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CONFIGURATION MANAGEMENT PLAN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075.0" w:type="dxa"/>
        <w:jc w:val="left"/>
        <w:tblInd w:w="0.0" w:type="pct"/>
        <w:tblLayout w:type="fixed"/>
        <w:tblLook w:val="0000"/>
      </w:tblPr>
      <w:tblGrid>
        <w:gridCol w:w="1830"/>
        <w:gridCol w:w="7245"/>
        <w:tblGridChange w:id="0">
          <w:tblGrid>
            <w:gridCol w:w="1830"/>
            <w:gridCol w:w="7245"/>
          </w:tblGrid>
        </w:tblGridChange>
      </w:tblGrid>
      <w:tr>
        <w:trPr>
          <w:cantSplit w:val="0"/>
          <w:tblHeader w:val="0"/>
        </w:trPr>
        <w:tc>
          <w:tcPr/>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Project: </w:t>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rtl w:val="0"/>
              </w:rPr>
            </w:r>
          </w:p>
        </w:tc>
        <w:tc>
          <w:tcPr/>
          <w:p w:rsidR="00000000" w:rsidDel="00000000" w:rsidP="00000000" w:rsidRDefault="00000000" w:rsidRPr="00000000" w14:paraId="00000011">
            <w:pPr>
              <w:jc w:val="left"/>
              <w:rPr>
                <w:b w:val="1"/>
                <w:sz w:val="36"/>
                <w:szCs w:val="36"/>
              </w:rPr>
            </w:pPr>
            <w:r w:rsidDel="00000000" w:rsidR="00000000" w:rsidRPr="00000000">
              <w:rPr>
                <w:b w:val="1"/>
                <w:sz w:val="36"/>
                <w:szCs w:val="36"/>
                <w:rtl w:val="0"/>
              </w:rPr>
              <w:t xml:space="preserve">E-Commerce Website for SKANDA</w:t>
            </w:r>
          </w:p>
          <w:p w:rsidR="00000000" w:rsidDel="00000000" w:rsidP="00000000" w:rsidRDefault="00000000" w:rsidRPr="00000000" w14:paraId="00000012">
            <w:pPr>
              <w:spacing w:after="240" w:before="240" w:lineRule="auto"/>
              <w:rPr>
                <w:b w:val="1"/>
                <w:sz w:val="36"/>
                <w:szCs w:val="36"/>
              </w:rPr>
            </w:pPr>
            <w:r w:rsidDel="00000000" w:rsidR="00000000" w:rsidRPr="00000000">
              <w:rPr>
                <w:b w:val="1"/>
                <w:sz w:val="36"/>
                <w:szCs w:val="36"/>
                <w:rtl w:val="0"/>
              </w:rPr>
              <w:t xml:space="preserve">by Sarasi Samarasinghe.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15">
            <w:pPr>
              <w:rPr>
                <w:sz w:val="28"/>
                <w:szCs w:val="28"/>
              </w:rPr>
            </w:pPr>
            <w:r w:rsidDel="00000000" w:rsidR="00000000" w:rsidRPr="00000000">
              <w:rPr>
                <w:sz w:val="28"/>
                <w:szCs w:val="28"/>
                <w:rtl w:val="0"/>
              </w:rPr>
              <w:t xml:space="preserve">Release:</w:t>
            </w:r>
          </w:p>
          <w:p w:rsidR="00000000" w:rsidDel="00000000" w:rsidP="00000000" w:rsidRDefault="00000000" w:rsidRPr="00000000" w14:paraId="00000016">
            <w:pPr>
              <w:rPr>
                <w:sz w:val="28"/>
                <w:szCs w:val="28"/>
              </w:rPr>
            </w:pPr>
            <w:r w:rsidDel="00000000" w:rsidR="00000000" w:rsidRPr="00000000">
              <w:rPr>
                <w:rtl w:val="0"/>
              </w:rPr>
            </w:r>
          </w:p>
        </w:tc>
        <w:tc>
          <w:tcPr/>
          <w:p w:rsidR="00000000" w:rsidDel="00000000" w:rsidP="00000000" w:rsidRDefault="00000000" w:rsidRPr="00000000" w14:paraId="00000017">
            <w:pPr>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8">
            <w:pPr>
              <w:rPr>
                <w:sz w:val="28"/>
                <w:szCs w:val="28"/>
              </w:rPr>
            </w:pPr>
            <w:r w:rsidDel="00000000" w:rsidR="00000000" w:rsidRPr="00000000">
              <w:rPr>
                <w:sz w:val="28"/>
                <w:szCs w:val="28"/>
                <w:rtl w:val="0"/>
              </w:rPr>
              <w:t xml:space="preserve">Date:</w:t>
            </w:r>
          </w:p>
          <w:p w:rsidR="00000000" w:rsidDel="00000000" w:rsidP="00000000" w:rsidRDefault="00000000" w:rsidRPr="00000000" w14:paraId="00000019">
            <w:pPr>
              <w:rPr>
                <w:sz w:val="28"/>
                <w:szCs w:val="28"/>
              </w:rPr>
            </w:pPr>
            <w:r w:rsidDel="00000000" w:rsidR="00000000" w:rsidRPr="00000000">
              <w:rPr>
                <w:rtl w:val="0"/>
              </w:rPr>
            </w:r>
          </w:p>
        </w:tc>
        <w:tc>
          <w:tcPr/>
          <w:p w:rsidR="00000000" w:rsidDel="00000000" w:rsidP="00000000" w:rsidRDefault="00000000" w:rsidRPr="00000000" w14:paraId="0000001A">
            <w:pPr>
              <w:rPr>
                <w:sz w:val="28"/>
                <w:szCs w:val="28"/>
              </w:rPr>
            </w:pPr>
            <w:r w:rsidDel="00000000" w:rsidR="00000000" w:rsidRPr="00000000">
              <w:rPr>
                <w:sz w:val="28"/>
                <w:szCs w:val="28"/>
                <w:rtl w:val="0"/>
              </w:rPr>
              <w:t xml:space="preserve">03</w:t>
            </w:r>
            <w:r w:rsidDel="00000000" w:rsidR="00000000" w:rsidRPr="00000000">
              <w:rPr>
                <w:sz w:val="28"/>
                <w:szCs w:val="28"/>
                <w:vertAlign w:val="superscript"/>
                <w:rtl w:val="0"/>
              </w:rPr>
              <w:t xml:space="preserve">rd</w:t>
            </w:r>
            <w:r w:rsidDel="00000000" w:rsidR="00000000" w:rsidRPr="00000000">
              <w:rPr>
                <w:sz w:val="28"/>
                <w:szCs w:val="28"/>
                <w:rtl w:val="0"/>
              </w:rPr>
              <w:t xml:space="preserve"> March 2022</w:t>
            </w: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r>
      <w:tr>
        <w:trPr>
          <w:cantSplit w:val="0"/>
          <w:tblHeader w:val="0"/>
        </w:trPr>
        <w:tc>
          <w:tcPr/>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1F">
            <w:pPr>
              <w:rPr>
                <w:b w:val="1"/>
                <w:sz w:val="36"/>
                <w:szCs w:val="36"/>
              </w:rPr>
            </w:pPr>
            <w:r w:rsidDel="00000000" w:rsidR="00000000" w:rsidRPr="00000000">
              <w:rPr>
                <w:rtl w:val="0"/>
              </w:rPr>
            </w:r>
          </w:p>
        </w:tc>
        <w:tc>
          <w:tcPr/>
          <w:p w:rsidR="00000000" w:rsidDel="00000000" w:rsidP="00000000" w:rsidRDefault="00000000" w:rsidRPr="00000000" w14:paraId="00000020">
            <w:pPr>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r>
      <w:tr>
        <w:trPr>
          <w:cantSplit w:val="0"/>
          <w:tblHeader w:val="0"/>
        </w:trPr>
        <w:tc>
          <w:tcPr/>
          <w:p w:rsidR="00000000" w:rsidDel="00000000" w:rsidP="00000000" w:rsidRDefault="00000000" w:rsidRPr="00000000" w14:paraId="00000024">
            <w:pPr>
              <w:rPr>
                <w:sz w:val="28"/>
                <w:szCs w:val="28"/>
              </w:rPr>
            </w:pPr>
            <w:r w:rsidDel="00000000" w:rsidR="00000000" w:rsidRPr="00000000">
              <w:rPr>
                <w:sz w:val="28"/>
                <w:szCs w:val="28"/>
                <w:rtl w:val="0"/>
              </w:rPr>
              <w:t xml:space="preserve">Author:</w:t>
            </w:r>
          </w:p>
          <w:p w:rsidR="00000000" w:rsidDel="00000000" w:rsidP="00000000" w:rsidRDefault="00000000" w:rsidRPr="00000000" w14:paraId="00000025">
            <w:pPr>
              <w:rPr>
                <w:sz w:val="28"/>
                <w:szCs w:val="28"/>
              </w:rPr>
            </w:pPr>
            <w:r w:rsidDel="00000000" w:rsidR="00000000" w:rsidRPr="00000000">
              <w:rPr>
                <w:rtl w:val="0"/>
              </w:rPr>
            </w:r>
          </w:p>
        </w:tc>
        <w:tc>
          <w:tcPr/>
          <w:p w:rsidR="00000000" w:rsidDel="00000000" w:rsidP="00000000" w:rsidRDefault="00000000" w:rsidRPr="00000000" w14:paraId="00000026">
            <w:pPr>
              <w:jc w:val="left"/>
              <w:rPr>
                <w:sz w:val="28"/>
                <w:szCs w:val="28"/>
              </w:rPr>
            </w:pPr>
            <w:r w:rsidDel="00000000" w:rsidR="00000000" w:rsidRPr="00000000">
              <w:rPr>
                <w:rtl w:val="0"/>
              </w:rPr>
              <w:t xml:space="preserve">Adithya Narasinghe (Project Manager)</w:t>
            </w:r>
            <w:r w:rsidDel="00000000" w:rsidR="00000000" w:rsidRPr="00000000">
              <w:rPr>
                <w:sz w:val="28"/>
                <w:szCs w:val="28"/>
                <w:rtl w:val="0"/>
              </w:rPr>
              <w:t xml:space="preserve"> </w:t>
            </w:r>
          </w:p>
        </w:tc>
      </w:tr>
      <w:tr>
        <w:trPr>
          <w:cantSplit w:val="0"/>
          <w:tblHeader w:val="0"/>
        </w:trPr>
        <w:tc>
          <w:tcPr/>
          <w:p w:rsidR="00000000" w:rsidDel="00000000" w:rsidP="00000000" w:rsidRDefault="00000000" w:rsidRPr="00000000" w14:paraId="00000027">
            <w:pPr>
              <w:rPr>
                <w:sz w:val="28"/>
                <w:szCs w:val="28"/>
              </w:rPr>
            </w:pPr>
            <w:r w:rsidDel="00000000" w:rsidR="00000000" w:rsidRPr="00000000">
              <w:rPr>
                <w:sz w:val="28"/>
                <w:szCs w:val="28"/>
                <w:rtl w:val="0"/>
              </w:rPr>
              <w:t xml:space="preserve">Owner:</w:t>
            </w:r>
          </w:p>
          <w:p w:rsidR="00000000" w:rsidDel="00000000" w:rsidP="00000000" w:rsidRDefault="00000000" w:rsidRPr="00000000" w14:paraId="00000028">
            <w:pPr>
              <w:rPr>
                <w:sz w:val="28"/>
                <w:szCs w:val="28"/>
              </w:rPr>
            </w:pPr>
            <w:r w:rsidDel="00000000" w:rsidR="00000000" w:rsidRPr="00000000">
              <w:rPr>
                <w:rtl w:val="0"/>
              </w:rPr>
            </w:r>
          </w:p>
        </w:tc>
        <w:tc>
          <w:tcPr/>
          <w:p w:rsidR="00000000" w:rsidDel="00000000" w:rsidP="00000000" w:rsidRDefault="00000000" w:rsidRPr="00000000" w14:paraId="00000029">
            <w:pPr>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A">
            <w:pPr>
              <w:rPr>
                <w:sz w:val="28"/>
                <w:szCs w:val="28"/>
              </w:rPr>
            </w:pPr>
            <w:r w:rsidDel="00000000" w:rsidR="00000000" w:rsidRPr="00000000">
              <w:rPr>
                <w:sz w:val="28"/>
                <w:szCs w:val="28"/>
                <w:rtl w:val="0"/>
              </w:rPr>
              <w:t xml:space="preserve">Client:</w:t>
            </w:r>
          </w:p>
          <w:p w:rsidR="00000000" w:rsidDel="00000000" w:rsidP="00000000" w:rsidRDefault="00000000" w:rsidRPr="00000000" w14:paraId="0000002B">
            <w:pPr>
              <w:rPr>
                <w:sz w:val="28"/>
                <w:szCs w:val="28"/>
              </w:rPr>
            </w:pPr>
            <w:r w:rsidDel="00000000" w:rsidR="00000000" w:rsidRPr="00000000">
              <w:rPr>
                <w:rtl w:val="0"/>
              </w:rPr>
            </w:r>
          </w:p>
        </w:tc>
        <w:tc>
          <w:tcPr/>
          <w:p w:rsidR="00000000" w:rsidDel="00000000" w:rsidP="00000000" w:rsidRDefault="00000000" w:rsidRPr="00000000" w14:paraId="0000002C">
            <w:pPr>
              <w:rPr>
                <w:sz w:val="28"/>
                <w:szCs w:val="28"/>
              </w:rPr>
            </w:pPr>
            <w:r w:rsidDel="00000000" w:rsidR="00000000" w:rsidRPr="00000000">
              <w:rPr>
                <w:sz w:val="28"/>
                <w:szCs w:val="28"/>
                <w:rtl w:val="0"/>
              </w:rPr>
              <w:t xml:space="preserve">Mrs  Sarasi Samarasundara.</w:t>
            </w:r>
          </w:p>
        </w:tc>
      </w:tr>
      <w:tr>
        <w:trPr>
          <w:cantSplit w:val="0"/>
          <w:tblHeader w:val="0"/>
        </w:trPr>
        <w:tc>
          <w:tcPr/>
          <w:p w:rsidR="00000000" w:rsidDel="00000000" w:rsidP="00000000" w:rsidRDefault="00000000" w:rsidRPr="00000000" w14:paraId="0000002D">
            <w:pPr>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2E">
            <w:pPr>
              <w:rPr>
                <w:sz w:val="28"/>
                <w:szCs w:val="28"/>
              </w:rPr>
            </w:pPr>
            <w:r w:rsidDel="00000000" w:rsidR="00000000" w:rsidRPr="00000000">
              <w:rPr>
                <w:rtl w:val="0"/>
              </w:rPr>
            </w:r>
          </w:p>
        </w:tc>
        <w:tc>
          <w:tcPr/>
          <w:p w:rsidR="00000000" w:rsidDel="00000000" w:rsidP="00000000" w:rsidRDefault="00000000" w:rsidRPr="00000000" w14:paraId="0000002F">
            <w:pPr>
              <w:rPr>
                <w:sz w:val="28"/>
                <w:szCs w:val="28"/>
              </w:rPr>
            </w:pPr>
            <w:r w:rsidDel="00000000" w:rsidR="00000000" w:rsidRPr="00000000">
              <w:rPr>
                <w:sz w:val="28"/>
                <w:szCs w:val="28"/>
                <w:rtl w:val="0"/>
              </w:rPr>
              <w:t xml:space="preserve">ConfigurationManagementPlan_SKANDA</w:t>
            </w:r>
          </w:p>
        </w:tc>
      </w:tr>
      <w:tr>
        <w:trPr>
          <w:cantSplit w:val="0"/>
          <w:tblHeader w:val="0"/>
        </w:trPr>
        <w:tc>
          <w:tcPr/>
          <w:p w:rsidR="00000000" w:rsidDel="00000000" w:rsidP="00000000" w:rsidRDefault="00000000" w:rsidRPr="00000000" w14:paraId="00000030">
            <w:pPr>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1">
            <w:pPr>
              <w:rPr>
                <w:sz w:val="28"/>
                <w:szCs w:val="28"/>
              </w:rPr>
            </w:pPr>
            <w:r w:rsidDel="00000000" w:rsidR="00000000" w:rsidRPr="00000000">
              <w:rPr>
                <w:rtl w:val="0"/>
              </w:rPr>
            </w:r>
          </w:p>
        </w:tc>
        <w:tc>
          <w:tcPr/>
          <w:p w:rsidR="00000000" w:rsidDel="00000000" w:rsidP="00000000" w:rsidRDefault="00000000" w:rsidRPr="00000000" w14:paraId="00000032">
            <w:pPr>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gjdgxs" w:id="0"/>
      <w:bookmarkEnd w:id="0"/>
      <w:r w:rsidDel="00000000" w:rsidR="00000000" w:rsidRPr="00000000">
        <w:rPr>
          <w:rtl w:val="0"/>
        </w:rPr>
        <w:t xml:space="preserve">1</w:t>
        <w:tab/>
        <w:t xml:space="preserve">Configuration Management System History</w:t>
      </w:r>
    </w:p>
    <w:p w:rsidR="00000000" w:rsidDel="00000000" w:rsidP="00000000" w:rsidRDefault="00000000" w:rsidRPr="00000000" w14:paraId="00000038">
      <w:pPr>
        <w:pStyle w:val="Heading2"/>
        <w:rPr/>
      </w:pPr>
      <w:bookmarkStart w:colFirst="0" w:colLast="0" w:name="_heading=h.30j0zll" w:id="1"/>
      <w:bookmarkEnd w:id="1"/>
      <w:r w:rsidDel="00000000" w:rsidR="00000000" w:rsidRPr="00000000">
        <w:rPr>
          <w:rtl w:val="0"/>
        </w:rPr>
        <w:t xml:space="preserve">1.1</w:t>
        <w:tab/>
        <w:t xml:space="preserve">Document Location</w:t>
      </w:r>
    </w:p>
    <w:p w:rsidR="00000000" w:rsidDel="00000000" w:rsidP="00000000" w:rsidRDefault="00000000" w:rsidRPr="00000000" w14:paraId="00000039">
      <w:pPr>
        <w:rPr/>
      </w:pPr>
      <w:r w:rsidDel="00000000" w:rsidR="00000000" w:rsidRPr="00000000">
        <w:rPr>
          <w:rtl w:val="0"/>
        </w:rPr>
        <w:t xml:space="preserve">This document is only valid on the day it was printed.</w:t>
      </w:r>
    </w:p>
    <w:p w:rsidR="00000000" w:rsidDel="00000000" w:rsidP="00000000" w:rsidRDefault="00000000" w:rsidRPr="00000000" w14:paraId="0000003A">
      <w:pPr>
        <w:rPr/>
      </w:pPr>
      <w:r w:rsidDel="00000000" w:rsidR="00000000" w:rsidRPr="00000000">
        <w:rPr>
          <w:rtl w:val="0"/>
        </w:rPr>
        <w:t xml:space="preserve">The source of the document will be found on the project's PC in location </w:t>
      </w:r>
    </w:p>
    <w:p w:rsidR="00000000" w:rsidDel="00000000" w:rsidP="00000000" w:rsidRDefault="00000000" w:rsidRPr="00000000" w14:paraId="0000003B">
      <w:pPr>
        <w:pStyle w:val="Heading2"/>
        <w:rPr/>
      </w:pPr>
      <w:bookmarkStart w:colFirst="0" w:colLast="0" w:name="_heading=h.1fob9te" w:id="2"/>
      <w:bookmarkEnd w:id="2"/>
      <w:r w:rsidDel="00000000" w:rsidR="00000000" w:rsidRPr="00000000">
        <w:rPr>
          <w:rtl w:val="0"/>
        </w:rPr>
        <w:t xml:space="preserve">1.2</w:t>
        <w:tab/>
        <w:t xml:space="preserve">Revision History</w:t>
      </w:r>
    </w:p>
    <w:p w:rsidR="00000000" w:rsidDel="00000000" w:rsidP="00000000" w:rsidRDefault="00000000" w:rsidRPr="00000000" w14:paraId="0000003C">
      <w:pPr>
        <w:rPr>
          <w:b w:val="1"/>
        </w:rPr>
      </w:pPr>
      <w:r w:rsidDel="00000000" w:rsidR="00000000" w:rsidRPr="00000000">
        <w:rPr>
          <w:b w:val="1"/>
          <w:rtl w:val="0"/>
        </w:rPr>
        <w:t xml:space="preserve">Date of this revision: </w:t>
        <w:tab/>
        <w:t xml:space="preserve">03/03/2022</w:t>
        <w:tab/>
      </w:r>
    </w:p>
    <w:p w:rsidR="00000000" w:rsidDel="00000000" w:rsidP="00000000" w:rsidRDefault="00000000" w:rsidRPr="00000000" w14:paraId="0000003D">
      <w:pPr>
        <w:rPr>
          <w:b w:val="1"/>
        </w:rPr>
      </w:pPr>
      <w:r w:rsidDel="00000000" w:rsidR="00000000" w:rsidRPr="00000000">
        <w:rPr>
          <w:b w:val="1"/>
          <w:rtl w:val="0"/>
        </w:rPr>
        <w:t xml:space="preserve">Date of Next revision:</w:t>
        <w:tab/>
      </w:r>
    </w:p>
    <w:p w:rsidR="00000000" w:rsidDel="00000000" w:rsidP="00000000" w:rsidRDefault="00000000" w:rsidRPr="00000000" w14:paraId="0000003E">
      <w:pPr>
        <w:rPr/>
      </w:pPr>
      <w:r w:rsidDel="00000000" w:rsidR="00000000" w:rsidRPr="00000000">
        <w:rPr>
          <w:rtl w:val="0"/>
        </w:rPr>
      </w:r>
    </w:p>
    <w:tbl>
      <w:tblPr>
        <w:tblStyle w:val="Table2"/>
        <w:tblW w:w="954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18"/>
        <w:gridCol w:w="1134"/>
        <w:gridCol w:w="4678"/>
        <w:gridCol w:w="2310"/>
        <w:tblGridChange w:id="0">
          <w:tblGrid>
            <w:gridCol w:w="1418"/>
            <w:gridCol w:w="1134"/>
            <w:gridCol w:w="4678"/>
            <w:gridCol w:w="2310"/>
          </w:tblGrid>
        </w:tblGridChange>
      </w:tblGrid>
      <w:tr>
        <w:trPr>
          <w:cantSplit w:val="0"/>
          <w:tblHeader w:val="0"/>
        </w:trPr>
        <w:tc>
          <w:tcPr/>
          <w:p w:rsidR="00000000" w:rsidDel="00000000" w:rsidP="00000000" w:rsidRDefault="00000000" w:rsidRPr="00000000" w14:paraId="0000003F">
            <w:pPr>
              <w:rPr>
                <w:b w:val="1"/>
              </w:rPr>
            </w:pPr>
            <w:r w:rsidDel="00000000" w:rsidR="00000000" w:rsidRPr="00000000">
              <w:rPr>
                <w:b w:val="1"/>
                <w:rtl w:val="0"/>
              </w:rPr>
              <w:t xml:space="preserve">Revision date</w:t>
            </w:r>
          </w:p>
        </w:tc>
        <w:tc>
          <w:tcPr/>
          <w:p w:rsidR="00000000" w:rsidDel="00000000" w:rsidP="00000000" w:rsidRDefault="00000000" w:rsidRPr="00000000" w14:paraId="00000040">
            <w:pPr>
              <w:rPr>
                <w:b w:val="1"/>
              </w:rPr>
            </w:pPr>
            <w:r w:rsidDel="00000000" w:rsidR="00000000" w:rsidRPr="00000000">
              <w:rPr>
                <w:b w:val="1"/>
                <w:rtl w:val="0"/>
              </w:rPr>
              <w:t xml:space="preserve">Previous revision date</w:t>
            </w:r>
          </w:p>
        </w:tc>
        <w:tc>
          <w:tcPr/>
          <w:p w:rsidR="00000000" w:rsidDel="00000000" w:rsidP="00000000" w:rsidRDefault="00000000" w:rsidRPr="00000000" w14:paraId="00000041">
            <w:pPr>
              <w:rPr>
                <w:b w:val="1"/>
              </w:rPr>
            </w:pPr>
            <w:r w:rsidDel="00000000" w:rsidR="00000000" w:rsidRPr="00000000">
              <w:rPr>
                <w:b w:val="1"/>
                <w:rtl w:val="0"/>
              </w:rPr>
              <w:t xml:space="preserve">Summary of Changes</w:t>
            </w:r>
          </w:p>
        </w:tc>
        <w:tc>
          <w:tcPr/>
          <w:p w:rsidR="00000000" w:rsidDel="00000000" w:rsidP="00000000" w:rsidRDefault="00000000" w:rsidRPr="00000000" w14:paraId="00000042">
            <w:pPr>
              <w:rPr>
                <w:b w:val="1"/>
              </w:rPr>
            </w:pPr>
            <w:r w:rsidDel="00000000" w:rsidR="00000000" w:rsidRPr="00000000">
              <w:rPr>
                <w:b w:val="1"/>
                <w:rtl w:val="0"/>
              </w:rPr>
              <w:t xml:space="preserve">Changes marked</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02/19/2021</w:t>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First issue</w:t>
            </w:r>
          </w:p>
        </w:tc>
        <w:tc>
          <w:tcPr/>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pStyle w:val="Heading2"/>
        <w:rPr/>
      </w:pPr>
      <w:bookmarkStart w:colFirst="0" w:colLast="0" w:name="_heading=h.3znysh7" w:id="3"/>
      <w:bookmarkEnd w:id="3"/>
      <w:r w:rsidDel="00000000" w:rsidR="00000000" w:rsidRPr="00000000">
        <w:rPr>
          <w:rtl w:val="0"/>
        </w:rPr>
        <w:t xml:space="preserve">1.3</w:t>
        <w:tab/>
        <w:t xml:space="preserve">Approvals</w:t>
      </w:r>
    </w:p>
    <w:p w:rsidR="00000000" w:rsidDel="00000000" w:rsidP="00000000" w:rsidRDefault="00000000" w:rsidRPr="00000000" w14:paraId="00000048">
      <w:pPr>
        <w:rPr/>
      </w:pPr>
      <w:r w:rsidDel="00000000" w:rsidR="00000000" w:rsidRPr="00000000">
        <w:rPr>
          <w:rtl w:val="0"/>
        </w:rPr>
        <w:t xml:space="preserve">This document requires the following approvals. </w:t>
      </w:r>
    </w:p>
    <w:p w:rsidR="00000000" w:rsidDel="00000000" w:rsidP="00000000" w:rsidRDefault="00000000" w:rsidRPr="00000000" w14:paraId="00000049">
      <w:pPr>
        <w:rPr/>
      </w:pPr>
      <w:r w:rsidDel="00000000" w:rsidR="00000000" w:rsidRPr="00000000">
        <w:rPr>
          <w:rtl w:val="0"/>
        </w:rPr>
        <w:t xml:space="preserve">Signed approval forms are filed in the Management/Specialist/Quality section of the project files.</w:t>
      </w:r>
    </w:p>
    <w:p w:rsidR="00000000" w:rsidDel="00000000" w:rsidP="00000000" w:rsidRDefault="00000000" w:rsidRPr="00000000" w14:paraId="0000004A">
      <w:pPr>
        <w:rPr/>
      </w:pPr>
      <w:r w:rsidDel="00000000" w:rsidR="00000000" w:rsidRPr="00000000">
        <w:rPr>
          <w:rtl w:val="0"/>
        </w:rPr>
      </w:r>
    </w:p>
    <w:tbl>
      <w:tblPr>
        <w:tblStyle w:val="Table3"/>
        <w:tblW w:w="95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3090"/>
        <w:gridCol w:w="1890"/>
        <w:gridCol w:w="1815"/>
        <w:gridCol w:w="1716"/>
        <w:gridCol w:w="1034"/>
        <w:tblGridChange w:id="0">
          <w:tblGrid>
            <w:gridCol w:w="3090"/>
            <w:gridCol w:w="1890"/>
            <w:gridCol w:w="1815"/>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-13912</wp:posOffset>
                  </wp:positionV>
                  <wp:extent cx="413468" cy="242571"/>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left"/>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rPr/>
            </w:pPr>
            <w:bookmarkStart w:colFirst="0" w:colLast="0" w:name="_heading=h.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rPr/>
            </w:pPr>
            <w:r w:rsidDel="00000000" w:rsidR="00000000" w:rsidRPr="00000000">
              <w:rPr>
                <w:rtl w:val="0"/>
              </w:rPr>
              <w:t xml:space="preserve">1.0</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heading=h.wtbj0lp5g53o" w:id="5"/>
      <w:bookmarkEnd w:id="5"/>
      <w:r w:rsidDel="00000000" w:rsidR="00000000" w:rsidRPr="00000000">
        <w:rPr>
          <w:rtl w:val="0"/>
        </w:rPr>
        <w:t xml:space="preserve">1.4</w:t>
        <w:tab/>
        <w:t xml:space="preserve">Distribution</w:t>
      </w:r>
    </w:p>
    <w:p w:rsidR="00000000" w:rsidDel="00000000" w:rsidP="00000000" w:rsidRDefault="00000000" w:rsidRPr="00000000" w14:paraId="00000062">
      <w:pPr>
        <w:rPr/>
      </w:pPr>
      <w:r w:rsidDel="00000000" w:rsidR="00000000" w:rsidRPr="00000000">
        <w:rPr>
          <w:rtl w:val="0"/>
        </w:rPr>
        <w:t xml:space="preserve">This document has been distributed to:</w:t>
      </w:r>
    </w:p>
    <w:p w:rsidR="00000000" w:rsidDel="00000000" w:rsidP="00000000" w:rsidRDefault="00000000" w:rsidRPr="00000000" w14:paraId="00000063">
      <w:pPr>
        <w:rPr/>
      </w:pPr>
      <w:r w:rsidDel="00000000" w:rsidR="00000000" w:rsidRPr="00000000">
        <w:rPr>
          <w:rtl w:val="0"/>
        </w:rPr>
      </w:r>
    </w:p>
    <w:tbl>
      <w:tblPr>
        <w:tblStyle w:val="Table4"/>
        <w:tblW w:w="9540.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089"/>
        <w:gridCol w:w="2700"/>
        <w:gridCol w:w="1671"/>
        <w:gridCol w:w="1080"/>
        <w:tblGridChange w:id="0">
          <w:tblGrid>
            <w:gridCol w:w="4089"/>
            <w:gridCol w:w="2700"/>
            <w:gridCol w:w="1671"/>
            <w:gridCol w:w="1080"/>
          </w:tblGrid>
        </w:tblGridChange>
      </w:tblGrid>
      <w:tr>
        <w:trPr>
          <w:cantSplit w:val="0"/>
          <w:tblHeader w:val="0"/>
        </w:trPr>
        <w:tc>
          <w:tcPr/>
          <w:p w:rsidR="00000000" w:rsidDel="00000000" w:rsidP="00000000" w:rsidRDefault="00000000" w:rsidRPr="00000000" w14:paraId="00000064">
            <w:pPr>
              <w:rPr>
                <w:b w:val="1"/>
              </w:rPr>
            </w:pPr>
            <w:r w:rsidDel="00000000" w:rsidR="00000000" w:rsidRPr="00000000">
              <w:rPr>
                <w:b w:val="1"/>
                <w:rtl w:val="0"/>
              </w:rPr>
              <w:t xml:space="preserve">Name</w:t>
            </w:r>
          </w:p>
        </w:tc>
        <w:tc>
          <w:tcPr/>
          <w:p w:rsidR="00000000" w:rsidDel="00000000" w:rsidP="00000000" w:rsidRDefault="00000000" w:rsidRPr="00000000" w14:paraId="00000065">
            <w:pPr>
              <w:rPr>
                <w:b w:val="1"/>
              </w:rPr>
            </w:pPr>
            <w:r w:rsidDel="00000000" w:rsidR="00000000" w:rsidRPr="00000000">
              <w:rPr>
                <w:b w:val="1"/>
                <w:rtl w:val="0"/>
              </w:rPr>
              <w:t xml:space="preserve">Title</w:t>
            </w:r>
          </w:p>
        </w:tc>
        <w:tc>
          <w:tcPr/>
          <w:p w:rsidR="00000000" w:rsidDel="00000000" w:rsidP="00000000" w:rsidRDefault="00000000" w:rsidRPr="00000000" w14:paraId="00000066">
            <w:pPr>
              <w:jc w:val="left"/>
              <w:rPr>
                <w:b w:val="1"/>
              </w:rPr>
            </w:pPr>
            <w:r w:rsidDel="00000000" w:rsidR="00000000" w:rsidRPr="00000000">
              <w:rPr>
                <w:b w:val="1"/>
                <w:rtl w:val="0"/>
              </w:rPr>
              <w:t xml:space="preserve">Date of Issue</w:t>
            </w:r>
          </w:p>
        </w:tc>
        <w:tc>
          <w:tcPr/>
          <w:p w:rsidR="00000000" w:rsidDel="00000000" w:rsidP="00000000" w:rsidRDefault="00000000" w:rsidRPr="00000000" w14:paraId="00000067">
            <w:pPr>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8">
            <w:pPr>
              <w:jc w:val="left"/>
              <w:rPr/>
            </w:pPr>
            <w:r w:rsidDel="00000000" w:rsidR="00000000" w:rsidRPr="00000000">
              <w:rPr>
                <w:rtl w:val="0"/>
              </w:rPr>
              <w:t xml:space="preserve">Adithya Narasinghe</w:t>
            </w:r>
          </w:p>
        </w:tc>
        <w:tc>
          <w:tcPr/>
          <w:p w:rsidR="00000000" w:rsidDel="00000000" w:rsidP="00000000" w:rsidRDefault="00000000" w:rsidRPr="00000000" w14:paraId="00000069">
            <w:pPr>
              <w:rPr/>
            </w:pPr>
            <w:r w:rsidDel="00000000" w:rsidR="00000000" w:rsidRPr="00000000">
              <w:rPr>
                <w:rtl w:val="0"/>
              </w:rPr>
              <w:t xml:space="preserve">Project Manager</w:t>
            </w:r>
          </w:p>
        </w:tc>
        <w:tc>
          <w:tcPr/>
          <w:p w:rsidR="00000000" w:rsidDel="00000000" w:rsidP="00000000" w:rsidRDefault="00000000" w:rsidRPr="00000000" w14:paraId="0000006A">
            <w:pPr>
              <w:rPr/>
            </w:pPr>
            <w:r w:rsidDel="00000000" w:rsidR="00000000" w:rsidRPr="00000000">
              <w:rPr>
                <w:rtl w:val="0"/>
              </w:rPr>
              <w:t xml:space="preserve">02/24/2022</w:t>
            </w:r>
          </w:p>
        </w:tc>
        <w:tc>
          <w:tcPr/>
          <w:p w:rsidR="00000000" w:rsidDel="00000000" w:rsidP="00000000" w:rsidRDefault="00000000" w:rsidRPr="00000000" w14:paraId="0000006B">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6C">
            <w:pPr>
              <w:jc w:val="left"/>
              <w:rPr/>
            </w:pPr>
            <w:r w:rsidDel="00000000" w:rsidR="00000000" w:rsidRPr="00000000">
              <w:rPr>
                <w:rtl w:val="0"/>
              </w:rPr>
              <w:t xml:space="preserve">M. Sonali Silva</w:t>
            </w:r>
          </w:p>
        </w:tc>
        <w:tc>
          <w:tcPr/>
          <w:p w:rsidR="00000000" w:rsidDel="00000000" w:rsidP="00000000" w:rsidRDefault="00000000" w:rsidRPr="00000000" w14:paraId="0000006D">
            <w:pPr>
              <w:rPr/>
            </w:pPr>
            <w:r w:rsidDel="00000000" w:rsidR="00000000" w:rsidRPr="00000000">
              <w:rPr>
                <w:rtl w:val="0"/>
              </w:rPr>
              <w:t xml:space="preserve">Start-up Manager</w:t>
            </w:r>
          </w:p>
        </w:tc>
        <w:tc>
          <w:tcPr/>
          <w:p w:rsidR="00000000" w:rsidDel="00000000" w:rsidP="00000000" w:rsidRDefault="00000000" w:rsidRPr="00000000" w14:paraId="0000006E">
            <w:pPr>
              <w:rPr/>
            </w:pPr>
            <w:r w:rsidDel="00000000" w:rsidR="00000000" w:rsidRPr="00000000">
              <w:rPr>
                <w:rtl w:val="0"/>
              </w:rPr>
              <w:t xml:space="preserve">02/24/2022</w:t>
            </w:r>
          </w:p>
        </w:tc>
        <w:tc>
          <w:tcPr/>
          <w:p w:rsidR="00000000" w:rsidDel="00000000" w:rsidP="00000000" w:rsidRDefault="00000000" w:rsidRPr="00000000" w14:paraId="0000006F">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70">
            <w:pPr>
              <w:jc w:val="left"/>
              <w:rPr/>
            </w:pPr>
            <w:r w:rsidDel="00000000" w:rsidR="00000000" w:rsidRPr="00000000">
              <w:rPr>
                <w:rtl w:val="0"/>
              </w:rPr>
              <w:t xml:space="preserve">J. M. Pasindu Lawantha Bandara</w:t>
            </w:r>
          </w:p>
        </w:tc>
        <w:tc>
          <w:tcPr/>
          <w:p w:rsidR="00000000" w:rsidDel="00000000" w:rsidP="00000000" w:rsidRDefault="00000000" w:rsidRPr="00000000" w14:paraId="00000071">
            <w:pPr>
              <w:rPr/>
            </w:pPr>
            <w:r w:rsidDel="00000000" w:rsidR="00000000" w:rsidRPr="00000000">
              <w:rPr>
                <w:rtl w:val="0"/>
              </w:rPr>
              <w:t xml:space="preserve">Quality Manager</w:t>
            </w:r>
          </w:p>
        </w:tc>
        <w:tc>
          <w:tcPr/>
          <w:p w:rsidR="00000000" w:rsidDel="00000000" w:rsidP="00000000" w:rsidRDefault="00000000" w:rsidRPr="00000000" w14:paraId="00000072">
            <w:pPr>
              <w:rPr/>
            </w:pPr>
            <w:r w:rsidDel="00000000" w:rsidR="00000000" w:rsidRPr="00000000">
              <w:rPr>
                <w:rtl w:val="0"/>
              </w:rPr>
              <w:t xml:space="preserve">02/24/2022</w:t>
            </w:r>
          </w:p>
        </w:tc>
        <w:tc>
          <w:tcPr/>
          <w:p w:rsidR="00000000" w:rsidDel="00000000" w:rsidP="00000000" w:rsidRDefault="00000000" w:rsidRPr="00000000" w14:paraId="00000073">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74">
            <w:pPr>
              <w:jc w:val="left"/>
              <w:rPr/>
            </w:pPr>
            <w:r w:rsidDel="00000000" w:rsidR="00000000" w:rsidRPr="00000000">
              <w:rPr>
                <w:rtl w:val="0"/>
              </w:rPr>
              <w:t xml:space="preserve">Madapathage Don Kanishka Gimhan</w:t>
            </w:r>
          </w:p>
        </w:tc>
        <w:tc>
          <w:tcPr/>
          <w:p w:rsidR="00000000" w:rsidDel="00000000" w:rsidP="00000000" w:rsidRDefault="00000000" w:rsidRPr="00000000" w14:paraId="00000075">
            <w:pPr>
              <w:rPr/>
            </w:pPr>
            <w:r w:rsidDel="00000000" w:rsidR="00000000" w:rsidRPr="00000000">
              <w:rPr>
                <w:rtl w:val="0"/>
              </w:rPr>
              <w:t xml:space="preserve">Risk Manager</w:t>
            </w:r>
          </w:p>
        </w:tc>
        <w:tc>
          <w:tcPr/>
          <w:p w:rsidR="00000000" w:rsidDel="00000000" w:rsidP="00000000" w:rsidRDefault="00000000" w:rsidRPr="00000000" w14:paraId="00000076">
            <w:pPr>
              <w:rPr/>
            </w:pPr>
            <w:r w:rsidDel="00000000" w:rsidR="00000000" w:rsidRPr="00000000">
              <w:rPr>
                <w:rtl w:val="0"/>
              </w:rPr>
              <w:t xml:space="preserve">02/24/2022</w:t>
            </w:r>
          </w:p>
        </w:tc>
        <w:tc>
          <w:tcPr/>
          <w:p w:rsidR="00000000" w:rsidDel="00000000" w:rsidP="00000000" w:rsidRDefault="00000000" w:rsidRPr="00000000" w14:paraId="00000077">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78">
            <w:pPr>
              <w:jc w:val="left"/>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t xml:space="preserve">Scheduling Manager</w:t>
            </w:r>
          </w:p>
        </w:tc>
        <w:tc>
          <w:tcPr/>
          <w:p w:rsidR="00000000" w:rsidDel="00000000" w:rsidP="00000000" w:rsidRDefault="00000000" w:rsidRPr="00000000" w14:paraId="0000007A">
            <w:pPr>
              <w:rPr/>
            </w:pPr>
            <w:r w:rsidDel="00000000" w:rsidR="00000000" w:rsidRPr="00000000">
              <w:rPr>
                <w:rtl w:val="0"/>
              </w:rPr>
              <w:t xml:space="preserve">02/24/2022</w:t>
            </w:r>
          </w:p>
        </w:tc>
        <w:tc>
          <w:tcPr/>
          <w:p w:rsidR="00000000" w:rsidDel="00000000" w:rsidP="00000000" w:rsidRDefault="00000000" w:rsidRPr="00000000" w14:paraId="0000007B">
            <w:pPr>
              <w:rPr/>
            </w:pPr>
            <w:r w:rsidDel="00000000" w:rsidR="00000000" w:rsidRPr="00000000">
              <w:rPr>
                <w:rtl w:val="0"/>
              </w:rPr>
              <w:t xml:space="preserve">1.0</w:t>
            </w:r>
          </w:p>
        </w:tc>
      </w:tr>
    </w:tbl>
    <w:p w:rsidR="00000000" w:rsidDel="00000000" w:rsidP="00000000" w:rsidRDefault="00000000" w:rsidRPr="00000000" w14:paraId="0000007C">
      <w:pPr>
        <w:pStyle w:val="Heading1"/>
        <w:spacing w:after="0" w:lineRule="auto"/>
        <w:rPr/>
      </w:pPr>
      <w:bookmarkStart w:colFirst="0" w:colLast="0" w:name="_heading=h.rh98y3paz51l" w:id="6"/>
      <w:bookmarkEnd w:id="6"/>
      <w:r w:rsidDel="00000000" w:rsidR="00000000" w:rsidRPr="00000000">
        <w:rPr>
          <w:rtl w:val="0"/>
        </w:rPr>
        <w:t xml:space="preserve">2</w:t>
        <w:tab/>
        <w:t xml:space="preserve">Table of Contents</w:t>
      </w:r>
    </w:p>
    <w:p w:rsidR="00000000" w:rsidDel="00000000" w:rsidP="00000000" w:rsidRDefault="00000000" w:rsidRPr="00000000" w14:paraId="0000007D">
      <w:pPr>
        <w:keepNext w:val="1"/>
        <w:keepLines w:val="1"/>
        <w:pBdr>
          <w:top w:color="000000" w:space="0" w:sz="0" w:val="none"/>
          <w:left w:space="0" w:sz="0" w:val="nil"/>
          <w:bottom w:space="0" w:sz="0" w:val="nil"/>
          <w:right w:space="0" w:sz="0" w:val="nil"/>
          <w:between w:space="0" w:sz="0" w:val="nil"/>
        </w:pBdr>
        <w:spacing w:before="240" w:line="259" w:lineRule="auto"/>
        <w:rPr>
          <w:color w:val="2f549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E">
          <w:pPr>
            <w:tabs>
              <w:tab w:val="right" w:pos="9523.511811023624"/>
            </w:tabs>
            <w:spacing w:before="8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Configuration Management System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Document Location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Revision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Approvals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wtbj0lp5g53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Distribution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_heading=h.wtbj0lp5g53o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52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rh98y3paz51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_heading=h.rh98y3paz51l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523.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 Management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Objectives and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Configuration Management Procedure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Issue and Change Control Procedure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Tools and Techniques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Records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Reporting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Roles and Responsibilities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523.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Scales for Priority and Severity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heading=h.3dy6vkm" w:id="7"/>
      <w:bookmarkEnd w:id="7"/>
      <w:r w:rsidDel="00000000" w:rsidR="00000000" w:rsidRPr="00000000">
        <w:br w:type="page"/>
      </w:r>
      <w:r w:rsidDel="00000000" w:rsidR="00000000" w:rsidRPr="00000000">
        <w:rPr>
          <w:rtl w:val="0"/>
        </w:rPr>
        <w:t xml:space="preserve">Configuration Management Plan</w:t>
      </w:r>
    </w:p>
    <w:p w:rsidR="00000000" w:rsidDel="00000000" w:rsidP="00000000" w:rsidRDefault="00000000" w:rsidRPr="00000000" w14:paraId="00000090">
      <w:pPr>
        <w:pStyle w:val="Heading2"/>
        <w:spacing w:line="360" w:lineRule="auto"/>
        <w:rPr/>
      </w:pPr>
      <w:bookmarkStart w:colFirst="0" w:colLast="0" w:name="_heading=h.1t3h5sf" w:id="8"/>
      <w:bookmarkEnd w:id="8"/>
      <w:r w:rsidDel="00000000" w:rsidR="00000000" w:rsidRPr="00000000">
        <w:rPr>
          <w:rtl w:val="0"/>
        </w:rPr>
        <w:t xml:space="preserve">3</w:t>
        <w:tab/>
        <w:t xml:space="preserve">Purpose</w:t>
      </w:r>
    </w:p>
    <w:p w:rsidR="00000000" w:rsidDel="00000000" w:rsidP="00000000" w:rsidRDefault="00000000" w:rsidRPr="00000000" w14:paraId="00000091">
      <w:pPr>
        <w:rPr/>
      </w:pPr>
      <w:r w:rsidDel="00000000" w:rsidR="00000000" w:rsidRPr="00000000">
        <w:rPr>
          <w:rtl w:val="0"/>
        </w:rPr>
        <w:t xml:space="preserve">The document of the Configuration Management Plan is used to determine how and by whom the project artefact will be managed and secured, as well as to indicate where the information is stored and what protection will be placed in the appropriate location and who has the authority to look at or process information.</w:t>
      </w:r>
    </w:p>
    <w:p w:rsidR="00000000" w:rsidDel="00000000" w:rsidP="00000000" w:rsidRDefault="00000000" w:rsidRPr="00000000" w14:paraId="00000092">
      <w:pPr>
        <w:pStyle w:val="Heading2"/>
        <w:spacing w:line="360" w:lineRule="auto"/>
        <w:rPr/>
      </w:pPr>
      <w:bookmarkStart w:colFirst="0" w:colLast="0" w:name="_heading=h.4d34og8" w:id="9"/>
      <w:bookmarkEnd w:id="9"/>
      <w:r w:rsidDel="00000000" w:rsidR="00000000" w:rsidRPr="00000000">
        <w:rPr>
          <w:rtl w:val="0"/>
        </w:rPr>
        <w:t xml:space="preserve">4</w:t>
        <w:tab/>
      </w:r>
      <w:r w:rsidDel="00000000" w:rsidR="00000000" w:rsidRPr="00000000">
        <w:rPr>
          <w:rtl w:val="0"/>
        </w:rPr>
        <w:t xml:space="preserve">Objectives and Scope</w:t>
      </w:r>
    </w:p>
    <w:p w:rsidR="00000000" w:rsidDel="00000000" w:rsidP="00000000" w:rsidRDefault="00000000" w:rsidRPr="00000000" w14:paraId="00000093">
      <w:pPr>
        <w:rPr/>
      </w:pPr>
      <w:r w:rsidDel="00000000" w:rsidR="00000000" w:rsidRPr="00000000">
        <w:rPr>
          <w:rtl w:val="0"/>
        </w:rPr>
        <w:t xml:space="preserve">Scope of the project and the objectives of the project have been mentioned in the Project Initiation Document version 1.0, which is uploaded to the “week 4” directory of the project's GitHub repository for documents (https://github.com/nmasnadithya/sppm).</w:t>
      </w:r>
    </w:p>
    <w:p w:rsidR="00000000" w:rsidDel="00000000" w:rsidP="00000000" w:rsidRDefault="00000000" w:rsidRPr="00000000" w14:paraId="00000094">
      <w:pPr>
        <w:pStyle w:val="Heading2"/>
        <w:spacing w:line="360" w:lineRule="auto"/>
        <w:rPr/>
      </w:pPr>
      <w:bookmarkStart w:colFirst="0" w:colLast="0" w:name="_heading=h.2s8eyo1" w:id="10"/>
      <w:bookmarkEnd w:id="10"/>
      <w:r w:rsidDel="00000000" w:rsidR="00000000" w:rsidRPr="00000000">
        <w:rPr>
          <w:rtl w:val="0"/>
        </w:rPr>
        <w:t xml:space="preserve">5</w:t>
        <w:tab/>
        <w:t xml:space="preserve">Configuration Management Procedure</w:t>
      </w:r>
    </w:p>
    <w:p w:rsidR="00000000" w:rsidDel="00000000" w:rsidP="00000000" w:rsidRDefault="00000000" w:rsidRPr="00000000" w14:paraId="00000095">
      <w:pPr>
        <w:rPr/>
      </w:pPr>
      <w:r w:rsidDel="00000000" w:rsidR="00000000" w:rsidRPr="00000000">
        <w:rPr>
          <w:rtl w:val="0"/>
        </w:rPr>
        <w:t xml:space="preserve">Although the Configuration Management Procedure can be altered, it consists primarily of five fundamental tasks. Such activities include planning, identification, control status accounting &amp; verification, auditing, and configuration management strategy. It is necessary to set up a method for dealing with the design, detect potential dangers, and finally carry out the procedural control mechanisms.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spacing w:line="360" w:lineRule="auto"/>
        <w:rPr/>
      </w:pPr>
      <w:bookmarkStart w:colFirst="0" w:colLast="0" w:name="_heading=h.17dp8vu" w:id="11"/>
      <w:bookmarkEnd w:id="11"/>
      <w:r w:rsidDel="00000000" w:rsidR="00000000" w:rsidRPr="00000000">
        <w:rPr>
          <w:rtl w:val="0"/>
        </w:rPr>
        <w:t xml:space="preserve">6</w:t>
        <w:tab/>
        <w:t xml:space="preserve">Issue and Change Control Procedure</w:t>
      </w:r>
    </w:p>
    <w:p w:rsidR="00000000" w:rsidDel="00000000" w:rsidP="00000000" w:rsidRDefault="00000000" w:rsidRPr="00000000" w14:paraId="00000099">
      <w:pPr>
        <w:rPr>
          <w:color w:val="000000"/>
        </w:rPr>
      </w:pPr>
      <w:r w:rsidDel="00000000" w:rsidR="00000000" w:rsidRPr="00000000">
        <w:rPr>
          <w:rtl w:val="0"/>
        </w:rPr>
      </w:r>
    </w:p>
    <w:p w:rsidR="00000000" w:rsidDel="00000000" w:rsidP="00000000" w:rsidRDefault="00000000" w:rsidRPr="00000000" w14:paraId="0000009A">
      <w:pPr>
        <w:rPr>
          <w:color w:val="000000"/>
          <w:highlight w:val="white"/>
        </w:rPr>
      </w:pPr>
      <w:r w:rsidDel="00000000" w:rsidR="00000000" w:rsidRPr="00000000">
        <w:rPr>
          <w:color w:val="000000"/>
          <w:rtl w:val="0"/>
        </w:rPr>
        <w:t xml:space="preserve">Any incident that has arisen, has not been </w:t>
      </w:r>
      <w:r w:rsidDel="00000000" w:rsidR="00000000" w:rsidRPr="00000000">
        <w:rPr>
          <w:rtl w:val="0"/>
        </w:rPr>
        <w:t xml:space="preserve">anticipated</w:t>
      </w:r>
      <w:r w:rsidDel="00000000" w:rsidR="00000000" w:rsidRPr="00000000">
        <w:rPr>
          <w:color w:val="000000"/>
          <w:rtl w:val="0"/>
        </w:rPr>
        <w:t xml:space="preserve"> and needs management action is a project problem. These concerns can be divided primarily into three sections, such as a request for modification, off-specification or a problem, or a high-level authority must be escalated to an issue. There are five stages in the issue and change process, which are Capture, Examine, Propose, Decide, and Implement.</w:t>
      </w:r>
      <w:r w:rsidDel="00000000" w:rsidR="00000000" w:rsidRPr="00000000">
        <w:rPr>
          <w:rtl w:val="0"/>
        </w:rPr>
      </w:r>
    </w:p>
    <w:p w:rsidR="00000000" w:rsidDel="00000000" w:rsidP="00000000" w:rsidRDefault="00000000" w:rsidRPr="00000000" w14:paraId="0000009B">
      <w:pPr>
        <w:rPr>
          <w:color w:val="000000"/>
          <w:highlight w:val="white"/>
        </w:rPr>
      </w:pPr>
      <w:r w:rsidDel="00000000" w:rsidR="00000000" w:rsidRPr="00000000">
        <w:rPr>
          <w:rtl w:val="0"/>
        </w:rPr>
      </w:r>
    </w:p>
    <w:p w:rsidR="00000000" w:rsidDel="00000000" w:rsidP="00000000" w:rsidRDefault="00000000" w:rsidRPr="00000000" w14:paraId="0000009C">
      <w:pPr>
        <w:jc w:val="left"/>
        <w:rPr>
          <w:color w:val="666666"/>
          <w:sz w:val="18"/>
          <w:szCs w:val="18"/>
          <w:highlight w:val="white"/>
        </w:rPr>
      </w:pPr>
      <w:r w:rsidDel="00000000" w:rsidR="00000000" w:rsidRPr="00000000">
        <w:rPr>
          <w:color w:val="000000"/>
          <w:rtl w:val="0"/>
        </w:rPr>
        <w:t xml:space="preserve">The aim is to define </w:t>
      </w:r>
      <w:r w:rsidDel="00000000" w:rsidR="00000000" w:rsidRPr="00000000">
        <w:rPr>
          <w:rtl w:val="0"/>
        </w:rPr>
        <w:t xml:space="preserve">a process</w:t>
      </w:r>
      <w:r w:rsidDel="00000000" w:rsidR="00000000" w:rsidRPr="00000000">
        <w:rPr>
          <w:color w:val="000000"/>
          <w:rtl w:val="0"/>
        </w:rPr>
        <w:t xml:space="preserve"> </w:t>
      </w:r>
      <w:r w:rsidDel="00000000" w:rsidR="00000000" w:rsidRPr="00000000">
        <w:rPr>
          <w:rtl w:val="0"/>
        </w:rPr>
        <w:t xml:space="preserve">for the</w:t>
      </w:r>
      <w:r w:rsidDel="00000000" w:rsidR="00000000" w:rsidRPr="00000000">
        <w:rPr>
          <w:color w:val="000000"/>
          <w:rtl w:val="0"/>
        </w:rPr>
        <w:t xml:space="preserve"> above categories to i</w:t>
      </w:r>
      <w:r w:rsidDel="00000000" w:rsidR="00000000" w:rsidRPr="00000000">
        <w:rPr>
          <w:rtl w:val="0"/>
        </w:rPr>
        <w:t xml:space="preserve">dentify</w:t>
      </w:r>
      <w:r w:rsidDel="00000000" w:rsidR="00000000" w:rsidRPr="00000000">
        <w:rPr>
          <w:color w:val="000000"/>
          <w:rtl w:val="0"/>
        </w:rPr>
        <w:t xml:space="preserve"> the nature of the problem and to decide if it should be treated formally or informally. If any issue </w:t>
      </w:r>
      <w:r w:rsidDel="00000000" w:rsidR="00000000" w:rsidRPr="00000000">
        <w:rPr>
          <w:rtl w:val="0"/>
        </w:rPr>
        <w:t xml:space="preserve">needs to</w:t>
      </w:r>
      <w:r w:rsidDel="00000000" w:rsidR="00000000" w:rsidRPr="00000000">
        <w:rPr>
          <w:color w:val="000000"/>
          <w:rtl w:val="0"/>
        </w:rPr>
        <w:t xml:space="preserve"> be treated formally, it should be added to the Issue Register. If the issue can be handled informally, it should be added or recorded in the Daily Log. Next, factors such as schedule, scope and project risk profile should be analysed to assess the impact of the issue.</w:t>
      </w:r>
      <w:r w:rsidDel="00000000" w:rsidR="00000000" w:rsidRPr="00000000">
        <w:rPr>
          <w:color w:val="000000"/>
          <w:highlight w:val="white"/>
          <w:rtl w:val="0"/>
        </w:rPr>
        <w:t xml:space="preserve"> </w:t>
      </w:r>
      <w:r w:rsidDel="00000000" w:rsidR="00000000" w:rsidRPr="00000000">
        <w:rPr>
          <w:color w:val="000000"/>
          <w:rtl w:val="0"/>
        </w:rPr>
        <w:t xml:space="preserve">Alternatives and guidelines could then be formulated after that. The Project Manager can then determine whether the problem would be addressed or escalated </w:t>
      </w:r>
      <w:r w:rsidDel="00000000" w:rsidR="00000000" w:rsidRPr="00000000">
        <w:rPr>
          <w:rtl w:val="0"/>
        </w:rPr>
        <w:t xml:space="preserve">to</w:t>
      </w:r>
      <w:r w:rsidDel="00000000" w:rsidR="00000000" w:rsidRPr="00000000">
        <w:rPr>
          <w:color w:val="000000"/>
          <w:rtl w:val="0"/>
        </w:rPr>
        <w:t xml:space="preserve"> the Project Board. Following the decision, remedial steps should be taken by the project manager and recorded in the relevant document, and the project manager should also notify the relevant parties of the decision.</w:t>
      </w:r>
      <w:r w:rsidDel="00000000" w:rsidR="00000000" w:rsidRPr="00000000">
        <w:rPr>
          <w:rtl w:val="0"/>
        </w:rPr>
      </w:r>
    </w:p>
    <w:p w:rsidR="00000000" w:rsidDel="00000000" w:rsidP="00000000" w:rsidRDefault="00000000" w:rsidRPr="00000000" w14:paraId="0000009D">
      <w:pPr>
        <w:pStyle w:val="Heading2"/>
        <w:tabs>
          <w:tab w:val="left" w:pos="720"/>
          <w:tab w:val="left" w:pos="1440"/>
          <w:tab w:val="left" w:pos="2160"/>
          <w:tab w:val="left" w:pos="2880"/>
          <w:tab w:val="left" w:pos="3600"/>
          <w:tab w:val="left" w:pos="8304"/>
        </w:tabs>
        <w:spacing w:line="360" w:lineRule="auto"/>
        <w:rPr/>
      </w:pPr>
      <w:bookmarkStart w:colFirst="0" w:colLast="0" w:name="_heading=h.3rdcrjn" w:id="12"/>
      <w:bookmarkEnd w:id="12"/>
      <w:r w:rsidDel="00000000" w:rsidR="00000000" w:rsidRPr="00000000">
        <w:rPr>
          <w:rtl w:val="0"/>
        </w:rPr>
        <w:t xml:space="preserve">7</w:t>
        <w:tab/>
        <w:t xml:space="preserve">Tools and Techniques</w:t>
        <w:tab/>
      </w:r>
    </w:p>
    <w:p w:rsidR="00000000" w:rsidDel="00000000" w:rsidP="00000000" w:rsidRDefault="00000000" w:rsidRPr="00000000" w14:paraId="0000009E">
      <w:pPr>
        <w:rPr/>
      </w:pPr>
      <w:r w:rsidDel="00000000" w:rsidR="00000000" w:rsidRPr="00000000">
        <w:rPr>
          <w:rtl w:val="0"/>
        </w:rPr>
        <w:t xml:space="preserve">The project will be developed on a shared hosting package of Namecheap. Since WordPress uses the database to store all the data, periodical backups will be taken and multiple versions of the backups will be maintained to support rolling back to previous versions.</w:t>
      </w:r>
    </w:p>
    <w:p w:rsidR="00000000" w:rsidDel="00000000" w:rsidP="00000000" w:rsidRDefault="00000000" w:rsidRPr="00000000" w14:paraId="0000009F">
      <w:pPr>
        <w:pStyle w:val="Heading2"/>
        <w:spacing w:line="360" w:lineRule="auto"/>
        <w:rPr/>
      </w:pPr>
      <w:bookmarkStart w:colFirst="0" w:colLast="0" w:name="_heading=h.26in1rg" w:id="13"/>
      <w:bookmarkEnd w:id="13"/>
      <w:r w:rsidDel="00000000" w:rsidR="00000000" w:rsidRPr="00000000">
        <w:rPr>
          <w:rtl w:val="0"/>
        </w:rPr>
        <w:t xml:space="preserve">8</w:t>
        <w:tab/>
      </w:r>
      <w:r w:rsidDel="00000000" w:rsidR="00000000" w:rsidRPr="00000000">
        <w:rPr>
          <w:rtl w:val="0"/>
        </w:rPr>
        <w:t xml:space="preserve">Records</w:t>
      </w:r>
    </w:p>
    <w:p w:rsidR="00000000" w:rsidDel="00000000" w:rsidP="00000000" w:rsidRDefault="00000000" w:rsidRPr="00000000" w14:paraId="000000A0">
      <w:pPr>
        <w:rPr/>
      </w:pPr>
      <w:r w:rsidDel="00000000" w:rsidR="00000000" w:rsidRPr="00000000">
        <w:rPr>
          <w:rtl w:val="0"/>
        </w:rPr>
        <w:t xml:space="preserve">The issue log will cover all problems continuously if any difficulties are raised, such as their potential consequences, key measures to be taken, and any related gathering issues. And also, the configuration item records will include any necessary agreements with the client and any changes made to the system with the dates.</w:t>
      </w:r>
    </w:p>
    <w:p w:rsidR="00000000" w:rsidDel="00000000" w:rsidP="00000000" w:rsidRDefault="00000000" w:rsidRPr="00000000" w14:paraId="000000A1">
      <w:pPr>
        <w:pStyle w:val="Heading2"/>
        <w:spacing w:line="360" w:lineRule="auto"/>
        <w:rPr/>
      </w:pPr>
      <w:bookmarkStart w:colFirst="0" w:colLast="0" w:name="_heading=h.lnxbz9" w:id="14"/>
      <w:bookmarkEnd w:id="14"/>
      <w:r w:rsidDel="00000000" w:rsidR="00000000" w:rsidRPr="00000000">
        <w:rPr>
          <w:rtl w:val="0"/>
        </w:rPr>
        <w:t xml:space="preserve">9</w:t>
        <w:tab/>
        <w:t xml:space="preserve">Reporting</w:t>
      </w:r>
    </w:p>
    <w:p w:rsidR="00000000" w:rsidDel="00000000" w:rsidP="00000000" w:rsidRDefault="00000000" w:rsidRPr="00000000" w14:paraId="000000A2">
      <w:pPr>
        <w:rPr/>
      </w:pPr>
      <w:r w:rsidDel="00000000" w:rsidR="00000000" w:rsidRPr="00000000">
        <w:rPr>
          <w:rtl w:val="0"/>
        </w:rPr>
        <w:t xml:space="preserve">The development team will report any attempted configuration management process in line with PRINCE2 methodologies. The project board, project manager and the client will be updated and reviewed frequently to ensure smooth operation.</w:t>
      </w:r>
    </w:p>
    <w:p w:rsidR="00000000" w:rsidDel="00000000" w:rsidP="00000000" w:rsidRDefault="00000000" w:rsidRPr="00000000" w14:paraId="000000A3">
      <w:pPr>
        <w:pStyle w:val="Heading2"/>
        <w:spacing w:line="360" w:lineRule="auto"/>
        <w:rPr/>
      </w:pPr>
      <w:bookmarkStart w:colFirst="0" w:colLast="0" w:name="_heading=h.35nkun2" w:id="15"/>
      <w:bookmarkEnd w:id="15"/>
      <w:r w:rsidDel="00000000" w:rsidR="00000000" w:rsidRPr="00000000">
        <w:rPr>
          <w:rtl w:val="0"/>
        </w:rPr>
        <w:t xml:space="preserve">10</w:t>
        <w:tab/>
        <w:t xml:space="preserve">Roles and Responsibilities</w:t>
      </w:r>
    </w:p>
    <w:tbl>
      <w:tblPr>
        <w:tblStyle w:val="Table5"/>
        <w:tblW w:w="8520.0" w:type="dxa"/>
        <w:jc w:val="left"/>
        <w:tblInd w:w="3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3330"/>
        <w:gridCol w:w="2850"/>
        <w:tblGridChange w:id="0">
          <w:tblGrid>
            <w:gridCol w:w="2340"/>
            <w:gridCol w:w="3330"/>
            <w:gridCol w:w="2850"/>
          </w:tblGrid>
        </w:tblGridChange>
      </w:tblGrid>
      <w:tr>
        <w:trPr>
          <w:cantSplit w:val="0"/>
          <w:trHeight w:val="415" w:hRule="atLeast"/>
          <w:tblHeader w:val="0"/>
        </w:trPr>
        <w:tc>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before="1" w:lineRule="auto"/>
              <w:ind w:left="107" w:firstLine="0"/>
              <w:jc w:val="left"/>
              <w:rPr>
                <w:b w:val="1"/>
                <w:color w:val="000000"/>
              </w:rPr>
            </w:pPr>
            <w:r w:rsidDel="00000000" w:rsidR="00000000" w:rsidRPr="00000000">
              <w:rPr>
                <w:b w:val="1"/>
                <w:color w:val="000000"/>
                <w:rtl w:val="0"/>
              </w:rPr>
              <w:t xml:space="preserve">Role</w:t>
            </w:r>
          </w:p>
        </w:tc>
        <w:tc>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before="1" w:lineRule="auto"/>
              <w:ind w:left="108" w:firstLine="0"/>
              <w:jc w:val="left"/>
              <w:rPr>
                <w:b w:val="1"/>
                <w:color w:val="000000"/>
              </w:rPr>
            </w:pPr>
            <w:r w:rsidDel="00000000" w:rsidR="00000000" w:rsidRPr="00000000">
              <w:rPr>
                <w:b w:val="1"/>
                <w:color w:val="000000"/>
                <w:rtl w:val="0"/>
              </w:rPr>
              <w:t xml:space="preserve">Responsibility</w:t>
            </w:r>
          </w:p>
        </w:tc>
        <w:tc>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before="1" w:lineRule="auto"/>
              <w:ind w:left="108" w:firstLine="0"/>
              <w:jc w:val="left"/>
              <w:rPr>
                <w:b w:val="1"/>
                <w:color w:val="000000"/>
              </w:rPr>
            </w:pPr>
            <w:r w:rsidDel="00000000" w:rsidR="00000000" w:rsidRPr="00000000">
              <w:rPr>
                <w:b w:val="1"/>
                <w:color w:val="000000"/>
                <w:rtl w:val="0"/>
              </w:rPr>
              <w:t xml:space="preserve">Participant(s)</w:t>
            </w:r>
          </w:p>
        </w:tc>
      </w:tr>
      <w:tr>
        <w:trPr>
          <w:cantSplit w:val="0"/>
          <w:trHeight w:val="414" w:hRule="atLeast"/>
          <w:tblHeader w:val="0"/>
        </w:trPr>
        <w:tc>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75" w:lineRule="auto"/>
              <w:ind w:left="107" w:firstLine="0"/>
              <w:jc w:val="left"/>
              <w:rPr>
                <w:color w:val="000000"/>
              </w:rPr>
            </w:pPr>
            <w:r w:rsidDel="00000000" w:rsidR="00000000" w:rsidRPr="00000000">
              <w:rPr>
                <w:color w:val="000000"/>
                <w:rtl w:val="0"/>
              </w:rPr>
              <w:t xml:space="preserve">Project Sponsor</w:t>
            </w:r>
          </w:p>
        </w:tc>
        <w:tc>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Provide any specific data or specifications needed to meet the requirements and suggestions.</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Maintaining communication with the team, understanding the task's status, and providing comments and other suggestions are all responsibilities.</w:t>
            </w:r>
          </w:p>
        </w:tc>
        <w:tc>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jc w:val="left"/>
              <w:rPr/>
            </w:pPr>
            <w:r w:rsidDel="00000000" w:rsidR="00000000" w:rsidRPr="00000000">
              <w:rPr>
                <w:color w:val="000000"/>
                <w:rtl w:val="0"/>
              </w:rPr>
              <w:t xml:space="preserve">Mr</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Sarasi Samarasinghe</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75" w:lineRule="auto"/>
              <w:ind w:left="107" w:firstLine="0"/>
              <w:jc w:val="left"/>
              <w:rPr>
                <w:color w:val="000000"/>
              </w:rPr>
            </w:pPr>
            <w:r w:rsidDel="00000000" w:rsidR="00000000" w:rsidRPr="00000000">
              <w:rPr>
                <w:color w:val="000000"/>
                <w:rtl w:val="0"/>
              </w:rPr>
              <w:t xml:space="preserve">Project </w:t>
            </w:r>
            <w:r w:rsidDel="00000000" w:rsidR="00000000" w:rsidRPr="00000000">
              <w:rPr>
                <w:rtl w:val="0"/>
              </w:rPr>
              <w:t xml:space="preserve">Manager</w:t>
            </w:r>
            <w:r w:rsidDel="00000000" w:rsidR="00000000" w:rsidRPr="00000000">
              <w:rPr>
                <w:rtl w:val="0"/>
              </w:rPr>
            </w:r>
          </w:p>
        </w:tc>
        <w:tc>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rtl w:val="0"/>
              </w:rPr>
              <w:t xml:space="preserve">Responsible for project initiation, planning, design, execution, team management, assigning tasks to team members, supervision, and timely delivery of the project with all the features defined in the Requirement Statement.</w:t>
            </w:r>
            <w:r w:rsidDel="00000000" w:rsidR="00000000" w:rsidRPr="00000000">
              <w:rPr>
                <w:rtl w:val="0"/>
              </w:rPr>
            </w:r>
          </w:p>
        </w:tc>
        <w:tc>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rtl w:val="0"/>
              </w:rPr>
              <w:t xml:space="preserve">Adithya Narasinghe</w:t>
            </w: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0AF">
            <w:pPr>
              <w:widowControl w:val="0"/>
              <w:spacing w:line="275" w:lineRule="auto"/>
              <w:ind w:left="107" w:firstLine="0"/>
              <w:jc w:val="left"/>
              <w:rPr/>
            </w:pPr>
            <w:r w:rsidDel="00000000" w:rsidR="00000000" w:rsidRPr="00000000">
              <w:rPr>
                <w:rtl w:val="0"/>
              </w:rPr>
              <w:t xml:space="preserve">Quality Manager</w:t>
            </w:r>
          </w:p>
        </w:tc>
        <w:tc>
          <w:tcPr/>
          <w:p w:rsidR="00000000" w:rsidDel="00000000" w:rsidP="00000000" w:rsidRDefault="00000000" w:rsidRPr="00000000" w14:paraId="000000B0">
            <w:pPr>
              <w:widowControl w:val="0"/>
              <w:jc w:val="left"/>
              <w:rPr/>
            </w:pPr>
            <w:r w:rsidDel="00000000" w:rsidR="00000000" w:rsidRPr="00000000">
              <w:rPr>
                <w:rtl w:val="0"/>
              </w:rPr>
              <w:t xml:space="preserve">Assuring the product meets the client's requirements for quality and ensuring that all project-related papers follow standard standards and are compliant.</w:t>
            </w:r>
          </w:p>
        </w:tc>
        <w:tc>
          <w:tcPr/>
          <w:p w:rsidR="00000000" w:rsidDel="00000000" w:rsidP="00000000" w:rsidRDefault="00000000" w:rsidRPr="00000000" w14:paraId="000000B1">
            <w:pPr>
              <w:widowControl w:val="0"/>
              <w:jc w:val="left"/>
              <w:rPr/>
            </w:pPr>
            <w:r w:rsidDel="00000000" w:rsidR="00000000" w:rsidRPr="00000000">
              <w:rPr>
                <w:rtl w:val="0"/>
              </w:rPr>
              <w:t xml:space="preserve">J.M.P. Lawantha Bandara</w:t>
            </w:r>
          </w:p>
          <w:p w:rsidR="00000000" w:rsidDel="00000000" w:rsidP="00000000" w:rsidRDefault="00000000" w:rsidRPr="00000000" w14:paraId="000000B2">
            <w:pPr>
              <w:widowControl w:val="0"/>
              <w:jc w:val="left"/>
              <w:rPr/>
            </w:pPr>
            <w:r w:rsidDel="00000000" w:rsidR="00000000" w:rsidRPr="00000000">
              <w:rPr>
                <w:rtl w:val="0"/>
              </w:rPr>
            </w:r>
          </w:p>
          <w:p w:rsidR="00000000" w:rsidDel="00000000" w:rsidP="00000000" w:rsidRDefault="00000000" w:rsidRPr="00000000" w14:paraId="000000B3">
            <w:pPr>
              <w:widowControl w:val="0"/>
              <w:jc w:val="left"/>
              <w:rPr/>
            </w:pPr>
            <w:r w:rsidDel="00000000" w:rsidR="00000000" w:rsidRPr="00000000">
              <w:rPr>
                <w:rtl w:val="0"/>
              </w:rPr>
            </w:r>
          </w:p>
          <w:p w:rsidR="00000000" w:rsidDel="00000000" w:rsidP="00000000" w:rsidRDefault="00000000" w:rsidRPr="00000000" w14:paraId="000000B4">
            <w:pPr>
              <w:widowControl w:val="0"/>
              <w:jc w:val="left"/>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0B5">
            <w:pPr>
              <w:widowControl w:val="0"/>
              <w:spacing w:line="275" w:lineRule="auto"/>
              <w:ind w:left="107" w:firstLine="0"/>
              <w:jc w:val="left"/>
              <w:rPr/>
            </w:pPr>
            <w:r w:rsidDel="00000000" w:rsidR="00000000" w:rsidRPr="00000000">
              <w:rPr>
                <w:rtl w:val="0"/>
              </w:rPr>
              <w:t xml:space="preserve">Risk Manager</w:t>
            </w:r>
          </w:p>
        </w:tc>
        <w:tc>
          <w:tcPr/>
          <w:p w:rsidR="00000000" w:rsidDel="00000000" w:rsidP="00000000" w:rsidRDefault="00000000" w:rsidRPr="00000000" w14:paraId="000000B6">
            <w:pPr>
              <w:widowControl w:val="0"/>
              <w:jc w:val="left"/>
              <w:rPr/>
            </w:pPr>
            <w:r w:rsidDel="00000000" w:rsidR="00000000" w:rsidRPr="00000000">
              <w:rPr>
                <w:rtl w:val="0"/>
              </w:rPr>
              <w:t xml:space="preserve">The primary responsibility is to identify all project-related risks and develop methods to reduce such risks.</w:t>
            </w:r>
          </w:p>
        </w:tc>
        <w:tc>
          <w:tcPr/>
          <w:p w:rsidR="00000000" w:rsidDel="00000000" w:rsidP="00000000" w:rsidRDefault="00000000" w:rsidRPr="00000000" w14:paraId="000000B7">
            <w:pPr>
              <w:widowControl w:val="0"/>
              <w:jc w:val="left"/>
              <w:rPr/>
            </w:pPr>
            <w:r w:rsidDel="00000000" w:rsidR="00000000" w:rsidRPr="00000000">
              <w:rPr>
                <w:rtl w:val="0"/>
              </w:rPr>
              <w:t xml:space="preserve">Madapathage Don Kanishka Gimhan</w:t>
            </w:r>
          </w:p>
        </w:tc>
      </w:tr>
      <w:tr>
        <w:trPr>
          <w:cantSplit w:val="0"/>
          <w:trHeight w:val="412" w:hRule="atLeast"/>
          <w:tblHeader w:val="0"/>
        </w:trPr>
        <w:tc>
          <w:tcPr/>
          <w:p w:rsidR="00000000" w:rsidDel="00000000" w:rsidP="00000000" w:rsidRDefault="00000000" w:rsidRPr="00000000" w14:paraId="000000B8">
            <w:pPr>
              <w:widowControl w:val="0"/>
              <w:spacing w:line="275" w:lineRule="auto"/>
              <w:ind w:left="107" w:firstLine="0"/>
              <w:jc w:val="left"/>
              <w:rPr/>
            </w:pPr>
            <w:r w:rsidDel="00000000" w:rsidR="00000000" w:rsidRPr="00000000">
              <w:rPr>
                <w:rtl w:val="0"/>
              </w:rPr>
              <w:t xml:space="preserve">Start-up Manager</w:t>
            </w:r>
          </w:p>
        </w:tc>
        <w:tc>
          <w:tcPr/>
          <w:p w:rsidR="00000000" w:rsidDel="00000000" w:rsidP="00000000" w:rsidRDefault="00000000" w:rsidRPr="00000000" w14:paraId="000000B9">
            <w:pPr>
              <w:widowControl w:val="0"/>
              <w:jc w:val="left"/>
              <w:rPr/>
            </w:pPr>
            <w:r w:rsidDel="00000000" w:rsidR="00000000" w:rsidRPr="00000000">
              <w:rPr>
                <w:rtl w:val="0"/>
              </w:rPr>
              <w:t xml:space="preserve">Maintain the client's connection, keep them informed about project progress and keep track of any client-related paperwork.</w:t>
            </w:r>
          </w:p>
        </w:tc>
        <w:tc>
          <w:tcPr/>
          <w:p w:rsidR="00000000" w:rsidDel="00000000" w:rsidP="00000000" w:rsidRDefault="00000000" w:rsidRPr="00000000" w14:paraId="000000BA">
            <w:pPr>
              <w:widowControl w:val="0"/>
              <w:jc w:val="left"/>
              <w:rPr/>
            </w:pPr>
            <w:r w:rsidDel="00000000" w:rsidR="00000000" w:rsidRPr="00000000">
              <w:rPr>
                <w:rtl w:val="0"/>
              </w:rPr>
              <w:t xml:space="preserve">M. Sonali Silva</w:t>
            </w:r>
          </w:p>
        </w:tc>
      </w:tr>
      <w:tr>
        <w:trPr>
          <w:cantSplit w:val="0"/>
          <w:trHeight w:val="412" w:hRule="atLeast"/>
          <w:tblHeader w:val="0"/>
        </w:trPr>
        <w:tc>
          <w:tcPr/>
          <w:p w:rsidR="00000000" w:rsidDel="00000000" w:rsidP="00000000" w:rsidRDefault="00000000" w:rsidRPr="00000000" w14:paraId="000000BB">
            <w:pPr>
              <w:widowControl w:val="0"/>
              <w:spacing w:line="275" w:lineRule="auto"/>
              <w:ind w:left="107" w:firstLine="0"/>
              <w:jc w:val="left"/>
              <w:rPr/>
            </w:pPr>
            <w:r w:rsidDel="00000000" w:rsidR="00000000" w:rsidRPr="00000000">
              <w:rPr>
                <w:rtl w:val="0"/>
              </w:rPr>
              <w:t xml:space="preserve">Scheduling Manager</w:t>
            </w:r>
          </w:p>
        </w:tc>
        <w:tc>
          <w:tcPr/>
          <w:p w:rsidR="00000000" w:rsidDel="00000000" w:rsidP="00000000" w:rsidRDefault="00000000" w:rsidRPr="00000000" w14:paraId="000000BC">
            <w:pPr>
              <w:widowControl w:val="0"/>
              <w:jc w:val="left"/>
              <w:rPr/>
            </w:pPr>
            <w:r w:rsidDel="00000000" w:rsidR="00000000" w:rsidRPr="00000000">
              <w:rPr>
                <w:rtl w:val="0"/>
              </w:rPr>
              <w:t xml:space="preserve">The main focus is on scheduling and supervising all project-related activities to ensure the project's timely completion..</w:t>
            </w:r>
          </w:p>
        </w:tc>
        <w:tc>
          <w:tcPr/>
          <w:p w:rsidR="00000000" w:rsidDel="00000000" w:rsidP="00000000" w:rsidRDefault="00000000" w:rsidRPr="00000000" w14:paraId="000000BD">
            <w:pPr>
              <w:widowControl w:val="0"/>
              <w:jc w:val="left"/>
              <w:rPr/>
            </w:pPr>
            <w:r w:rsidDel="00000000" w:rsidR="00000000" w:rsidRPr="00000000">
              <w:rPr>
                <w:rtl w:val="0"/>
              </w:rPr>
              <w:t xml:space="preserve">S. K. Helani Sihara Jayawardena</w:t>
            </w:r>
          </w:p>
        </w:tc>
      </w:tr>
      <w:tr>
        <w:trPr>
          <w:cantSplit w:val="0"/>
          <w:trHeight w:val="414" w:hRule="atLeast"/>
          <w:tblHeader w:val="0"/>
        </w:trPr>
        <w:tc>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before="1" w:lineRule="auto"/>
              <w:ind w:left="107" w:firstLine="0"/>
              <w:jc w:val="left"/>
              <w:rPr>
                <w:color w:val="000000"/>
              </w:rPr>
            </w:pPr>
            <w:r w:rsidDel="00000000" w:rsidR="00000000" w:rsidRPr="00000000">
              <w:rPr>
                <w:rtl w:val="0"/>
              </w:rPr>
            </w:r>
          </w:p>
        </w:tc>
        <w:tc>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rtl w:val="0"/>
              </w:rPr>
            </w:r>
          </w:p>
        </w:tc>
        <w:tc>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75" w:lineRule="auto"/>
              <w:ind w:left="107" w:firstLine="0"/>
              <w:jc w:val="left"/>
              <w:rPr>
                <w:color w:val="000000"/>
              </w:rPr>
            </w:pPr>
            <w:r w:rsidDel="00000000" w:rsidR="00000000" w:rsidRPr="00000000">
              <w:rPr>
                <w:color w:val="000000"/>
                <w:rtl w:val="0"/>
              </w:rPr>
              <w:t xml:space="preserve">Developer</w:t>
            </w:r>
          </w:p>
        </w:tc>
        <w:tc>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rtl w:val="0"/>
              </w:rPr>
              <w:t xml:space="preserve">The main responsibility is to design, implement, and test the system according to the specified specifications and requirements.</w:t>
            </w:r>
            <w:r w:rsidDel="00000000" w:rsidR="00000000" w:rsidRPr="00000000">
              <w:rPr>
                <w:rtl w:val="0"/>
              </w:rPr>
            </w:r>
          </w:p>
        </w:tc>
        <w:tc>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Adithya Narasinghe</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J.M.P. Lawantha Bandara</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rtl w:val="0"/>
              </w:rPr>
              <w:t xml:space="preserve">Madapathage Don Kanishka Gimhan</w:t>
            </w: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75" w:lineRule="auto"/>
              <w:ind w:left="107" w:firstLine="0"/>
              <w:jc w:val="left"/>
              <w:rPr>
                <w:color w:val="000000"/>
              </w:rPr>
            </w:pPr>
            <w:r w:rsidDel="00000000" w:rsidR="00000000" w:rsidRPr="00000000">
              <w:rPr>
                <w:rtl w:val="0"/>
              </w:rPr>
            </w:r>
          </w:p>
        </w:tc>
        <w:tc>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rtl w:val="0"/>
              </w:rPr>
            </w:r>
          </w:p>
        </w:tc>
        <w:tc>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before="1" w:lineRule="auto"/>
              <w:ind w:left="107" w:firstLine="0"/>
              <w:jc w:val="left"/>
              <w:rPr>
                <w:color w:val="000000"/>
              </w:rPr>
            </w:pPr>
            <w:r w:rsidDel="00000000" w:rsidR="00000000" w:rsidRPr="00000000">
              <w:rPr>
                <w:color w:val="000000"/>
                <w:rtl w:val="0"/>
              </w:rPr>
              <w:t xml:space="preserve">Technical Writer</w:t>
            </w:r>
          </w:p>
        </w:tc>
        <w:tc>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rtl w:val="0"/>
              </w:rPr>
              <w:t xml:space="preserve">The main task is to gather information from developers and project managers to provide product documentation.</w:t>
            </w:r>
            <w:r w:rsidDel="00000000" w:rsidR="00000000" w:rsidRPr="00000000">
              <w:rPr>
                <w:rtl w:val="0"/>
              </w:rPr>
            </w:r>
          </w:p>
        </w:tc>
        <w:tc>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S. K. Helani Sihara Jayawardena</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M. Sonali Silva</w:t>
            </w:r>
          </w:p>
        </w:tc>
      </w:tr>
      <w:tr>
        <w:trPr>
          <w:cantSplit w:val="0"/>
          <w:trHeight w:val="1885" w:hRule="atLeast"/>
          <w:tblHeader w:val="0"/>
        </w:trPr>
        <w:tc>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before="1" w:lineRule="auto"/>
              <w:ind w:left="107" w:firstLine="0"/>
              <w:jc w:val="left"/>
              <w:rPr>
                <w:color w:val="000000"/>
              </w:rPr>
            </w:pPr>
            <w:r w:rsidDel="00000000" w:rsidR="00000000" w:rsidRPr="00000000">
              <w:rPr>
                <w:color w:val="000000"/>
                <w:rtl w:val="0"/>
              </w:rPr>
              <w:t xml:space="preserve">Tech Lead</w:t>
            </w:r>
          </w:p>
        </w:tc>
        <w:tc>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rtl w:val="0"/>
              </w:rPr>
              <w:t xml:space="preserve">Responsible for all technical aspects of the project, including system design and technology selection and directing the development process.</w:t>
            </w:r>
            <w:r w:rsidDel="00000000" w:rsidR="00000000" w:rsidRPr="00000000">
              <w:rPr>
                <w:rtl w:val="0"/>
              </w:rPr>
            </w:r>
          </w:p>
        </w:tc>
        <w:tc>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jc w:val="left"/>
              <w:rPr>
                <w:color w:val="000000"/>
              </w:rPr>
            </w:pPr>
            <w:r w:rsidDel="00000000" w:rsidR="00000000" w:rsidRPr="00000000">
              <w:rPr>
                <w:rtl w:val="0"/>
              </w:rPr>
              <w:t xml:space="preserve">Adithya Narasinghe</w:t>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spacing w:line="360" w:lineRule="auto"/>
        <w:rPr/>
      </w:pPr>
      <w:bookmarkStart w:colFirst="0" w:colLast="0" w:name="_heading=h.1ksv4uv" w:id="16"/>
      <w:bookmarkEnd w:id="16"/>
      <w:r w:rsidDel="00000000" w:rsidR="00000000" w:rsidRPr="00000000">
        <w:rPr>
          <w:rtl w:val="0"/>
        </w:rPr>
        <w:t xml:space="preserve">11</w:t>
        <w:tab/>
        <w:t xml:space="preserve">Scales for Priority and Severity</w:t>
      </w:r>
    </w:p>
    <w:p w:rsidR="00000000" w:rsidDel="00000000" w:rsidP="00000000" w:rsidRDefault="00000000" w:rsidRPr="00000000" w14:paraId="000000D6">
      <w:pPr>
        <w:rPr/>
      </w:pPr>
      <w:r w:rsidDel="00000000" w:rsidR="00000000" w:rsidRPr="00000000">
        <w:rPr>
          <w:rtl w:val="0"/>
        </w:rPr>
        <w:t xml:space="preserve">The startup manager and developers will investigate any requests made by the client. The developing group must implement the required changes. The project manager will decide on the major technical decisions, then notify the customer and the project owner and be contacted about any severe concerns.</w:t>
      </w:r>
    </w:p>
    <w:p w:rsidR="00000000" w:rsidDel="00000000" w:rsidP="00000000" w:rsidRDefault="00000000" w:rsidRPr="00000000" w14:paraId="000000D7">
      <w:pPr>
        <w:rPr/>
      </w:pPr>
      <w:r w:rsidDel="00000000" w:rsidR="00000000" w:rsidRPr="00000000">
        <w:rPr>
          <w:rtl w:val="0"/>
        </w:rPr>
      </w:r>
    </w:p>
    <w:sectPr>
      <w:headerReference r:id="rId9" w:type="default"/>
      <w:footerReference r:id="rId10" w:type="default"/>
      <w:pgSz w:h="16840" w:w="11907" w:orient="portrait"/>
      <w:pgMar w:bottom="1440" w:top="1588" w:left="1531"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153"/>
        <w:tab w:val="right" w:pos="8306"/>
      </w:tabs>
      <w:ind w:right="360"/>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76" w:lineRule="auto"/>
      <w:jc w:val="left"/>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i w:val="1"/>
        <w:rtl w:val="0"/>
      </w:rPr>
      <w:t xml:space="preserve">KANDA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E-Commerce Website</w:t>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153"/>
        <w:tab w:val="right" w:pos="8306"/>
      </w:tabs>
      <w:spacing w:before="240" w:lineRule="auto"/>
      <w:rPr>
        <w:color w:val="000000"/>
      </w:rPr>
    </w:pPr>
    <w:r w:rsidDel="00000000" w:rsidR="00000000" w:rsidRPr="00000000">
      <w:rPr>
        <w:color w:val="000000"/>
        <w:rtl w:val="0"/>
      </w:rPr>
      <w:t xml:space="preserve">Configuration Management Plan</w:t>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pos="4153"/>
        <w:tab w:val="right" w:pos="8306"/>
      </w:tabs>
      <w:jc w:val="right"/>
      <w:rPr>
        <w:color w:val="000000"/>
      </w:rPr>
    </w:pPr>
    <w:r w:rsidDel="00000000" w:rsidR="00000000" w:rsidRPr="00000000">
      <w:rPr>
        <w:color w:val="000000"/>
        <w:rtl w:val="0"/>
      </w:rPr>
      <w:t xml:space="preserve">Date:  </w:t>
    </w:r>
    <w:r w:rsidDel="00000000" w:rsidR="00000000" w:rsidRPr="00000000">
      <w:rPr>
        <w:rtl w:val="0"/>
      </w:rPr>
      <w:t xml:space="preserve">03rd March</w:t>
    </w:r>
    <w:r w:rsidDel="00000000" w:rsidR="00000000" w:rsidRPr="00000000">
      <w:rPr>
        <w:color w:val="000000"/>
        <w:rtl w:val="0"/>
      </w:rPr>
      <w:t xml:space="preserve"> 202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DB">
    <w:pPr>
      <w:pBdr>
        <w:top w:space="0" w:sz="0" w:val="nil"/>
        <w:left w:space="0" w:sz="0" w:val="nil"/>
        <w:bottom w:color="000000" w:space="1" w:sz="6" w:val="single"/>
        <w:right w:space="0" w:sz="0" w:val="nil"/>
        <w:between w:space="0" w:sz="0" w:val="nil"/>
      </w:pBdr>
      <w:tabs>
        <w:tab w:val="center" w:pos="4153"/>
        <w:tab w:val="right" w:pos="8306"/>
      </w:tabs>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color="000000" w:space="1" w:sz="6" w:val="single"/>
      </w:pBdr>
      <w:spacing w:after="360"/>
      <w:outlineLvl w:val="0"/>
    </w:pPr>
    <w:rPr>
      <w:b w:val="1"/>
      <w:sz w:val="32"/>
      <w:szCs w:val="32"/>
    </w:rPr>
  </w:style>
  <w:style w:type="paragraph" w:styleId="Heading2">
    <w:name w:val="heading 2"/>
    <w:basedOn w:val="Normal"/>
    <w:next w:val="Normal"/>
    <w:uiPriority w:val="9"/>
    <w:unhideWhenUsed w:val="1"/>
    <w:qFormat w:val="1"/>
    <w:pPr>
      <w:keepNext w:val="1"/>
      <w:pBdr>
        <w:top w:color="000000" w:space="2" w:sz="6" w:val="single"/>
      </w:pBdr>
      <w:spacing w:after="140" w:before="360"/>
      <w:outlineLvl w:val="1"/>
    </w:pPr>
    <w:rPr>
      <w:b w:val="1"/>
      <w:sz w:val="28"/>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43.0" w:type="dxa"/>
        <w:right w:w="43.0" w:type="dxa"/>
      </w:tblCellMar>
    </w:tblPr>
  </w:style>
  <w:style w:type="table" w:styleId="a1" w:customStyle="1">
    <w:basedOn w:val="TableNormal"/>
    <w:tblPr>
      <w:tblStyleRowBandSize w:val="1"/>
      <w:tblStyleColBandSize w:val="1"/>
      <w:tblCellMar>
        <w:left w:w="42.0" w:type="dxa"/>
        <w:right w:w="42.0" w:type="dxa"/>
      </w:tblCellMar>
    </w:tblPr>
  </w:style>
  <w:style w:type="table" w:styleId="a2" w:customStyle="1">
    <w:basedOn w:val="TableNormal"/>
    <w:tblPr>
      <w:tblStyleRowBandSize w:val="1"/>
      <w:tblStyleColBandSize w:val="1"/>
      <w:tblCellMar>
        <w:left w:w="43.0" w:type="dxa"/>
        <w:right w:w="43.0" w:type="dxa"/>
      </w:tblCellMar>
    </w:tblPr>
  </w:style>
  <w:style w:type="table" w:styleId="a3" w:customStyle="1">
    <w:basedOn w:val="TableNormal"/>
    <w:tblPr>
      <w:tblStyleRowBandSize w:val="1"/>
      <w:tblStyleColBandSize w:val="1"/>
      <w:tblCellMar>
        <w:left w:w="0.0" w:type="dxa"/>
        <w:right w:w="0.0" w:type="dxa"/>
      </w:tblCellMar>
    </w:tblPr>
  </w:style>
  <w:style w:type="paragraph" w:styleId="Header">
    <w:name w:val="header"/>
    <w:basedOn w:val="Normal"/>
    <w:link w:val="HeaderChar"/>
    <w:uiPriority w:val="99"/>
    <w:unhideWhenUsed w:val="1"/>
    <w:rsid w:val="00CD7213"/>
    <w:pPr>
      <w:tabs>
        <w:tab w:val="center" w:pos="4680"/>
        <w:tab w:val="right" w:pos="9360"/>
      </w:tabs>
    </w:pPr>
  </w:style>
  <w:style w:type="character" w:styleId="HeaderChar" w:customStyle="1">
    <w:name w:val="Header Char"/>
    <w:basedOn w:val="DefaultParagraphFont"/>
    <w:link w:val="Header"/>
    <w:uiPriority w:val="99"/>
    <w:rsid w:val="00CD7213"/>
  </w:style>
  <w:style w:type="paragraph" w:styleId="Footer">
    <w:name w:val="footer"/>
    <w:basedOn w:val="Normal"/>
    <w:link w:val="FooterChar"/>
    <w:uiPriority w:val="99"/>
    <w:unhideWhenUsed w:val="1"/>
    <w:rsid w:val="00CD7213"/>
    <w:pPr>
      <w:tabs>
        <w:tab w:val="center" w:pos="4680"/>
        <w:tab w:val="right" w:pos="9360"/>
      </w:tabs>
    </w:pPr>
  </w:style>
  <w:style w:type="character" w:styleId="FooterChar" w:customStyle="1">
    <w:name w:val="Footer Char"/>
    <w:basedOn w:val="DefaultParagraphFont"/>
    <w:link w:val="Footer"/>
    <w:uiPriority w:val="99"/>
    <w:rsid w:val="00CD7213"/>
  </w:style>
  <w:style w:type="paragraph" w:styleId="TOC1">
    <w:name w:val="toc 1"/>
    <w:basedOn w:val="Normal"/>
    <w:next w:val="Normal"/>
    <w:autoRedefine w:val="1"/>
    <w:uiPriority w:val="39"/>
    <w:unhideWhenUsed w:val="1"/>
    <w:rsid w:val="003B7C3D"/>
    <w:pPr>
      <w:spacing w:after="100"/>
    </w:pPr>
  </w:style>
  <w:style w:type="paragraph" w:styleId="TOC2">
    <w:name w:val="toc 2"/>
    <w:basedOn w:val="Normal"/>
    <w:next w:val="Normal"/>
    <w:autoRedefine w:val="1"/>
    <w:uiPriority w:val="39"/>
    <w:unhideWhenUsed w:val="1"/>
    <w:rsid w:val="003B7C3D"/>
    <w:pPr>
      <w:spacing w:after="100"/>
      <w:ind w:left="240"/>
    </w:pPr>
  </w:style>
  <w:style w:type="character" w:styleId="Hyperlink">
    <w:name w:val="Hyperlink"/>
    <w:basedOn w:val="DefaultParagraphFont"/>
    <w:uiPriority w:val="99"/>
    <w:unhideWhenUsed w:val="1"/>
    <w:rsid w:val="003B7C3D"/>
    <w:rPr>
      <w:color w:val="0000ff" w:themeColor="hyperlink"/>
      <w:u w:val="single"/>
    </w:rPr>
  </w:style>
  <w:style w:type="paragraph" w:styleId="NormalWeb">
    <w:name w:val="Normal (Web)"/>
    <w:basedOn w:val="Normal"/>
    <w:uiPriority w:val="99"/>
    <w:semiHidden w:val="1"/>
    <w:unhideWhenUsed w:val="1"/>
    <w:rsid w:val="00512CEB"/>
    <w:pPr>
      <w:spacing w:after="100" w:afterAutospacing="1" w:before="100" w:beforeAutospacing="1"/>
      <w:jc w:val="left"/>
    </w:pPr>
    <w:rPr>
      <w:rFonts w:ascii="Times New Roman" w:cs="Times New Roman" w:eastAsia="Times New Roman" w:hAnsi="Times New Roman"/>
      <w:lang w:bidi="si-LK"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lIfz9Gc1gcgN/9X4y88N+efm0Q==">AMUW2mWje4nSg1+sQcjuANuwaO8a9V8cpoganGlKa5fvrH9u1O2+pDO7Q+XnQzRX538EtJKY2jyF8irhcEH01lh1J9z9IxwnHERBIopppz8vepRYjTQi1VSczeRz6azR6qBAP1k27kPmiFY/J4kAr3/IvirsxG96B954NcK+kuLE0qwlVbqCEvsCQehHejNSIOyzJoSDNgsasvc63rjwfaRxtDlaayjvcXQ9hmqGuQbTVrDtUNVIZU2wTIzx2n63EqKl00UxOjujw4PxQBnlQRuxxFTAj+SRrkuwsGYDXoAZiQ4NEoFFYdWAcX+WRUyN6ASpA8BnMP8qfD16b7H45dU22F6WZEG3Nopctv7/vxJP0ScluE14L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2021-02-20T02:28:00Z</dcterms:created>
</cp:coreProperties>
</file>