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B386" w14:textId="77777777" w:rsidR="009338D1" w:rsidRPr="009338D1" w:rsidRDefault="009338D1" w:rsidP="009338D1">
      <w:pPr>
        <w:keepNext/>
        <w:jc w:val="center"/>
        <w:outlineLvl w:val="4"/>
        <w:rPr>
          <w:rFonts w:ascii="MS Sans Serif" w:hAnsi="MS Sans Serif"/>
          <w:b/>
          <w:bCs/>
          <w:sz w:val="20"/>
          <w:szCs w:val="20"/>
        </w:rPr>
      </w:pPr>
      <w:smartTag w:uri="urn:schemas-microsoft-com:office:smarttags" w:element="place">
        <w:smartTag w:uri="urn:schemas-microsoft-com:office:smarttags" w:element="City">
          <w:r w:rsidRPr="009338D1">
            <w:rPr>
              <w:rFonts w:ascii="Arial" w:hAnsi="Arial" w:cs="Arial"/>
              <w:b/>
              <w:bCs/>
              <w:sz w:val="20"/>
              <w:szCs w:val="20"/>
            </w:rPr>
            <w:t>Nishit Ajwaliya</w:t>
          </w:r>
        </w:smartTag>
        <w:r w:rsidRPr="009338D1">
          <w:rPr>
            <w:rFonts w:ascii="Arial" w:hAnsi="Arial" w:cs="Arial"/>
            <w:b/>
            <w:bCs/>
            <w:sz w:val="20"/>
            <w:szCs w:val="20"/>
          </w:rPr>
          <w:t xml:space="preserve">, </w:t>
        </w:r>
        <w:smartTag w:uri="urn:schemas-microsoft-com:office:smarttags" w:element="State">
          <w:r w:rsidRPr="009338D1">
            <w:rPr>
              <w:rFonts w:ascii="Arial" w:hAnsi="Arial" w:cs="Arial"/>
              <w:b/>
              <w:bCs/>
              <w:sz w:val="20"/>
              <w:szCs w:val="20"/>
            </w:rPr>
            <w:t>MS</w:t>
          </w:r>
        </w:smartTag>
      </w:smartTag>
    </w:p>
    <w:p w14:paraId="612CCE7B" w14:textId="77777777" w:rsidR="009338D1" w:rsidRDefault="00EB1A11" w:rsidP="009338D1">
      <w:pPr>
        <w:jc w:val="center"/>
        <w:rPr>
          <w:rFonts w:ascii="Arial" w:eastAsia="Arial Unicode MS" w:hAnsi="Arial" w:cs="Arial"/>
          <w:b/>
          <w:bCs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E</w:t>
      </w:r>
      <w:r w:rsidR="009338D1" w:rsidRPr="009338D1">
        <w:rPr>
          <w:rFonts w:ascii="Arial" w:eastAsia="Arial Unicode MS" w:hAnsi="Arial" w:cs="Arial"/>
          <w:sz w:val="20"/>
          <w:szCs w:val="20"/>
        </w:rPr>
        <w:t>mail</w:t>
      </w:r>
      <w:r w:rsidR="009338D1" w:rsidRPr="009338D1">
        <w:rPr>
          <w:rFonts w:ascii="Arial" w:eastAsia="Arial Unicode MS" w:hAnsi="Arial" w:cs="Arial"/>
          <w:b/>
          <w:bCs/>
          <w:sz w:val="20"/>
          <w:szCs w:val="20"/>
        </w:rPr>
        <w:t xml:space="preserve">: </w:t>
      </w:r>
      <w:hyperlink r:id="rId5" w:history="1">
        <w:r w:rsidR="009338D1" w:rsidRPr="009338D1">
          <w:rPr>
            <w:rFonts w:ascii="Arial" w:eastAsia="Arial Unicode MS" w:hAnsi="Arial" w:cs="Arial"/>
            <w:color w:val="0000FF"/>
            <w:sz w:val="20"/>
            <w:szCs w:val="20"/>
            <w:u w:val="single"/>
          </w:rPr>
          <w:t>nmajwaliya@yahoo.com</w:t>
        </w:r>
      </w:hyperlink>
    </w:p>
    <w:p w14:paraId="0EFA245F" w14:textId="77777777" w:rsidR="0093061A" w:rsidRPr="0093061A" w:rsidRDefault="0093061A" w:rsidP="009338D1">
      <w:pPr>
        <w:jc w:val="center"/>
        <w:rPr>
          <w:rFonts w:ascii="Arial" w:eastAsia="Arial Unicode MS" w:hAnsi="Arial"/>
          <w:sz w:val="20"/>
          <w:szCs w:val="20"/>
          <w:lang w:val="da-DK"/>
        </w:rPr>
      </w:pPr>
      <w:r w:rsidRPr="0093061A">
        <w:rPr>
          <w:rFonts w:ascii="Arial" w:eastAsia="Arial Unicode MS" w:hAnsi="Arial"/>
          <w:sz w:val="20"/>
          <w:szCs w:val="20"/>
          <w:lang w:val="da-DK"/>
        </w:rPr>
        <w:t xml:space="preserve">LinkedIn: </w:t>
      </w:r>
      <w:hyperlink r:id="rId6" w:history="1">
        <w:r w:rsidRPr="0093061A">
          <w:rPr>
            <w:rStyle w:val="Hyperlink"/>
            <w:rFonts w:ascii="Arial" w:eastAsia="Arial Unicode MS" w:hAnsi="Arial"/>
            <w:sz w:val="20"/>
            <w:szCs w:val="20"/>
            <w:lang w:val="da-DK"/>
          </w:rPr>
          <w:t>https://www.linkedin.com/in/nishitajwaliya</w:t>
        </w:r>
      </w:hyperlink>
    </w:p>
    <w:p w14:paraId="2D520244" w14:textId="55A2213C" w:rsidR="009338D1" w:rsidRPr="009338D1" w:rsidRDefault="009338D1" w:rsidP="009338D1">
      <w:pPr>
        <w:jc w:val="center"/>
        <w:rPr>
          <w:rFonts w:eastAsia="Arial Unicode MS"/>
          <w:sz w:val="20"/>
          <w:szCs w:val="20"/>
        </w:rPr>
      </w:pPr>
      <w:r w:rsidRPr="009338D1">
        <w:rPr>
          <w:rFonts w:ascii="Arial" w:eastAsia="Arial Unicode MS" w:hAnsi="Arial" w:cs="Arial"/>
          <w:sz w:val="20"/>
          <w:szCs w:val="20"/>
        </w:rPr>
        <w:t xml:space="preserve">Phone: </w:t>
      </w:r>
      <w:r w:rsidR="003B0541">
        <w:rPr>
          <w:rFonts w:ascii="Arial" w:eastAsia="Arial Unicode MS" w:hAnsi="Arial" w:cs="Arial"/>
          <w:sz w:val="20"/>
          <w:szCs w:val="20"/>
        </w:rPr>
        <w:t>781-379-2380</w:t>
      </w:r>
    </w:p>
    <w:p w14:paraId="3E2DB58F" w14:textId="77777777" w:rsidR="009338D1" w:rsidRPr="009338D1" w:rsidRDefault="009338D1" w:rsidP="009338D1">
      <w:pPr>
        <w:spacing w:line="360" w:lineRule="auto"/>
        <w:ind w:left="1440" w:hanging="1440"/>
        <w:rPr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  <w:u w:val="single"/>
        </w:rPr>
        <w:t>Experience Summary</w:t>
      </w:r>
    </w:p>
    <w:p w14:paraId="5396183B" w14:textId="7128DDD0" w:rsidR="00DE7066" w:rsidRPr="0011333A" w:rsidRDefault="00800D2C" w:rsidP="0038228B">
      <w:pPr>
        <w:ind w:left="360"/>
        <w:jc w:val="both"/>
        <w:rPr>
          <w:rFonts w:ascii="Arial" w:hAnsi="Arial" w:cs="Arial"/>
          <w:sz w:val="20"/>
          <w:szCs w:val="20"/>
        </w:rPr>
      </w:pPr>
      <w:proofErr w:type="spellStart"/>
      <w:r w:rsidRPr="0011333A">
        <w:rPr>
          <w:rFonts w:ascii="Arial" w:eastAsia="Arial Unicode MS" w:hAnsi="Arial" w:cs="Arial"/>
          <w:sz w:val="20"/>
          <w:szCs w:val="20"/>
        </w:rPr>
        <w:t>SAFe</w:t>
      </w:r>
      <w:proofErr w:type="spellEnd"/>
      <w:r w:rsidRPr="0011333A">
        <w:rPr>
          <w:rFonts w:ascii="Arial" w:eastAsia="Arial Unicode MS" w:hAnsi="Arial" w:cs="Arial"/>
          <w:sz w:val="20"/>
          <w:szCs w:val="20"/>
        </w:rPr>
        <w:t xml:space="preserve"> and </w:t>
      </w:r>
      <w:r w:rsidR="0059238B" w:rsidRPr="0011333A">
        <w:rPr>
          <w:rFonts w:ascii="Arial" w:eastAsia="Arial Unicode MS" w:hAnsi="Arial" w:cs="Arial"/>
          <w:sz w:val="20"/>
          <w:szCs w:val="20"/>
        </w:rPr>
        <w:t>TOGAF</w:t>
      </w:r>
      <w:r w:rsidR="00CD7333" w:rsidRPr="0011333A">
        <w:rPr>
          <w:rFonts w:ascii="Arial" w:eastAsia="Arial Unicode MS" w:hAnsi="Arial" w:cs="Arial"/>
          <w:sz w:val="20"/>
          <w:szCs w:val="20"/>
        </w:rPr>
        <w:t xml:space="preserve"> </w:t>
      </w:r>
      <w:r w:rsidR="00F85C3B" w:rsidRPr="0011333A">
        <w:rPr>
          <w:rFonts w:ascii="Arial" w:eastAsia="Arial Unicode MS" w:hAnsi="Arial" w:cs="Arial"/>
          <w:sz w:val="20"/>
          <w:szCs w:val="20"/>
        </w:rPr>
        <w:t xml:space="preserve">certified </w:t>
      </w:r>
      <w:r w:rsidR="00CD7333" w:rsidRPr="0011333A">
        <w:rPr>
          <w:rFonts w:ascii="Arial" w:eastAsia="Arial Unicode MS" w:hAnsi="Arial" w:cs="Arial"/>
          <w:sz w:val="20"/>
          <w:szCs w:val="20"/>
        </w:rPr>
        <w:t>Data</w:t>
      </w:r>
      <w:r w:rsidR="000004E1">
        <w:rPr>
          <w:rFonts w:ascii="Arial" w:eastAsia="Arial Unicode MS" w:hAnsi="Arial" w:cs="Arial"/>
          <w:sz w:val="20"/>
          <w:szCs w:val="20"/>
        </w:rPr>
        <w:t>/Information</w:t>
      </w:r>
      <w:r w:rsidR="00CD7333" w:rsidRPr="0011333A">
        <w:rPr>
          <w:rFonts w:ascii="Arial" w:eastAsia="Arial Unicode MS" w:hAnsi="Arial" w:cs="Arial"/>
          <w:sz w:val="20"/>
          <w:szCs w:val="20"/>
        </w:rPr>
        <w:t xml:space="preserve"> </w:t>
      </w:r>
      <w:r w:rsidR="009338D1" w:rsidRPr="0011333A">
        <w:rPr>
          <w:rFonts w:ascii="Arial" w:eastAsia="Arial Unicode MS" w:hAnsi="Arial" w:cs="Arial"/>
          <w:sz w:val="20"/>
          <w:szCs w:val="20"/>
        </w:rPr>
        <w:t xml:space="preserve">Architect with </w:t>
      </w:r>
      <w:r w:rsidR="000004E1">
        <w:rPr>
          <w:rFonts w:ascii="Arial" w:eastAsia="Arial Unicode MS" w:hAnsi="Arial" w:cs="Arial"/>
          <w:sz w:val="20"/>
          <w:szCs w:val="20"/>
        </w:rPr>
        <w:t>8</w:t>
      </w:r>
      <w:r w:rsidR="0011333A" w:rsidRPr="0011333A">
        <w:rPr>
          <w:rFonts w:ascii="Arial" w:eastAsia="Arial Unicode MS" w:hAnsi="Arial" w:cs="Arial"/>
          <w:sz w:val="20"/>
          <w:szCs w:val="20"/>
        </w:rPr>
        <w:t>+ years of enterprise</w:t>
      </w:r>
      <w:r w:rsidR="000004E1">
        <w:rPr>
          <w:rFonts w:ascii="Arial" w:eastAsia="Arial Unicode MS" w:hAnsi="Arial" w:cs="Arial"/>
          <w:sz w:val="20"/>
          <w:szCs w:val="20"/>
        </w:rPr>
        <w:t xml:space="preserve"> data</w:t>
      </w:r>
      <w:r w:rsidR="0011333A" w:rsidRPr="0011333A">
        <w:rPr>
          <w:rFonts w:ascii="Arial" w:eastAsia="Arial Unicode MS" w:hAnsi="Arial" w:cs="Arial"/>
          <w:sz w:val="20"/>
          <w:szCs w:val="20"/>
        </w:rPr>
        <w:t xml:space="preserve"> architect </w:t>
      </w:r>
      <w:r w:rsidR="0011333A" w:rsidRPr="0011333A">
        <w:rPr>
          <w:rFonts w:ascii="Arial" w:hAnsi="Arial" w:cs="Arial"/>
          <w:sz w:val="20"/>
          <w:szCs w:val="20"/>
        </w:rPr>
        <w:t>experience</w:t>
      </w:r>
      <w:r w:rsidR="002C1D1B">
        <w:rPr>
          <w:rFonts w:ascii="Arial" w:eastAsia="Arial Unicode MS" w:hAnsi="Arial" w:cs="Arial"/>
          <w:sz w:val="20"/>
          <w:szCs w:val="20"/>
        </w:rPr>
        <w:t xml:space="preserve"> </w:t>
      </w:r>
      <w:r w:rsidR="0011333A">
        <w:rPr>
          <w:rFonts w:ascii="Arial" w:eastAsia="Arial Unicode MS" w:hAnsi="Arial" w:cs="Arial"/>
          <w:sz w:val="20"/>
          <w:szCs w:val="20"/>
        </w:rPr>
        <w:t xml:space="preserve">and </w:t>
      </w:r>
      <w:r w:rsidR="00CD7333" w:rsidRPr="0011333A">
        <w:rPr>
          <w:rFonts w:ascii="Arial" w:eastAsia="Arial Unicode MS" w:hAnsi="Arial" w:cs="Arial"/>
          <w:sz w:val="20"/>
          <w:szCs w:val="20"/>
        </w:rPr>
        <w:t>2</w:t>
      </w:r>
      <w:r w:rsidR="000004E1">
        <w:rPr>
          <w:rFonts w:ascii="Arial" w:eastAsia="Arial Unicode MS" w:hAnsi="Arial" w:cs="Arial"/>
          <w:sz w:val="20"/>
          <w:szCs w:val="20"/>
        </w:rPr>
        <w:t>1</w:t>
      </w:r>
      <w:r w:rsidR="002A66D6" w:rsidRPr="0011333A">
        <w:rPr>
          <w:rFonts w:ascii="Arial" w:eastAsia="Arial Unicode MS" w:hAnsi="Arial" w:cs="Arial"/>
          <w:sz w:val="20"/>
          <w:szCs w:val="20"/>
        </w:rPr>
        <w:t>+</w:t>
      </w:r>
      <w:r w:rsidR="009338D1" w:rsidRPr="0011333A">
        <w:rPr>
          <w:rFonts w:ascii="Arial" w:eastAsia="Arial Unicode MS" w:hAnsi="Arial" w:cs="Arial"/>
          <w:sz w:val="20"/>
          <w:szCs w:val="20"/>
        </w:rPr>
        <w:t xml:space="preserve"> years</w:t>
      </w:r>
      <w:r w:rsidR="002A66D6" w:rsidRPr="0011333A">
        <w:rPr>
          <w:rFonts w:ascii="Arial" w:eastAsia="Arial Unicode MS" w:hAnsi="Arial" w:cs="Arial"/>
          <w:sz w:val="20"/>
          <w:szCs w:val="20"/>
        </w:rPr>
        <w:t xml:space="preserve"> of</w:t>
      </w:r>
      <w:r w:rsidR="00CD7333" w:rsidRPr="0011333A">
        <w:rPr>
          <w:rFonts w:ascii="Arial" w:eastAsia="Arial Unicode MS" w:hAnsi="Arial" w:cs="Arial"/>
          <w:sz w:val="20"/>
          <w:szCs w:val="20"/>
        </w:rPr>
        <w:t xml:space="preserve"> </w:t>
      </w:r>
      <w:r w:rsidR="00CD7333" w:rsidRPr="0011333A">
        <w:rPr>
          <w:rFonts w:ascii="Arial" w:hAnsi="Arial" w:cs="Arial"/>
          <w:sz w:val="20"/>
          <w:szCs w:val="20"/>
        </w:rPr>
        <w:t>analysis, design, development, implementation, ETL, data modeling</w:t>
      </w:r>
      <w:r w:rsidR="00CD7333" w:rsidRPr="0011333A">
        <w:rPr>
          <w:rFonts w:ascii="Arial" w:eastAsia="Arial Unicode MS" w:hAnsi="Arial" w:cs="Arial"/>
          <w:sz w:val="20"/>
          <w:szCs w:val="20"/>
        </w:rPr>
        <w:t xml:space="preserve"> experience</w:t>
      </w:r>
    </w:p>
    <w:p w14:paraId="4DBFF10F" w14:textId="77777777" w:rsidR="00C77A5C" w:rsidRDefault="00C77A5C" w:rsidP="009338D1">
      <w:pPr>
        <w:spacing w:before="20" w:after="20" w:line="360" w:lineRule="auto"/>
        <w:rPr>
          <w:rFonts w:ascii="Arial" w:hAnsi="Arial" w:cs="Arial"/>
          <w:b/>
          <w:bCs/>
          <w:sz w:val="20"/>
          <w:szCs w:val="20"/>
          <w:u w:val="single"/>
        </w:rPr>
      </w:pPr>
    </w:p>
    <w:p w14:paraId="3D9101D6" w14:textId="7417BD24" w:rsidR="009338D1" w:rsidRPr="009338D1" w:rsidRDefault="009338D1" w:rsidP="009338D1">
      <w:pPr>
        <w:spacing w:before="20" w:after="20" w:line="360" w:lineRule="auto"/>
        <w:rPr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  <w:u w:val="single"/>
        </w:rPr>
        <w:t>Major Skills</w:t>
      </w:r>
    </w:p>
    <w:p w14:paraId="3591309B" w14:textId="3BDA86D8" w:rsidR="00CF5FEE" w:rsidRPr="00CF5FEE" w:rsidRDefault="00800D2C" w:rsidP="00800D2C">
      <w:pPr>
        <w:numPr>
          <w:ilvl w:val="0"/>
          <w:numId w:val="4"/>
        </w:numPr>
        <w:spacing w:before="20" w:after="20" w:line="360" w:lineRule="auto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Well e</w:t>
      </w:r>
      <w:r w:rsidRPr="009338D1">
        <w:rPr>
          <w:rFonts w:ascii="Arial" w:hAnsi="Arial" w:cs="Arial"/>
          <w:sz w:val="20"/>
          <w:szCs w:val="20"/>
        </w:rPr>
        <w:t xml:space="preserve">xperienced in creating </w:t>
      </w:r>
      <w:r w:rsidR="004E2359">
        <w:rPr>
          <w:rFonts w:ascii="Arial" w:hAnsi="Arial" w:cs="Arial"/>
          <w:sz w:val="20"/>
          <w:szCs w:val="20"/>
        </w:rPr>
        <w:t>and maintaining</w:t>
      </w:r>
      <w:r w:rsidR="00CC5ED7">
        <w:rPr>
          <w:rFonts w:ascii="Arial" w:hAnsi="Arial" w:cs="Arial"/>
          <w:sz w:val="20"/>
          <w:szCs w:val="20"/>
        </w:rPr>
        <w:t xml:space="preserve"> enterprise</w:t>
      </w:r>
      <w:r w:rsidR="004E2359">
        <w:rPr>
          <w:rFonts w:ascii="Arial" w:hAnsi="Arial" w:cs="Arial"/>
          <w:sz w:val="20"/>
          <w:szCs w:val="20"/>
        </w:rPr>
        <w:t xml:space="preserve"> </w:t>
      </w:r>
      <w:r w:rsidR="00CC5ED7">
        <w:rPr>
          <w:rFonts w:ascii="Arial" w:hAnsi="Arial" w:cs="Arial"/>
          <w:sz w:val="20"/>
          <w:szCs w:val="20"/>
        </w:rPr>
        <w:t>data architecture</w:t>
      </w:r>
      <w:r w:rsidR="00DE7066">
        <w:rPr>
          <w:rFonts w:ascii="Arial" w:hAnsi="Arial" w:cs="Arial"/>
          <w:sz w:val="20"/>
          <w:szCs w:val="20"/>
        </w:rPr>
        <w:t xml:space="preserve"> </w:t>
      </w:r>
      <w:r w:rsidRPr="009338D1">
        <w:rPr>
          <w:rFonts w:ascii="Arial" w:hAnsi="Arial" w:cs="Arial"/>
          <w:sz w:val="20"/>
          <w:szCs w:val="20"/>
        </w:rPr>
        <w:t>specifications,</w:t>
      </w:r>
      <w:r w:rsidR="00907CFF">
        <w:rPr>
          <w:rFonts w:ascii="Arial" w:hAnsi="Arial" w:cs="Arial"/>
          <w:sz w:val="20"/>
          <w:szCs w:val="20"/>
        </w:rPr>
        <w:t xml:space="preserve"> standards,</w:t>
      </w:r>
      <w:r w:rsidRPr="009338D1">
        <w:rPr>
          <w:rFonts w:ascii="Arial" w:hAnsi="Arial" w:cs="Arial"/>
          <w:sz w:val="20"/>
          <w:szCs w:val="20"/>
        </w:rPr>
        <w:t xml:space="preserve"> </w:t>
      </w:r>
      <w:r w:rsidR="00BE4396">
        <w:rPr>
          <w:rFonts w:ascii="Arial" w:hAnsi="Arial" w:cs="Arial"/>
          <w:sz w:val="20"/>
          <w:szCs w:val="20"/>
        </w:rPr>
        <w:t xml:space="preserve">roadmaps, </w:t>
      </w:r>
      <w:r w:rsidR="0012169E" w:rsidRPr="0012169E">
        <w:rPr>
          <w:rFonts w:ascii="Arial" w:hAnsi="Arial" w:cs="Arial"/>
          <w:sz w:val="20"/>
          <w:szCs w:val="20"/>
        </w:rPr>
        <w:t>frameworks</w:t>
      </w:r>
      <w:r w:rsidR="0012169E">
        <w:rPr>
          <w:rFonts w:ascii="Arial" w:hAnsi="Arial" w:cs="Arial"/>
          <w:sz w:val="20"/>
          <w:szCs w:val="20"/>
        </w:rPr>
        <w:t xml:space="preserve">, </w:t>
      </w:r>
      <w:r w:rsidR="003D142B">
        <w:rPr>
          <w:rFonts w:ascii="Arial" w:hAnsi="Arial" w:cs="Arial"/>
          <w:sz w:val="20"/>
          <w:szCs w:val="20"/>
        </w:rPr>
        <w:t xml:space="preserve">patterns, </w:t>
      </w:r>
      <w:r w:rsidR="0011333A">
        <w:rPr>
          <w:rFonts w:ascii="Arial" w:hAnsi="Arial" w:cs="Arial"/>
          <w:sz w:val="20"/>
          <w:szCs w:val="20"/>
        </w:rPr>
        <w:t>strategy,</w:t>
      </w:r>
      <w:r w:rsidR="0011333A" w:rsidRPr="009338D1">
        <w:rPr>
          <w:rFonts w:ascii="Arial" w:hAnsi="Arial" w:cs="Arial"/>
          <w:sz w:val="20"/>
          <w:szCs w:val="20"/>
        </w:rPr>
        <w:t xml:space="preserve"> </w:t>
      </w:r>
      <w:r w:rsidRPr="009338D1">
        <w:rPr>
          <w:rFonts w:ascii="Arial" w:hAnsi="Arial" w:cs="Arial"/>
          <w:sz w:val="20"/>
          <w:szCs w:val="20"/>
        </w:rPr>
        <w:t>guidelines</w:t>
      </w:r>
      <w:r w:rsidR="0011333A">
        <w:rPr>
          <w:rFonts w:ascii="Arial" w:hAnsi="Arial" w:cs="Arial"/>
          <w:sz w:val="20"/>
          <w:szCs w:val="20"/>
        </w:rPr>
        <w:t xml:space="preserve">, </w:t>
      </w:r>
      <w:r w:rsidRPr="009338D1">
        <w:rPr>
          <w:rFonts w:ascii="Arial" w:hAnsi="Arial" w:cs="Arial"/>
          <w:sz w:val="20"/>
          <w:szCs w:val="20"/>
        </w:rPr>
        <w:t>and best practices</w:t>
      </w:r>
    </w:p>
    <w:p w14:paraId="0677164A" w14:textId="74B52F97" w:rsidR="00F703B2" w:rsidRDefault="00F703B2" w:rsidP="00F703B2">
      <w:pPr>
        <w:numPr>
          <w:ilvl w:val="0"/>
          <w:numId w:val="4"/>
        </w:numPr>
        <w:spacing w:before="20" w:after="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Well experienced with Master Data Management </w:t>
      </w:r>
    </w:p>
    <w:p w14:paraId="688B74CB" w14:textId="70889435" w:rsidR="00F703B2" w:rsidRDefault="002F1C5E" w:rsidP="00F703B2">
      <w:pPr>
        <w:numPr>
          <w:ilvl w:val="0"/>
          <w:numId w:val="4"/>
        </w:numPr>
        <w:spacing w:before="20" w:after="20" w:line="360" w:lineRule="auto"/>
        <w:rPr>
          <w:rFonts w:ascii="Arial" w:hAnsi="Arial" w:cs="Arial"/>
          <w:sz w:val="20"/>
          <w:szCs w:val="20"/>
        </w:rPr>
      </w:pPr>
      <w:r w:rsidRPr="0011333A">
        <w:rPr>
          <w:rFonts w:ascii="Arial" w:hAnsi="Arial" w:cs="Arial"/>
          <w:sz w:val="20"/>
          <w:szCs w:val="20"/>
        </w:rPr>
        <w:t xml:space="preserve">Well experienced in </w:t>
      </w:r>
      <w:r>
        <w:rPr>
          <w:rFonts w:ascii="Arial" w:hAnsi="Arial" w:cs="Arial"/>
          <w:sz w:val="20"/>
          <w:szCs w:val="20"/>
        </w:rPr>
        <w:t>b</w:t>
      </w:r>
      <w:r w:rsidR="00F703B2">
        <w:rPr>
          <w:rFonts w:ascii="Arial" w:hAnsi="Arial" w:cs="Arial"/>
          <w:sz w:val="20"/>
          <w:szCs w:val="20"/>
        </w:rPr>
        <w:t>uild</w:t>
      </w:r>
      <w:r>
        <w:rPr>
          <w:rFonts w:ascii="Arial" w:hAnsi="Arial" w:cs="Arial"/>
          <w:sz w:val="20"/>
          <w:szCs w:val="20"/>
        </w:rPr>
        <w:t>ing</w:t>
      </w:r>
      <w:r w:rsidR="00F703B2">
        <w:rPr>
          <w:rFonts w:ascii="Arial" w:hAnsi="Arial" w:cs="Arial"/>
          <w:sz w:val="20"/>
          <w:szCs w:val="20"/>
        </w:rPr>
        <w:t xml:space="preserve"> data strategy to support </w:t>
      </w:r>
      <w:r>
        <w:rPr>
          <w:rFonts w:ascii="Arial" w:hAnsi="Arial" w:cs="Arial"/>
          <w:sz w:val="20"/>
          <w:szCs w:val="20"/>
        </w:rPr>
        <w:t xml:space="preserve">and </w:t>
      </w:r>
      <w:r w:rsidRPr="002F1C5E">
        <w:rPr>
          <w:rFonts w:ascii="Arial" w:hAnsi="Arial" w:cs="Arial"/>
          <w:sz w:val="20"/>
          <w:szCs w:val="20"/>
        </w:rPr>
        <w:t>align with the business strategy</w:t>
      </w:r>
    </w:p>
    <w:p w14:paraId="42AAA546" w14:textId="71C280DF" w:rsidR="003313F8" w:rsidRDefault="003313F8" w:rsidP="006B6D85">
      <w:pPr>
        <w:numPr>
          <w:ilvl w:val="0"/>
          <w:numId w:val="4"/>
        </w:numPr>
        <w:tabs>
          <w:tab w:val="left" w:pos="1170"/>
        </w:tabs>
        <w:spacing w:before="20" w:after="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3313F8">
        <w:rPr>
          <w:rFonts w:ascii="Arial" w:hAnsi="Arial" w:cs="Arial"/>
          <w:sz w:val="20"/>
          <w:szCs w:val="20"/>
        </w:rPr>
        <w:t>eliver</w:t>
      </w:r>
      <w:r>
        <w:rPr>
          <w:rFonts w:ascii="Arial" w:hAnsi="Arial" w:cs="Arial"/>
          <w:sz w:val="20"/>
          <w:szCs w:val="20"/>
        </w:rPr>
        <w:t>ed</w:t>
      </w:r>
      <w:r w:rsidRPr="003313F8">
        <w:rPr>
          <w:rFonts w:ascii="Arial" w:hAnsi="Arial" w:cs="Arial"/>
          <w:sz w:val="20"/>
          <w:szCs w:val="20"/>
        </w:rPr>
        <w:t xml:space="preserve"> multiple</w:t>
      </w:r>
      <w:r>
        <w:rPr>
          <w:rFonts w:ascii="Arial" w:hAnsi="Arial" w:cs="Arial"/>
          <w:sz w:val="20"/>
          <w:szCs w:val="20"/>
        </w:rPr>
        <w:t xml:space="preserve"> high visible</w:t>
      </w:r>
      <w:r w:rsidRPr="003313F8">
        <w:rPr>
          <w:rFonts w:ascii="Arial" w:hAnsi="Arial" w:cs="Arial"/>
          <w:sz w:val="20"/>
          <w:szCs w:val="20"/>
        </w:rPr>
        <w:t xml:space="preserve"> technology projects on time and within budget</w:t>
      </w:r>
    </w:p>
    <w:p w14:paraId="4DD6EFB6" w14:textId="2C3A849A" w:rsidR="00075403" w:rsidRPr="00075403" w:rsidRDefault="00075403" w:rsidP="00C20C68">
      <w:pPr>
        <w:numPr>
          <w:ilvl w:val="0"/>
          <w:numId w:val="4"/>
        </w:numPr>
        <w:tabs>
          <w:tab w:val="left" w:pos="1170"/>
        </w:tabs>
        <w:spacing w:before="20" w:after="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Able to lead and </w:t>
      </w:r>
      <w:r w:rsidRPr="00075403">
        <w:rPr>
          <w:rFonts w:ascii="Arial" w:hAnsi="Arial" w:cs="Arial"/>
          <w:sz w:val="20"/>
          <w:szCs w:val="20"/>
        </w:rPr>
        <w:t>influenc</w:t>
      </w:r>
      <w:r>
        <w:rPr>
          <w:rFonts w:ascii="Arial" w:hAnsi="Arial" w:cs="Arial"/>
          <w:sz w:val="20"/>
          <w:szCs w:val="20"/>
        </w:rPr>
        <w:t>e</w:t>
      </w:r>
      <w:r w:rsidRPr="00075403">
        <w:rPr>
          <w:rFonts w:ascii="Arial" w:hAnsi="Arial" w:cs="Arial"/>
          <w:sz w:val="20"/>
          <w:szCs w:val="20"/>
        </w:rPr>
        <w:t xml:space="preserve"> stakeholders across multiple levels</w:t>
      </w:r>
    </w:p>
    <w:p w14:paraId="5DE63C0E" w14:textId="77777777" w:rsidR="00C21AF5" w:rsidRPr="00C21AF5" w:rsidRDefault="00C21AF5" w:rsidP="00800D2C">
      <w:pPr>
        <w:numPr>
          <w:ilvl w:val="0"/>
          <w:numId w:val="4"/>
        </w:numPr>
        <w:spacing w:before="20" w:after="20" w:line="360" w:lineRule="auto"/>
        <w:rPr>
          <w:rFonts w:ascii="Arial" w:hAnsi="Arial" w:cs="Arial"/>
          <w:sz w:val="20"/>
          <w:szCs w:val="20"/>
        </w:rPr>
      </w:pPr>
      <w:r w:rsidRPr="00C21AF5">
        <w:rPr>
          <w:rFonts w:ascii="Arial" w:hAnsi="Arial" w:cs="Arial"/>
          <w:sz w:val="20"/>
          <w:szCs w:val="20"/>
        </w:rPr>
        <w:t xml:space="preserve">Chaired Data Architecture Review Board (D-ARB) </w:t>
      </w:r>
    </w:p>
    <w:p w14:paraId="49F772F2" w14:textId="1E83DBD2" w:rsidR="00C21AF5" w:rsidRDefault="003D142B" w:rsidP="00800D2C">
      <w:pPr>
        <w:numPr>
          <w:ilvl w:val="0"/>
          <w:numId w:val="4"/>
        </w:numPr>
        <w:spacing w:before="20" w:after="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Represented Data and Information</w:t>
      </w:r>
      <w:r w:rsidRPr="00C21AF5">
        <w:rPr>
          <w:rFonts w:ascii="Arial" w:hAnsi="Arial" w:cs="Arial"/>
          <w:sz w:val="20"/>
          <w:szCs w:val="20"/>
        </w:rPr>
        <w:t xml:space="preserve"> </w:t>
      </w:r>
      <w:r w:rsidR="00F703B2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</w:t>
      </w:r>
      <w:r w:rsidR="00C21AF5" w:rsidRPr="00C21AF5">
        <w:rPr>
          <w:rFonts w:ascii="Arial" w:hAnsi="Arial" w:cs="Arial"/>
          <w:sz w:val="20"/>
          <w:szCs w:val="20"/>
        </w:rPr>
        <w:t>Data governance and Technical Architecture</w:t>
      </w:r>
      <w:r w:rsidR="00CF5FEE">
        <w:rPr>
          <w:rFonts w:ascii="Arial" w:hAnsi="Arial" w:cs="Arial"/>
          <w:sz w:val="20"/>
          <w:szCs w:val="20"/>
        </w:rPr>
        <w:t xml:space="preserve"> Committee</w:t>
      </w:r>
      <w:r w:rsidR="00C21AF5" w:rsidRPr="00C21AF5">
        <w:rPr>
          <w:rFonts w:ascii="Arial" w:hAnsi="Arial" w:cs="Arial"/>
          <w:sz w:val="20"/>
          <w:szCs w:val="20"/>
        </w:rPr>
        <w:t xml:space="preserve"> </w:t>
      </w:r>
      <w:r w:rsidR="003E0413">
        <w:rPr>
          <w:rFonts w:ascii="Arial" w:hAnsi="Arial" w:cs="Arial"/>
          <w:sz w:val="20"/>
          <w:szCs w:val="20"/>
        </w:rPr>
        <w:t xml:space="preserve">(TAC) </w:t>
      </w:r>
      <w:r w:rsidR="00C21AF5" w:rsidRPr="00C21AF5">
        <w:rPr>
          <w:rFonts w:ascii="Arial" w:hAnsi="Arial" w:cs="Arial"/>
          <w:sz w:val="20"/>
          <w:szCs w:val="20"/>
        </w:rPr>
        <w:t>review board</w:t>
      </w:r>
      <w:r>
        <w:rPr>
          <w:rFonts w:ascii="Arial" w:hAnsi="Arial" w:cs="Arial"/>
          <w:sz w:val="20"/>
          <w:szCs w:val="20"/>
        </w:rPr>
        <w:t>s</w:t>
      </w:r>
    </w:p>
    <w:p w14:paraId="4394D045" w14:textId="6F2CC422" w:rsidR="008C4D21" w:rsidRDefault="008C4D21" w:rsidP="00800D2C">
      <w:pPr>
        <w:numPr>
          <w:ilvl w:val="0"/>
          <w:numId w:val="4"/>
        </w:numPr>
        <w:spacing w:before="20" w:after="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Well experience in selecting </w:t>
      </w:r>
      <w:r w:rsidRPr="008C4D21">
        <w:rPr>
          <w:rFonts w:ascii="Arial" w:hAnsi="Arial" w:cs="Arial"/>
          <w:sz w:val="20"/>
          <w:szCs w:val="20"/>
        </w:rPr>
        <w:t>Enterprise Information and Data tools</w:t>
      </w:r>
      <w:r w:rsidR="00EE7BC9">
        <w:rPr>
          <w:rFonts w:ascii="Arial" w:hAnsi="Arial" w:cs="Arial"/>
          <w:sz w:val="20"/>
          <w:szCs w:val="20"/>
        </w:rPr>
        <w:t xml:space="preserve"> and </w:t>
      </w:r>
      <w:r w:rsidRPr="008C4D21">
        <w:rPr>
          <w:rFonts w:ascii="Arial" w:hAnsi="Arial" w:cs="Arial"/>
          <w:sz w:val="20"/>
          <w:szCs w:val="20"/>
        </w:rPr>
        <w:t>platforms</w:t>
      </w:r>
    </w:p>
    <w:p w14:paraId="72D79CE9" w14:textId="3AAB2F72" w:rsidR="00BE4396" w:rsidRDefault="0011333A" w:rsidP="00800D2C">
      <w:pPr>
        <w:numPr>
          <w:ilvl w:val="0"/>
          <w:numId w:val="4"/>
        </w:numPr>
        <w:spacing w:before="20" w:after="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BE4396">
        <w:rPr>
          <w:rFonts w:ascii="Arial" w:hAnsi="Arial" w:cs="Arial"/>
          <w:sz w:val="20"/>
          <w:szCs w:val="20"/>
        </w:rPr>
        <w:t xml:space="preserve">xperienced with Azure, </w:t>
      </w:r>
      <w:r w:rsidR="00F703B2">
        <w:rPr>
          <w:rFonts w:ascii="Arial" w:hAnsi="Arial" w:cs="Arial"/>
          <w:sz w:val="20"/>
          <w:szCs w:val="20"/>
        </w:rPr>
        <w:t xml:space="preserve">AWS, </w:t>
      </w:r>
      <w:r w:rsidR="00BE4396">
        <w:rPr>
          <w:rFonts w:ascii="Arial" w:hAnsi="Arial" w:cs="Arial"/>
          <w:sz w:val="20"/>
          <w:szCs w:val="20"/>
        </w:rPr>
        <w:t>Google Cloud Platform</w:t>
      </w:r>
    </w:p>
    <w:p w14:paraId="1BB70FA7" w14:textId="144ACC02" w:rsidR="00BD5707" w:rsidRDefault="005118E1" w:rsidP="00BD5707">
      <w:pPr>
        <w:numPr>
          <w:ilvl w:val="0"/>
          <w:numId w:val="4"/>
        </w:numPr>
        <w:spacing w:before="20" w:after="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Expert in</w:t>
      </w:r>
      <w:r w:rsidR="00BD5707" w:rsidRPr="00937180">
        <w:rPr>
          <w:rFonts w:ascii="Arial" w:hAnsi="Arial" w:cs="Arial"/>
          <w:sz w:val="20"/>
          <w:szCs w:val="20"/>
        </w:rPr>
        <w:t xml:space="preserve"> Con</w:t>
      </w:r>
      <w:r w:rsidR="00BD5707">
        <w:rPr>
          <w:rFonts w:ascii="Arial" w:hAnsi="Arial" w:cs="Arial"/>
          <w:sz w:val="20"/>
          <w:szCs w:val="20"/>
        </w:rPr>
        <w:t>ceptual, Logical,</w:t>
      </w:r>
      <w:r w:rsidR="00BD5707" w:rsidRPr="00937180">
        <w:rPr>
          <w:rFonts w:ascii="Arial" w:hAnsi="Arial" w:cs="Arial"/>
          <w:sz w:val="20"/>
          <w:szCs w:val="20"/>
        </w:rPr>
        <w:t xml:space="preserve"> </w:t>
      </w:r>
      <w:r w:rsidR="00BD5707">
        <w:rPr>
          <w:rFonts w:ascii="Arial" w:hAnsi="Arial" w:cs="Arial"/>
          <w:sz w:val="20"/>
          <w:szCs w:val="20"/>
        </w:rPr>
        <w:t xml:space="preserve">and </w:t>
      </w:r>
      <w:r w:rsidR="00BD5707" w:rsidRPr="00937180">
        <w:rPr>
          <w:rFonts w:ascii="Arial" w:hAnsi="Arial" w:cs="Arial"/>
          <w:sz w:val="20"/>
          <w:szCs w:val="20"/>
        </w:rPr>
        <w:t>Physical Data Modeling skills</w:t>
      </w:r>
    </w:p>
    <w:p w14:paraId="3AB04B35" w14:textId="1841FAE3" w:rsidR="00055CB5" w:rsidRPr="003B0541" w:rsidRDefault="00055CB5" w:rsidP="00055CB5">
      <w:pPr>
        <w:numPr>
          <w:ilvl w:val="0"/>
          <w:numId w:val="4"/>
        </w:numPr>
        <w:tabs>
          <w:tab w:val="left" w:pos="1170"/>
        </w:tabs>
        <w:spacing w:line="360" w:lineRule="auto"/>
        <w:rPr>
          <w:rFonts w:ascii="Arial" w:hAnsi="Arial" w:cs="Arial"/>
          <w:sz w:val="20"/>
          <w:szCs w:val="20"/>
        </w:rPr>
      </w:pPr>
      <w:r w:rsidRPr="003B0541">
        <w:rPr>
          <w:rFonts w:ascii="Arial" w:hAnsi="Arial" w:cs="Arial"/>
          <w:sz w:val="20"/>
          <w:szCs w:val="20"/>
        </w:rPr>
        <w:t>Proficient in dealing with challenges of diverse cultures, time zones, and communications</w:t>
      </w:r>
    </w:p>
    <w:p w14:paraId="551F359C" w14:textId="3C8FEAAA" w:rsidR="00173427" w:rsidRPr="00516815" w:rsidRDefault="00173427" w:rsidP="00173427">
      <w:pPr>
        <w:numPr>
          <w:ilvl w:val="0"/>
          <w:numId w:val="4"/>
        </w:numPr>
        <w:spacing w:before="20" w:after="20" w:line="360" w:lineRule="auto"/>
        <w:rPr>
          <w:sz w:val="20"/>
          <w:szCs w:val="20"/>
        </w:rPr>
      </w:pPr>
      <w:r w:rsidRPr="0011333A">
        <w:rPr>
          <w:rFonts w:ascii="Arial" w:hAnsi="Arial" w:cs="Arial"/>
          <w:sz w:val="20"/>
          <w:szCs w:val="20"/>
        </w:rPr>
        <w:t>Well experienced in building design artifacts</w:t>
      </w:r>
      <w:r>
        <w:rPr>
          <w:rFonts w:ascii="Arial" w:hAnsi="Arial" w:cs="Arial"/>
          <w:sz w:val="20"/>
          <w:szCs w:val="20"/>
        </w:rPr>
        <w:t xml:space="preserve"> and </w:t>
      </w:r>
      <w:r w:rsidRPr="0011333A">
        <w:rPr>
          <w:rFonts w:ascii="Arial" w:hAnsi="Arial" w:cs="Arial"/>
          <w:sz w:val="20"/>
          <w:szCs w:val="20"/>
        </w:rPr>
        <w:t>documenting conceptual and solution architecture</w:t>
      </w:r>
    </w:p>
    <w:p w14:paraId="5E1CE8A1" w14:textId="6C0920AE" w:rsidR="00516815" w:rsidRDefault="00516815" w:rsidP="00516815">
      <w:pPr>
        <w:numPr>
          <w:ilvl w:val="0"/>
          <w:numId w:val="4"/>
        </w:numPr>
        <w:tabs>
          <w:tab w:val="left" w:pos="1170"/>
        </w:tabs>
        <w:spacing w:line="360" w:lineRule="auto"/>
        <w:rPr>
          <w:rFonts w:ascii="Arial" w:hAnsi="Arial" w:cs="Arial"/>
          <w:sz w:val="20"/>
          <w:szCs w:val="20"/>
        </w:rPr>
      </w:pPr>
      <w:r w:rsidRPr="003B0541">
        <w:rPr>
          <w:rFonts w:ascii="Arial" w:hAnsi="Arial" w:cs="Arial"/>
          <w:sz w:val="20"/>
          <w:szCs w:val="20"/>
        </w:rPr>
        <w:t xml:space="preserve">Hands on experience </w:t>
      </w:r>
      <w:r>
        <w:rPr>
          <w:rFonts w:ascii="Arial" w:hAnsi="Arial" w:cs="Arial"/>
          <w:sz w:val="20"/>
          <w:szCs w:val="20"/>
        </w:rPr>
        <w:t xml:space="preserve">with </w:t>
      </w:r>
      <w:r w:rsidRPr="003B0541">
        <w:rPr>
          <w:rFonts w:ascii="Arial" w:hAnsi="Arial" w:cs="Arial"/>
          <w:sz w:val="20"/>
          <w:szCs w:val="20"/>
        </w:rPr>
        <w:t>Azure</w:t>
      </w:r>
      <w:r>
        <w:rPr>
          <w:rFonts w:ascii="Arial" w:hAnsi="Arial" w:cs="Arial"/>
          <w:sz w:val="20"/>
          <w:szCs w:val="20"/>
        </w:rPr>
        <w:t xml:space="preserve">, </w:t>
      </w:r>
      <w:r w:rsidRPr="003B0541">
        <w:rPr>
          <w:rFonts w:ascii="Arial" w:hAnsi="Arial" w:cs="Arial"/>
          <w:sz w:val="20"/>
          <w:szCs w:val="20"/>
        </w:rPr>
        <w:t>AWS</w:t>
      </w:r>
      <w:r>
        <w:rPr>
          <w:rFonts w:ascii="Arial" w:hAnsi="Arial" w:cs="Arial"/>
          <w:sz w:val="20"/>
          <w:szCs w:val="20"/>
        </w:rPr>
        <w:t xml:space="preserve">, </w:t>
      </w:r>
      <w:r w:rsidRPr="003B0541">
        <w:rPr>
          <w:rFonts w:ascii="Arial" w:hAnsi="Arial" w:cs="Arial"/>
          <w:sz w:val="20"/>
          <w:szCs w:val="20"/>
        </w:rPr>
        <w:t xml:space="preserve">Snowflake Data Platforms, Data ingestion and transformation, Streaming, Data Management, </w:t>
      </w:r>
      <w:r w:rsidR="000B03F6">
        <w:rPr>
          <w:rFonts w:ascii="Arial" w:hAnsi="Arial" w:cs="Arial"/>
          <w:sz w:val="20"/>
          <w:szCs w:val="20"/>
        </w:rPr>
        <w:t xml:space="preserve">Data Quality Profiling, Data Warehouse, </w:t>
      </w:r>
      <w:r w:rsidRPr="003B0541">
        <w:rPr>
          <w:rFonts w:ascii="Arial" w:hAnsi="Arial" w:cs="Arial"/>
          <w:sz w:val="20"/>
          <w:szCs w:val="20"/>
        </w:rPr>
        <w:t>Master Data Management</w:t>
      </w:r>
      <w:r w:rsidR="000B03F6">
        <w:rPr>
          <w:rFonts w:ascii="Arial" w:hAnsi="Arial" w:cs="Arial"/>
          <w:sz w:val="20"/>
          <w:szCs w:val="20"/>
        </w:rPr>
        <w:t xml:space="preserve"> etc.</w:t>
      </w:r>
    </w:p>
    <w:p w14:paraId="058F2ABB" w14:textId="3D3467EE" w:rsidR="008C4D21" w:rsidRPr="00BA755D" w:rsidRDefault="008C4D21" w:rsidP="008C4D21">
      <w:pPr>
        <w:numPr>
          <w:ilvl w:val="0"/>
          <w:numId w:val="4"/>
        </w:numPr>
        <w:spacing w:before="20" w:after="20" w:line="360" w:lineRule="auto"/>
        <w:rPr>
          <w:sz w:val="20"/>
          <w:szCs w:val="20"/>
        </w:rPr>
      </w:pPr>
      <w:r w:rsidRPr="00BA755D">
        <w:rPr>
          <w:rFonts w:ascii="Arial" w:hAnsi="Arial" w:cs="Arial"/>
          <w:sz w:val="20"/>
          <w:szCs w:val="20"/>
        </w:rPr>
        <w:t xml:space="preserve">Able </w:t>
      </w:r>
      <w:r>
        <w:rPr>
          <w:rFonts w:ascii="Arial" w:hAnsi="Arial" w:cs="Arial"/>
          <w:sz w:val="20"/>
          <w:szCs w:val="20"/>
        </w:rPr>
        <w:t xml:space="preserve">to </w:t>
      </w:r>
      <w:r w:rsidRPr="00BA755D">
        <w:rPr>
          <w:rFonts w:ascii="Arial" w:hAnsi="Arial" w:cs="Arial"/>
          <w:sz w:val="20"/>
          <w:szCs w:val="20"/>
        </w:rPr>
        <w:t xml:space="preserve">lead, mentor, and guide </w:t>
      </w:r>
      <w:r>
        <w:rPr>
          <w:rFonts w:ascii="Arial" w:hAnsi="Arial" w:cs="Arial"/>
          <w:sz w:val="20"/>
          <w:szCs w:val="20"/>
        </w:rPr>
        <w:t>solution architects and support domain architects</w:t>
      </w:r>
    </w:p>
    <w:p w14:paraId="7DF3F794" w14:textId="14A51C98" w:rsidR="004E2359" w:rsidRDefault="004E2359" w:rsidP="00BD5707">
      <w:pPr>
        <w:numPr>
          <w:ilvl w:val="0"/>
          <w:numId w:val="4"/>
        </w:numPr>
        <w:spacing w:before="20" w:after="2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data topology that sho</w:t>
      </w:r>
      <w:r w:rsidR="00E05FD6">
        <w:rPr>
          <w:rFonts w:ascii="Arial" w:hAnsi="Arial" w:cs="Arial"/>
          <w:sz w:val="20"/>
          <w:szCs w:val="20"/>
        </w:rPr>
        <w:t>wed</w:t>
      </w:r>
      <w:r>
        <w:rPr>
          <w:rFonts w:ascii="Arial" w:hAnsi="Arial" w:cs="Arial"/>
          <w:sz w:val="20"/>
          <w:szCs w:val="20"/>
        </w:rPr>
        <w:t xml:space="preserve"> how data used across the enterprise</w:t>
      </w:r>
    </w:p>
    <w:p w14:paraId="7F004F3F" w14:textId="7FF146A9" w:rsidR="009338D1" w:rsidRPr="009338D1" w:rsidRDefault="009338D1" w:rsidP="00806FAC">
      <w:pPr>
        <w:numPr>
          <w:ilvl w:val="0"/>
          <w:numId w:val="4"/>
        </w:numPr>
        <w:spacing w:before="20" w:after="20" w:line="360" w:lineRule="auto"/>
        <w:rPr>
          <w:sz w:val="20"/>
          <w:szCs w:val="20"/>
        </w:rPr>
      </w:pPr>
      <w:r w:rsidRPr="009338D1">
        <w:rPr>
          <w:rFonts w:ascii="Arial" w:hAnsi="Arial" w:cs="Arial"/>
          <w:sz w:val="20"/>
          <w:szCs w:val="20"/>
        </w:rPr>
        <w:t xml:space="preserve">Well experienced at </w:t>
      </w:r>
      <w:r w:rsidR="003845FF">
        <w:rPr>
          <w:rFonts w:ascii="Arial" w:hAnsi="Arial" w:cs="Arial"/>
          <w:sz w:val="20"/>
          <w:szCs w:val="20"/>
        </w:rPr>
        <w:t xml:space="preserve">architecturally </w:t>
      </w:r>
      <w:r w:rsidRPr="009338D1">
        <w:rPr>
          <w:rFonts w:ascii="Arial" w:hAnsi="Arial" w:cs="Arial"/>
          <w:sz w:val="20"/>
          <w:szCs w:val="20"/>
        </w:rPr>
        <w:t xml:space="preserve">leading projects leveraging </w:t>
      </w:r>
      <w:r w:rsidR="003845FF">
        <w:rPr>
          <w:rFonts w:ascii="Arial" w:hAnsi="Arial" w:cs="Arial"/>
          <w:sz w:val="20"/>
          <w:szCs w:val="20"/>
        </w:rPr>
        <w:t xml:space="preserve">waterfall, </w:t>
      </w:r>
      <w:proofErr w:type="spellStart"/>
      <w:r w:rsidR="003845FF">
        <w:rPr>
          <w:rFonts w:ascii="Arial" w:hAnsi="Arial" w:cs="Arial"/>
          <w:sz w:val="20"/>
          <w:szCs w:val="20"/>
        </w:rPr>
        <w:t>SAFe</w:t>
      </w:r>
      <w:proofErr w:type="spellEnd"/>
      <w:r w:rsidR="003845FF">
        <w:rPr>
          <w:rFonts w:ascii="Arial" w:hAnsi="Arial" w:cs="Arial"/>
          <w:sz w:val="20"/>
          <w:szCs w:val="20"/>
        </w:rPr>
        <w:t xml:space="preserve"> </w:t>
      </w:r>
      <w:r w:rsidRPr="009338D1">
        <w:rPr>
          <w:rFonts w:ascii="Arial" w:hAnsi="Arial" w:cs="Arial"/>
          <w:sz w:val="20"/>
          <w:szCs w:val="20"/>
        </w:rPr>
        <w:t>agile metho</w:t>
      </w:r>
      <w:r w:rsidR="00806FAC">
        <w:rPr>
          <w:rFonts w:ascii="Arial" w:hAnsi="Arial" w:cs="Arial"/>
          <w:sz w:val="20"/>
          <w:szCs w:val="20"/>
        </w:rPr>
        <w:t>dologies</w:t>
      </w:r>
      <w:r w:rsidR="003845FF">
        <w:rPr>
          <w:rFonts w:ascii="Arial" w:hAnsi="Arial" w:cs="Arial"/>
          <w:sz w:val="20"/>
          <w:szCs w:val="20"/>
        </w:rPr>
        <w:t xml:space="preserve"> and </w:t>
      </w:r>
      <w:r w:rsidR="00806FAC">
        <w:rPr>
          <w:rFonts w:ascii="Arial" w:hAnsi="Arial" w:cs="Arial"/>
          <w:sz w:val="20"/>
          <w:szCs w:val="20"/>
        </w:rPr>
        <w:t xml:space="preserve">iterative software </w:t>
      </w:r>
      <w:r w:rsidRPr="009338D1">
        <w:rPr>
          <w:rFonts w:ascii="Arial" w:hAnsi="Arial" w:cs="Arial"/>
          <w:sz w:val="20"/>
          <w:szCs w:val="20"/>
        </w:rPr>
        <w:t xml:space="preserve">development for </w:t>
      </w:r>
      <w:r w:rsidR="00BA755D">
        <w:rPr>
          <w:rFonts w:ascii="Arial" w:hAnsi="Arial" w:cs="Arial"/>
          <w:sz w:val="20"/>
          <w:szCs w:val="20"/>
        </w:rPr>
        <w:t>the</w:t>
      </w:r>
      <w:r w:rsidRPr="009338D1">
        <w:rPr>
          <w:rFonts w:ascii="Arial" w:hAnsi="Arial" w:cs="Arial"/>
          <w:sz w:val="20"/>
          <w:szCs w:val="20"/>
        </w:rPr>
        <w:t xml:space="preserve"> enterprise</w:t>
      </w:r>
    </w:p>
    <w:p w14:paraId="7E14CD12" w14:textId="6CA6EE2E" w:rsidR="009338D1" w:rsidRDefault="00937180" w:rsidP="00806FAC">
      <w:pPr>
        <w:numPr>
          <w:ilvl w:val="0"/>
          <w:numId w:val="4"/>
        </w:numPr>
        <w:spacing w:before="20" w:after="20" w:line="360" w:lineRule="auto"/>
        <w:rPr>
          <w:rFonts w:ascii="Arial" w:hAnsi="Arial" w:cs="Arial"/>
          <w:sz w:val="20"/>
          <w:szCs w:val="20"/>
        </w:rPr>
      </w:pPr>
      <w:r w:rsidRPr="009338D1">
        <w:rPr>
          <w:rFonts w:ascii="Arial" w:hAnsi="Arial" w:cs="Arial"/>
          <w:sz w:val="20"/>
          <w:szCs w:val="20"/>
        </w:rPr>
        <w:t>Expert at Application architecture, framework</w:t>
      </w:r>
      <w:r w:rsidR="008C386B">
        <w:rPr>
          <w:rFonts w:ascii="Arial" w:hAnsi="Arial" w:cs="Arial"/>
          <w:sz w:val="20"/>
          <w:szCs w:val="20"/>
        </w:rPr>
        <w:t>s,</w:t>
      </w:r>
      <w:r w:rsidRPr="009338D1">
        <w:rPr>
          <w:rFonts w:ascii="Arial" w:hAnsi="Arial" w:cs="Arial"/>
          <w:sz w:val="20"/>
          <w:szCs w:val="20"/>
        </w:rPr>
        <w:t xml:space="preserve"> design patterns, </w:t>
      </w:r>
      <w:r w:rsidR="00BE4396">
        <w:rPr>
          <w:rFonts w:ascii="Arial" w:hAnsi="Arial" w:cs="Arial"/>
          <w:sz w:val="20"/>
          <w:szCs w:val="20"/>
        </w:rPr>
        <w:t xml:space="preserve">and </w:t>
      </w:r>
      <w:r w:rsidRPr="009338D1">
        <w:rPr>
          <w:rFonts w:ascii="Arial" w:hAnsi="Arial" w:cs="Arial"/>
          <w:sz w:val="20"/>
          <w:szCs w:val="20"/>
        </w:rPr>
        <w:t>OOAD</w:t>
      </w:r>
    </w:p>
    <w:p w14:paraId="1016B3DC" w14:textId="3986554A" w:rsidR="009338D1" w:rsidRPr="00170DE8" w:rsidRDefault="00707728" w:rsidP="00806FAC">
      <w:pPr>
        <w:numPr>
          <w:ilvl w:val="0"/>
          <w:numId w:val="4"/>
        </w:numPr>
        <w:spacing w:before="20" w:after="20" w:line="360" w:lineRule="auto"/>
        <w:rPr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L</w:t>
      </w:r>
      <w:r w:rsidRPr="009338D1">
        <w:rPr>
          <w:rFonts w:ascii="Arial" w:eastAsia="Arial Unicode MS" w:hAnsi="Arial" w:cs="Arial"/>
          <w:sz w:val="20"/>
          <w:szCs w:val="20"/>
        </w:rPr>
        <w:t>ed many teams with architecture skills, management skills, excellent knowledge of business process design, and project management</w:t>
      </w:r>
    </w:p>
    <w:p w14:paraId="7182C3B5" w14:textId="5EE11BC6" w:rsidR="00170DE8" w:rsidRPr="009338D1" w:rsidRDefault="00170DE8" w:rsidP="00806FAC">
      <w:pPr>
        <w:numPr>
          <w:ilvl w:val="0"/>
          <w:numId w:val="4"/>
        </w:numPr>
        <w:spacing w:before="20" w:after="20" w:line="360" w:lineRule="auto"/>
        <w:rPr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Well experienced in Healthcare and Utility industries</w:t>
      </w:r>
    </w:p>
    <w:p w14:paraId="522E9220" w14:textId="5B788B76" w:rsidR="009338D1" w:rsidRPr="00BA755D" w:rsidRDefault="00BA755D" w:rsidP="00147AC1">
      <w:pPr>
        <w:numPr>
          <w:ilvl w:val="0"/>
          <w:numId w:val="4"/>
        </w:numPr>
        <w:spacing w:before="20" w:after="20" w:line="360" w:lineRule="auto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Consta</w:t>
      </w:r>
      <w:r w:rsidR="0092169A" w:rsidRPr="00BA755D">
        <w:rPr>
          <w:rFonts w:ascii="Arial" w:hAnsi="Arial" w:cs="Arial"/>
          <w:sz w:val="20"/>
          <w:szCs w:val="20"/>
        </w:rPr>
        <w:t>ntly</w:t>
      </w:r>
      <w:r w:rsidR="009338D1" w:rsidRPr="00BA755D">
        <w:rPr>
          <w:rFonts w:ascii="Arial" w:hAnsi="Arial" w:cs="Arial"/>
          <w:sz w:val="20"/>
          <w:szCs w:val="20"/>
        </w:rPr>
        <w:t xml:space="preserve"> receiv</w:t>
      </w:r>
      <w:r w:rsidR="00C72391">
        <w:rPr>
          <w:rFonts w:ascii="Arial" w:hAnsi="Arial" w:cs="Arial"/>
          <w:sz w:val="20"/>
          <w:szCs w:val="20"/>
        </w:rPr>
        <w:t>ed</w:t>
      </w:r>
      <w:r w:rsidR="009338D1" w:rsidRPr="00BA755D">
        <w:rPr>
          <w:rFonts w:ascii="Arial" w:hAnsi="Arial" w:cs="Arial"/>
          <w:sz w:val="20"/>
          <w:szCs w:val="20"/>
        </w:rPr>
        <w:t xml:space="preserve"> highest Annual </w:t>
      </w:r>
      <w:r w:rsidR="008F0B14" w:rsidRPr="00BA755D">
        <w:rPr>
          <w:rFonts w:ascii="Arial" w:hAnsi="Arial" w:cs="Arial"/>
          <w:sz w:val="20"/>
          <w:szCs w:val="20"/>
        </w:rPr>
        <w:t>Performance Ratings</w:t>
      </w:r>
    </w:p>
    <w:p w14:paraId="5FA8C0C5" w14:textId="300518DE" w:rsidR="009338D1" w:rsidRPr="00AF74FC" w:rsidRDefault="009338D1" w:rsidP="00806FAC">
      <w:pPr>
        <w:numPr>
          <w:ilvl w:val="0"/>
          <w:numId w:val="4"/>
        </w:numPr>
        <w:spacing w:before="20" w:after="20" w:line="360" w:lineRule="auto"/>
        <w:rPr>
          <w:sz w:val="20"/>
          <w:szCs w:val="20"/>
        </w:rPr>
      </w:pPr>
      <w:r w:rsidRPr="009338D1">
        <w:rPr>
          <w:rFonts w:ascii="Arial" w:hAnsi="Arial" w:cs="Arial"/>
          <w:sz w:val="20"/>
          <w:szCs w:val="20"/>
        </w:rPr>
        <w:t>Received many awards/letters for excellence</w:t>
      </w:r>
    </w:p>
    <w:p w14:paraId="67F83C07" w14:textId="627402A8" w:rsidR="009338D1" w:rsidRDefault="009338D1" w:rsidP="009338D1">
      <w:pPr>
        <w:spacing w:line="360" w:lineRule="auto"/>
        <w:rPr>
          <w:rFonts w:ascii="Arial" w:hAnsi="Arial" w:cs="Arial"/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  <w:u w:val="single"/>
        </w:rPr>
        <w:lastRenderedPageBreak/>
        <w:t>Applicable Professional Experience:</w:t>
      </w:r>
      <w:r w:rsidRPr="009338D1">
        <w:rPr>
          <w:rFonts w:ascii="Arial" w:hAnsi="Arial" w:cs="Arial"/>
          <w:sz w:val="20"/>
          <w:szCs w:val="20"/>
        </w:rPr>
        <w:t xml:space="preserve">   </w:t>
      </w:r>
    </w:p>
    <w:p w14:paraId="3A48E6CA" w14:textId="30B73CEF" w:rsidR="005B5D3B" w:rsidRPr="009338D1" w:rsidRDefault="005B5D3B" w:rsidP="005B5D3B">
      <w:pPr>
        <w:spacing w:line="360" w:lineRule="auto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Apr</w:t>
      </w:r>
      <w:r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>2020</w:t>
      </w:r>
      <w:r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>–</w:t>
      </w:r>
      <w:r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02731E">
        <w:rPr>
          <w:rFonts w:ascii="Arial" w:hAnsi="Arial" w:cs="Arial"/>
          <w:b/>
          <w:bCs/>
          <w:sz w:val="20"/>
          <w:szCs w:val="20"/>
          <w:u w:val="single"/>
        </w:rPr>
        <w:t>Current</w:t>
      </w:r>
      <w:r w:rsidRPr="0002731E">
        <w:rPr>
          <w:rFonts w:ascii="Arial" w:hAnsi="Arial" w:cs="Arial"/>
          <w:b/>
          <w:bCs/>
          <w:sz w:val="20"/>
          <w:szCs w:val="20"/>
        </w:rPr>
        <w:t xml:space="preserve"> (</w:t>
      </w:r>
      <w:r w:rsidR="0002731E">
        <w:rPr>
          <w:rFonts w:ascii="Arial" w:hAnsi="Arial" w:cs="Arial"/>
          <w:b/>
          <w:bCs/>
          <w:sz w:val="20"/>
          <w:szCs w:val="20"/>
        </w:rPr>
        <w:t>1+</w:t>
      </w:r>
      <w:r w:rsidRPr="0002731E">
        <w:rPr>
          <w:rFonts w:ascii="Arial" w:hAnsi="Arial" w:cs="Arial"/>
          <w:b/>
          <w:bCs/>
          <w:sz w:val="20"/>
          <w:szCs w:val="20"/>
        </w:rPr>
        <w:t xml:space="preserve"> </w:t>
      </w:r>
      <w:r w:rsidR="0002731E">
        <w:rPr>
          <w:rFonts w:ascii="Arial" w:hAnsi="Arial" w:cs="Arial"/>
          <w:b/>
          <w:bCs/>
          <w:sz w:val="20"/>
          <w:szCs w:val="20"/>
        </w:rPr>
        <w:t>Y</w:t>
      </w:r>
      <w:r w:rsidRPr="0002731E">
        <w:rPr>
          <w:rFonts w:ascii="Arial" w:hAnsi="Arial" w:cs="Arial"/>
          <w:b/>
          <w:bCs/>
          <w:sz w:val="20"/>
          <w:szCs w:val="20"/>
        </w:rPr>
        <w:t xml:space="preserve">ears)     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</w:t>
      </w:r>
      <w:r w:rsidR="000028EA">
        <w:rPr>
          <w:rFonts w:ascii="Arial" w:hAnsi="Arial" w:cs="Arial"/>
          <w:b/>
          <w:bCs/>
          <w:sz w:val="20"/>
          <w:szCs w:val="20"/>
        </w:rPr>
        <w:t xml:space="preserve">            </w:t>
      </w:r>
      <w:r>
        <w:rPr>
          <w:rFonts w:ascii="Arial" w:hAnsi="Arial" w:cs="Arial"/>
          <w:b/>
          <w:bCs/>
          <w:sz w:val="20"/>
          <w:szCs w:val="20"/>
        </w:rPr>
        <w:t>National Grid</w:t>
      </w:r>
      <w:r w:rsidRPr="009338D1">
        <w:rPr>
          <w:rFonts w:ascii="Arial" w:hAnsi="Arial" w:cs="Arial"/>
          <w:b/>
          <w:bCs/>
          <w:sz w:val="20"/>
          <w:szCs w:val="20"/>
        </w:rPr>
        <w:t xml:space="preserve">, </w:t>
      </w:r>
      <w:r w:rsidR="000028EA">
        <w:rPr>
          <w:rFonts w:ascii="Arial" w:hAnsi="Arial" w:cs="Arial"/>
          <w:b/>
          <w:bCs/>
          <w:sz w:val="20"/>
          <w:szCs w:val="20"/>
        </w:rPr>
        <w:t xml:space="preserve">Waltham, </w:t>
      </w:r>
      <w:r>
        <w:rPr>
          <w:rFonts w:ascii="Arial" w:hAnsi="Arial" w:cs="Arial"/>
          <w:b/>
          <w:bCs/>
          <w:sz w:val="20"/>
          <w:szCs w:val="20"/>
        </w:rPr>
        <w:t>MA</w:t>
      </w:r>
    </w:p>
    <w:p w14:paraId="19CAA7E8" w14:textId="23BBAABB" w:rsidR="005B5D3B" w:rsidRDefault="005B5D3B" w:rsidP="005B5D3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Enterprise Information Architect           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</w:t>
      </w:r>
      <w:r w:rsidR="001651F5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hyperlink r:id="rId7" w:history="1">
        <w:r w:rsidR="0003082E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https://www.nationalgrid.com/</w:t>
        </w:r>
      </w:hyperlink>
    </w:p>
    <w:p w14:paraId="0E981E90" w14:textId="7CD44C3F" w:rsidR="005B5D3B" w:rsidRPr="00C77A5C" w:rsidRDefault="005B5D3B" w:rsidP="005B5D3B">
      <w:pPr>
        <w:ind w:left="1440" w:hanging="1440"/>
        <w:jc w:val="both"/>
        <w:rPr>
          <w:rFonts w:ascii="Arial" w:hAnsi="Arial" w:cs="Arial"/>
          <w:bCs/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t xml:space="preserve">Description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Headquarter in</w:t>
      </w:r>
      <w:r w:rsidR="001651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UK, National Grid is an international </w:t>
      </w:r>
      <w:r w:rsidR="0002731E">
        <w:rPr>
          <w:rFonts w:ascii="Arial" w:hAnsi="Arial" w:cs="Arial"/>
          <w:sz w:val="20"/>
          <w:szCs w:val="20"/>
        </w:rPr>
        <w:t>Utility</w:t>
      </w:r>
      <w:r>
        <w:rPr>
          <w:rFonts w:ascii="Arial" w:hAnsi="Arial" w:cs="Arial"/>
          <w:sz w:val="20"/>
          <w:szCs w:val="20"/>
        </w:rPr>
        <w:t xml:space="preserve">/Energy Company. </w:t>
      </w:r>
      <w:r>
        <w:rPr>
          <w:rFonts w:ascii="Arial" w:hAnsi="Arial" w:cs="Arial"/>
          <w:bCs/>
          <w:sz w:val="20"/>
          <w:szCs w:val="20"/>
        </w:rPr>
        <w:t>It is</w:t>
      </w:r>
      <w:r w:rsidRPr="005B5D3B">
        <w:rPr>
          <w:rFonts w:ascii="Arial" w:hAnsi="Arial" w:cs="Arial"/>
          <w:bCs/>
          <w:sz w:val="20"/>
          <w:szCs w:val="20"/>
        </w:rPr>
        <w:t xml:space="preserve"> one of the largest investor-owned energy companies in the </w:t>
      </w:r>
      <w:r w:rsidR="007551D5">
        <w:rPr>
          <w:rFonts w:ascii="Arial" w:hAnsi="Arial" w:cs="Arial"/>
          <w:bCs/>
          <w:sz w:val="20"/>
          <w:szCs w:val="20"/>
        </w:rPr>
        <w:t xml:space="preserve">US. </w:t>
      </w:r>
      <w:r>
        <w:rPr>
          <w:rFonts w:ascii="Arial" w:hAnsi="Arial" w:cs="Arial"/>
          <w:bCs/>
          <w:sz w:val="20"/>
          <w:szCs w:val="20"/>
        </w:rPr>
        <w:t>As an Enterprise Information Architect</w:t>
      </w:r>
      <w:r w:rsidR="000A00C5">
        <w:rPr>
          <w:rFonts w:ascii="Arial" w:hAnsi="Arial" w:cs="Arial"/>
          <w:bCs/>
          <w:sz w:val="20"/>
          <w:szCs w:val="20"/>
        </w:rPr>
        <w:t xml:space="preserve">, </w:t>
      </w:r>
      <w:r w:rsidR="00AD6B2C">
        <w:rPr>
          <w:rFonts w:ascii="Arial" w:hAnsi="Arial" w:cs="Arial"/>
          <w:bCs/>
          <w:sz w:val="20"/>
          <w:szCs w:val="20"/>
        </w:rPr>
        <w:t xml:space="preserve">led Master Data Management selection, </w:t>
      </w:r>
      <w:r w:rsidR="000A00C5">
        <w:rPr>
          <w:rFonts w:ascii="Arial" w:hAnsi="Arial" w:cs="Arial"/>
          <w:bCs/>
          <w:sz w:val="20"/>
          <w:szCs w:val="20"/>
        </w:rPr>
        <w:t>involved in multiple enterprise data platform/tools selection,</w:t>
      </w:r>
      <w:r w:rsidR="00516815">
        <w:rPr>
          <w:rFonts w:ascii="Arial" w:hAnsi="Arial" w:cs="Arial"/>
          <w:bCs/>
          <w:sz w:val="20"/>
          <w:szCs w:val="20"/>
        </w:rPr>
        <w:t xml:space="preserve"> </w:t>
      </w:r>
      <w:r w:rsidR="000A00C5">
        <w:rPr>
          <w:rFonts w:ascii="Arial" w:hAnsi="Arial" w:cs="Arial"/>
          <w:bCs/>
          <w:sz w:val="20"/>
          <w:szCs w:val="20"/>
        </w:rPr>
        <w:t>supported initiatives like Customer and Workforce data foundational</w:t>
      </w:r>
      <w:r w:rsidR="00AD6B2C">
        <w:rPr>
          <w:rFonts w:ascii="Arial" w:hAnsi="Arial" w:cs="Arial"/>
          <w:bCs/>
          <w:sz w:val="20"/>
          <w:szCs w:val="20"/>
        </w:rPr>
        <w:t xml:space="preserve"> assessments, Tactical Workforce MDM, </w:t>
      </w:r>
      <w:r w:rsidR="002D53C0">
        <w:rPr>
          <w:rFonts w:ascii="Arial" w:hAnsi="Arial" w:cs="Arial"/>
          <w:bCs/>
          <w:sz w:val="20"/>
          <w:szCs w:val="20"/>
        </w:rPr>
        <w:t xml:space="preserve">ADMS </w:t>
      </w:r>
      <w:r w:rsidR="00516815">
        <w:rPr>
          <w:rFonts w:ascii="Arial" w:hAnsi="Arial" w:cs="Arial"/>
          <w:bCs/>
          <w:sz w:val="20"/>
          <w:szCs w:val="20"/>
        </w:rPr>
        <w:t>and many more.</w:t>
      </w:r>
    </w:p>
    <w:p w14:paraId="7CD94563" w14:textId="77777777" w:rsidR="005B5D3B" w:rsidRDefault="005B5D3B" w:rsidP="005B5D3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</w:p>
    <w:p w14:paraId="724CBE38" w14:textId="77777777" w:rsidR="003D142B" w:rsidRPr="009338D1" w:rsidRDefault="003D142B" w:rsidP="003D142B">
      <w:pPr>
        <w:spacing w:line="360" w:lineRule="auto"/>
        <w:rPr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t>Accomplishments</w:t>
      </w:r>
    </w:p>
    <w:p w14:paraId="2736C2F7" w14:textId="77777777" w:rsidR="000B5A72" w:rsidRPr="000B5A72" w:rsidRDefault="000B5A72" w:rsidP="000B5A72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Master Data Management and Data modeling tool selection</w:t>
      </w:r>
    </w:p>
    <w:p w14:paraId="33C03D1A" w14:textId="77777777" w:rsidR="000B5A72" w:rsidRPr="00842E59" w:rsidRDefault="000B5A72" w:rsidP="000B5A72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</w:pPr>
      <w:r>
        <w:rPr>
          <w:rFonts w:ascii="Arial" w:hAnsi="Arial" w:cs="Arial"/>
          <w:sz w:val="20"/>
          <w:szCs w:val="20"/>
        </w:rPr>
        <w:t xml:space="preserve">Principle contributor in selecting Enterprise Data Capabilities tools/Platforms  </w:t>
      </w:r>
    </w:p>
    <w:p w14:paraId="1E7250BF" w14:textId="7D33BE02" w:rsidR="000D587A" w:rsidRPr="00842E59" w:rsidRDefault="00842E59" w:rsidP="003D142B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</w:pPr>
      <w:r>
        <w:rPr>
          <w:rFonts w:ascii="Arial" w:hAnsi="Arial" w:cs="Arial"/>
          <w:sz w:val="20"/>
          <w:szCs w:val="20"/>
        </w:rPr>
        <w:t>Defined “As-is/Current State” and “To-be/Future State”</w:t>
      </w:r>
      <w:r w:rsidR="000D587A" w:rsidRPr="003B05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roadmaps and architecture diagrams for customer, workforce, and other data domains</w:t>
      </w:r>
    </w:p>
    <w:p w14:paraId="5233E2E8" w14:textId="4E1AA464" w:rsidR="000B5A72" w:rsidRPr="000B5A72" w:rsidRDefault="000B5A72" w:rsidP="003D142B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0B5A72">
        <w:rPr>
          <w:rFonts w:ascii="Arial" w:hAnsi="Arial" w:cs="Arial"/>
          <w:sz w:val="20"/>
          <w:szCs w:val="20"/>
        </w:rPr>
        <w:t>Key contributor in creating Enterprise Data Platform reference architect</w:t>
      </w:r>
      <w:r>
        <w:rPr>
          <w:rFonts w:ascii="Arial" w:hAnsi="Arial" w:cs="Arial"/>
          <w:sz w:val="20"/>
          <w:szCs w:val="20"/>
        </w:rPr>
        <w:t>ure</w:t>
      </w:r>
    </w:p>
    <w:p w14:paraId="7551FC5D" w14:textId="38CE9F22" w:rsidR="000B5A72" w:rsidRPr="000B5A72" w:rsidRDefault="000B5A72" w:rsidP="003D142B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0B5A72">
        <w:rPr>
          <w:rFonts w:ascii="Arial" w:hAnsi="Arial" w:cs="Arial"/>
          <w:sz w:val="20"/>
          <w:szCs w:val="20"/>
        </w:rPr>
        <w:t xml:space="preserve">Led Customer and Workforce data assessments for </w:t>
      </w:r>
      <w:r w:rsidR="004126C6">
        <w:rPr>
          <w:rFonts w:ascii="Arial" w:hAnsi="Arial" w:cs="Arial"/>
          <w:sz w:val="20"/>
          <w:szCs w:val="20"/>
        </w:rPr>
        <w:t xml:space="preserve">the </w:t>
      </w:r>
      <w:r w:rsidRPr="000B5A72">
        <w:rPr>
          <w:rFonts w:ascii="Arial" w:hAnsi="Arial" w:cs="Arial"/>
          <w:sz w:val="20"/>
          <w:szCs w:val="20"/>
        </w:rPr>
        <w:t>Information EA team</w:t>
      </w:r>
    </w:p>
    <w:p w14:paraId="575DF9D0" w14:textId="07B849AD" w:rsidR="000B5A72" w:rsidRPr="000B5A72" w:rsidRDefault="000B5A72" w:rsidP="003D142B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0B5A72">
        <w:rPr>
          <w:rFonts w:ascii="Arial" w:hAnsi="Arial" w:cs="Arial"/>
          <w:sz w:val="20"/>
          <w:szCs w:val="20"/>
        </w:rPr>
        <w:t>Created Customer and Workforce conceptual and logical data models</w:t>
      </w:r>
    </w:p>
    <w:p w14:paraId="628A3A4E" w14:textId="5B0C596A" w:rsidR="004126C6" w:rsidRDefault="004126C6" w:rsidP="003B0541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Principle contributor in maintaining data management services/capabilities in </w:t>
      </w:r>
      <w:proofErr w:type="spellStart"/>
      <w:r>
        <w:rPr>
          <w:rFonts w:ascii="Arial" w:hAnsi="Arial" w:cs="Arial"/>
          <w:sz w:val="20"/>
          <w:szCs w:val="20"/>
        </w:rPr>
        <w:t>Alfabat</w:t>
      </w:r>
      <w:proofErr w:type="spellEnd"/>
    </w:p>
    <w:p w14:paraId="65CF9620" w14:textId="6DED5793" w:rsidR="008C386B" w:rsidRDefault="008C386B" w:rsidP="008C386B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Solution Vision, Product on a page for Master Data Management and Data Modeling</w:t>
      </w:r>
    </w:p>
    <w:p w14:paraId="4545975E" w14:textId="202CEEAD" w:rsidR="008C386B" w:rsidRDefault="00CC5ED7" w:rsidP="008C386B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standards, guidelines, roadmaps, patterns, best practices for the Master Data Management</w:t>
      </w:r>
    </w:p>
    <w:p w14:paraId="19631140" w14:textId="0952A24A" w:rsidR="00CC5ED7" w:rsidRDefault="00CC5ED7" w:rsidP="008C386B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Key contributor in creating the data modeling standards and guidelines</w:t>
      </w:r>
    </w:p>
    <w:p w14:paraId="4228A914" w14:textId="4FAD2EAD" w:rsidR="00CC5ED7" w:rsidRDefault="00CC5ED7" w:rsidP="008C386B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Key contributor in influencing </w:t>
      </w:r>
      <w:r w:rsidRPr="003B0541">
        <w:rPr>
          <w:rFonts w:ascii="Arial" w:hAnsi="Arial" w:cs="Arial"/>
          <w:sz w:val="20"/>
          <w:szCs w:val="20"/>
        </w:rPr>
        <w:t>stakeholders across multiple levels</w:t>
      </w:r>
      <w:r>
        <w:rPr>
          <w:rFonts w:ascii="Arial" w:hAnsi="Arial" w:cs="Arial"/>
          <w:sz w:val="20"/>
          <w:szCs w:val="20"/>
        </w:rPr>
        <w:t xml:space="preserve"> during multiple enterprise data platform decisions</w:t>
      </w:r>
    </w:p>
    <w:p w14:paraId="13A1B710" w14:textId="067FD3FD" w:rsidR="00516815" w:rsidRPr="003B0541" w:rsidRDefault="00516815" w:rsidP="00516815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</w:t>
      </w:r>
      <w:r w:rsidRPr="003B0541">
        <w:rPr>
          <w:rFonts w:ascii="Arial" w:hAnsi="Arial" w:cs="Arial"/>
          <w:sz w:val="20"/>
          <w:szCs w:val="20"/>
        </w:rPr>
        <w:t>challenges of diverse cultures, time zones, and communications</w:t>
      </w:r>
    </w:p>
    <w:p w14:paraId="340C4734" w14:textId="2F8F7425" w:rsidR="00CC5ED7" w:rsidRDefault="00055CB5" w:rsidP="008C386B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Received the highest Exceed Expectation annual performance rating</w:t>
      </w:r>
    </w:p>
    <w:p w14:paraId="2D677041" w14:textId="306D541D" w:rsidR="00055CB5" w:rsidRDefault="00516815" w:rsidP="008C386B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Guided </w:t>
      </w:r>
      <w:r w:rsidR="002D53C0">
        <w:rPr>
          <w:rFonts w:ascii="Arial" w:hAnsi="Arial" w:cs="Arial"/>
          <w:sz w:val="20"/>
          <w:szCs w:val="20"/>
        </w:rPr>
        <w:t>and Educated Solution architects in initiatives like Tactical MDM and ADMS</w:t>
      </w:r>
    </w:p>
    <w:p w14:paraId="40D9F3A6" w14:textId="006CF015" w:rsidR="003D142B" w:rsidRDefault="003D142B" w:rsidP="003D142B">
      <w:pPr>
        <w:ind w:left="1440" w:hanging="1440"/>
        <w:jc w:val="both"/>
        <w:rPr>
          <w:rFonts w:ascii="Arial" w:hAnsi="Arial" w:cs="Arial"/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t>Environment</w:t>
      </w:r>
      <w:r w:rsidR="008F689D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842E59">
        <w:rPr>
          <w:rFonts w:ascii="Arial" w:hAnsi="Arial" w:cs="Arial"/>
          <w:sz w:val="20"/>
          <w:szCs w:val="20"/>
        </w:rPr>
        <w:t xml:space="preserve">Reltio MDM, Snowflake, </w:t>
      </w:r>
      <w:proofErr w:type="spellStart"/>
      <w:r w:rsidR="00842E59">
        <w:rPr>
          <w:rFonts w:ascii="Arial" w:hAnsi="Arial" w:cs="Arial"/>
          <w:sz w:val="20"/>
          <w:szCs w:val="20"/>
        </w:rPr>
        <w:t>ERStudio</w:t>
      </w:r>
      <w:proofErr w:type="spellEnd"/>
      <w:r w:rsidR="00842E59">
        <w:rPr>
          <w:rFonts w:ascii="Arial" w:hAnsi="Arial" w:cs="Arial"/>
          <w:sz w:val="20"/>
          <w:szCs w:val="20"/>
        </w:rPr>
        <w:t xml:space="preserve">, Azure, </w:t>
      </w:r>
      <w:r>
        <w:rPr>
          <w:rFonts w:ascii="Arial" w:hAnsi="Arial" w:cs="Arial"/>
          <w:sz w:val="20"/>
          <w:szCs w:val="20"/>
        </w:rPr>
        <w:t>MS SQL Server</w:t>
      </w:r>
      <w:r w:rsidR="00842E59">
        <w:rPr>
          <w:rFonts w:ascii="Arial" w:hAnsi="Arial" w:cs="Arial"/>
          <w:sz w:val="20"/>
          <w:szCs w:val="20"/>
        </w:rPr>
        <w:t>, P</w:t>
      </w:r>
      <w:r w:rsidR="00842E59" w:rsidRPr="00842E59">
        <w:rPr>
          <w:rFonts w:ascii="Arial" w:hAnsi="Arial" w:cs="Arial"/>
          <w:sz w:val="20"/>
          <w:szCs w:val="20"/>
        </w:rPr>
        <w:t>ostgre</w:t>
      </w:r>
      <w:r w:rsidR="00842E59">
        <w:rPr>
          <w:rFonts w:ascii="Arial" w:hAnsi="Arial" w:cs="Arial"/>
          <w:sz w:val="20"/>
          <w:szCs w:val="20"/>
        </w:rPr>
        <w:t>SQL,</w:t>
      </w:r>
      <w:r w:rsidR="00AA7146">
        <w:rPr>
          <w:rFonts w:ascii="Arial" w:hAnsi="Arial" w:cs="Arial"/>
          <w:sz w:val="20"/>
          <w:szCs w:val="20"/>
        </w:rPr>
        <w:t xml:space="preserve"> Oracle,</w:t>
      </w:r>
      <w:r w:rsidR="00842E5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2E59">
        <w:rPr>
          <w:rFonts w:ascii="Arial" w:hAnsi="Arial" w:cs="Arial"/>
          <w:sz w:val="20"/>
          <w:szCs w:val="20"/>
        </w:rPr>
        <w:t>PowerBI</w:t>
      </w:r>
      <w:proofErr w:type="spellEnd"/>
      <w:r w:rsidR="00842E5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126C6">
        <w:rPr>
          <w:rFonts w:ascii="Arial" w:hAnsi="Arial" w:cs="Arial"/>
          <w:sz w:val="20"/>
          <w:szCs w:val="20"/>
        </w:rPr>
        <w:t>Alfabat</w:t>
      </w:r>
      <w:proofErr w:type="spellEnd"/>
      <w:r w:rsidR="00842E5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Jira</w:t>
      </w:r>
      <w:r w:rsidR="00842E59">
        <w:rPr>
          <w:rFonts w:ascii="Arial" w:hAnsi="Arial" w:cs="Arial"/>
          <w:sz w:val="20"/>
          <w:szCs w:val="20"/>
        </w:rPr>
        <w:t xml:space="preserve">, </w:t>
      </w:r>
      <w:r w:rsidR="00AA7146">
        <w:rPr>
          <w:rFonts w:ascii="Arial" w:hAnsi="Arial" w:cs="Arial"/>
          <w:sz w:val="20"/>
          <w:szCs w:val="20"/>
        </w:rPr>
        <w:t>C</w:t>
      </w:r>
      <w:r w:rsidR="00AA7146" w:rsidRPr="00AA7146">
        <w:rPr>
          <w:rFonts w:ascii="Arial" w:hAnsi="Arial" w:cs="Arial"/>
          <w:sz w:val="20"/>
          <w:szCs w:val="20"/>
        </w:rPr>
        <w:t>onfluence</w:t>
      </w:r>
      <w:r w:rsidR="00AA7146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Sparx</w:t>
      </w:r>
      <w:proofErr w:type="spellEnd"/>
      <w:r>
        <w:rPr>
          <w:rFonts w:ascii="Arial" w:hAnsi="Arial" w:cs="Arial"/>
          <w:sz w:val="20"/>
          <w:szCs w:val="20"/>
        </w:rPr>
        <w:t xml:space="preserve"> Enterprise Architect, </w:t>
      </w:r>
      <w:proofErr w:type="spellStart"/>
      <w:r w:rsidR="00AA7146">
        <w:rPr>
          <w:rFonts w:ascii="Arial" w:hAnsi="Arial" w:cs="Arial"/>
          <w:sz w:val="20"/>
          <w:szCs w:val="20"/>
        </w:rPr>
        <w:t>Matillion</w:t>
      </w:r>
      <w:proofErr w:type="spellEnd"/>
      <w:r w:rsidR="00AA7146">
        <w:rPr>
          <w:rFonts w:ascii="Arial" w:hAnsi="Arial" w:cs="Arial"/>
          <w:sz w:val="20"/>
          <w:szCs w:val="20"/>
        </w:rPr>
        <w:t>,</w:t>
      </w:r>
      <w:r w:rsidR="00AA7146" w:rsidRPr="00AA7146">
        <w:rPr>
          <w:rFonts w:ascii="Arial" w:hAnsi="Arial" w:cs="Arial"/>
          <w:sz w:val="20"/>
          <w:szCs w:val="20"/>
        </w:rPr>
        <w:t xml:space="preserve"> </w:t>
      </w:r>
      <w:r w:rsidR="00AA7146">
        <w:rPr>
          <w:rFonts w:ascii="Arial" w:hAnsi="Arial" w:cs="Arial"/>
          <w:sz w:val="20"/>
          <w:szCs w:val="20"/>
        </w:rPr>
        <w:t xml:space="preserve">MuleSoft, </w:t>
      </w:r>
      <w:r>
        <w:rPr>
          <w:rFonts w:ascii="Arial" w:hAnsi="Arial" w:cs="Arial"/>
          <w:sz w:val="20"/>
          <w:szCs w:val="20"/>
        </w:rPr>
        <w:t>Informatica</w:t>
      </w:r>
      <w:r w:rsidR="00842E59">
        <w:rPr>
          <w:rFonts w:ascii="Arial" w:hAnsi="Arial" w:cs="Arial"/>
          <w:sz w:val="20"/>
          <w:szCs w:val="20"/>
        </w:rPr>
        <w:t xml:space="preserve"> PowerCenter, Informatica Cloud Data Quality, </w:t>
      </w:r>
      <w:r>
        <w:rPr>
          <w:rFonts w:ascii="Arial" w:hAnsi="Arial" w:cs="Arial"/>
          <w:sz w:val="20"/>
          <w:szCs w:val="20"/>
        </w:rPr>
        <w:t>SQL, PL/SQL,</w:t>
      </w:r>
      <w:r w:rsidR="00842E59">
        <w:rPr>
          <w:rFonts w:ascii="Arial" w:hAnsi="Arial" w:cs="Arial"/>
          <w:sz w:val="20"/>
          <w:szCs w:val="20"/>
        </w:rPr>
        <w:t xml:space="preserve"> REST API, SAP ECC/H</w:t>
      </w:r>
      <w:r w:rsidR="002C1D1B">
        <w:rPr>
          <w:rFonts w:ascii="Arial" w:hAnsi="Arial" w:cs="Arial"/>
          <w:sz w:val="20"/>
          <w:szCs w:val="20"/>
        </w:rPr>
        <w:t>A</w:t>
      </w:r>
      <w:r w:rsidR="00842E59">
        <w:rPr>
          <w:rFonts w:ascii="Arial" w:hAnsi="Arial" w:cs="Arial"/>
          <w:sz w:val="20"/>
          <w:szCs w:val="20"/>
        </w:rPr>
        <w:t xml:space="preserve">NA, </w:t>
      </w:r>
      <w:proofErr w:type="spellStart"/>
      <w:r w:rsidR="00842E59">
        <w:rPr>
          <w:rFonts w:ascii="Arial" w:hAnsi="Arial" w:cs="Arial"/>
          <w:sz w:val="20"/>
          <w:szCs w:val="20"/>
        </w:rPr>
        <w:t>SuccessFactor</w:t>
      </w:r>
      <w:proofErr w:type="spellEnd"/>
      <w:r w:rsidR="00842E59">
        <w:rPr>
          <w:rFonts w:ascii="Arial" w:hAnsi="Arial" w:cs="Arial"/>
          <w:sz w:val="20"/>
          <w:szCs w:val="20"/>
        </w:rPr>
        <w:t>, Salesforce</w:t>
      </w:r>
      <w:r w:rsidR="00AA7146">
        <w:rPr>
          <w:rFonts w:ascii="Arial" w:hAnsi="Arial" w:cs="Arial"/>
          <w:sz w:val="20"/>
          <w:szCs w:val="20"/>
        </w:rPr>
        <w:t>, IBM Mainframe</w:t>
      </w:r>
    </w:p>
    <w:p w14:paraId="6F77BD24" w14:textId="77777777" w:rsidR="005B5D3B" w:rsidRPr="009338D1" w:rsidRDefault="005B5D3B" w:rsidP="009338D1">
      <w:pPr>
        <w:spacing w:line="360" w:lineRule="auto"/>
        <w:rPr>
          <w:sz w:val="20"/>
          <w:szCs w:val="20"/>
        </w:rPr>
      </w:pPr>
    </w:p>
    <w:p w14:paraId="29791B73" w14:textId="0A9D404C" w:rsidR="00B1293B" w:rsidRPr="009338D1" w:rsidRDefault="00B1293B" w:rsidP="00B1293B">
      <w:pPr>
        <w:spacing w:line="360" w:lineRule="auto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Apr</w:t>
      </w:r>
      <w:r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20</w:t>
      </w:r>
      <w:r>
        <w:rPr>
          <w:rFonts w:ascii="Arial" w:hAnsi="Arial" w:cs="Arial"/>
          <w:b/>
          <w:bCs/>
          <w:sz w:val="20"/>
          <w:szCs w:val="20"/>
          <w:u w:val="single"/>
        </w:rPr>
        <w:t>13</w:t>
      </w:r>
      <w:r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u w:val="single"/>
        </w:rPr>
        <w:t>–</w:t>
      </w:r>
      <w:r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5B5D3B">
        <w:rPr>
          <w:rFonts w:ascii="Arial" w:hAnsi="Arial" w:cs="Arial"/>
          <w:b/>
          <w:bCs/>
          <w:sz w:val="20"/>
          <w:szCs w:val="20"/>
          <w:u w:val="single"/>
        </w:rPr>
        <w:t>Apr 2020</w:t>
      </w:r>
      <w:r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9338D1">
        <w:rPr>
          <w:rFonts w:ascii="Arial" w:hAnsi="Arial" w:cs="Arial"/>
          <w:b/>
          <w:bCs/>
          <w:sz w:val="20"/>
          <w:szCs w:val="20"/>
        </w:rPr>
        <w:t>(</w:t>
      </w:r>
      <w:r w:rsidR="005B5D3B"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00D2C">
        <w:rPr>
          <w:rFonts w:ascii="Arial" w:hAnsi="Arial" w:cs="Arial"/>
          <w:b/>
          <w:bCs/>
          <w:sz w:val="20"/>
          <w:szCs w:val="20"/>
        </w:rPr>
        <w:t>Years)  </w:t>
      </w:r>
      <w:r>
        <w:rPr>
          <w:rFonts w:ascii="Arial" w:hAnsi="Arial" w:cs="Arial"/>
          <w:b/>
          <w:bCs/>
          <w:sz w:val="20"/>
          <w:szCs w:val="20"/>
        </w:rPr>
        <w:t xml:space="preserve">   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Tufts Health Plan</w:t>
      </w:r>
      <w:r w:rsidRPr="009338D1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Watertown</w:t>
      </w:r>
      <w:r w:rsidRPr="009338D1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MA</w:t>
      </w:r>
    </w:p>
    <w:p w14:paraId="05E8649B" w14:textId="67DEEDCE" w:rsidR="00B1293B" w:rsidRDefault="00B1293B" w:rsidP="00B1293B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Enterprise Data Architect/Solution Data Architect                     </w:t>
      </w:r>
      <w:hyperlink r:id="rId8" w:history="1">
        <w:r w:rsidRPr="009817A0">
          <w:rPr>
            <w:rStyle w:val="Hyperlink"/>
            <w:rFonts w:ascii="Arial" w:hAnsi="Arial" w:cs="Arial"/>
            <w:b/>
            <w:bCs/>
            <w:sz w:val="20"/>
            <w:szCs w:val="20"/>
          </w:rPr>
          <w:t>https://tuftshealthplan.com/</w:t>
        </w:r>
      </w:hyperlink>
    </w:p>
    <w:p w14:paraId="3CA079EB" w14:textId="033926D8" w:rsidR="00C77A5C" w:rsidRPr="00C77A5C" w:rsidRDefault="00B1293B" w:rsidP="00C77A5C">
      <w:pPr>
        <w:ind w:left="1440" w:hanging="1440"/>
        <w:jc w:val="both"/>
        <w:rPr>
          <w:rFonts w:ascii="Arial" w:hAnsi="Arial" w:cs="Arial"/>
          <w:bCs/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t xml:space="preserve">Description </w:t>
      </w:r>
      <w:r>
        <w:rPr>
          <w:rFonts w:ascii="Arial" w:hAnsi="Arial" w:cs="Arial"/>
          <w:b/>
          <w:bCs/>
          <w:sz w:val="20"/>
          <w:szCs w:val="20"/>
        </w:rPr>
        <w:tab/>
      </w:r>
      <w:r w:rsidRPr="00B1293B">
        <w:rPr>
          <w:rFonts w:ascii="Arial" w:hAnsi="Arial" w:cs="Arial"/>
          <w:bCs/>
          <w:sz w:val="20"/>
          <w:szCs w:val="20"/>
        </w:rPr>
        <w:t xml:space="preserve">Tufts Health Plan is one of the few health plans in </w:t>
      </w:r>
      <w:r w:rsidR="005448DF">
        <w:rPr>
          <w:rFonts w:ascii="Arial" w:hAnsi="Arial" w:cs="Arial"/>
          <w:bCs/>
          <w:sz w:val="20"/>
          <w:szCs w:val="20"/>
        </w:rPr>
        <w:t>New England</w:t>
      </w:r>
      <w:r w:rsidRPr="00B1293B">
        <w:rPr>
          <w:rFonts w:ascii="Arial" w:hAnsi="Arial" w:cs="Arial"/>
          <w:bCs/>
          <w:sz w:val="20"/>
          <w:szCs w:val="20"/>
        </w:rPr>
        <w:t xml:space="preserve"> to participate in the commercial, Medicare and Medicaid/subsidized markets.</w:t>
      </w:r>
      <w:r w:rsidRPr="002E7928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As a data architect</w:t>
      </w:r>
      <w:r w:rsidR="000A00C5">
        <w:rPr>
          <w:rFonts w:ascii="Arial" w:hAnsi="Arial" w:cs="Arial"/>
          <w:bCs/>
          <w:sz w:val="20"/>
          <w:szCs w:val="20"/>
        </w:rPr>
        <w:t>,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00D2C">
        <w:rPr>
          <w:rFonts w:ascii="Arial" w:hAnsi="Arial" w:cs="Arial"/>
          <w:bCs/>
          <w:sz w:val="20"/>
          <w:szCs w:val="20"/>
        </w:rPr>
        <w:t>buil</w:t>
      </w:r>
      <w:r w:rsidR="0003082E">
        <w:rPr>
          <w:rFonts w:ascii="Arial" w:hAnsi="Arial" w:cs="Arial"/>
          <w:bCs/>
          <w:sz w:val="20"/>
          <w:szCs w:val="20"/>
        </w:rPr>
        <w:t>t</w:t>
      </w:r>
      <w:r w:rsidR="00800D2C">
        <w:rPr>
          <w:rFonts w:ascii="Arial" w:hAnsi="Arial" w:cs="Arial"/>
          <w:bCs/>
          <w:sz w:val="20"/>
          <w:szCs w:val="20"/>
        </w:rPr>
        <w:t xml:space="preserve"> </w:t>
      </w:r>
      <w:r w:rsidR="003816A3">
        <w:rPr>
          <w:rFonts w:ascii="Arial" w:hAnsi="Arial" w:cs="Arial"/>
          <w:bCs/>
          <w:sz w:val="20"/>
          <w:szCs w:val="20"/>
        </w:rPr>
        <w:t>E</w:t>
      </w:r>
      <w:r w:rsidR="00800D2C">
        <w:rPr>
          <w:rFonts w:ascii="Arial" w:hAnsi="Arial" w:cs="Arial"/>
          <w:bCs/>
          <w:sz w:val="20"/>
          <w:szCs w:val="20"/>
        </w:rPr>
        <w:t xml:space="preserve">nterprise </w:t>
      </w:r>
      <w:r w:rsidR="003816A3">
        <w:rPr>
          <w:rFonts w:ascii="Arial" w:hAnsi="Arial" w:cs="Arial"/>
          <w:bCs/>
          <w:sz w:val="20"/>
          <w:szCs w:val="20"/>
        </w:rPr>
        <w:t>D</w:t>
      </w:r>
      <w:r w:rsidR="00800D2C">
        <w:rPr>
          <w:rFonts w:ascii="Arial" w:hAnsi="Arial" w:cs="Arial"/>
          <w:bCs/>
          <w:sz w:val="20"/>
          <w:szCs w:val="20"/>
        </w:rPr>
        <w:t xml:space="preserve">ata </w:t>
      </w:r>
      <w:r w:rsidR="003816A3">
        <w:rPr>
          <w:rFonts w:ascii="Arial" w:hAnsi="Arial" w:cs="Arial"/>
          <w:bCs/>
          <w:sz w:val="20"/>
          <w:szCs w:val="20"/>
        </w:rPr>
        <w:t>W</w:t>
      </w:r>
      <w:r w:rsidR="00800D2C">
        <w:rPr>
          <w:rFonts w:ascii="Arial" w:hAnsi="Arial" w:cs="Arial"/>
          <w:bCs/>
          <w:sz w:val="20"/>
          <w:szCs w:val="20"/>
        </w:rPr>
        <w:t>arehouse,</w:t>
      </w:r>
      <w:r w:rsidR="005448DF">
        <w:rPr>
          <w:rFonts w:ascii="Arial" w:hAnsi="Arial" w:cs="Arial"/>
          <w:bCs/>
          <w:sz w:val="20"/>
          <w:szCs w:val="20"/>
        </w:rPr>
        <w:t xml:space="preserve"> created Information and Data architect</w:t>
      </w:r>
      <w:r w:rsidR="00C72391">
        <w:rPr>
          <w:rFonts w:ascii="Arial" w:hAnsi="Arial" w:cs="Arial"/>
          <w:bCs/>
          <w:sz w:val="20"/>
          <w:szCs w:val="20"/>
        </w:rPr>
        <w:t>ure</w:t>
      </w:r>
      <w:r w:rsidR="005448DF">
        <w:rPr>
          <w:rFonts w:ascii="Arial" w:hAnsi="Arial" w:cs="Arial"/>
          <w:bCs/>
          <w:sz w:val="20"/>
          <w:szCs w:val="20"/>
        </w:rPr>
        <w:t xml:space="preserve"> and </w:t>
      </w:r>
      <w:r w:rsidR="00C72391">
        <w:rPr>
          <w:rFonts w:ascii="Arial" w:hAnsi="Arial" w:cs="Arial"/>
          <w:bCs/>
          <w:sz w:val="20"/>
          <w:szCs w:val="20"/>
        </w:rPr>
        <w:t>s</w:t>
      </w:r>
      <w:r w:rsidR="005448DF">
        <w:rPr>
          <w:rFonts w:ascii="Arial" w:hAnsi="Arial" w:cs="Arial"/>
          <w:bCs/>
          <w:sz w:val="20"/>
          <w:szCs w:val="20"/>
        </w:rPr>
        <w:t xml:space="preserve">trategy, </w:t>
      </w:r>
      <w:r w:rsidR="00800D2C">
        <w:rPr>
          <w:rFonts w:ascii="Arial" w:hAnsi="Arial" w:cs="Arial"/>
          <w:bCs/>
          <w:sz w:val="20"/>
          <w:szCs w:val="20"/>
        </w:rPr>
        <w:t>led</w:t>
      </w:r>
      <w:r>
        <w:rPr>
          <w:rFonts w:ascii="Arial" w:hAnsi="Arial" w:cs="Arial"/>
          <w:bCs/>
          <w:sz w:val="20"/>
          <w:szCs w:val="20"/>
        </w:rPr>
        <w:t xml:space="preserve"> architecture solution </w:t>
      </w:r>
      <w:r w:rsidR="00800D2C">
        <w:rPr>
          <w:rFonts w:ascii="Arial" w:hAnsi="Arial" w:cs="Arial"/>
          <w:bCs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C735AE">
        <w:rPr>
          <w:rFonts w:ascii="Arial" w:hAnsi="Arial" w:cs="Arial"/>
          <w:bCs/>
          <w:sz w:val="20"/>
          <w:szCs w:val="20"/>
        </w:rPr>
        <w:t xml:space="preserve">multiple </w:t>
      </w:r>
      <w:r>
        <w:rPr>
          <w:rFonts w:ascii="Arial" w:hAnsi="Arial" w:cs="Arial"/>
          <w:bCs/>
          <w:sz w:val="20"/>
          <w:szCs w:val="20"/>
        </w:rPr>
        <w:t xml:space="preserve">initiatives like </w:t>
      </w:r>
      <w:r w:rsidR="00800D2C">
        <w:rPr>
          <w:rFonts w:ascii="Arial" w:hAnsi="Arial" w:cs="Arial"/>
          <w:bCs/>
          <w:sz w:val="20"/>
          <w:szCs w:val="20"/>
        </w:rPr>
        <w:t xml:space="preserve">Core system migration, </w:t>
      </w:r>
      <w:r w:rsidR="003816A3">
        <w:rPr>
          <w:rFonts w:ascii="Arial" w:hAnsi="Arial" w:cs="Arial"/>
          <w:bCs/>
          <w:sz w:val="20"/>
          <w:szCs w:val="20"/>
        </w:rPr>
        <w:t xml:space="preserve">Enterprise data integration, </w:t>
      </w:r>
      <w:r w:rsidR="00C21AF5">
        <w:rPr>
          <w:rFonts w:ascii="Arial" w:hAnsi="Arial" w:cs="Arial"/>
          <w:bCs/>
          <w:sz w:val="20"/>
          <w:szCs w:val="20"/>
        </w:rPr>
        <w:t xml:space="preserve">Clinical System Migration, </w:t>
      </w:r>
      <w:r w:rsidR="00800D2C">
        <w:rPr>
          <w:rFonts w:ascii="Arial" w:hAnsi="Arial" w:cs="Arial"/>
          <w:bCs/>
          <w:sz w:val="20"/>
          <w:szCs w:val="20"/>
        </w:rPr>
        <w:t xml:space="preserve">Provider Directory, </w:t>
      </w:r>
      <w:proofErr w:type="spellStart"/>
      <w:r w:rsidR="00800D2C">
        <w:rPr>
          <w:rFonts w:ascii="Arial" w:hAnsi="Arial" w:cs="Arial"/>
          <w:bCs/>
          <w:sz w:val="20"/>
          <w:szCs w:val="20"/>
        </w:rPr>
        <w:t>Cityblock</w:t>
      </w:r>
      <w:proofErr w:type="spellEnd"/>
      <w:r w:rsidR="00C72391">
        <w:rPr>
          <w:rFonts w:ascii="Arial" w:hAnsi="Arial" w:cs="Arial"/>
          <w:bCs/>
          <w:sz w:val="20"/>
          <w:szCs w:val="20"/>
        </w:rPr>
        <w:t>, Oracle 12c upgrade,</w:t>
      </w:r>
      <w:r>
        <w:rPr>
          <w:rFonts w:ascii="Arial" w:hAnsi="Arial" w:cs="Arial"/>
          <w:bCs/>
          <w:sz w:val="20"/>
          <w:szCs w:val="20"/>
        </w:rPr>
        <w:t xml:space="preserve"> and many more</w:t>
      </w:r>
      <w:r w:rsidR="00AD6B2C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083F8A1D" w14:textId="7371FDD1" w:rsidR="00B1293B" w:rsidRPr="009338D1" w:rsidRDefault="00B1293B" w:rsidP="00B1293B">
      <w:pPr>
        <w:spacing w:line="360" w:lineRule="auto"/>
        <w:rPr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lastRenderedPageBreak/>
        <w:t>Accomplishments</w:t>
      </w:r>
    </w:p>
    <w:p w14:paraId="2A1D3956" w14:textId="065BDD75" w:rsidR="005448DF" w:rsidRDefault="005448DF" w:rsidP="005021B1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Received </w:t>
      </w:r>
      <w:r w:rsidR="00FF70A7">
        <w:rPr>
          <w:rFonts w:ascii="Arial" w:hAnsi="Arial" w:cs="Arial"/>
          <w:sz w:val="20"/>
          <w:szCs w:val="20"/>
        </w:rPr>
        <w:t>the highest</w:t>
      </w:r>
      <w:r w:rsidR="0041236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Exceed Expectation </w:t>
      </w:r>
      <w:r w:rsidR="00412362">
        <w:rPr>
          <w:rFonts w:ascii="Arial" w:hAnsi="Arial" w:cs="Arial"/>
          <w:sz w:val="20"/>
          <w:szCs w:val="20"/>
        </w:rPr>
        <w:t xml:space="preserve">annual </w:t>
      </w:r>
      <w:r>
        <w:rPr>
          <w:rFonts w:ascii="Arial" w:hAnsi="Arial" w:cs="Arial"/>
          <w:sz w:val="20"/>
          <w:szCs w:val="20"/>
        </w:rPr>
        <w:t>performance rating 7 straight years</w:t>
      </w:r>
    </w:p>
    <w:p w14:paraId="644DB6F9" w14:textId="1F0EE2E3" w:rsidR="00A71A6D" w:rsidRDefault="00A71A6D" w:rsidP="005021B1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Part of the innovation team to </w:t>
      </w:r>
      <w:r w:rsidR="00C77A5C">
        <w:rPr>
          <w:rFonts w:ascii="Arial" w:hAnsi="Arial" w:cs="Arial"/>
          <w:sz w:val="20"/>
          <w:szCs w:val="20"/>
        </w:rPr>
        <w:t>evaluate</w:t>
      </w:r>
      <w:r>
        <w:rPr>
          <w:rFonts w:ascii="Arial" w:hAnsi="Arial" w:cs="Arial"/>
          <w:sz w:val="20"/>
          <w:szCs w:val="20"/>
        </w:rPr>
        <w:t xml:space="preserve"> new tools</w:t>
      </w:r>
      <w:r w:rsidR="00C77A5C">
        <w:rPr>
          <w:rFonts w:ascii="Arial" w:hAnsi="Arial" w:cs="Arial"/>
          <w:sz w:val="20"/>
          <w:szCs w:val="20"/>
        </w:rPr>
        <w:t xml:space="preserve">, technologies </w:t>
      </w:r>
      <w:r w:rsidR="002D6CA6">
        <w:rPr>
          <w:rFonts w:ascii="Arial" w:hAnsi="Arial" w:cs="Arial"/>
          <w:sz w:val="20"/>
          <w:szCs w:val="20"/>
        </w:rPr>
        <w:t>and initiatives</w:t>
      </w:r>
      <w:r>
        <w:rPr>
          <w:rFonts w:ascii="Arial" w:hAnsi="Arial" w:cs="Arial"/>
          <w:sz w:val="20"/>
          <w:szCs w:val="20"/>
        </w:rPr>
        <w:t xml:space="preserve"> for the </w:t>
      </w:r>
      <w:r w:rsidR="002D6CA6">
        <w:rPr>
          <w:rFonts w:ascii="Arial" w:hAnsi="Arial" w:cs="Arial"/>
          <w:sz w:val="20"/>
          <w:szCs w:val="20"/>
        </w:rPr>
        <w:t>enterprise</w:t>
      </w:r>
    </w:p>
    <w:p w14:paraId="0F8F6DC8" w14:textId="602CDA98" w:rsidR="00BD5707" w:rsidRDefault="00BD5707" w:rsidP="005021B1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</w:t>
      </w:r>
      <w:r w:rsidR="001E1B5D">
        <w:rPr>
          <w:rFonts w:ascii="Arial" w:hAnsi="Arial" w:cs="Arial"/>
          <w:sz w:val="20"/>
          <w:szCs w:val="20"/>
        </w:rPr>
        <w:t>t</w:t>
      </w:r>
      <w:r w:rsidR="0064535C">
        <w:rPr>
          <w:rFonts w:ascii="Arial" w:hAnsi="Arial" w:cs="Arial"/>
          <w:sz w:val="20"/>
          <w:szCs w:val="20"/>
        </w:rPr>
        <w:t xml:space="preserve"> MDM like inhouse solution for Provider data</w:t>
      </w:r>
    </w:p>
    <w:p w14:paraId="2F1E486F" w14:textId="095CFD9D" w:rsidR="00C74C57" w:rsidRDefault="00C74C57" w:rsidP="005021B1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</w:t>
      </w:r>
      <w:r w:rsidR="001E1B5D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 </w:t>
      </w:r>
      <w:r w:rsidR="001E1B5D">
        <w:rPr>
          <w:rFonts w:ascii="Arial" w:hAnsi="Arial" w:cs="Arial"/>
          <w:sz w:val="20"/>
          <w:szCs w:val="20"/>
        </w:rPr>
        <w:t>Enterprise person solution to identify</w:t>
      </w:r>
      <w:r w:rsidR="002D6CA6">
        <w:rPr>
          <w:rFonts w:ascii="Arial" w:hAnsi="Arial" w:cs="Arial"/>
          <w:sz w:val="20"/>
          <w:szCs w:val="20"/>
        </w:rPr>
        <w:t xml:space="preserve"> duplicate members </w:t>
      </w:r>
      <w:r>
        <w:rPr>
          <w:rFonts w:ascii="Arial" w:hAnsi="Arial" w:cs="Arial"/>
          <w:sz w:val="20"/>
          <w:szCs w:val="20"/>
        </w:rPr>
        <w:t xml:space="preserve">using </w:t>
      </w:r>
      <w:r w:rsidR="00487B7C">
        <w:rPr>
          <w:rFonts w:ascii="Arial" w:hAnsi="Arial" w:cs="Arial"/>
          <w:sz w:val="20"/>
          <w:szCs w:val="20"/>
        </w:rPr>
        <w:t>IDQ</w:t>
      </w:r>
    </w:p>
    <w:p w14:paraId="08A24099" w14:textId="16993232" w:rsidR="00B1293B" w:rsidRDefault="005448DF" w:rsidP="005021B1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Owner of Data modeling</w:t>
      </w:r>
      <w:r w:rsidR="0064535C">
        <w:rPr>
          <w:rFonts w:ascii="Arial" w:hAnsi="Arial" w:cs="Arial"/>
          <w:sz w:val="20"/>
          <w:szCs w:val="20"/>
        </w:rPr>
        <w:t xml:space="preserve"> </w:t>
      </w:r>
      <w:r w:rsidR="00412362">
        <w:rPr>
          <w:rFonts w:ascii="Arial" w:hAnsi="Arial" w:cs="Arial"/>
          <w:sz w:val="20"/>
          <w:szCs w:val="20"/>
        </w:rPr>
        <w:t>s</w:t>
      </w:r>
      <w:r w:rsidR="0064535C">
        <w:rPr>
          <w:rFonts w:ascii="Arial" w:hAnsi="Arial" w:cs="Arial"/>
          <w:sz w:val="20"/>
          <w:szCs w:val="20"/>
        </w:rPr>
        <w:t xml:space="preserve">tandards, </w:t>
      </w:r>
      <w:r w:rsidR="00412362">
        <w:rPr>
          <w:rFonts w:ascii="Arial" w:hAnsi="Arial" w:cs="Arial"/>
          <w:sz w:val="20"/>
          <w:szCs w:val="20"/>
        </w:rPr>
        <w:t>b</w:t>
      </w:r>
      <w:r w:rsidR="0064535C">
        <w:rPr>
          <w:rFonts w:ascii="Arial" w:hAnsi="Arial" w:cs="Arial"/>
          <w:sz w:val="20"/>
          <w:szCs w:val="20"/>
        </w:rPr>
        <w:t xml:space="preserve">est practices, and </w:t>
      </w:r>
      <w:r w:rsidR="00412362">
        <w:rPr>
          <w:rFonts w:ascii="Arial" w:hAnsi="Arial" w:cs="Arial"/>
          <w:sz w:val="20"/>
          <w:szCs w:val="20"/>
        </w:rPr>
        <w:t>g</w:t>
      </w:r>
      <w:r w:rsidR="0064535C">
        <w:rPr>
          <w:rFonts w:ascii="Arial" w:hAnsi="Arial" w:cs="Arial"/>
          <w:sz w:val="20"/>
          <w:szCs w:val="20"/>
        </w:rPr>
        <w:t>uidelines</w:t>
      </w:r>
    </w:p>
    <w:p w14:paraId="4858129C" w14:textId="257FD2CD" w:rsidR="00A71A6D" w:rsidRDefault="00A71A6D" w:rsidP="005021B1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Owner of Enterprise Architecture </w:t>
      </w:r>
      <w:r w:rsidR="008E035D">
        <w:rPr>
          <w:rFonts w:ascii="Arial" w:hAnsi="Arial" w:cs="Arial"/>
          <w:sz w:val="20"/>
          <w:szCs w:val="20"/>
        </w:rPr>
        <w:t xml:space="preserve">polices, </w:t>
      </w:r>
      <w:r>
        <w:rPr>
          <w:rFonts w:ascii="Arial" w:hAnsi="Arial" w:cs="Arial"/>
          <w:sz w:val="20"/>
          <w:szCs w:val="20"/>
        </w:rPr>
        <w:t xml:space="preserve">principles and best practices for Data/Information </w:t>
      </w:r>
    </w:p>
    <w:p w14:paraId="195E46AC" w14:textId="121181BE" w:rsidR="005021B1" w:rsidRDefault="005021B1" w:rsidP="005021B1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AWS, Cloudera, Alteryx, and Tableau environment for business </w:t>
      </w:r>
    </w:p>
    <w:p w14:paraId="6FE17C37" w14:textId="72DBD179" w:rsidR="00412362" w:rsidRDefault="00412362" w:rsidP="005021B1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Architecturally led many large-scale projects</w:t>
      </w:r>
      <w:r w:rsidR="00487B7C">
        <w:rPr>
          <w:rFonts w:ascii="Arial" w:hAnsi="Arial" w:cs="Arial"/>
          <w:sz w:val="20"/>
          <w:szCs w:val="20"/>
        </w:rPr>
        <w:t xml:space="preserve"> and guided</w:t>
      </w:r>
      <w:r w:rsidR="001E1B5D">
        <w:rPr>
          <w:rFonts w:ascii="Arial" w:hAnsi="Arial" w:cs="Arial"/>
          <w:sz w:val="20"/>
          <w:szCs w:val="20"/>
        </w:rPr>
        <w:t xml:space="preserve"> multiple</w:t>
      </w:r>
      <w:r w:rsidR="00487B7C">
        <w:rPr>
          <w:rFonts w:ascii="Arial" w:hAnsi="Arial" w:cs="Arial"/>
          <w:sz w:val="20"/>
          <w:szCs w:val="20"/>
        </w:rPr>
        <w:t xml:space="preserve"> solution architects</w:t>
      </w:r>
    </w:p>
    <w:p w14:paraId="1453DA11" w14:textId="57DC097F" w:rsidR="00412362" w:rsidRDefault="00412362" w:rsidP="005021B1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</w:t>
      </w:r>
      <w:r w:rsidR="00C74C57">
        <w:rPr>
          <w:rFonts w:ascii="Arial" w:hAnsi="Arial" w:cs="Arial"/>
          <w:sz w:val="20"/>
          <w:szCs w:val="20"/>
        </w:rPr>
        <w:t xml:space="preserve">d data </w:t>
      </w:r>
      <w:r w:rsidR="005B15FF">
        <w:rPr>
          <w:rFonts w:ascii="Arial" w:hAnsi="Arial" w:cs="Arial"/>
          <w:sz w:val="20"/>
          <w:szCs w:val="20"/>
        </w:rPr>
        <w:t xml:space="preserve">architect </w:t>
      </w:r>
      <w:r w:rsidR="00C74C57">
        <w:rPr>
          <w:rFonts w:ascii="Arial" w:hAnsi="Arial" w:cs="Arial"/>
          <w:sz w:val="20"/>
          <w:szCs w:val="20"/>
        </w:rPr>
        <w:t xml:space="preserve">roadmap </w:t>
      </w:r>
      <w:r w:rsidR="005B15FF">
        <w:rPr>
          <w:rFonts w:ascii="Arial" w:hAnsi="Arial" w:cs="Arial"/>
          <w:sz w:val="20"/>
          <w:szCs w:val="20"/>
        </w:rPr>
        <w:t>for the enterprise use</w:t>
      </w:r>
    </w:p>
    <w:p w14:paraId="2F653A9C" w14:textId="549B55FF" w:rsidR="00CD330C" w:rsidRDefault="00CD330C" w:rsidP="005021B1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architecture diagram using Orbus </w:t>
      </w:r>
      <w:proofErr w:type="spellStart"/>
      <w:r>
        <w:rPr>
          <w:rFonts w:ascii="Arial" w:hAnsi="Arial" w:cs="Arial"/>
          <w:sz w:val="20"/>
          <w:szCs w:val="20"/>
        </w:rPr>
        <w:t>iServer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Sparx</w:t>
      </w:r>
      <w:proofErr w:type="spellEnd"/>
      <w:r>
        <w:rPr>
          <w:rFonts w:ascii="Arial" w:hAnsi="Arial" w:cs="Arial"/>
          <w:sz w:val="20"/>
          <w:szCs w:val="20"/>
        </w:rPr>
        <w:t xml:space="preserve"> Enterprise Architect tools</w:t>
      </w:r>
    </w:p>
    <w:p w14:paraId="43E00F98" w14:textId="452A5413" w:rsidR="00CD330C" w:rsidRDefault="001E1B5D" w:rsidP="00CD330C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 multiple POCs to proposed better tool for the enterprise</w:t>
      </w:r>
    </w:p>
    <w:p w14:paraId="03E83698" w14:textId="04CA3943" w:rsidR="00DB55FE" w:rsidRPr="00CD330C" w:rsidRDefault="00DB55FE" w:rsidP="00CD330C">
      <w:pPr>
        <w:numPr>
          <w:ilvl w:val="0"/>
          <w:numId w:val="3"/>
        </w:numPr>
        <w:tabs>
          <w:tab w:val="clear" w:pos="1080"/>
          <w:tab w:val="num" w:pos="720"/>
          <w:tab w:val="left" w:pos="117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Pr="00DB55FE">
        <w:rPr>
          <w:rFonts w:ascii="Arial" w:hAnsi="Arial" w:cs="Arial"/>
          <w:sz w:val="20"/>
          <w:szCs w:val="20"/>
        </w:rPr>
        <w:t>rovide</w:t>
      </w:r>
      <w:r>
        <w:rPr>
          <w:rFonts w:ascii="Arial" w:hAnsi="Arial" w:cs="Arial"/>
          <w:sz w:val="20"/>
          <w:szCs w:val="20"/>
        </w:rPr>
        <w:t>d</w:t>
      </w:r>
      <w:r w:rsidRPr="00DB55FE">
        <w:rPr>
          <w:rFonts w:ascii="Arial" w:hAnsi="Arial" w:cs="Arial"/>
          <w:sz w:val="20"/>
          <w:szCs w:val="20"/>
        </w:rPr>
        <w:t xml:space="preserve"> senior leadership </w:t>
      </w:r>
      <w:r w:rsidR="00F017B3">
        <w:rPr>
          <w:rFonts w:ascii="Arial" w:hAnsi="Arial" w:cs="Arial"/>
          <w:sz w:val="20"/>
          <w:szCs w:val="20"/>
        </w:rPr>
        <w:t>data</w:t>
      </w:r>
      <w:r w:rsidRPr="00DB55FE">
        <w:rPr>
          <w:rFonts w:ascii="Arial" w:hAnsi="Arial" w:cs="Arial"/>
          <w:sz w:val="20"/>
          <w:szCs w:val="20"/>
        </w:rPr>
        <w:t xml:space="preserve"> strateg</w:t>
      </w:r>
      <w:r w:rsidR="00F017B3">
        <w:rPr>
          <w:rFonts w:ascii="Arial" w:hAnsi="Arial" w:cs="Arial"/>
          <w:sz w:val="20"/>
          <w:szCs w:val="20"/>
        </w:rPr>
        <w:t>y</w:t>
      </w:r>
      <w:r w:rsidR="006F50DF">
        <w:rPr>
          <w:rFonts w:ascii="Arial" w:hAnsi="Arial" w:cs="Arial"/>
          <w:sz w:val="20"/>
          <w:szCs w:val="20"/>
        </w:rPr>
        <w:t xml:space="preserve">, roadmap </w:t>
      </w:r>
    </w:p>
    <w:p w14:paraId="27343BFA" w14:textId="42BE624A" w:rsidR="009F3D5F" w:rsidRDefault="009F3D5F" w:rsidP="009F3D5F">
      <w:pPr>
        <w:ind w:left="1440" w:hanging="1440"/>
        <w:jc w:val="both"/>
        <w:rPr>
          <w:rFonts w:ascii="Arial" w:hAnsi="Arial" w:cs="Arial"/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t>Environment</w:t>
      </w:r>
      <w:r w:rsidR="008F689D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="0087160D">
        <w:rPr>
          <w:rFonts w:ascii="Arial" w:hAnsi="Arial" w:cs="Arial"/>
          <w:sz w:val="20"/>
          <w:szCs w:val="20"/>
        </w:rPr>
        <w:t>iServer</w:t>
      </w:r>
      <w:proofErr w:type="spellEnd"/>
      <w:r w:rsidR="0087160D">
        <w:rPr>
          <w:rFonts w:ascii="Arial" w:hAnsi="Arial" w:cs="Arial"/>
          <w:sz w:val="20"/>
          <w:szCs w:val="20"/>
        </w:rPr>
        <w:t xml:space="preserve"> 2019/2018, </w:t>
      </w:r>
      <w:r w:rsidRPr="009338D1">
        <w:rPr>
          <w:rFonts w:ascii="Arial" w:hAnsi="Arial" w:cs="Arial"/>
          <w:sz w:val="20"/>
          <w:szCs w:val="20"/>
        </w:rPr>
        <w:t>Oracle</w:t>
      </w:r>
      <w:r>
        <w:rPr>
          <w:rFonts w:ascii="Arial" w:hAnsi="Arial" w:cs="Arial"/>
          <w:sz w:val="20"/>
          <w:szCs w:val="20"/>
        </w:rPr>
        <w:t xml:space="preserve"> 12c</w:t>
      </w:r>
      <w:r w:rsidR="000E0C92">
        <w:rPr>
          <w:rFonts w:ascii="Arial" w:hAnsi="Arial" w:cs="Arial"/>
          <w:sz w:val="20"/>
          <w:szCs w:val="20"/>
        </w:rPr>
        <w:t>/11g</w:t>
      </w:r>
      <w:r>
        <w:rPr>
          <w:rFonts w:ascii="Arial" w:hAnsi="Arial" w:cs="Arial"/>
          <w:sz w:val="20"/>
          <w:szCs w:val="20"/>
        </w:rPr>
        <w:t>, MS SQL</w:t>
      </w:r>
      <w:r w:rsidR="000E0C92">
        <w:rPr>
          <w:rFonts w:ascii="Arial" w:hAnsi="Arial" w:cs="Arial"/>
          <w:sz w:val="20"/>
          <w:szCs w:val="20"/>
        </w:rPr>
        <w:t xml:space="preserve"> </w:t>
      </w:r>
      <w:r w:rsidR="0087160D">
        <w:rPr>
          <w:rFonts w:ascii="Arial" w:hAnsi="Arial" w:cs="Arial"/>
          <w:sz w:val="20"/>
          <w:szCs w:val="20"/>
        </w:rPr>
        <w:t>Server 2016/</w:t>
      </w:r>
      <w:r w:rsidR="000E0C92">
        <w:rPr>
          <w:rFonts w:ascii="Arial" w:hAnsi="Arial" w:cs="Arial"/>
          <w:sz w:val="20"/>
          <w:szCs w:val="20"/>
        </w:rPr>
        <w:t>2014/2008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ERStudio</w:t>
      </w:r>
      <w:proofErr w:type="spellEnd"/>
      <w:r w:rsidR="000E0C92">
        <w:rPr>
          <w:rFonts w:ascii="Arial" w:hAnsi="Arial" w:cs="Arial"/>
          <w:sz w:val="20"/>
          <w:szCs w:val="20"/>
        </w:rPr>
        <w:t xml:space="preserve"> </w:t>
      </w:r>
      <w:r w:rsidR="005702B3">
        <w:rPr>
          <w:rFonts w:ascii="Arial" w:hAnsi="Arial" w:cs="Arial"/>
          <w:sz w:val="20"/>
          <w:szCs w:val="20"/>
        </w:rPr>
        <w:t>18/17/16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ERWin</w:t>
      </w:r>
      <w:proofErr w:type="spellEnd"/>
      <w:r w:rsidR="005702B3">
        <w:rPr>
          <w:rFonts w:ascii="Arial" w:hAnsi="Arial" w:cs="Arial"/>
          <w:sz w:val="20"/>
          <w:szCs w:val="20"/>
        </w:rPr>
        <w:t xml:space="preserve"> 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ElasticSearch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0615E1">
        <w:rPr>
          <w:rFonts w:ascii="Arial" w:hAnsi="Arial" w:cs="Arial"/>
          <w:sz w:val="20"/>
          <w:szCs w:val="20"/>
        </w:rPr>
        <w:t xml:space="preserve">Kibana, </w:t>
      </w:r>
      <w:r>
        <w:rPr>
          <w:rFonts w:ascii="Arial" w:hAnsi="Arial" w:cs="Arial"/>
          <w:sz w:val="20"/>
          <w:szCs w:val="20"/>
        </w:rPr>
        <w:t xml:space="preserve">AWS, Snowflake, </w:t>
      </w:r>
      <w:r w:rsidR="000E0C92">
        <w:rPr>
          <w:rFonts w:ascii="Arial" w:hAnsi="Arial" w:cs="Arial"/>
          <w:sz w:val="20"/>
          <w:szCs w:val="20"/>
        </w:rPr>
        <w:t>Cognos, Tableau, P</w:t>
      </w:r>
      <w:r w:rsidR="00A23CC0">
        <w:rPr>
          <w:rFonts w:ascii="Arial" w:hAnsi="Arial" w:cs="Arial"/>
          <w:sz w:val="20"/>
          <w:szCs w:val="20"/>
        </w:rPr>
        <w:t>ower BI</w:t>
      </w:r>
      <w:r w:rsidR="000E0C92">
        <w:rPr>
          <w:rFonts w:ascii="Arial" w:hAnsi="Arial" w:cs="Arial"/>
          <w:sz w:val="20"/>
          <w:szCs w:val="20"/>
        </w:rPr>
        <w:t xml:space="preserve">, </w:t>
      </w:r>
      <w:r w:rsidR="002D1047">
        <w:rPr>
          <w:rFonts w:ascii="Arial" w:hAnsi="Arial" w:cs="Arial"/>
          <w:sz w:val="20"/>
          <w:szCs w:val="20"/>
        </w:rPr>
        <w:t xml:space="preserve">Jira Align, </w:t>
      </w:r>
      <w:proofErr w:type="spellStart"/>
      <w:r w:rsidR="00A23CC0">
        <w:rPr>
          <w:rFonts w:ascii="Arial" w:hAnsi="Arial" w:cs="Arial"/>
          <w:sz w:val="20"/>
          <w:szCs w:val="20"/>
        </w:rPr>
        <w:t>Coudera</w:t>
      </w:r>
      <w:proofErr w:type="spellEnd"/>
      <w:r w:rsidR="00A23CC0">
        <w:rPr>
          <w:rFonts w:ascii="Arial" w:hAnsi="Arial" w:cs="Arial"/>
          <w:sz w:val="20"/>
          <w:szCs w:val="20"/>
        </w:rPr>
        <w:t xml:space="preserve">, HBase, Impala, </w:t>
      </w:r>
      <w:proofErr w:type="spellStart"/>
      <w:r>
        <w:rPr>
          <w:rFonts w:ascii="Arial" w:hAnsi="Arial" w:cs="Arial"/>
          <w:sz w:val="20"/>
          <w:szCs w:val="20"/>
        </w:rPr>
        <w:t>Sparx</w:t>
      </w:r>
      <w:proofErr w:type="spellEnd"/>
      <w:r>
        <w:rPr>
          <w:rFonts w:ascii="Arial" w:hAnsi="Arial" w:cs="Arial"/>
          <w:sz w:val="20"/>
          <w:szCs w:val="20"/>
        </w:rPr>
        <w:t xml:space="preserve"> Enterprise Architect, Informatica ETL 10</w:t>
      </w:r>
      <w:r w:rsidR="000615E1">
        <w:rPr>
          <w:rFonts w:ascii="Arial" w:hAnsi="Arial" w:cs="Arial"/>
          <w:sz w:val="20"/>
          <w:szCs w:val="20"/>
        </w:rPr>
        <w:t>/9</w:t>
      </w:r>
      <w:r>
        <w:rPr>
          <w:rFonts w:ascii="Arial" w:hAnsi="Arial" w:cs="Arial"/>
          <w:sz w:val="20"/>
          <w:szCs w:val="20"/>
        </w:rPr>
        <w:t>, Informatica Data Quality</w:t>
      </w:r>
      <w:r w:rsidR="000E0C92">
        <w:rPr>
          <w:rFonts w:ascii="Arial" w:hAnsi="Arial" w:cs="Arial"/>
          <w:sz w:val="20"/>
          <w:szCs w:val="20"/>
        </w:rPr>
        <w:t xml:space="preserve"> 10</w:t>
      </w:r>
      <w:r w:rsidR="000615E1">
        <w:rPr>
          <w:rFonts w:ascii="Arial" w:hAnsi="Arial" w:cs="Arial"/>
          <w:sz w:val="20"/>
          <w:szCs w:val="20"/>
        </w:rPr>
        <w:t>/9</w:t>
      </w:r>
      <w:r>
        <w:rPr>
          <w:rFonts w:ascii="Arial" w:hAnsi="Arial" w:cs="Arial"/>
          <w:sz w:val="20"/>
          <w:szCs w:val="20"/>
        </w:rPr>
        <w:t xml:space="preserve">, </w:t>
      </w:r>
      <w:r w:rsidR="000E0C92">
        <w:rPr>
          <w:rFonts w:ascii="Arial" w:hAnsi="Arial" w:cs="Arial"/>
          <w:sz w:val="20"/>
          <w:szCs w:val="20"/>
        </w:rPr>
        <w:t xml:space="preserve">Python, </w:t>
      </w:r>
      <w:r>
        <w:rPr>
          <w:rFonts w:ascii="Arial" w:hAnsi="Arial" w:cs="Arial"/>
          <w:sz w:val="20"/>
          <w:szCs w:val="20"/>
        </w:rPr>
        <w:t xml:space="preserve">MDM, </w:t>
      </w:r>
      <w:r w:rsidR="000E0C92">
        <w:rPr>
          <w:rFonts w:ascii="Arial" w:hAnsi="Arial" w:cs="Arial"/>
          <w:sz w:val="20"/>
          <w:szCs w:val="20"/>
        </w:rPr>
        <w:t xml:space="preserve">VPD, ADRM, Toad 11, </w:t>
      </w:r>
      <w:r>
        <w:rPr>
          <w:rFonts w:ascii="Arial" w:hAnsi="Arial" w:cs="Arial"/>
          <w:sz w:val="20"/>
          <w:szCs w:val="20"/>
        </w:rPr>
        <w:t xml:space="preserve">Oracle SQL Developer, SQL, PL/SQL,  </w:t>
      </w:r>
      <w:r w:rsidR="000E0C92">
        <w:rPr>
          <w:rFonts w:ascii="Arial" w:hAnsi="Arial" w:cs="Arial"/>
          <w:sz w:val="20"/>
          <w:szCs w:val="20"/>
        </w:rPr>
        <w:t xml:space="preserve">HRP, </w:t>
      </w:r>
      <w:proofErr w:type="spellStart"/>
      <w:r>
        <w:rPr>
          <w:rFonts w:ascii="Arial" w:hAnsi="Arial" w:cs="Arial"/>
          <w:sz w:val="20"/>
          <w:szCs w:val="20"/>
        </w:rPr>
        <w:t>soapUI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9338D1">
        <w:rPr>
          <w:rFonts w:ascii="Arial" w:hAnsi="Arial" w:cs="Arial"/>
          <w:sz w:val="20"/>
          <w:szCs w:val="20"/>
        </w:rPr>
        <w:t>Web services,</w:t>
      </w:r>
      <w:r w:rsidR="00A23CC0">
        <w:rPr>
          <w:rFonts w:ascii="Arial" w:hAnsi="Arial" w:cs="Arial"/>
          <w:sz w:val="20"/>
          <w:szCs w:val="20"/>
        </w:rPr>
        <w:t xml:space="preserve"> </w:t>
      </w:r>
      <w:r w:rsidR="00DB5521">
        <w:rPr>
          <w:rFonts w:ascii="Arial" w:hAnsi="Arial" w:cs="Arial"/>
          <w:sz w:val="20"/>
          <w:szCs w:val="20"/>
        </w:rPr>
        <w:t xml:space="preserve">Tibco, </w:t>
      </w:r>
      <w:r w:rsidR="00A23CC0">
        <w:rPr>
          <w:rFonts w:ascii="Arial" w:hAnsi="Arial" w:cs="Arial"/>
          <w:sz w:val="20"/>
          <w:szCs w:val="20"/>
        </w:rPr>
        <w:t>VMWare</w:t>
      </w:r>
      <w:r>
        <w:rPr>
          <w:rFonts w:ascii="Arial" w:hAnsi="Arial" w:cs="Arial"/>
          <w:sz w:val="20"/>
          <w:szCs w:val="20"/>
        </w:rPr>
        <w:t xml:space="preserve"> </w:t>
      </w:r>
    </w:p>
    <w:p w14:paraId="7C2B60F9" w14:textId="77777777" w:rsidR="009F3D5F" w:rsidRPr="009F3D5F" w:rsidRDefault="009F3D5F" w:rsidP="009F3D5F">
      <w:pPr>
        <w:jc w:val="both"/>
        <w:rPr>
          <w:rFonts w:ascii="Arial" w:hAnsi="Arial" w:cs="Arial"/>
          <w:sz w:val="20"/>
          <w:szCs w:val="20"/>
        </w:rPr>
      </w:pPr>
    </w:p>
    <w:p w14:paraId="3923B90D" w14:textId="2E148327" w:rsidR="00CF240C" w:rsidRPr="009338D1" w:rsidRDefault="00456108" w:rsidP="00CF240C">
      <w:pPr>
        <w:spacing w:line="360" w:lineRule="auto"/>
        <w:rPr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J</w:t>
      </w:r>
      <w:r w:rsidR="00CF240C">
        <w:rPr>
          <w:rFonts w:ascii="Arial" w:hAnsi="Arial" w:cs="Arial"/>
          <w:b/>
          <w:bCs/>
          <w:sz w:val="20"/>
          <w:szCs w:val="20"/>
          <w:u w:val="single"/>
        </w:rPr>
        <w:t>an</w:t>
      </w:r>
      <w:r w:rsidR="00CF240C"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200</w:t>
      </w:r>
      <w:r w:rsidR="00CF240C">
        <w:rPr>
          <w:rFonts w:ascii="Arial" w:hAnsi="Arial" w:cs="Arial"/>
          <w:b/>
          <w:bCs/>
          <w:sz w:val="20"/>
          <w:szCs w:val="20"/>
          <w:u w:val="single"/>
        </w:rPr>
        <w:t>7</w:t>
      </w:r>
      <w:r w:rsidR="00CF240C"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CF240C">
        <w:rPr>
          <w:rFonts w:ascii="Arial" w:hAnsi="Arial" w:cs="Arial"/>
          <w:b/>
          <w:bCs/>
          <w:sz w:val="20"/>
          <w:szCs w:val="20"/>
          <w:u w:val="single"/>
        </w:rPr>
        <w:t>–</w:t>
      </w:r>
      <w:r w:rsidR="00CF240C"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B1293B">
        <w:rPr>
          <w:rFonts w:ascii="Arial" w:hAnsi="Arial" w:cs="Arial"/>
          <w:b/>
          <w:bCs/>
          <w:sz w:val="20"/>
          <w:szCs w:val="20"/>
          <w:u w:val="single"/>
        </w:rPr>
        <w:t>Apr 2013</w:t>
      </w:r>
      <w:r w:rsidR="00B1293B">
        <w:rPr>
          <w:rFonts w:ascii="Arial" w:hAnsi="Arial" w:cs="Arial"/>
          <w:b/>
          <w:bCs/>
          <w:sz w:val="20"/>
          <w:szCs w:val="20"/>
        </w:rPr>
        <w:t xml:space="preserve"> (6</w:t>
      </w:r>
      <w:r>
        <w:rPr>
          <w:rFonts w:ascii="Arial" w:hAnsi="Arial" w:cs="Arial"/>
          <w:b/>
          <w:bCs/>
          <w:sz w:val="20"/>
          <w:szCs w:val="20"/>
        </w:rPr>
        <w:t>+</w:t>
      </w:r>
      <w:r w:rsidR="00CF240C">
        <w:rPr>
          <w:rFonts w:ascii="Arial" w:hAnsi="Arial" w:cs="Arial"/>
          <w:b/>
          <w:bCs/>
          <w:sz w:val="20"/>
          <w:szCs w:val="20"/>
        </w:rPr>
        <w:t xml:space="preserve"> Years)        </w:t>
      </w:r>
      <w:r w:rsidR="00B1293B">
        <w:rPr>
          <w:rFonts w:ascii="Arial" w:hAnsi="Arial" w:cs="Arial"/>
          <w:b/>
          <w:bCs/>
          <w:sz w:val="20"/>
          <w:szCs w:val="20"/>
        </w:rPr>
        <w:t xml:space="preserve"> </w:t>
      </w:r>
      <w:r w:rsidR="00CF240C" w:rsidRPr="00CF240C">
        <w:rPr>
          <w:rFonts w:ascii="Arial" w:hAnsi="Arial" w:cs="Arial"/>
          <w:b/>
          <w:bCs/>
          <w:sz w:val="20"/>
          <w:szCs w:val="20"/>
        </w:rPr>
        <w:t>Blue Cross Blue Shield of Massachusetts</w:t>
      </w:r>
      <w:r w:rsidR="00CF240C" w:rsidRPr="009338D1">
        <w:rPr>
          <w:rFonts w:ascii="Arial" w:hAnsi="Arial" w:cs="Arial"/>
          <w:b/>
          <w:bCs/>
          <w:sz w:val="20"/>
          <w:szCs w:val="20"/>
        </w:rPr>
        <w:t xml:space="preserve">, </w:t>
      </w:r>
      <w:r w:rsidR="00CF240C">
        <w:rPr>
          <w:rFonts w:ascii="Arial" w:hAnsi="Arial" w:cs="Arial"/>
          <w:b/>
          <w:bCs/>
          <w:sz w:val="20"/>
          <w:szCs w:val="20"/>
        </w:rPr>
        <w:t>Boston</w:t>
      </w:r>
      <w:r w:rsidR="00CF240C" w:rsidRPr="009338D1">
        <w:rPr>
          <w:rFonts w:ascii="Arial" w:hAnsi="Arial" w:cs="Arial"/>
          <w:b/>
          <w:bCs/>
          <w:sz w:val="20"/>
          <w:szCs w:val="20"/>
        </w:rPr>
        <w:t xml:space="preserve">, </w:t>
      </w:r>
      <w:r w:rsidR="00CF240C">
        <w:rPr>
          <w:rFonts w:ascii="Arial" w:hAnsi="Arial" w:cs="Arial"/>
          <w:b/>
          <w:bCs/>
          <w:sz w:val="20"/>
          <w:szCs w:val="20"/>
        </w:rPr>
        <w:t>MA</w:t>
      </w:r>
    </w:p>
    <w:p w14:paraId="6526C616" w14:textId="3A3F683E" w:rsidR="00A3543D" w:rsidRDefault="00C3545E" w:rsidP="005F2744">
      <w:pPr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Solution Architect/Application Architect</w:t>
      </w:r>
      <w:r w:rsidR="005F2744">
        <w:rPr>
          <w:rFonts w:ascii="Arial" w:hAnsi="Arial" w:cs="Arial"/>
          <w:b/>
          <w:bCs/>
          <w:sz w:val="20"/>
          <w:szCs w:val="20"/>
        </w:rPr>
        <w:t xml:space="preserve"> </w:t>
      </w:r>
      <w:r w:rsidR="005F2744">
        <w:rPr>
          <w:rFonts w:ascii="Arial" w:hAnsi="Arial" w:cs="Arial"/>
          <w:b/>
          <w:bCs/>
          <w:sz w:val="20"/>
          <w:szCs w:val="20"/>
        </w:rPr>
        <w:tab/>
      </w:r>
      <w:r w:rsidR="005F2744"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hyperlink r:id="rId9" w:history="1">
        <w:r w:rsidR="00A3543D" w:rsidRPr="00C37677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https://www.bluecrossma.com/</w:t>
        </w:r>
      </w:hyperlink>
    </w:p>
    <w:p w14:paraId="1E693E8C" w14:textId="5F9D179F" w:rsidR="00CF240C" w:rsidRDefault="00CF240C" w:rsidP="00B27D81">
      <w:pPr>
        <w:ind w:left="1440" w:hanging="1440"/>
        <w:jc w:val="both"/>
        <w:rPr>
          <w:rFonts w:ascii="Arial" w:hAnsi="Arial" w:cs="Arial"/>
          <w:bCs/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t xml:space="preserve">Description </w:t>
      </w:r>
      <w:r w:rsidR="00003988">
        <w:rPr>
          <w:rFonts w:ascii="Arial" w:hAnsi="Arial" w:cs="Arial"/>
          <w:b/>
          <w:bCs/>
          <w:sz w:val="20"/>
          <w:szCs w:val="20"/>
        </w:rPr>
        <w:tab/>
      </w:r>
      <w:r w:rsidR="002E7928" w:rsidRPr="002E7928">
        <w:rPr>
          <w:rFonts w:ascii="Arial" w:hAnsi="Arial" w:cs="Arial"/>
          <w:bCs/>
          <w:sz w:val="20"/>
          <w:szCs w:val="20"/>
        </w:rPr>
        <w:t>Blue Cross Blue Shield of Massachusetts</w:t>
      </w:r>
      <w:r w:rsidR="002E7928">
        <w:rPr>
          <w:rFonts w:ascii="Arial" w:hAnsi="Arial" w:cs="Arial"/>
          <w:bCs/>
          <w:sz w:val="20"/>
          <w:szCs w:val="20"/>
        </w:rPr>
        <w:t xml:space="preserve"> is </w:t>
      </w:r>
      <w:r w:rsidR="005C2511">
        <w:rPr>
          <w:rFonts w:ascii="Arial" w:hAnsi="Arial" w:cs="Arial"/>
          <w:bCs/>
          <w:sz w:val="20"/>
          <w:szCs w:val="20"/>
        </w:rPr>
        <w:t>leading</w:t>
      </w:r>
      <w:r w:rsidR="002E7928">
        <w:rPr>
          <w:rFonts w:ascii="Arial" w:hAnsi="Arial" w:cs="Arial"/>
          <w:bCs/>
          <w:sz w:val="20"/>
          <w:szCs w:val="20"/>
        </w:rPr>
        <w:t xml:space="preserve"> health insurance Company in </w:t>
      </w:r>
      <w:r w:rsidR="002E7928" w:rsidRPr="002E7928">
        <w:rPr>
          <w:rFonts w:ascii="Arial" w:hAnsi="Arial" w:cs="Arial"/>
          <w:bCs/>
          <w:sz w:val="20"/>
          <w:szCs w:val="20"/>
        </w:rPr>
        <w:t>Massachusetts</w:t>
      </w:r>
      <w:r w:rsidR="002E7928">
        <w:rPr>
          <w:rFonts w:ascii="Arial" w:hAnsi="Arial" w:cs="Arial"/>
          <w:bCs/>
          <w:sz w:val="20"/>
          <w:szCs w:val="20"/>
        </w:rPr>
        <w:t>.</w:t>
      </w:r>
      <w:r w:rsidR="002E7928" w:rsidRPr="002E7928">
        <w:rPr>
          <w:rFonts w:ascii="Arial" w:hAnsi="Arial" w:cs="Arial"/>
          <w:bCs/>
          <w:sz w:val="20"/>
          <w:szCs w:val="20"/>
        </w:rPr>
        <w:t xml:space="preserve"> </w:t>
      </w:r>
      <w:r w:rsidR="00C3545E">
        <w:rPr>
          <w:rFonts w:ascii="Arial" w:hAnsi="Arial" w:cs="Arial"/>
          <w:bCs/>
          <w:sz w:val="20"/>
          <w:szCs w:val="20"/>
        </w:rPr>
        <w:t xml:space="preserve">As an </w:t>
      </w:r>
      <w:r w:rsidR="0050779B">
        <w:rPr>
          <w:rFonts w:ascii="Arial" w:hAnsi="Arial" w:cs="Arial"/>
          <w:bCs/>
          <w:sz w:val="20"/>
          <w:szCs w:val="20"/>
        </w:rPr>
        <w:t xml:space="preserve">architect, </w:t>
      </w:r>
      <w:r w:rsidR="002E7928">
        <w:rPr>
          <w:rFonts w:ascii="Arial" w:hAnsi="Arial" w:cs="Arial"/>
          <w:bCs/>
          <w:sz w:val="20"/>
          <w:szCs w:val="20"/>
        </w:rPr>
        <w:t xml:space="preserve">provided architecture solution to </w:t>
      </w:r>
      <w:r w:rsidR="00C735AE" w:rsidRPr="00C735AE">
        <w:rPr>
          <w:rFonts w:ascii="Arial" w:hAnsi="Arial" w:cs="Arial"/>
          <w:bCs/>
          <w:sz w:val="20"/>
          <w:szCs w:val="20"/>
        </w:rPr>
        <w:t xml:space="preserve">multiple </w:t>
      </w:r>
      <w:r w:rsidR="00C3545E">
        <w:rPr>
          <w:rFonts w:ascii="Arial" w:hAnsi="Arial" w:cs="Arial"/>
          <w:bCs/>
          <w:sz w:val="20"/>
          <w:szCs w:val="20"/>
        </w:rPr>
        <w:t>initiatives</w:t>
      </w:r>
      <w:r w:rsidR="002E7928">
        <w:rPr>
          <w:rFonts w:ascii="Arial" w:hAnsi="Arial" w:cs="Arial"/>
          <w:bCs/>
          <w:sz w:val="20"/>
          <w:szCs w:val="20"/>
        </w:rPr>
        <w:t xml:space="preserve"> like </w:t>
      </w:r>
      <w:r w:rsidR="00C3545E">
        <w:rPr>
          <w:rFonts w:ascii="Arial" w:hAnsi="Arial" w:cs="Arial"/>
          <w:bCs/>
          <w:sz w:val="20"/>
          <w:szCs w:val="20"/>
        </w:rPr>
        <w:t>Integrated Provider Management</w:t>
      </w:r>
      <w:r w:rsidR="000A2F8F">
        <w:rPr>
          <w:rFonts w:ascii="Arial" w:hAnsi="Arial" w:cs="Arial"/>
          <w:bCs/>
          <w:sz w:val="20"/>
          <w:szCs w:val="20"/>
        </w:rPr>
        <w:t xml:space="preserve"> (IPM)</w:t>
      </w:r>
      <w:r w:rsidR="00C3545E">
        <w:rPr>
          <w:rFonts w:ascii="Arial" w:hAnsi="Arial" w:cs="Arial"/>
          <w:bCs/>
          <w:sz w:val="20"/>
          <w:szCs w:val="20"/>
        </w:rPr>
        <w:t xml:space="preserve">, </w:t>
      </w:r>
      <w:r w:rsidR="00900692">
        <w:rPr>
          <w:rFonts w:ascii="Arial" w:hAnsi="Arial" w:cs="Arial"/>
          <w:bCs/>
          <w:sz w:val="20"/>
          <w:szCs w:val="20"/>
        </w:rPr>
        <w:t xml:space="preserve">ICD10, </w:t>
      </w:r>
      <w:r w:rsidR="002E7928">
        <w:rPr>
          <w:rFonts w:ascii="Arial" w:hAnsi="Arial" w:cs="Arial"/>
          <w:bCs/>
          <w:sz w:val="20"/>
          <w:szCs w:val="20"/>
        </w:rPr>
        <w:t>B</w:t>
      </w:r>
      <w:r w:rsidR="00900692">
        <w:rPr>
          <w:rFonts w:ascii="Arial" w:hAnsi="Arial" w:cs="Arial"/>
          <w:bCs/>
          <w:sz w:val="20"/>
          <w:szCs w:val="20"/>
        </w:rPr>
        <w:t>H</w:t>
      </w:r>
      <w:r w:rsidR="002E7928">
        <w:rPr>
          <w:rFonts w:ascii="Arial" w:hAnsi="Arial" w:cs="Arial"/>
          <w:bCs/>
          <w:sz w:val="20"/>
          <w:szCs w:val="20"/>
        </w:rPr>
        <w:t xml:space="preserve"> Member Eligibility and Provider List service, </w:t>
      </w:r>
      <w:proofErr w:type="spellStart"/>
      <w:r w:rsidR="00C3545E">
        <w:rPr>
          <w:rFonts w:ascii="Arial" w:hAnsi="Arial" w:cs="Arial"/>
          <w:bCs/>
          <w:sz w:val="20"/>
          <w:szCs w:val="20"/>
        </w:rPr>
        <w:t>BlueSquared</w:t>
      </w:r>
      <w:proofErr w:type="spellEnd"/>
      <w:r w:rsidR="00C3545E">
        <w:rPr>
          <w:rFonts w:ascii="Arial" w:hAnsi="Arial" w:cs="Arial"/>
          <w:bCs/>
          <w:sz w:val="20"/>
          <w:szCs w:val="20"/>
        </w:rPr>
        <w:t xml:space="preserve">, </w:t>
      </w:r>
      <w:r w:rsidR="0092169A">
        <w:rPr>
          <w:rFonts w:ascii="Arial" w:hAnsi="Arial" w:cs="Arial"/>
          <w:bCs/>
          <w:sz w:val="20"/>
          <w:szCs w:val="20"/>
        </w:rPr>
        <w:t xml:space="preserve">Blue Benefit Administration, </w:t>
      </w:r>
      <w:r w:rsidR="00C3545E">
        <w:rPr>
          <w:rFonts w:ascii="Arial" w:hAnsi="Arial" w:cs="Arial"/>
          <w:bCs/>
          <w:sz w:val="20"/>
          <w:szCs w:val="20"/>
        </w:rPr>
        <w:t>BCBSMA Google Health,</w:t>
      </w:r>
      <w:r w:rsidR="00D51A26">
        <w:rPr>
          <w:rFonts w:ascii="Arial" w:hAnsi="Arial" w:cs="Arial"/>
          <w:bCs/>
          <w:sz w:val="20"/>
          <w:szCs w:val="20"/>
        </w:rPr>
        <w:t xml:space="preserve"> </w:t>
      </w:r>
      <w:r w:rsidR="002E7928">
        <w:rPr>
          <w:rFonts w:ascii="Arial" w:hAnsi="Arial" w:cs="Arial"/>
          <w:bCs/>
          <w:sz w:val="20"/>
          <w:szCs w:val="20"/>
        </w:rPr>
        <w:t>Dental Rollover</w:t>
      </w:r>
      <w:r w:rsidR="0092169A">
        <w:rPr>
          <w:rFonts w:ascii="Arial" w:hAnsi="Arial" w:cs="Arial"/>
          <w:bCs/>
          <w:sz w:val="20"/>
          <w:szCs w:val="20"/>
        </w:rPr>
        <w:t>,</w:t>
      </w:r>
      <w:r w:rsidR="002F11EC">
        <w:rPr>
          <w:rFonts w:ascii="Arial" w:hAnsi="Arial" w:cs="Arial"/>
          <w:bCs/>
          <w:sz w:val="20"/>
          <w:szCs w:val="20"/>
        </w:rPr>
        <w:t xml:space="preserve"> </w:t>
      </w:r>
      <w:r w:rsidR="0092169A">
        <w:rPr>
          <w:rFonts w:ascii="Arial" w:hAnsi="Arial" w:cs="Arial"/>
          <w:bCs/>
          <w:sz w:val="20"/>
          <w:szCs w:val="20"/>
        </w:rPr>
        <w:t>and many more</w:t>
      </w:r>
      <w:r w:rsidR="002E7928">
        <w:rPr>
          <w:rFonts w:ascii="Arial" w:hAnsi="Arial" w:cs="Arial"/>
          <w:bCs/>
          <w:sz w:val="20"/>
          <w:szCs w:val="20"/>
        </w:rPr>
        <w:t xml:space="preserve"> </w:t>
      </w:r>
    </w:p>
    <w:p w14:paraId="505FE190" w14:textId="54DE1C84" w:rsidR="004529B3" w:rsidRPr="009338D1" w:rsidRDefault="004529B3" w:rsidP="004529B3">
      <w:pPr>
        <w:spacing w:line="360" w:lineRule="auto"/>
        <w:rPr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t>Accomplishments</w:t>
      </w:r>
    </w:p>
    <w:p w14:paraId="314B2DC0" w14:textId="6E6B9667" w:rsidR="00900692" w:rsidRDefault="00900692" w:rsidP="005021B1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Implemented ICD 10 MDM solution using Informatica MDM </w:t>
      </w:r>
      <w:r w:rsidR="00FF70A7">
        <w:rPr>
          <w:rFonts w:ascii="Arial" w:hAnsi="Arial" w:cs="Arial"/>
          <w:sz w:val="20"/>
          <w:szCs w:val="20"/>
        </w:rPr>
        <w:t>tool</w:t>
      </w:r>
    </w:p>
    <w:p w14:paraId="095D2B9B" w14:textId="168100EC" w:rsidR="00880AB2" w:rsidRDefault="00FF70A7" w:rsidP="005021B1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80AB2">
        <w:rPr>
          <w:rFonts w:ascii="Arial" w:hAnsi="Arial" w:cs="Arial"/>
          <w:sz w:val="20"/>
          <w:szCs w:val="20"/>
        </w:rPr>
        <w:t xml:space="preserve">rchitecturally lead many </w:t>
      </w:r>
      <w:r w:rsidR="003816A3">
        <w:rPr>
          <w:rFonts w:ascii="Arial" w:hAnsi="Arial" w:cs="Arial"/>
          <w:sz w:val="20"/>
          <w:szCs w:val="20"/>
        </w:rPr>
        <w:t>large-scale</w:t>
      </w:r>
      <w:r w:rsidR="00880AB2">
        <w:rPr>
          <w:rFonts w:ascii="Arial" w:hAnsi="Arial" w:cs="Arial"/>
          <w:sz w:val="20"/>
          <w:szCs w:val="20"/>
        </w:rPr>
        <w:t xml:space="preserve"> projects</w:t>
      </w:r>
    </w:p>
    <w:p w14:paraId="565E8810" w14:textId="6E0D139B" w:rsidR="00EE68C0" w:rsidRPr="00541F16" w:rsidRDefault="00EE68C0" w:rsidP="005021B1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Designed and implemented first SOA based external facing Member Eligibility service and Provider List service for the company</w:t>
      </w:r>
    </w:p>
    <w:p w14:paraId="0396B4D8" w14:textId="77777777" w:rsidR="00EE68C0" w:rsidRDefault="0070484F" w:rsidP="005021B1">
      <w:pPr>
        <w:numPr>
          <w:ilvl w:val="0"/>
          <w:numId w:val="3"/>
        </w:numPr>
        <w:tabs>
          <w:tab w:val="clear" w:pos="1080"/>
          <w:tab w:val="num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425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Supported</w:t>
      </w:r>
      <w:r w:rsidR="00EE68C0">
        <w:rPr>
          <w:rFonts w:ascii="Arial" w:hAnsi="Arial" w:cs="Arial"/>
          <w:sz w:val="20"/>
          <w:szCs w:val="20"/>
        </w:rPr>
        <w:t xml:space="preserve"> Reference data architect for the data domain for the enter</w:t>
      </w:r>
      <w:r>
        <w:rPr>
          <w:rFonts w:ascii="Arial" w:hAnsi="Arial" w:cs="Arial"/>
          <w:sz w:val="20"/>
          <w:szCs w:val="20"/>
        </w:rPr>
        <w:t>prise</w:t>
      </w:r>
      <w:r w:rsidR="00EE68C0">
        <w:rPr>
          <w:rFonts w:ascii="Arial" w:hAnsi="Arial" w:cs="Arial"/>
          <w:sz w:val="20"/>
          <w:szCs w:val="20"/>
        </w:rPr>
        <w:t xml:space="preserve"> </w:t>
      </w:r>
    </w:p>
    <w:p w14:paraId="47A46C94" w14:textId="77777777" w:rsidR="00EE68C0" w:rsidRDefault="00224470" w:rsidP="005021B1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many </w:t>
      </w:r>
      <w:r w:rsidR="00EE68C0">
        <w:rPr>
          <w:rFonts w:ascii="Arial" w:hAnsi="Arial" w:cs="Arial"/>
          <w:sz w:val="20"/>
          <w:szCs w:val="20"/>
        </w:rPr>
        <w:t xml:space="preserve">Informatica ETL </w:t>
      </w:r>
      <w:r>
        <w:rPr>
          <w:rFonts w:ascii="Arial" w:hAnsi="Arial" w:cs="Arial"/>
          <w:sz w:val="20"/>
          <w:szCs w:val="20"/>
        </w:rPr>
        <w:t xml:space="preserve">based </w:t>
      </w:r>
      <w:r w:rsidR="00EE68C0">
        <w:rPr>
          <w:rFonts w:ascii="Arial" w:hAnsi="Arial" w:cs="Arial"/>
          <w:sz w:val="20"/>
          <w:szCs w:val="20"/>
        </w:rPr>
        <w:t xml:space="preserve">and data </w:t>
      </w:r>
      <w:r>
        <w:rPr>
          <w:rFonts w:ascii="Arial" w:hAnsi="Arial" w:cs="Arial"/>
          <w:sz w:val="20"/>
          <w:szCs w:val="20"/>
        </w:rPr>
        <w:t xml:space="preserve">management </w:t>
      </w:r>
      <w:r w:rsidR="00EE68C0">
        <w:rPr>
          <w:rFonts w:ascii="Arial" w:hAnsi="Arial" w:cs="Arial"/>
          <w:sz w:val="20"/>
          <w:szCs w:val="20"/>
        </w:rPr>
        <w:t>projects</w:t>
      </w:r>
    </w:p>
    <w:p w14:paraId="62351D8C" w14:textId="7D97B71B" w:rsidR="00E22331" w:rsidRPr="00FF1537" w:rsidRDefault="00FF1537" w:rsidP="005021B1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Translate</w:t>
      </w:r>
      <w:r w:rsidR="00D015EB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business requirements and </w:t>
      </w:r>
      <w:r w:rsidR="00DE7066">
        <w:rPr>
          <w:rFonts w:ascii="Arial" w:hAnsi="Arial" w:cs="Arial"/>
          <w:sz w:val="20"/>
          <w:szCs w:val="20"/>
        </w:rPr>
        <w:t>project</w:t>
      </w:r>
      <w:r>
        <w:rPr>
          <w:rFonts w:ascii="Arial" w:hAnsi="Arial" w:cs="Arial"/>
          <w:sz w:val="20"/>
          <w:szCs w:val="20"/>
        </w:rPr>
        <w:t xml:space="preserve"> vision into application architecture </w:t>
      </w:r>
    </w:p>
    <w:p w14:paraId="2ABB6FFC" w14:textId="405873AE" w:rsidR="00E22331" w:rsidRDefault="00FF1537" w:rsidP="005021B1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ind w:left="720"/>
        <w:rPr>
          <w:sz w:val="20"/>
          <w:szCs w:val="20"/>
        </w:rPr>
      </w:pPr>
      <w:r w:rsidRPr="009338D1">
        <w:rPr>
          <w:rFonts w:ascii="Arial" w:hAnsi="Arial" w:cs="Arial"/>
          <w:sz w:val="20"/>
          <w:szCs w:val="20"/>
        </w:rPr>
        <w:t xml:space="preserve">Provided </w:t>
      </w:r>
      <w:r w:rsidR="00521F08">
        <w:rPr>
          <w:rFonts w:ascii="Arial" w:hAnsi="Arial" w:cs="Arial"/>
          <w:sz w:val="20"/>
          <w:szCs w:val="20"/>
        </w:rPr>
        <w:t>high</w:t>
      </w:r>
      <w:r w:rsidR="0092169A">
        <w:rPr>
          <w:rFonts w:ascii="Arial" w:hAnsi="Arial" w:cs="Arial"/>
          <w:sz w:val="20"/>
          <w:szCs w:val="20"/>
        </w:rPr>
        <w:t xml:space="preserve">/detail </w:t>
      </w:r>
      <w:r w:rsidR="00521F08">
        <w:rPr>
          <w:rFonts w:ascii="Arial" w:hAnsi="Arial" w:cs="Arial"/>
          <w:sz w:val="20"/>
          <w:szCs w:val="20"/>
        </w:rPr>
        <w:t xml:space="preserve">level </w:t>
      </w:r>
      <w:r w:rsidRPr="009338D1">
        <w:rPr>
          <w:rFonts w:ascii="Arial" w:hAnsi="Arial" w:cs="Arial"/>
          <w:sz w:val="20"/>
          <w:szCs w:val="20"/>
        </w:rPr>
        <w:t xml:space="preserve">technical architecture solution </w:t>
      </w:r>
      <w:r>
        <w:rPr>
          <w:rFonts w:ascii="Arial" w:hAnsi="Arial" w:cs="Arial"/>
          <w:sz w:val="20"/>
          <w:szCs w:val="20"/>
        </w:rPr>
        <w:t>to</w:t>
      </w:r>
      <w:r w:rsidRPr="009338D1">
        <w:rPr>
          <w:rFonts w:ascii="Arial" w:hAnsi="Arial" w:cs="Arial"/>
          <w:sz w:val="20"/>
          <w:szCs w:val="20"/>
        </w:rPr>
        <w:t xml:space="preserve"> development </w:t>
      </w:r>
      <w:r w:rsidR="00521F08">
        <w:rPr>
          <w:rFonts w:ascii="Arial" w:hAnsi="Arial" w:cs="Arial"/>
          <w:sz w:val="20"/>
          <w:szCs w:val="20"/>
        </w:rPr>
        <w:t>for</w:t>
      </w:r>
      <w:r w:rsidRPr="009338D1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 xml:space="preserve">multiple </w:t>
      </w:r>
      <w:r w:rsidR="009763B8">
        <w:rPr>
          <w:rFonts w:ascii="Arial" w:hAnsi="Arial" w:cs="Arial"/>
          <w:sz w:val="20"/>
          <w:szCs w:val="20"/>
        </w:rPr>
        <w:t>applications</w:t>
      </w:r>
    </w:p>
    <w:p w14:paraId="73C3CE24" w14:textId="77777777" w:rsidR="0092169A" w:rsidRDefault="0092169A" w:rsidP="005021B1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 w:rsidRPr="005C2511">
        <w:rPr>
          <w:rFonts w:ascii="Arial" w:hAnsi="Arial" w:cs="Arial"/>
          <w:sz w:val="20"/>
          <w:szCs w:val="20"/>
        </w:rPr>
        <w:t xml:space="preserve">Provided </w:t>
      </w:r>
      <w:r>
        <w:rPr>
          <w:rFonts w:ascii="Arial" w:hAnsi="Arial" w:cs="Arial"/>
          <w:sz w:val="20"/>
          <w:szCs w:val="20"/>
        </w:rPr>
        <w:t>better database design solution</w:t>
      </w:r>
    </w:p>
    <w:p w14:paraId="39C832BD" w14:textId="77777777" w:rsidR="0070484F" w:rsidRDefault="00937180" w:rsidP="005021B1">
      <w:pPr>
        <w:numPr>
          <w:ilvl w:val="0"/>
          <w:numId w:val="3"/>
        </w:numPr>
        <w:tabs>
          <w:tab w:val="clear" w:pos="1080"/>
          <w:tab w:val="num" w:pos="72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Optimized and tuned database queries and database environment to improve the performance</w:t>
      </w:r>
    </w:p>
    <w:p w14:paraId="504F59A5" w14:textId="77777777" w:rsidR="005C2511" w:rsidRPr="005C2511" w:rsidRDefault="001955B3" w:rsidP="005021B1">
      <w:pPr>
        <w:numPr>
          <w:ilvl w:val="0"/>
          <w:numId w:val="3"/>
        </w:numPr>
        <w:tabs>
          <w:tab w:val="clear" w:pos="1080"/>
          <w:tab w:val="num" w:pos="90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Talked to the multiple business teams to understand business and technical requirements for multiple projects.</w:t>
      </w:r>
    </w:p>
    <w:p w14:paraId="180956C9" w14:textId="77777777" w:rsidR="00F11659" w:rsidRPr="00F11659" w:rsidRDefault="00F11659" w:rsidP="005021B1">
      <w:pPr>
        <w:numPr>
          <w:ilvl w:val="0"/>
          <w:numId w:val="3"/>
        </w:numPr>
        <w:tabs>
          <w:tab w:val="clear" w:pos="1080"/>
          <w:tab w:val="num" w:pos="90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Took o</w:t>
      </w:r>
      <w:r w:rsidRPr="00F11659">
        <w:rPr>
          <w:rFonts w:ascii="Arial" w:hAnsi="Arial" w:cs="Arial"/>
          <w:sz w:val="20"/>
          <w:szCs w:val="20"/>
        </w:rPr>
        <w:t>wnership</w:t>
      </w:r>
      <w:r w:rsidR="002F11EC">
        <w:rPr>
          <w:rFonts w:ascii="Arial" w:hAnsi="Arial" w:cs="Arial"/>
          <w:sz w:val="20"/>
          <w:szCs w:val="20"/>
        </w:rPr>
        <w:t xml:space="preserve"> of</w:t>
      </w:r>
      <w:r>
        <w:rPr>
          <w:rFonts w:ascii="Arial" w:hAnsi="Arial" w:cs="Arial"/>
          <w:sz w:val="20"/>
          <w:szCs w:val="20"/>
        </w:rPr>
        <w:t xml:space="preserve"> </w:t>
      </w:r>
      <w:r w:rsidR="002F11EC">
        <w:rPr>
          <w:rFonts w:ascii="Arial" w:hAnsi="Arial" w:cs="Arial"/>
          <w:sz w:val="20"/>
          <w:szCs w:val="20"/>
        </w:rPr>
        <w:t>development many times to reduce cost and make the project time</w:t>
      </w:r>
      <w:r w:rsidR="001955B3">
        <w:rPr>
          <w:rFonts w:ascii="Arial" w:hAnsi="Arial" w:cs="Arial"/>
          <w:sz w:val="20"/>
          <w:szCs w:val="20"/>
        </w:rPr>
        <w:t>line</w:t>
      </w:r>
    </w:p>
    <w:p w14:paraId="3953149E" w14:textId="77777777" w:rsidR="00F11659" w:rsidRDefault="00B27D81" w:rsidP="005021B1">
      <w:pPr>
        <w:numPr>
          <w:ilvl w:val="0"/>
          <w:numId w:val="3"/>
        </w:numPr>
        <w:tabs>
          <w:tab w:val="clear" w:pos="1080"/>
          <w:tab w:val="num" w:pos="90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Performed</w:t>
      </w:r>
      <w:r w:rsidR="00D71C54" w:rsidRPr="00D71C5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F11659" w:rsidRPr="00D71C54">
        <w:rPr>
          <w:rFonts w:ascii="Arial" w:hAnsi="Arial" w:cs="Arial"/>
          <w:sz w:val="20"/>
          <w:szCs w:val="20"/>
        </w:rPr>
        <w:t xml:space="preserve">ource </w:t>
      </w:r>
      <w:r w:rsidR="00D71C54" w:rsidRPr="00D71C54">
        <w:rPr>
          <w:rFonts w:ascii="Arial" w:hAnsi="Arial" w:cs="Arial"/>
          <w:sz w:val="20"/>
          <w:szCs w:val="20"/>
        </w:rPr>
        <w:t xml:space="preserve">code </w:t>
      </w:r>
      <w:r w:rsidR="0092169A">
        <w:rPr>
          <w:rFonts w:ascii="Arial" w:hAnsi="Arial" w:cs="Arial"/>
          <w:sz w:val="20"/>
          <w:szCs w:val="20"/>
        </w:rPr>
        <w:t>review of various code</w:t>
      </w:r>
      <w:r w:rsidR="003839AF">
        <w:rPr>
          <w:rFonts w:ascii="Arial" w:hAnsi="Arial" w:cs="Arial"/>
          <w:sz w:val="20"/>
          <w:szCs w:val="20"/>
        </w:rPr>
        <w:t>s</w:t>
      </w:r>
      <w:r w:rsidR="0092169A">
        <w:rPr>
          <w:rFonts w:ascii="Arial" w:hAnsi="Arial" w:cs="Arial"/>
          <w:sz w:val="20"/>
          <w:szCs w:val="20"/>
        </w:rPr>
        <w:t xml:space="preserve"> including Informatica ETL code</w:t>
      </w:r>
    </w:p>
    <w:p w14:paraId="434AC2B2" w14:textId="77777777" w:rsidR="00D71C54" w:rsidRDefault="00D71C54" w:rsidP="005021B1">
      <w:pPr>
        <w:numPr>
          <w:ilvl w:val="0"/>
          <w:numId w:val="3"/>
        </w:numPr>
        <w:tabs>
          <w:tab w:val="clear" w:pos="1080"/>
          <w:tab w:val="num" w:pos="900"/>
        </w:tabs>
        <w:spacing w:line="360" w:lineRule="auto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</w:t>
      </w:r>
      <w:r w:rsidR="00627398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practical solution based </w:t>
      </w:r>
      <w:r w:rsidR="00B27D81">
        <w:rPr>
          <w:rFonts w:ascii="Arial" w:hAnsi="Arial" w:cs="Arial"/>
          <w:sz w:val="20"/>
          <w:szCs w:val="20"/>
        </w:rPr>
        <w:t xml:space="preserve">on </w:t>
      </w:r>
      <w:r>
        <w:rPr>
          <w:rFonts w:ascii="Arial" w:hAnsi="Arial" w:cs="Arial"/>
          <w:sz w:val="20"/>
          <w:szCs w:val="20"/>
        </w:rPr>
        <w:t>hands on experience</w:t>
      </w:r>
      <w:r w:rsidR="00B27D81">
        <w:rPr>
          <w:rFonts w:ascii="Arial" w:hAnsi="Arial" w:cs="Arial"/>
          <w:sz w:val="20"/>
          <w:szCs w:val="20"/>
        </w:rPr>
        <w:t xml:space="preserve"> of </w:t>
      </w:r>
      <w:r w:rsidR="003839AF">
        <w:rPr>
          <w:rFonts w:ascii="Arial" w:hAnsi="Arial" w:cs="Arial"/>
          <w:sz w:val="20"/>
          <w:szCs w:val="20"/>
        </w:rPr>
        <w:t>design, development and testing</w:t>
      </w:r>
    </w:p>
    <w:p w14:paraId="261C0394" w14:textId="00E34568" w:rsidR="009763B8" w:rsidRDefault="009763B8" w:rsidP="00B27D81">
      <w:pPr>
        <w:ind w:left="1440" w:hanging="1440"/>
        <w:jc w:val="both"/>
        <w:rPr>
          <w:rFonts w:ascii="Arial" w:hAnsi="Arial" w:cs="Arial"/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t>Environment</w:t>
      </w:r>
      <w:r w:rsidR="008F689D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ab/>
      </w:r>
      <w:r w:rsidR="000F7132" w:rsidRPr="009338D1">
        <w:rPr>
          <w:rFonts w:ascii="Arial" w:hAnsi="Arial" w:cs="Arial"/>
          <w:sz w:val="20"/>
          <w:szCs w:val="20"/>
        </w:rPr>
        <w:t>Oracle 10g/</w:t>
      </w:r>
      <w:r w:rsidR="000F7132">
        <w:rPr>
          <w:rFonts w:ascii="Arial" w:hAnsi="Arial" w:cs="Arial"/>
          <w:sz w:val="20"/>
          <w:szCs w:val="20"/>
        </w:rPr>
        <w:t>9</w:t>
      </w:r>
      <w:r w:rsidR="000F7132" w:rsidRPr="009763B8">
        <w:rPr>
          <w:rFonts w:ascii="Arial" w:hAnsi="Arial" w:cs="Arial"/>
          <w:i/>
          <w:sz w:val="20"/>
          <w:szCs w:val="20"/>
        </w:rPr>
        <w:t>i</w:t>
      </w:r>
      <w:r w:rsidR="000F7132">
        <w:rPr>
          <w:rFonts w:ascii="Arial" w:hAnsi="Arial" w:cs="Arial"/>
          <w:sz w:val="20"/>
          <w:szCs w:val="20"/>
        </w:rPr>
        <w:t>, TOAD</w:t>
      </w:r>
      <w:r w:rsidR="001955B3">
        <w:rPr>
          <w:rFonts w:ascii="Arial" w:hAnsi="Arial" w:cs="Arial"/>
          <w:sz w:val="20"/>
          <w:szCs w:val="20"/>
        </w:rPr>
        <w:t xml:space="preserve"> 10</w:t>
      </w:r>
      <w:r w:rsidR="000F7132">
        <w:rPr>
          <w:rFonts w:ascii="Arial" w:hAnsi="Arial" w:cs="Arial"/>
          <w:sz w:val="20"/>
          <w:szCs w:val="20"/>
        </w:rPr>
        <w:t xml:space="preserve">, </w:t>
      </w:r>
      <w:r w:rsidR="003839AF">
        <w:rPr>
          <w:rFonts w:ascii="Arial" w:hAnsi="Arial" w:cs="Arial"/>
          <w:sz w:val="20"/>
          <w:szCs w:val="20"/>
        </w:rPr>
        <w:t xml:space="preserve">SPARX Enterprise Architect 8, </w:t>
      </w:r>
      <w:r w:rsidR="000F7132">
        <w:rPr>
          <w:rFonts w:ascii="Arial" w:hAnsi="Arial" w:cs="Arial"/>
          <w:sz w:val="20"/>
          <w:szCs w:val="20"/>
        </w:rPr>
        <w:t xml:space="preserve">Informatica </w:t>
      </w:r>
      <w:r w:rsidR="003839AF">
        <w:rPr>
          <w:rFonts w:ascii="Arial" w:hAnsi="Arial" w:cs="Arial"/>
          <w:sz w:val="20"/>
          <w:szCs w:val="20"/>
        </w:rPr>
        <w:t>ETL 8/</w:t>
      </w:r>
      <w:r w:rsidR="000F7132">
        <w:rPr>
          <w:rFonts w:ascii="Arial" w:hAnsi="Arial" w:cs="Arial"/>
          <w:sz w:val="20"/>
          <w:szCs w:val="20"/>
        </w:rPr>
        <w:t xml:space="preserve">9, </w:t>
      </w:r>
      <w:r w:rsidR="000F7132" w:rsidRPr="000F7132">
        <w:rPr>
          <w:rFonts w:ascii="Arial" w:hAnsi="Arial" w:cs="Arial"/>
          <w:sz w:val="20"/>
          <w:szCs w:val="20"/>
        </w:rPr>
        <w:t xml:space="preserve">IBM </w:t>
      </w:r>
      <w:proofErr w:type="spellStart"/>
      <w:r w:rsidR="000F7132" w:rsidRPr="000F7132">
        <w:rPr>
          <w:rFonts w:ascii="Arial" w:hAnsi="Arial" w:cs="Arial"/>
          <w:sz w:val="20"/>
          <w:szCs w:val="20"/>
        </w:rPr>
        <w:t>InfoSphere</w:t>
      </w:r>
      <w:proofErr w:type="spellEnd"/>
      <w:r w:rsidR="000F7132" w:rsidRPr="000F7132">
        <w:rPr>
          <w:rFonts w:ascii="Arial" w:hAnsi="Arial" w:cs="Arial"/>
          <w:sz w:val="20"/>
          <w:szCs w:val="20"/>
        </w:rPr>
        <w:t xml:space="preserve"> Data Architect</w:t>
      </w:r>
      <w:r w:rsidR="003839AF">
        <w:rPr>
          <w:rFonts w:ascii="Arial" w:hAnsi="Arial" w:cs="Arial"/>
          <w:sz w:val="20"/>
          <w:szCs w:val="20"/>
        </w:rPr>
        <w:t xml:space="preserve"> 7.3</w:t>
      </w:r>
      <w:r w:rsidR="001955B3">
        <w:rPr>
          <w:rFonts w:ascii="Arial" w:hAnsi="Arial" w:cs="Arial"/>
          <w:sz w:val="20"/>
          <w:szCs w:val="20"/>
        </w:rPr>
        <w:t xml:space="preserve">, </w:t>
      </w:r>
      <w:r w:rsidR="007A1A2D">
        <w:rPr>
          <w:rFonts w:ascii="Arial" w:hAnsi="Arial" w:cs="Arial"/>
          <w:sz w:val="20"/>
          <w:szCs w:val="20"/>
        </w:rPr>
        <w:t xml:space="preserve">Oracle SQL Developer, </w:t>
      </w:r>
      <w:r w:rsidR="003839AF">
        <w:rPr>
          <w:rFonts w:ascii="Arial" w:hAnsi="Arial" w:cs="Arial"/>
          <w:sz w:val="20"/>
          <w:szCs w:val="20"/>
        </w:rPr>
        <w:t xml:space="preserve">SQL, PL/SQL, </w:t>
      </w:r>
      <w:r w:rsidR="007A1A2D">
        <w:rPr>
          <w:rFonts w:ascii="Arial" w:hAnsi="Arial" w:cs="Arial"/>
          <w:sz w:val="20"/>
          <w:szCs w:val="20"/>
        </w:rPr>
        <w:t xml:space="preserve">IBM RTC 3.0, </w:t>
      </w:r>
      <w:r w:rsidR="003839AF">
        <w:rPr>
          <w:rFonts w:ascii="Arial" w:hAnsi="Arial" w:cs="Arial"/>
          <w:sz w:val="20"/>
          <w:szCs w:val="20"/>
        </w:rPr>
        <w:t>Java/J2EE, XML</w:t>
      </w:r>
      <w:r w:rsidR="00F85C3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A1A2D">
        <w:rPr>
          <w:rFonts w:ascii="Arial" w:hAnsi="Arial" w:cs="Arial"/>
          <w:sz w:val="20"/>
          <w:szCs w:val="20"/>
        </w:rPr>
        <w:t>soapUI</w:t>
      </w:r>
      <w:proofErr w:type="spellEnd"/>
      <w:r w:rsidR="007A1A2D">
        <w:rPr>
          <w:rFonts w:ascii="Arial" w:hAnsi="Arial" w:cs="Arial"/>
          <w:sz w:val="20"/>
          <w:szCs w:val="20"/>
        </w:rPr>
        <w:t xml:space="preserve">, </w:t>
      </w:r>
      <w:r w:rsidRPr="009338D1">
        <w:rPr>
          <w:rFonts w:ascii="Arial" w:hAnsi="Arial" w:cs="Arial"/>
          <w:sz w:val="20"/>
          <w:szCs w:val="20"/>
        </w:rPr>
        <w:t xml:space="preserve">Web services, </w:t>
      </w:r>
      <w:r w:rsidR="003839AF">
        <w:rPr>
          <w:rFonts w:ascii="Arial" w:hAnsi="Arial" w:cs="Arial"/>
          <w:sz w:val="20"/>
          <w:szCs w:val="20"/>
        </w:rPr>
        <w:t>SOA,</w:t>
      </w:r>
      <w:r w:rsidRPr="009338D1">
        <w:rPr>
          <w:rFonts w:ascii="Arial" w:hAnsi="Arial" w:cs="Arial"/>
          <w:sz w:val="20"/>
          <w:szCs w:val="20"/>
        </w:rPr>
        <w:t xml:space="preserve"> Eclipse, </w:t>
      </w:r>
      <w:proofErr w:type="spellStart"/>
      <w:r w:rsidRPr="009338D1">
        <w:rPr>
          <w:rFonts w:ascii="Arial" w:hAnsi="Arial" w:cs="Arial"/>
          <w:sz w:val="20"/>
          <w:szCs w:val="20"/>
        </w:rPr>
        <w:t>ERWin</w:t>
      </w:r>
      <w:proofErr w:type="spellEnd"/>
      <w:r w:rsidRPr="009338D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7</w:t>
      </w:r>
      <w:r w:rsidRPr="009338D1">
        <w:rPr>
          <w:rFonts w:ascii="Arial" w:hAnsi="Arial" w:cs="Arial"/>
          <w:sz w:val="20"/>
          <w:szCs w:val="20"/>
        </w:rPr>
        <w:t>,</w:t>
      </w:r>
      <w:r w:rsidR="008F689D">
        <w:rPr>
          <w:rFonts w:ascii="Arial" w:hAnsi="Arial" w:cs="Arial"/>
          <w:sz w:val="20"/>
          <w:szCs w:val="20"/>
        </w:rPr>
        <w:t xml:space="preserve"> </w:t>
      </w:r>
      <w:r w:rsidR="00C735AE">
        <w:rPr>
          <w:rFonts w:ascii="Arial" w:hAnsi="Arial" w:cs="Arial"/>
          <w:sz w:val="20"/>
          <w:szCs w:val="20"/>
        </w:rPr>
        <w:t xml:space="preserve">MS SQL Server 2003, </w:t>
      </w:r>
      <w:r w:rsidR="00387F37">
        <w:rPr>
          <w:rFonts w:ascii="Arial" w:hAnsi="Arial" w:cs="Arial"/>
          <w:sz w:val="20"/>
          <w:szCs w:val="20"/>
        </w:rPr>
        <w:t xml:space="preserve">BEA </w:t>
      </w:r>
      <w:proofErr w:type="spellStart"/>
      <w:r w:rsidR="000F7132">
        <w:rPr>
          <w:rFonts w:ascii="Arial" w:hAnsi="Arial" w:cs="Arial"/>
          <w:sz w:val="20"/>
          <w:szCs w:val="20"/>
        </w:rPr>
        <w:t>Weblogic</w:t>
      </w:r>
      <w:proofErr w:type="spellEnd"/>
      <w:r w:rsidR="000F7132">
        <w:rPr>
          <w:rFonts w:ascii="Arial" w:hAnsi="Arial" w:cs="Arial"/>
          <w:sz w:val="20"/>
          <w:szCs w:val="20"/>
        </w:rPr>
        <w:t xml:space="preserve">, </w:t>
      </w:r>
      <w:r w:rsidR="00387F37">
        <w:rPr>
          <w:rFonts w:ascii="Arial" w:hAnsi="Arial" w:cs="Arial"/>
          <w:sz w:val="20"/>
          <w:szCs w:val="20"/>
        </w:rPr>
        <w:t xml:space="preserve">BEA </w:t>
      </w:r>
      <w:proofErr w:type="spellStart"/>
      <w:r>
        <w:rPr>
          <w:rFonts w:ascii="Arial" w:hAnsi="Arial" w:cs="Arial"/>
          <w:sz w:val="20"/>
          <w:szCs w:val="20"/>
        </w:rPr>
        <w:t>AquaLogic</w:t>
      </w:r>
      <w:proofErr w:type="spellEnd"/>
      <w:r w:rsidR="00387F37">
        <w:rPr>
          <w:rFonts w:ascii="Arial" w:hAnsi="Arial" w:cs="Arial"/>
          <w:sz w:val="20"/>
          <w:szCs w:val="20"/>
        </w:rPr>
        <w:t xml:space="preserve"> ESB</w:t>
      </w:r>
      <w:r>
        <w:rPr>
          <w:rFonts w:ascii="Arial" w:hAnsi="Arial" w:cs="Arial"/>
          <w:sz w:val="20"/>
          <w:szCs w:val="20"/>
        </w:rPr>
        <w:t xml:space="preserve">, </w:t>
      </w:r>
      <w:r w:rsidR="003839AF">
        <w:rPr>
          <w:rFonts w:ascii="Arial" w:hAnsi="Arial" w:cs="Arial"/>
          <w:sz w:val="20"/>
          <w:szCs w:val="20"/>
        </w:rPr>
        <w:t xml:space="preserve">ADRM, </w:t>
      </w:r>
      <w:r w:rsidR="00387F37">
        <w:rPr>
          <w:rFonts w:ascii="Arial" w:hAnsi="Arial" w:cs="Arial"/>
          <w:sz w:val="20"/>
          <w:szCs w:val="20"/>
        </w:rPr>
        <w:t xml:space="preserve">IBM </w:t>
      </w:r>
      <w:r w:rsidR="000F7132">
        <w:rPr>
          <w:rFonts w:ascii="Arial" w:hAnsi="Arial" w:cs="Arial"/>
          <w:sz w:val="20"/>
          <w:szCs w:val="20"/>
        </w:rPr>
        <w:t>WebSphere Application Server</w:t>
      </w:r>
      <w:r>
        <w:rPr>
          <w:rFonts w:ascii="Arial" w:hAnsi="Arial" w:cs="Arial"/>
          <w:sz w:val="20"/>
          <w:szCs w:val="20"/>
        </w:rPr>
        <w:t xml:space="preserve">, </w:t>
      </w:r>
      <w:r w:rsidR="00387F37">
        <w:rPr>
          <w:rFonts w:ascii="Arial" w:hAnsi="Arial" w:cs="Arial"/>
          <w:sz w:val="20"/>
          <w:szCs w:val="20"/>
        </w:rPr>
        <w:t xml:space="preserve">IBM </w:t>
      </w:r>
      <w:r>
        <w:rPr>
          <w:rFonts w:ascii="Arial" w:hAnsi="Arial" w:cs="Arial"/>
          <w:sz w:val="20"/>
          <w:szCs w:val="20"/>
        </w:rPr>
        <w:t>WebSphere MQ</w:t>
      </w:r>
      <w:r w:rsidR="004619AE">
        <w:rPr>
          <w:rFonts w:ascii="Arial" w:hAnsi="Arial" w:cs="Arial"/>
          <w:sz w:val="20"/>
          <w:szCs w:val="20"/>
        </w:rPr>
        <w:t xml:space="preserve"> Series, S</w:t>
      </w:r>
      <w:r>
        <w:rPr>
          <w:rFonts w:ascii="Arial" w:hAnsi="Arial" w:cs="Arial"/>
          <w:sz w:val="20"/>
          <w:szCs w:val="20"/>
        </w:rPr>
        <w:t>un Solaris 10</w:t>
      </w:r>
      <w:r w:rsidR="00E24AC7">
        <w:rPr>
          <w:rFonts w:ascii="Arial" w:hAnsi="Arial" w:cs="Arial"/>
          <w:sz w:val="20"/>
          <w:szCs w:val="20"/>
        </w:rPr>
        <w:t xml:space="preserve">, </w:t>
      </w:r>
      <w:r w:rsidR="004619AE">
        <w:rPr>
          <w:rFonts w:ascii="Arial" w:hAnsi="Arial" w:cs="Arial"/>
          <w:sz w:val="20"/>
          <w:szCs w:val="20"/>
        </w:rPr>
        <w:t>Mainframe z/OS</w:t>
      </w:r>
    </w:p>
    <w:p w14:paraId="1BC2013C" w14:textId="77777777" w:rsidR="009338D1" w:rsidRPr="009338D1" w:rsidRDefault="00CF240C" w:rsidP="00CF240C">
      <w:pPr>
        <w:rPr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t>                      </w:t>
      </w:r>
      <w:r w:rsidR="009338D1" w:rsidRPr="009338D1">
        <w:rPr>
          <w:rFonts w:ascii="Arial" w:hAnsi="Arial" w:cs="Arial"/>
          <w:b/>
          <w:bCs/>
          <w:sz w:val="20"/>
          <w:szCs w:val="20"/>
        </w:rPr>
        <w:t> </w:t>
      </w:r>
    </w:p>
    <w:p w14:paraId="7CB624AC" w14:textId="77777777" w:rsidR="009338D1" w:rsidRPr="009338D1" w:rsidRDefault="009338D1" w:rsidP="00FF70A7">
      <w:pPr>
        <w:rPr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Oct 2001 </w:t>
      </w:r>
      <w:r w:rsidR="009352DD">
        <w:rPr>
          <w:rFonts w:ascii="Arial" w:hAnsi="Arial" w:cs="Arial"/>
          <w:b/>
          <w:bCs/>
          <w:sz w:val="20"/>
          <w:szCs w:val="20"/>
          <w:u w:val="single"/>
        </w:rPr>
        <w:t>–</w:t>
      </w:r>
      <w:r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="009352DD">
        <w:rPr>
          <w:rFonts w:ascii="Arial" w:hAnsi="Arial" w:cs="Arial"/>
          <w:b/>
          <w:bCs/>
          <w:sz w:val="20"/>
          <w:szCs w:val="20"/>
          <w:u w:val="single"/>
        </w:rPr>
        <w:t>Jan 2007</w:t>
      </w:r>
      <w:r w:rsidRPr="00B223EE">
        <w:rPr>
          <w:rFonts w:ascii="Arial" w:hAnsi="Arial" w:cs="Arial"/>
          <w:b/>
          <w:bCs/>
          <w:sz w:val="20"/>
          <w:szCs w:val="20"/>
        </w:rPr>
        <w:t xml:space="preserve"> </w:t>
      </w:r>
      <w:r w:rsidRPr="009338D1">
        <w:rPr>
          <w:rFonts w:ascii="Arial" w:hAnsi="Arial" w:cs="Arial"/>
          <w:b/>
          <w:bCs/>
          <w:sz w:val="20"/>
          <w:szCs w:val="20"/>
        </w:rPr>
        <w:t>(5</w:t>
      </w:r>
      <w:r w:rsidR="009352DD">
        <w:rPr>
          <w:rFonts w:ascii="Arial" w:hAnsi="Arial" w:cs="Arial"/>
          <w:b/>
          <w:bCs/>
          <w:sz w:val="20"/>
          <w:szCs w:val="20"/>
        </w:rPr>
        <w:t>+</w:t>
      </w:r>
      <w:r w:rsidRPr="009338D1">
        <w:rPr>
          <w:rFonts w:ascii="Arial" w:hAnsi="Arial" w:cs="Arial"/>
          <w:b/>
          <w:bCs/>
          <w:sz w:val="20"/>
          <w:szCs w:val="20"/>
        </w:rPr>
        <w:t xml:space="preserve"> Years)                     </w:t>
      </w:r>
      <w:r w:rsidR="0009002F">
        <w:rPr>
          <w:rFonts w:ascii="Arial" w:hAnsi="Arial" w:cs="Arial"/>
          <w:b/>
          <w:bCs/>
          <w:sz w:val="20"/>
          <w:szCs w:val="20"/>
        </w:rPr>
        <w:t>               OMRDD/OPWDD</w:t>
      </w:r>
      <w:r w:rsidRPr="009338D1">
        <w:rPr>
          <w:rFonts w:ascii="Arial" w:hAnsi="Arial" w:cs="Arial"/>
          <w:b/>
          <w:bCs/>
          <w:sz w:val="20"/>
          <w:szCs w:val="20"/>
        </w:rPr>
        <w:t xml:space="preserve">, NY State, </w:t>
      </w:r>
      <w:smartTag w:uri="urn:schemas-microsoft-com:office:smarttags" w:element="place">
        <w:smartTag w:uri="urn:schemas-microsoft-com:office:smarttags" w:element="City">
          <w:r w:rsidRPr="009338D1">
            <w:rPr>
              <w:rFonts w:ascii="Arial" w:hAnsi="Arial" w:cs="Arial"/>
              <w:b/>
              <w:bCs/>
              <w:sz w:val="20"/>
              <w:szCs w:val="20"/>
            </w:rPr>
            <w:t>Albany</w:t>
          </w:r>
        </w:smartTag>
        <w:r w:rsidRPr="009338D1">
          <w:rPr>
            <w:rFonts w:ascii="Arial" w:hAnsi="Arial" w:cs="Arial"/>
            <w:b/>
            <w:bCs/>
            <w:sz w:val="20"/>
            <w:szCs w:val="20"/>
          </w:rPr>
          <w:t xml:space="preserve">, </w:t>
        </w:r>
        <w:smartTag w:uri="urn:schemas-microsoft-com:office:smarttags" w:element="State">
          <w:r w:rsidRPr="009338D1">
            <w:rPr>
              <w:rFonts w:ascii="Arial" w:hAnsi="Arial" w:cs="Arial"/>
              <w:b/>
              <w:bCs/>
              <w:sz w:val="20"/>
              <w:szCs w:val="20"/>
            </w:rPr>
            <w:t>NY</w:t>
          </w:r>
        </w:smartTag>
      </w:smartTag>
    </w:p>
    <w:p w14:paraId="72A9DE6E" w14:textId="1EC94F07" w:rsidR="009338D1" w:rsidRPr="008C2DB1" w:rsidRDefault="009338D1" w:rsidP="00FF70A7">
      <w:pPr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 w:rsidRPr="009338D1">
        <w:rPr>
          <w:rFonts w:ascii="Arial" w:hAnsi="Arial" w:cs="Arial"/>
          <w:b/>
          <w:bCs/>
          <w:sz w:val="20"/>
          <w:szCs w:val="20"/>
        </w:rPr>
        <w:t xml:space="preserve">J2EE Architect and Tech Lead                            </w:t>
      </w:r>
      <w:r w:rsidR="00F97E8F">
        <w:rPr>
          <w:rFonts w:ascii="Arial" w:hAnsi="Arial" w:cs="Arial"/>
          <w:b/>
          <w:bCs/>
          <w:sz w:val="20"/>
          <w:szCs w:val="20"/>
        </w:rPr>
        <w:t xml:space="preserve"> </w:t>
      </w:r>
      <w:r w:rsidR="002B7FFD">
        <w:rPr>
          <w:rFonts w:ascii="Arial" w:hAnsi="Arial" w:cs="Arial"/>
          <w:b/>
          <w:bCs/>
          <w:sz w:val="20"/>
          <w:szCs w:val="20"/>
        </w:rPr>
        <w:t xml:space="preserve">   </w:t>
      </w:r>
      <w:r w:rsidR="0009002F">
        <w:rPr>
          <w:rFonts w:ascii="Arial" w:hAnsi="Arial" w:cs="Arial"/>
          <w:b/>
          <w:bCs/>
          <w:sz w:val="20"/>
          <w:szCs w:val="20"/>
        </w:rPr>
        <w:t xml:space="preserve"> </w:t>
      </w:r>
      <w:r w:rsidR="00A06829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FF70A7">
        <w:rPr>
          <w:rFonts w:ascii="Arial" w:hAnsi="Arial" w:cs="Arial"/>
          <w:b/>
          <w:bCs/>
          <w:sz w:val="20"/>
          <w:szCs w:val="20"/>
        </w:rPr>
        <w:tab/>
      </w:r>
      <w:r w:rsidR="00FF70A7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hyperlink r:id="rId10" w:history="1">
        <w:r w:rsidR="00FF70A7" w:rsidRPr="00272D17">
          <w:rPr>
            <w:rStyle w:val="Hyperlink"/>
            <w:rFonts w:ascii="Arial" w:hAnsi="Arial" w:cs="Arial"/>
            <w:b/>
            <w:bCs/>
            <w:sz w:val="20"/>
            <w:szCs w:val="20"/>
          </w:rPr>
          <w:t>https://www2.opwdd.ny.gov</w:t>
        </w:r>
      </w:hyperlink>
      <w:r w:rsidR="008C2DB1" w:rsidRPr="008C2DB1">
        <w:rPr>
          <w:rFonts w:ascii="Arial" w:hAnsi="Arial" w:cs="Arial"/>
          <w:b/>
          <w:bCs/>
          <w:color w:val="0000FF"/>
          <w:sz w:val="20"/>
          <w:szCs w:val="20"/>
          <w:u w:val="single"/>
        </w:rPr>
        <w:t xml:space="preserve"> </w:t>
      </w:r>
    </w:p>
    <w:p w14:paraId="5DE43636" w14:textId="77777777" w:rsidR="009C5CE5" w:rsidRDefault="009C5CE5" w:rsidP="00CF240C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6810C10E" w14:textId="21FCAA17" w:rsidR="009338D1" w:rsidRPr="009338D1" w:rsidRDefault="009338D1" w:rsidP="00CF240C">
      <w:pPr>
        <w:rPr>
          <w:b/>
          <w:bCs/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  <w:u w:val="single"/>
        </w:rPr>
        <w:t>Jul-2000 - Sep-200</w:t>
      </w:r>
      <w:r w:rsidR="00B223EE">
        <w:rPr>
          <w:rFonts w:ascii="Arial" w:hAnsi="Arial" w:cs="Arial"/>
          <w:b/>
          <w:bCs/>
          <w:sz w:val="20"/>
          <w:szCs w:val="20"/>
          <w:u w:val="single"/>
        </w:rPr>
        <w:t>1</w:t>
      </w:r>
      <w:r w:rsidR="00B223EE" w:rsidRPr="00B223EE">
        <w:rPr>
          <w:rFonts w:ascii="Arial" w:hAnsi="Arial" w:cs="Arial"/>
          <w:b/>
          <w:bCs/>
          <w:sz w:val="20"/>
          <w:szCs w:val="20"/>
        </w:rPr>
        <w:t xml:space="preserve"> </w:t>
      </w:r>
      <w:r w:rsidR="00B223EE" w:rsidRPr="009338D1">
        <w:rPr>
          <w:rFonts w:ascii="Arial" w:hAnsi="Arial" w:cs="Arial"/>
          <w:b/>
          <w:bCs/>
          <w:sz w:val="20"/>
          <w:szCs w:val="20"/>
        </w:rPr>
        <w:t>(</w:t>
      </w:r>
      <w:r w:rsidR="00B223EE">
        <w:rPr>
          <w:rFonts w:ascii="Arial" w:hAnsi="Arial" w:cs="Arial"/>
          <w:b/>
          <w:bCs/>
          <w:sz w:val="20"/>
          <w:szCs w:val="20"/>
        </w:rPr>
        <w:t>1+</w:t>
      </w:r>
      <w:r w:rsidR="00B223EE" w:rsidRPr="009338D1">
        <w:rPr>
          <w:rFonts w:ascii="Arial" w:hAnsi="Arial" w:cs="Arial"/>
          <w:b/>
          <w:bCs/>
          <w:sz w:val="20"/>
          <w:szCs w:val="20"/>
        </w:rPr>
        <w:t xml:space="preserve"> Year</w:t>
      </w:r>
      <w:r w:rsidR="00F63153">
        <w:rPr>
          <w:rFonts w:ascii="Arial" w:hAnsi="Arial" w:cs="Arial"/>
          <w:b/>
          <w:bCs/>
          <w:sz w:val="20"/>
          <w:szCs w:val="20"/>
        </w:rPr>
        <w:t>s</w:t>
      </w:r>
      <w:r w:rsidR="00B223EE" w:rsidRPr="009338D1">
        <w:rPr>
          <w:rFonts w:ascii="Arial" w:hAnsi="Arial" w:cs="Arial"/>
          <w:b/>
          <w:bCs/>
          <w:sz w:val="20"/>
          <w:szCs w:val="20"/>
        </w:rPr>
        <w:t>)                     </w:t>
      </w:r>
      <w:r w:rsidR="00B223EE">
        <w:rPr>
          <w:rFonts w:ascii="Arial" w:hAnsi="Arial" w:cs="Arial"/>
          <w:b/>
          <w:bCs/>
          <w:sz w:val="20"/>
          <w:szCs w:val="20"/>
        </w:rPr>
        <w:t>               </w:t>
      </w:r>
      <w:r w:rsidR="00CF240C">
        <w:rPr>
          <w:rFonts w:ascii="Arial" w:hAnsi="Arial" w:cs="Arial"/>
          <w:b/>
          <w:bCs/>
          <w:sz w:val="20"/>
          <w:szCs w:val="20"/>
        </w:rPr>
        <w:tab/>
      </w:r>
      <w:r w:rsidR="00FF70A7">
        <w:rPr>
          <w:rFonts w:ascii="Arial" w:hAnsi="Arial" w:cs="Arial"/>
          <w:b/>
          <w:bCs/>
          <w:sz w:val="20"/>
          <w:szCs w:val="20"/>
        </w:rPr>
        <w:t xml:space="preserve">   </w:t>
      </w:r>
      <w:r w:rsidR="00B223EE">
        <w:rPr>
          <w:rFonts w:ascii="Arial" w:hAnsi="Arial" w:cs="Arial"/>
          <w:b/>
          <w:bCs/>
          <w:sz w:val="20"/>
          <w:szCs w:val="20"/>
        </w:rPr>
        <w:t xml:space="preserve">             </w:t>
      </w:r>
      <w:r w:rsidRPr="009338D1">
        <w:rPr>
          <w:rFonts w:ascii="Arial" w:hAnsi="Arial" w:cs="Arial"/>
          <w:b/>
          <w:bCs/>
          <w:sz w:val="20"/>
          <w:szCs w:val="20"/>
        </w:rPr>
        <w:t xml:space="preserve">Orient Infotech Inc., </w:t>
      </w:r>
      <w:r w:rsidRPr="009338D1">
        <w:rPr>
          <w:rFonts w:ascii="Arial" w:hAnsi="Arial" w:cs="Arial"/>
          <w:sz w:val="20"/>
          <w:szCs w:val="20"/>
        </w:rPr>
        <w:t xml:space="preserve">NJ, </w:t>
      </w:r>
      <w:smartTag w:uri="urn:schemas-microsoft-com:office:smarttags" w:element="place">
        <w:smartTag w:uri="urn:schemas-microsoft-com:office:smarttags" w:element="country-region">
          <w:r w:rsidRPr="009338D1">
            <w:rPr>
              <w:rFonts w:ascii="Arial" w:hAnsi="Arial" w:cs="Arial"/>
              <w:sz w:val="20"/>
              <w:szCs w:val="20"/>
            </w:rPr>
            <w:t>USA</w:t>
          </w:r>
        </w:smartTag>
      </w:smartTag>
    </w:p>
    <w:p w14:paraId="65CB225B" w14:textId="6ADFA7D5" w:rsidR="009338D1" w:rsidRPr="009338D1" w:rsidRDefault="009338D1" w:rsidP="009338D1">
      <w:pPr>
        <w:rPr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t xml:space="preserve">J2EE Tech Lead                       </w:t>
      </w:r>
      <w:r w:rsidRPr="009338D1">
        <w:rPr>
          <w:rFonts w:ascii="Arial" w:hAnsi="Arial" w:cs="Arial"/>
          <w:sz w:val="20"/>
          <w:szCs w:val="20"/>
        </w:rPr>
        <w:t xml:space="preserve">                                                </w:t>
      </w:r>
      <w:r w:rsidR="00CF240C">
        <w:rPr>
          <w:rFonts w:ascii="Arial" w:hAnsi="Arial" w:cs="Arial"/>
          <w:sz w:val="20"/>
          <w:szCs w:val="20"/>
        </w:rPr>
        <w:tab/>
      </w:r>
      <w:r w:rsidR="00FF70A7">
        <w:rPr>
          <w:rFonts w:ascii="Arial" w:hAnsi="Arial" w:cs="Arial"/>
          <w:sz w:val="20"/>
          <w:szCs w:val="20"/>
        </w:rPr>
        <w:t xml:space="preserve">      </w:t>
      </w:r>
      <w:hyperlink r:id="rId11" w:history="1">
        <w:r w:rsidR="00FF70A7" w:rsidRPr="00272D17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http://www.orienttech.com</w:t>
        </w:r>
      </w:hyperlink>
    </w:p>
    <w:p w14:paraId="3CF1E8F5" w14:textId="77777777" w:rsidR="009338D1" w:rsidRPr="009338D1" w:rsidRDefault="009338D1" w:rsidP="009338D1">
      <w:pPr>
        <w:keepNext/>
        <w:ind w:left="1440" w:hanging="1440"/>
        <w:outlineLvl w:val="1"/>
        <w:rPr>
          <w:b/>
          <w:bCs/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</w:rPr>
        <w:t> </w:t>
      </w:r>
    </w:p>
    <w:p w14:paraId="1E0BC6F2" w14:textId="2CFD86DB" w:rsidR="00C019DB" w:rsidRPr="009338D1" w:rsidRDefault="00B223EE" w:rsidP="00C019DB">
      <w:pPr>
        <w:rPr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Aug</w:t>
      </w:r>
      <w:r w:rsidR="00C019DB" w:rsidRPr="009338D1">
        <w:rPr>
          <w:rFonts w:ascii="Arial" w:hAnsi="Arial" w:cs="Arial"/>
          <w:b/>
          <w:bCs/>
          <w:sz w:val="20"/>
          <w:szCs w:val="20"/>
          <w:u w:val="single"/>
        </w:rPr>
        <w:t>-</w:t>
      </w:r>
      <w:r>
        <w:rPr>
          <w:rFonts w:ascii="Arial" w:hAnsi="Arial" w:cs="Arial"/>
          <w:b/>
          <w:bCs/>
          <w:sz w:val="20"/>
          <w:szCs w:val="20"/>
          <w:u w:val="single"/>
        </w:rPr>
        <w:t>1999</w:t>
      </w:r>
      <w:r w:rsidR="00C019DB" w:rsidRPr="009338D1">
        <w:rPr>
          <w:rFonts w:ascii="Arial" w:hAnsi="Arial" w:cs="Arial"/>
          <w:b/>
          <w:bCs/>
          <w:sz w:val="20"/>
          <w:szCs w:val="20"/>
          <w:u w:val="single"/>
        </w:rPr>
        <w:t xml:space="preserve"> - </w:t>
      </w:r>
      <w:r>
        <w:rPr>
          <w:rFonts w:ascii="Arial" w:hAnsi="Arial" w:cs="Arial"/>
          <w:b/>
          <w:bCs/>
          <w:sz w:val="20"/>
          <w:szCs w:val="20"/>
          <w:u w:val="single"/>
        </w:rPr>
        <w:t>Jul</w:t>
      </w:r>
      <w:r w:rsidR="00C019DB" w:rsidRPr="009338D1">
        <w:rPr>
          <w:rFonts w:ascii="Arial" w:hAnsi="Arial" w:cs="Arial"/>
          <w:b/>
          <w:bCs/>
          <w:sz w:val="20"/>
          <w:szCs w:val="20"/>
          <w:u w:val="single"/>
        </w:rPr>
        <w:t>-200</w:t>
      </w:r>
      <w:r>
        <w:rPr>
          <w:rFonts w:ascii="Arial" w:hAnsi="Arial" w:cs="Arial"/>
          <w:b/>
          <w:bCs/>
          <w:sz w:val="20"/>
          <w:szCs w:val="20"/>
          <w:u w:val="single"/>
        </w:rPr>
        <w:t>0</w:t>
      </w:r>
      <w:r>
        <w:rPr>
          <w:rFonts w:ascii="Arial" w:hAnsi="Arial" w:cs="Arial"/>
          <w:sz w:val="20"/>
          <w:szCs w:val="20"/>
        </w:rPr>
        <w:t xml:space="preserve"> </w:t>
      </w:r>
      <w:r w:rsidR="00C019DB">
        <w:rPr>
          <w:rFonts w:ascii="Arial" w:hAnsi="Arial" w:cs="Arial"/>
          <w:b/>
          <w:bCs/>
          <w:sz w:val="20"/>
          <w:szCs w:val="20"/>
        </w:rPr>
        <w:t>(1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9338D1">
        <w:rPr>
          <w:rFonts w:ascii="Arial" w:hAnsi="Arial" w:cs="Arial"/>
          <w:b/>
          <w:bCs/>
          <w:sz w:val="20"/>
          <w:szCs w:val="20"/>
        </w:rPr>
        <w:t>Year)  </w:t>
      </w:r>
      <w:r w:rsidR="00C019DB" w:rsidRPr="009338D1">
        <w:rPr>
          <w:rFonts w:ascii="Arial" w:hAnsi="Arial" w:cs="Arial"/>
          <w:b/>
          <w:bCs/>
          <w:sz w:val="20"/>
          <w:szCs w:val="20"/>
        </w:rPr>
        <w:t>                                      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</w:t>
      </w:r>
      <w:proofErr w:type="spellStart"/>
      <w:r w:rsidRPr="00B223EE">
        <w:rPr>
          <w:rFonts w:ascii="Arial" w:hAnsi="Arial" w:cs="Arial"/>
          <w:b/>
          <w:bCs/>
          <w:sz w:val="20"/>
          <w:szCs w:val="20"/>
        </w:rPr>
        <w:t>Samyak</w:t>
      </w:r>
      <w:proofErr w:type="spellEnd"/>
      <w:r w:rsidRPr="00B223EE">
        <w:rPr>
          <w:rFonts w:ascii="Arial" w:hAnsi="Arial" w:cs="Arial"/>
          <w:b/>
          <w:bCs/>
          <w:sz w:val="20"/>
          <w:szCs w:val="20"/>
        </w:rPr>
        <w:t xml:space="preserve"> Infotech Pvt. Ltd</w:t>
      </w:r>
      <w:r w:rsidR="00C019DB" w:rsidRPr="009338D1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India</w:t>
      </w:r>
    </w:p>
    <w:p w14:paraId="00AEBF2C" w14:textId="4F8ECC52" w:rsidR="00A0505F" w:rsidRDefault="00B223EE" w:rsidP="00B223EE">
      <w:pPr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t>Software Engineer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C019DB">
        <w:rPr>
          <w:rFonts w:ascii="Arial" w:hAnsi="Arial" w:cs="Arial"/>
          <w:sz w:val="20"/>
          <w:szCs w:val="20"/>
        </w:rPr>
        <w:tab/>
        <w:t xml:space="preserve">      </w:t>
      </w:r>
      <w:r>
        <w:rPr>
          <w:rFonts w:ascii="Arial" w:hAnsi="Arial" w:cs="Arial"/>
          <w:sz w:val="20"/>
          <w:szCs w:val="20"/>
        </w:rPr>
        <w:t xml:space="preserve">    </w:t>
      </w:r>
      <w:hyperlink r:id="rId12" w:history="1">
        <w:r w:rsidRPr="00272D17">
          <w:rPr>
            <w:rStyle w:val="Hyperlink"/>
            <w:rFonts w:ascii="Arial" w:hAnsi="Arial" w:cs="Arial"/>
            <w:b/>
            <w:bCs/>
            <w:sz w:val="20"/>
            <w:szCs w:val="20"/>
          </w:rPr>
          <w:t>http://www.samyak.com</w:t>
        </w:r>
      </w:hyperlink>
    </w:p>
    <w:p w14:paraId="0017E124" w14:textId="77777777" w:rsidR="00B223EE" w:rsidRDefault="00B223EE" w:rsidP="00B223EE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AE89BE1" w14:textId="77777777" w:rsidR="009338D1" w:rsidRPr="009338D1" w:rsidRDefault="009338D1" w:rsidP="009338D1">
      <w:pPr>
        <w:spacing w:line="360" w:lineRule="auto"/>
        <w:ind w:left="1440" w:hanging="1440"/>
        <w:rPr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  <w:u w:val="single"/>
        </w:rPr>
        <w:t>Professional Qualification/Certificates</w:t>
      </w:r>
    </w:p>
    <w:p w14:paraId="725D51D3" w14:textId="38347660" w:rsidR="00F473F7" w:rsidRPr="00F473F7" w:rsidRDefault="00F473F7" w:rsidP="00183714">
      <w:pPr>
        <w:numPr>
          <w:ilvl w:val="0"/>
          <w:numId w:val="1"/>
        </w:numPr>
        <w:tabs>
          <w:tab w:val="clear" w:pos="1485"/>
          <w:tab w:val="num" w:pos="1215"/>
        </w:tabs>
        <w:ind w:left="1215"/>
        <w:jc w:val="both"/>
        <w:rPr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The Art of Service Master Data Management</w:t>
      </w:r>
      <w:r w:rsidR="008F689D">
        <w:rPr>
          <w:rFonts w:ascii="Arial" w:hAnsi="Arial" w:cs="Arial"/>
          <w:bCs/>
          <w:sz w:val="20"/>
          <w:szCs w:val="20"/>
        </w:rPr>
        <w:t xml:space="preserve"> Certification</w:t>
      </w:r>
    </w:p>
    <w:p w14:paraId="464B663C" w14:textId="5C570EAC" w:rsidR="00F473F7" w:rsidRDefault="00F473F7" w:rsidP="00F473F7">
      <w:pPr>
        <w:numPr>
          <w:ilvl w:val="0"/>
          <w:numId w:val="1"/>
        </w:numPr>
        <w:tabs>
          <w:tab w:val="clear" w:pos="1485"/>
          <w:tab w:val="num" w:pos="1215"/>
        </w:tabs>
        <w:ind w:left="1215"/>
        <w:jc w:val="both"/>
        <w:rPr>
          <w:sz w:val="20"/>
          <w:szCs w:val="20"/>
        </w:rPr>
      </w:pPr>
      <w:r w:rsidRPr="00F473F7">
        <w:rPr>
          <w:rFonts w:ascii="Arial" w:hAnsi="Arial" w:cs="Arial"/>
          <w:bCs/>
          <w:sz w:val="20"/>
          <w:szCs w:val="20"/>
        </w:rPr>
        <w:t xml:space="preserve">Microsoft </w:t>
      </w:r>
      <w:r w:rsidR="007551D5" w:rsidRPr="00F473F7">
        <w:rPr>
          <w:rFonts w:ascii="Arial" w:hAnsi="Arial" w:cs="Arial"/>
          <w:bCs/>
          <w:sz w:val="20"/>
          <w:szCs w:val="20"/>
        </w:rPr>
        <w:t xml:space="preserve">Certified </w:t>
      </w:r>
      <w:r w:rsidRPr="00F473F7">
        <w:rPr>
          <w:rFonts w:ascii="Arial" w:hAnsi="Arial" w:cs="Arial"/>
          <w:bCs/>
          <w:sz w:val="20"/>
          <w:szCs w:val="20"/>
        </w:rPr>
        <w:t xml:space="preserve">Azure Architect Technologies </w:t>
      </w:r>
    </w:p>
    <w:p w14:paraId="161B73EA" w14:textId="054E1581" w:rsidR="00F473F7" w:rsidRDefault="00F473F7" w:rsidP="00F473F7">
      <w:pPr>
        <w:numPr>
          <w:ilvl w:val="0"/>
          <w:numId w:val="1"/>
        </w:numPr>
        <w:tabs>
          <w:tab w:val="clear" w:pos="1485"/>
          <w:tab w:val="num" w:pos="1215"/>
        </w:tabs>
        <w:ind w:left="1215"/>
        <w:jc w:val="both"/>
        <w:rPr>
          <w:rFonts w:ascii="Arial" w:hAnsi="Arial" w:cs="Arial"/>
          <w:bCs/>
          <w:sz w:val="20"/>
          <w:szCs w:val="20"/>
        </w:rPr>
      </w:pPr>
      <w:r w:rsidRPr="00F473F7">
        <w:rPr>
          <w:rFonts w:ascii="Arial" w:hAnsi="Arial" w:cs="Arial"/>
          <w:bCs/>
          <w:sz w:val="20"/>
          <w:szCs w:val="20"/>
        </w:rPr>
        <w:t xml:space="preserve">AWS Certified Solutions Architect </w:t>
      </w:r>
      <w:r>
        <w:rPr>
          <w:rFonts w:ascii="Arial" w:hAnsi="Arial" w:cs="Arial"/>
          <w:bCs/>
          <w:sz w:val="20"/>
          <w:szCs w:val="20"/>
        </w:rPr>
        <w:t>–</w:t>
      </w:r>
      <w:r w:rsidRPr="00F473F7">
        <w:rPr>
          <w:rFonts w:ascii="Arial" w:hAnsi="Arial" w:cs="Arial"/>
          <w:bCs/>
          <w:sz w:val="20"/>
          <w:szCs w:val="20"/>
        </w:rPr>
        <w:t xml:space="preserve"> Associate</w:t>
      </w:r>
    </w:p>
    <w:p w14:paraId="1F9BB42B" w14:textId="77777777" w:rsidR="00F473F7" w:rsidRPr="00F473F7" w:rsidRDefault="00F473F7" w:rsidP="00F473F7">
      <w:pPr>
        <w:numPr>
          <w:ilvl w:val="0"/>
          <w:numId w:val="1"/>
        </w:numPr>
        <w:tabs>
          <w:tab w:val="clear" w:pos="1485"/>
          <w:tab w:val="num" w:pos="1215"/>
        </w:tabs>
        <w:ind w:left="1215"/>
        <w:jc w:val="both"/>
        <w:rPr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TOGAF 9.0 Certification</w:t>
      </w:r>
      <w:r w:rsidRPr="00F473F7">
        <w:t xml:space="preserve"> </w:t>
      </w:r>
    </w:p>
    <w:p w14:paraId="2B80404C" w14:textId="4BB52095" w:rsidR="00C21AF5" w:rsidRPr="006B3845" w:rsidRDefault="00C21AF5" w:rsidP="00183714">
      <w:pPr>
        <w:numPr>
          <w:ilvl w:val="0"/>
          <w:numId w:val="1"/>
        </w:numPr>
        <w:tabs>
          <w:tab w:val="clear" w:pos="1485"/>
          <w:tab w:val="num" w:pos="1215"/>
        </w:tabs>
        <w:ind w:left="1215"/>
        <w:jc w:val="both"/>
        <w:rPr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SAFe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Practitioner </w:t>
      </w:r>
      <w:r w:rsidR="00F473F7">
        <w:rPr>
          <w:rFonts w:ascii="Arial" w:hAnsi="Arial" w:cs="Arial"/>
          <w:bCs/>
          <w:sz w:val="20"/>
          <w:szCs w:val="20"/>
        </w:rPr>
        <w:t>C</w:t>
      </w:r>
      <w:r>
        <w:rPr>
          <w:rFonts w:ascii="Arial" w:hAnsi="Arial" w:cs="Arial"/>
          <w:bCs/>
          <w:sz w:val="20"/>
          <w:szCs w:val="20"/>
        </w:rPr>
        <w:t>ertification</w:t>
      </w:r>
    </w:p>
    <w:p w14:paraId="08F37D87" w14:textId="7EA2AF84" w:rsidR="006B3845" w:rsidRPr="008F0B14" w:rsidRDefault="006B3845" w:rsidP="00183714">
      <w:pPr>
        <w:numPr>
          <w:ilvl w:val="0"/>
          <w:numId w:val="1"/>
        </w:numPr>
        <w:tabs>
          <w:tab w:val="clear" w:pos="1485"/>
          <w:tab w:val="num" w:pos="1215"/>
        </w:tabs>
        <w:ind w:left="1215"/>
        <w:jc w:val="both"/>
        <w:rPr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MIT Big </w:t>
      </w:r>
      <w:r w:rsidR="007551D5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 xml:space="preserve">ata </w:t>
      </w:r>
      <w:r w:rsidR="007551D5">
        <w:rPr>
          <w:rFonts w:ascii="Arial" w:hAnsi="Arial" w:cs="Arial"/>
          <w:bCs/>
          <w:sz w:val="20"/>
          <w:szCs w:val="20"/>
        </w:rPr>
        <w:t>C</w:t>
      </w:r>
      <w:r>
        <w:rPr>
          <w:rFonts w:ascii="Arial" w:hAnsi="Arial" w:cs="Arial"/>
          <w:bCs/>
          <w:sz w:val="20"/>
          <w:szCs w:val="20"/>
        </w:rPr>
        <w:t>ertification</w:t>
      </w:r>
    </w:p>
    <w:p w14:paraId="13261C1B" w14:textId="77777777" w:rsidR="009018AC" w:rsidRPr="00370BA7" w:rsidRDefault="009018AC" w:rsidP="00183714">
      <w:pPr>
        <w:numPr>
          <w:ilvl w:val="0"/>
          <w:numId w:val="1"/>
        </w:numPr>
        <w:tabs>
          <w:tab w:val="clear" w:pos="1485"/>
          <w:tab w:val="num" w:pos="1215"/>
        </w:tabs>
        <w:ind w:left="1215"/>
        <w:jc w:val="both"/>
        <w:rPr>
          <w:sz w:val="20"/>
          <w:szCs w:val="20"/>
        </w:rPr>
      </w:pPr>
      <w:r w:rsidRPr="00370BA7">
        <w:rPr>
          <w:rFonts w:ascii="Arial" w:hAnsi="Arial" w:cs="Arial"/>
          <w:bCs/>
          <w:sz w:val="20"/>
          <w:szCs w:val="20"/>
        </w:rPr>
        <w:t xml:space="preserve">Oracle Certified Professional (OCP) </w:t>
      </w:r>
      <w:r w:rsidRPr="00370BA7">
        <w:rPr>
          <w:rFonts w:ascii="Arial" w:hAnsi="Arial" w:cs="Arial"/>
          <w:bCs/>
          <w:i/>
          <w:iCs/>
          <w:sz w:val="20"/>
          <w:szCs w:val="20"/>
        </w:rPr>
        <w:t>DBA</w:t>
      </w:r>
      <w:r w:rsidRPr="00370BA7">
        <w:rPr>
          <w:rFonts w:ascii="Arial" w:hAnsi="Arial" w:cs="Arial"/>
          <w:bCs/>
          <w:sz w:val="20"/>
          <w:szCs w:val="20"/>
        </w:rPr>
        <w:t xml:space="preserve"> for </w:t>
      </w:r>
      <w:r w:rsidRPr="00370BA7">
        <w:rPr>
          <w:rFonts w:ascii="Arial" w:hAnsi="Arial" w:cs="Arial"/>
          <w:i/>
          <w:iCs/>
          <w:sz w:val="20"/>
          <w:szCs w:val="20"/>
        </w:rPr>
        <w:t>Oracle10g</w:t>
      </w:r>
      <w:r w:rsidR="001560C7">
        <w:rPr>
          <w:rFonts w:ascii="Arial" w:hAnsi="Arial" w:cs="Arial"/>
          <w:i/>
          <w:iCs/>
          <w:sz w:val="20"/>
          <w:szCs w:val="20"/>
        </w:rPr>
        <w:t xml:space="preserve">, </w:t>
      </w:r>
      <w:r w:rsidR="001560C7" w:rsidRPr="00370BA7">
        <w:rPr>
          <w:rFonts w:ascii="Arial" w:hAnsi="Arial" w:cs="Arial"/>
          <w:sz w:val="20"/>
          <w:szCs w:val="20"/>
        </w:rPr>
        <w:t>Oracle</w:t>
      </w:r>
      <w:r w:rsidR="001560C7">
        <w:rPr>
          <w:rFonts w:ascii="Arial" w:hAnsi="Arial" w:cs="Arial"/>
          <w:sz w:val="20"/>
          <w:szCs w:val="20"/>
        </w:rPr>
        <w:t>9</w:t>
      </w:r>
      <w:r w:rsidR="001560C7" w:rsidRPr="00370BA7">
        <w:rPr>
          <w:rFonts w:ascii="Arial" w:hAnsi="Arial" w:cs="Arial"/>
          <w:i/>
          <w:iCs/>
          <w:sz w:val="20"/>
          <w:szCs w:val="20"/>
        </w:rPr>
        <w:t xml:space="preserve">i, </w:t>
      </w:r>
      <w:r w:rsidR="001560C7" w:rsidRPr="00370BA7">
        <w:rPr>
          <w:rFonts w:ascii="Arial" w:hAnsi="Arial" w:cs="Arial"/>
          <w:sz w:val="20"/>
          <w:szCs w:val="20"/>
        </w:rPr>
        <w:t>Oracle</w:t>
      </w:r>
      <w:r w:rsidR="001560C7">
        <w:rPr>
          <w:rFonts w:ascii="Arial" w:hAnsi="Arial" w:cs="Arial"/>
          <w:sz w:val="20"/>
          <w:szCs w:val="20"/>
        </w:rPr>
        <w:t>8</w:t>
      </w:r>
      <w:r w:rsidR="001560C7" w:rsidRPr="00370BA7">
        <w:rPr>
          <w:rFonts w:ascii="Arial" w:hAnsi="Arial" w:cs="Arial"/>
          <w:i/>
          <w:iCs/>
          <w:sz w:val="20"/>
          <w:szCs w:val="20"/>
        </w:rPr>
        <w:t>i</w:t>
      </w:r>
    </w:p>
    <w:p w14:paraId="3810EDD5" w14:textId="001956D9" w:rsidR="003B1E4B" w:rsidRPr="00370BA7" w:rsidRDefault="003B1E4B" w:rsidP="00183714">
      <w:pPr>
        <w:numPr>
          <w:ilvl w:val="0"/>
          <w:numId w:val="1"/>
        </w:numPr>
        <w:tabs>
          <w:tab w:val="clear" w:pos="1485"/>
          <w:tab w:val="num" w:pos="1215"/>
        </w:tabs>
        <w:ind w:left="1215"/>
        <w:jc w:val="both"/>
        <w:rPr>
          <w:sz w:val="20"/>
          <w:szCs w:val="20"/>
        </w:rPr>
      </w:pPr>
      <w:r w:rsidRPr="00370BA7">
        <w:rPr>
          <w:rFonts w:ascii="Arial" w:hAnsi="Arial" w:cs="Arial"/>
          <w:bCs/>
          <w:sz w:val="20"/>
          <w:szCs w:val="20"/>
        </w:rPr>
        <w:t>Sun Certified Enterprise Architect (SCEA)</w:t>
      </w:r>
      <w:r w:rsidR="00C21AF5">
        <w:rPr>
          <w:rFonts w:ascii="Arial" w:hAnsi="Arial" w:cs="Arial"/>
          <w:bCs/>
          <w:sz w:val="20"/>
          <w:szCs w:val="20"/>
        </w:rPr>
        <w:t xml:space="preserve">, Java Programmer, and </w:t>
      </w:r>
      <w:r w:rsidR="00C21AF5" w:rsidRPr="00370BA7">
        <w:rPr>
          <w:rFonts w:ascii="Arial" w:hAnsi="Arial" w:cs="Arial"/>
          <w:bCs/>
          <w:sz w:val="20"/>
          <w:szCs w:val="20"/>
        </w:rPr>
        <w:t>Web Component Developer (SCECD)</w:t>
      </w:r>
    </w:p>
    <w:p w14:paraId="76A33E78" w14:textId="77777777" w:rsidR="001560C7" w:rsidRPr="008F0B14" w:rsidRDefault="001560C7" w:rsidP="00183714">
      <w:pPr>
        <w:numPr>
          <w:ilvl w:val="0"/>
          <w:numId w:val="1"/>
        </w:numPr>
        <w:tabs>
          <w:tab w:val="clear" w:pos="1485"/>
          <w:tab w:val="num" w:pos="1215"/>
        </w:tabs>
        <w:ind w:left="1215"/>
        <w:jc w:val="both"/>
        <w:rPr>
          <w:sz w:val="20"/>
          <w:szCs w:val="20"/>
        </w:rPr>
      </w:pPr>
      <w:proofErr w:type="spellStart"/>
      <w:r w:rsidRPr="00370BA7">
        <w:rPr>
          <w:rFonts w:ascii="Arial" w:hAnsi="Arial" w:cs="Arial"/>
          <w:bCs/>
          <w:sz w:val="20"/>
          <w:szCs w:val="20"/>
        </w:rPr>
        <w:t>Brainbench</w:t>
      </w:r>
      <w:proofErr w:type="spellEnd"/>
      <w:r w:rsidRPr="00370BA7">
        <w:rPr>
          <w:rFonts w:ascii="Arial" w:hAnsi="Arial" w:cs="Arial"/>
          <w:bCs/>
          <w:sz w:val="20"/>
          <w:szCs w:val="20"/>
        </w:rPr>
        <w:t xml:space="preserve"> XML, XSL, Crystal Reports</w:t>
      </w:r>
      <w:r>
        <w:rPr>
          <w:rFonts w:ascii="Arial" w:hAnsi="Arial" w:cs="Arial"/>
          <w:bCs/>
          <w:sz w:val="20"/>
          <w:szCs w:val="20"/>
        </w:rPr>
        <w:t xml:space="preserve"> and other</w:t>
      </w:r>
    </w:p>
    <w:p w14:paraId="6FA082FE" w14:textId="77777777" w:rsidR="00920068" w:rsidRDefault="009338D1" w:rsidP="00920068">
      <w:pPr>
        <w:spacing w:line="360" w:lineRule="auto"/>
        <w:jc w:val="both"/>
        <w:rPr>
          <w:sz w:val="20"/>
          <w:szCs w:val="20"/>
        </w:rPr>
      </w:pPr>
      <w:r w:rsidRPr="00370BA7">
        <w:rPr>
          <w:sz w:val="14"/>
          <w:szCs w:val="14"/>
        </w:rPr>
        <w:t xml:space="preserve">      </w:t>
      </w:r>
    </w:p>
    <w:p w14:paraId="7BCE3EC9" w14:textId="77777777" w:rsidR="009338D1" w:rsidRPr="009338D1" w:rsidRDefault="009338D1" w:rsidP="00920068">
      <w:pPr>
        <w:spacing w:line="360" w:lineRule="auto"/>
        <w:jc w:val="both"/>
        <w:rPr>
          <w:sz w:val="20"/>
          <w:szCs w:val="20"/>
        </w:rPr>
      </w:pPr>
      <w:r w:rsidRPr="009338D1">
        <w:rPr>
          <w:rFonts w:ascii="Arial" w:hAnsi="Arial" w:cs="Arial"/>
          <w:b/>
          <w:bCs/>
          <w:sz w:val="20"/>
          <w:szCs w:val="20"/>
          <w:u w:val="single"/>
        </w:rPr>
        <w:t>Educational Qualifications</w:t>
      </w:r>
      <w:r w:rsidRPr="009338D1">
        <w:rPr>
          <w:rFonts w:ascii="Arial" w:hAnsi="Arial" w:cs="Arial"/>
          <w:sz w:val="20"/>
          <w:szCs w:val="20"/>
        </w:rPr>
        <w:t xml:space="preserve">  </w:t>
      </w:r>
    </w:p>
    <w:p w14:paraId="324B903E" w14:textId="77777777" w:rsidR="009338D1" w:rsidRPr="009338D1" w:rsidRDefault="009338D1" w:rsidP="00183714">
      <w:pPr>
        <w:ind w:left="1170" w:hanging="450"/>
        <w:rPr>
          <w:sz w:val="20"/>
          <w:szCs w:val="20"/>
        </w:rPr>
      </w:pPr>
      <w:r w:rsidRPr="009338D1">
        <w:rPr>
          <w:rFonts w:ascii="Wingdings" w:hAnsi="Wingdings"/>
          <w:sz w:val="20"/>
          <w:szCs w:val="20"/>
        </w:rPr>
        <w:t></w:t>
      </w:r>
      <w:r w:rsidRPr="009338D1">
        <w:rPr>
          <w:sz w:val="14"/>
          <w:szCs w:val="14"/>
        </w:rPr>
        <w:t xml:space="preserve">          </w:t>
      </w:r>
      <w:r w:rsidRPr="009338D1">
        <w:rPr>
          <w:rFonts w:ascii="Arial" w:hAnsi="Arial" w:cs="Arial"/>
          <w:sz w:val="20"/>
          <w:szCs w:val="20"/>
        </w:rPr>
        <w:t xml:space="preserve">MS Degree in Computer Application, </w:t>
      </w:r>
      <w:smartTag w:uri="urn:schemas-microsoft-com:office:smarttags" w:element="place">
        <w:smartTag w:uri="urn:schemas-microsoft-com:office:smarttags" w:element="country-region">
          <w:r w:rsidRPr="009338D1">
            <w:rPr>
              <w:rFonts w:ascii="Arial" w:hAnsi="Arial" w:cs="Arial"/>
              <w:sz w:val="20"/>
              <w:szCs w:val="20"/>
            </w:rPr>
            <w:t>India</w:t>
          </w:r>
        </w:smartTag>
      </w:smartTag>
    </w:p>
    <w:p w14:paraId="17E971AB" w14:textId="77777777" w:rsidR="009338D1" w:rsidRDefault="009338D1" w:rsidP="00183714">
      <w:pPr>
        <w:numPr>
          <w:ilvl w:val="0"/>
          <w:numId w:val="1"/>
        </w:numPr>
        <w:tabs>
          <w:tab w:val="clear" w:pos="1485"/>
          <w:tab w:val="num" w:pos="1215"/>
        </w:tabs>
        <w:ind w:left="1215"/>
        <w:rPr>
          <w:rFonts w:ascii="Arial" w:hAnsi="Arial" w:cs="Arial"/>
          <w:sz w:val="20"/>
          <w:szCs w:val="20"/>
        </w:rPr>
      </w:pPr>
      <w:r w:rsidRPr="009338D1">
        <w:rPr>
          <w:rFonts w:ascii="Arial" w:hAnsi="Arial" w:cs="Arial"/>
          <w:sz w:val="20"/>
          <w:szCs w:val="20"/>
        </w:rPr>
        <w:t>BS Degree in Statistics, India</w:t>
      </w:r>
    </w:p>
    <w:p w14:paraId="71BA6A1C" w14:textId="77777777" w:rsidR="00E54422" w:rsidRPr="009338D1" w:rsidRDefault="00E54422" w:rsidP="00E54422">
      <w:pPr>
        <w:ind w:left="990"/>
        <w:rPr>
          <w:sz w:val="20"/>
          <w:szCs w:val="20"/>
        </w:rPr>
      </w:pPr>
    </w:p>
    <w:sectPr w:rsidR="00E54422" w:rsidRPr="009338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247F"/>
    <w:multiLevelType w:val="hybridMultilevel"/>
    <w:tmpl w:val="8BFE1E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A6B3C"/>
    <w:multiLevelType w:val="multilevel"/>
    <w:tmpl w:val="4CBA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7432D"/>
    <w:multiLevelType w:val="hybridMultilevel"/>
    <w:tmpl w:val="C29087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FD5B45"/>
    <w:multiLevelType w:val="hybridMultilevel"/>
    <w:tmpl w:val="74D0D5F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7850BE"/>
    <w:multiLevelType w:val="hybridMultilevel"/>
    <w:tmpl w:val="81CA85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C04399"/>
    <w:multiLevelType w:val="hybridMultilevel"/>
    <w:tmpl w:val="EEEA37E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3BB"/>
    <w:multiLevelType w:val="hybridMultilevel"/>
    <w:tmpl w:val="DB92FA72"/>
    <w:lvl w:ilvl="0" w:tplc="2DAA4C48">
      <w:start w:val="1"/>
      <w:numFmt w:val="bullet"/>
      <w:lvlText w:val=""/>
      <w:lvlJc w:val="left"/>
      <w:pPr>
        <w:tabs>
          <w:tab w:val="num" w:pos="1485"/>
        </w:tabs>
        <w:ind w:left="1485" w:hanging="495"/>
      </w:pPr>
      <w:rPr>
        <w:rFonts w:ascii="Wingdings" w:eastAsia="Times New Roman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79B2745D"/>
    <w:multiLevelType w:val="hybridMultilevel"/>
    <w:tmpl w:val="EC10CB70"/>
    <w:lvl w:ilvl="0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50"/>
        </w:tabs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D1"/>
    <w:rsid w:val="000004E1"/>
    <w:rsid w:val="000028EA"/>
    <w:rsid w:val="00003988"/>
    <w:rsid w:val="0002731E"/>
    <w:rsid w:val="0003082E"/>
    <w:rsid w:val="00055CB5"/>
    <w:rsid w:val="000615E1"/>
    <w:rsid w:val="00067E75"/>
    <w:rsid w:val="00075403"/>
    <w:rsid w:val="00083DA8"/>
    <w:rsid w:val="0009002F"/>
    <w:rsid w:val="000A00C5"/>
    <w:rsid w:val="000A0C65"/>
    <w:rsid w:val="000A2F8F"/>
    <w:rsid w:val="000B03F6"/>
    <w:rsid w:val="000B5A72"/>
    <w:rsid w:val="000D587A"/>
    <w:rsid w:val="000E0C92"/>
    <w:rsid w:val="000E7C9F"/>
    <w:rsid w:val="000F7132"/>
    <w:rsid w:val="0011333A"/>
    <w:rsid w:val="0011521C"/>
    <w:rsid w:val="0012169E"/>
    <w:rsid w:val="00150D87"/>
    <w:rsid w:val="001560C7"/>
    <w:rsid w:val="00157A15"/>
    <w:rsid w:val="001651F5"/>
    <w:rsid w:val="00170DE8"/>
    <w:rsid w:val="00173427"/>
    <w:rsid w:val="00183714"/>
    <w:rsid w:val="001955B3"/>
    <w:rsid w:val="001A691A"/>
    <w:rsid w:val="001D06BC"/>
    <w:rsid w:val="001E1B5D"/>
    <w:rsid w:val="00224470"/>
    <w:rsid w:val="00237DD7"/>
    <w:rsid w:val="00240BEB"/>
    <w:rsid w:val="00252545"/>
    <w:rsid w:val="0025347D"/>
    <w:rsid w:val="002565CF"/>
    <w:rsid w:val="002A66D6"/>
    <w:rsid w:val="002B7FFD"/>
    <w:rsid w:val="002C1D1B"/>
    <w:rsid w:val="002D089B"/>
    <w:rsid w:val="002D1047"/>
    <w:rsid w:val="002D53C0"/>
    <w:rsid w:val="002D5CC1"/>
    <w:rsid w:val="002D6CA6"/>
    <w:rsid w:val="002E7928"/>
    <w:rsid w:val="002F11EC"/>
    <w:rsid w:val="002F1C5E"/>
    <w:rsid w:val="003275EB"/>
    <w:rsid w:val="003313F8"/>
    <w:rsid w:val="00335D1B"/>
    <w:rsid w:val="00345EF0"/>
    <w:rsid w:val="00363074"/>
    <w:rsid w:val="00370BA7"/>
    <w:rsid w:val="003816A3"/>
    <w:rsid w:val="00381824"/>
    <w:rsid w:val="0038228B"/>
    <w:rsid w:val="003839AF"/>
    <w:rsid w:val="003845FF"/>
    <w:rsid w:val="003869C0"/>
    <w:rsid w:val="00387F37"/>
    <w:rsid w:val="003B0541"/>
    <w:rsid w:val="003B1E4B"/>
    <w:rsid w:val="003D142B"/>
    <w:rsid w:val="003E0413"/>
    <w:rsid w:val="003E2139"/>
    <w:rsid w:val="00412362"/>
    <w:rsid w:val="004126C6"/>
    <w:rsid w:val="00430A1D"/>
    <w:rsid w:val="004529B3"/>
    <w:rsid w:val="00456108"/>
    <w:rsid w:val="004619AE"/>
    <w:rsid w:val="00467DEE"/>
    <w:rsid w:val="00487B7C"/>
    <w:rsid w:val="004B6F42"/>
    <w:rsid w:val="004E2359"/>
    <w:rsid w:val="004F3128"/>
    <w:rsid w:val="005021B1"/>
    <w:rsid w:val="0050779B"/>
    <w:rsid w:val="005118E1"/>
    <w:rsid w:val="00516815"/>
    <w:rsid w:val="00520886"/>
    <w:rsid w:val="00521F08"/>
    <w:rsid w:val="005379B1"/>
    <w:rsid w:val="00541F16"/>
    <w:rsid w:val="005448DF"/>
    <w:rsid w:val="005702B3"/>
    <w:rsid w:val="00575427"/>
    <w:rsid w:val="0059238B"/>
    <w:rsid w:val="005B15FF"/>
    <w:rsid w:val="005B5D3B"/>
    <w:rsid w:val="005C2511"/>
    <w:rsid w:val="005D1130"/>
    <w:rsid w:val="005F2744"/>
    <w:rsid w:val="00602B54"/>
    <w:rsid w:val="006250A1"/>
    <w:rsid w:val="00627398"/>
    <w:rsid w:val="00635C0B"/>
    <w:rsid w:val="0064535C"/>
    <w:rsid w:val="00652DCD"/>
    <w:rsid w:val="00685DA9"/>
    <w:rsid w:val="006B3845"/>
    <w:rsid w:val="006E3701"/>
    <w:rsid w:val="006F50DF"/>
    <w:rsid w:val="0070484F"/>
    <w:rsid w:val="00706DFA"/>
    <w:rsid w:val="00707728"/>
    <w:rsid w:val="007551D5"/>
    <w:rsid w:val="00776F85"/>
    <w:rsid w:val="007A1A2D"/>
    <w:rsid w:val="007A5FB9"/>
    <w:rsid w:val="007C7F08"/>
    <w:rsid w:val="007F0EDB"/>
    <w:rsid w:val="00800D2C"/>
    <w:rsid w:val="00806FAC"/>
    <w:rsid w:val="008179AD"/>
    <w:rsid w:val="00825C2C"/>
    <w:rsid w:val="00842E59"/>
    <w:rsid w:val="008478E3"/>
    <w:rsid w:val="008658CE"/>
    <w:rsid w:val="0087160D"/>
    <w:rsid w:val="00880AB2"/>
    <w:rsid w:val="008C2DB1"/>
    <w:rsid w:val="008C386B"/>
    <w:rsid w:val="008C4D21"/>
    <w:rsid w:val="008E035D"/>
    <w:rsid w:val="008F0B14"/>
    <w:rsid w:val="008F689D"/>
    <w:rsid w:val="00900692"/>
    <w:rsid w:val="009018AC"/>
    <w:rsid w:val="00907CFF"/>
    <w:rsid w:val="00910640"/>
    <w:rsid w:val="00920068"/>
    <w:rsid w:val="0092169A"/>
    <w:rsid w:val="0093061A"/>
    <w:rsid w:val="009338D1"/>
    <w:rsid w:val="009352DD"/>
    <w:rsid w:val="00935B1C"/>
    <w:rsid w:val="00937180"/>
    <w:rsid w:val="0094427E"/>
    <w:rsid w:val="009506DA"/>
    <w:rsid w:val="00955479"/>
    <w:rsid w:val="00973D2A"/>
    <w:rsid w:val="009763B8"/>
    <w:rsid w:val="009A1D1E"/>
    <w:rsid w:val="009C5CE5"/>
    <w:rsid w:val="009E4DC2"/>
    <w:rsid w:val="009F3D5F"/>
    <w:rsid w:val="00A025A2"/>
    <w:rsid w:val="00A0505F"/>
    <w:rsid w:val="00A06829"/>
    <w:rsid w:val="00A077E2"/>
    <w:rsid w:val="00A07852"/>
    <w:rsid w:val="00A15C78"/>
    <w:rsid w:val="00A23CC0"/>
    <w:rsid w:val="00A243B7"/>
    <w:rsid w:val="00A3543D"/>
    <w:rsid w:val="00A4683F"/>
    <w:rsid w:val="00A6575C"/>
    <w:rsid w:val="00A71A6D"/>
    <w:rsid w:val="00A80979"/>
    <w:rsid w:val="00A94131"/>
    <w:rsid w:val="00AA7146"/>
    <w:rsid w:val="00AB222E"/>
    <w:rsid w:val="00AD6B2C"/>
    <w:rsid w:val="00AF5E8F"/>
    <w:rsid w:val="00AF74FC"/>
    <w:rsid w:val="00B1293B"/>
    <w:rsid w:val="00B223EE"/>
    <w:rsid w:val="00B27D81"/>
    <w:rsid w:val="00B36262"/>
    <w:rsid w:val="00B42047"/>
    <w:rsid w:val="00B839B9"/>
    <w:rsid w:val="00BA6CD6"/>
    <w:rsid w:val="00BA755D"/>
    <w:rsid w:val="00BB1FB0"/>
    <w:rsid w:val="00BB46FA"/>
    <w:rsid w:val="00BB5262"/>
    <w:rsid w:val="00BB676A"/>
    <w:rsid w:val="00BD5707"/>
    <w:rsid w:val="00BE4396"/>
    <w:rsid w:val="00C019DB"/>
    <w:rsid w:val="00C21AF5"/>
    <w:rsid w:val="00C32E13"/>
    <w:rsid w:val="00C3545E"/>
    <w:rsid w:val="00C5461C"/>
    <w:rsid w:val="00C70ADC"/>
    <w:rsid w:val="00C72391"/>
    <w:rsid w:val="00C735AE"/>
    <w:rsid w:val="00C74C57"/>
    <w:rsid w:val="00C77A5C"/>
    <w:rsid w:val="00CA14EC"/>
    <w:rsid w:val="00CB5C67"/>
    <w:rsid w:val="00CC5ED7"/>
    <w:rsid w:val="00CD330C"/>
    <w:rsid w:val="00CD7333"/>
    <w:rsid w:val="00CE16C8"/>
    <w:rsid w:val="00CF240C"/>
    <w:rsid w:val="00CF40E7"/>
    <w:rsid w:val="00CF5FEE"/>
    <w:rsid w:val="00D015EB"/>
    <w:rsid w:val="00D45AC2"/>
    <w:rsid w:val="00D46B39"/>
    <w:rsid w:val="00D51A26"/>
    <w:rsid w:val="00D71C54"/>
    <w:rsid w:val="00D76FF7"/>
    <w:rsid w:val="00DB5521"/>
    <w:rsid w:val="00DB55FE"/>
    <w:rsid w:val="00DB7034"/>
    <w:rsid w:val="00DC3825"/>
    <w:rsid w:val="00DE7066"/>
    <w:rsid w:val="00E05FD6"/>
    <w:rsid w:val="00E22331"/>
    <w:rsid w:val="00E24AC7"/>
    <w:rsid w:val="00E36316"/>
    <w:rsid w:val="00E54422"/>
    <w:rsid w:val="00E62DD3"/>
    <w:rsid w:val="00E85E2B"/>
    <w:rsid w:val="00E87603"/>
    <w:rsid w:val="00EA0D90"/>
    <w:rsid w:val="00EB1A11"/>
    <w:rsid w:val="00EE68C0"/>
    <w:rsid w:val="00EE749D"/>
    <w:rsid w:val="00EE7BC9"/>
    <w:rsid w:val="00EF5104"/>
    <w:rsid w:val="00F017B3"/>
    <w:rsid w:val="00F11659"/>
    <w:rsid w:val="00F26CC2"/>
    <w:rsid w:val="00F3659C"/>
    <w:rsid w:val="00F473F7"/>
    <w:rsid w:val="00F63153"/>
    <w:rsid w:val="00F703B2"/>
    <w:rsid w:val="00F85231"/>
    <w:rsid w:val="00F85C3B"/>
    <w:rsid w:val="00F95494"/>
    <w:rsid w:val="00F956E4"/>
    <w:rsid w:val="00F97E8F"/>
    <w:rsid w:val="00FA3B0B"/>
    <w:rsid w:val="00FA44D4"/>
    <w:rsid w:val="00FF1537"/>
    <w:rsid w:val="00FF1609"/>
    <w:rsid w:val="00FF6B33"/>
    <w:rsid w:val="00FF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C51F2A1"/>
  <w15:chartTrackingRefBased/>
  <w15:docId w15:val="{633C8CD9-85B5-47D5-ABF7-94824F4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B8"/>
    <w:rPr>
      <w:sz w:val="24"/>
      <w:szCs w:val="24"/>
    </w:rPr>
  </w:style>
  <w:style w:type="paragraph" w:styleId="Heading2">
    <w:name w:val="heading 2"/>
    <w:basedOn w:val="Normal"/>
    <w:qFormat/>
    <w:rsid w:val="009338D1"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2565C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rsid w:val="009338D1"/>
    <w:pPr>
      <w:keepNext/>
      <w:outlineLvl w:val="3"/>
    </w:pPr>
    <w:rPr>
      <w:b/>
      <w:bCs/>
      <w:sz w:val="20"/>
      <w:szCs w:val="20"/>
      <w:u w:val="single"/>
    </w:rPr>
  </w:style>
  <w:style w:type="paragraph" w:styleId="Heading5">
    <w:name w:val="heading 5"/>
    <w:basedOn w:val="Normal"/>
    <w:qFormat/>
    <w:rsid w:val="009338D1"/>
    <w:pPr>
      <w:keepNext/>
      <w:ind w:left="2880" w:firstLine="720"/>
      <w:jc w:val="both"/>
      <w:outlineLvl w:val="4"/>
    </w:pPr>
    <w:rPr>
      <w:rFonts w:ascii="MS Sans Serif" w:hAnsi="MS Sans Serif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38D1"/>
    <w:rPr>
      <w:color w:val="0000FF"/>
      <w:u w:val="single"/>
    </w:rPr>
  </w:style>
  <w:style w:type="paragraph" w:styleId="Header">
    <w:name w:val="header"/>
    <w:basedOn w:val="Normal"/>
    <w:rsid w:val="009338D1"/>
    <w:rPr>
      <w:rFonts w:eastAsia="Arial Unicode MS"/>
      <w:sz w:val="20"/>
      <w:szCs w:val="20"/>
    </w:rPr>
  </w:style>
  <w:style w:type="paragraph" w:styleId="BodyTextIndent3">
    <w:name w:val="Body Text Indent 3"/>
    <w:basedOn w:val="Normal"/>
    <w:rsid w:val="009338D1"/>
    <w:pPr>
      <w:spacing w:line="360" w:lineRule="auto"/>
      <w:ind w:left="1440"/>
    </w:pPr>
    <w:rPr>
      <w:rFonts w:ascii="MS Sans Serif" w:eastAsia="Arial Unicode MS" w:hAnsi="MS Sans Serif" w:cs="Arial Unicode MS"/>
      <w:sz w:val="22"/>
      <w:szCs w:val="22"/>
    </w:rPr>
  </w:style>
  <w:style w:type="character" w:styleId="Emphasis">
    <w:name w:val="Emphasis"/>
    <w:qFormat/>
    <w:rsid w:val="002565CF"/>
    <w:rPr>
      <w:i/>
      <w:iCs/>
    </w:rPr>
  </w:style>
  <w:style w:type="character" w:customStyle="1" w:styleId="st">
    <w:name w:val="st"/>
    <w:basedOn w:val="DefaultParagraphFont"/>
    <w:rsid w:val="0093061A"/>
  </w:style>
  <w:style w:type="character" w:styleId="UnresolvedMention">
    <w:name w:val="Unresolved Mention"/>
    <w:basedOn w:val="DefaultParagraphFont"/>
    <w:uiPriority w:val="99"/>
    <w:semiHidden/>
    <w:unhideWhenUsed/>
    <w:rsid w:val="00B129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3D5F"/>
    <w:pPr>
      <w:ind w:left="720"/>
      <w:contextualSpacing/>
    </w:pPr>
  </w:style>
  <w:style w:type="character" w:customStyle="1" w:styleId="jobdescription">
    <w:name w:val="jobdescription"/>
    <w:basedOn w:val="DefaultParagraphFont"/>
    <w:rsid w:val="00121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ftshealthplan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ationalgrid.com/" TargetMode="External"/><Relationship Id="rId12" Type="http://schemas.openxmlformats.org/officeDocument/2006/relationships/hyperlink" Target="http://www.samya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shitajwaliya" TargetMode="External"/><Relationship Id="rId11" Type="http://schemas.openxmlformats.org/officeDocument/2006/relationships/hyperlink" Target="http://www.orienttech.com" TargetMode="External"/><Relationship Id="rId5" Type="http://schemas.openxmlformats.org/officeDocument/2006/relationships/hyperlink" Target="mailto:nmajwaliya@yahoo.com" TargetMode="External"/><Relationship Id="rId10" Type="http://schemas.openxmlformats.org/officeDocument/2006/relationships/hyperlink" Target="https://www2.opwdd.ny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luecrossm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Nishit Ajwaliya, MS</vt:lpstr>
    </vt:vector>
  </TitlesOfParts>
  <Company>Blue Cross Blue Shield of Massachusetts</Company>
  <LinksUpToDate>false</LinksUpToDate>
  <CharactersWithSpaces>9876</CharactersWithSpaces>
  <SharedDoc>false</SharedDoc>
  <HLinks>
    <vt:vector size="30" baseType="variant">
      <vt:variant>
        <vt:i4>3473457</vt:i4>
      </vt:variant>
      <vt:variant>
        <vt:i4>12</vt:i4>
      </vt:variant>
      <vt:variant>
        <vt:i4>0</vt:i4>
      </vt:variant>
      <vt:variant>
        <vt:i4>5</vt:i4>
      </vt:variant>
      <vt:variant>
        <vt:lpwstr>http://www.orientinfotech.com/</vt:lpwstr>
      </vt:variant>
      <vt:variant>
        <vt:lpwstr/>
      </vt:variant>
      <vt:variant>
        <vt:i4>2621500</vt:i4>
      </vt:variant>
      <vt:variant>
        <vt:i4>9</vt:i4>
      </vt:variant>
      <vt:variant>
        <vt:i4>0</vt:i4>
      </vt:variant>
      <vt:variant>
        <vt:i4>5</vt:i4>
      </vt:variant>
      <vt:variant>
        <vt:lpwstr>https://www2.opwdd.ny.gov/</vt:lpwstr>
      </vt:variant>
      <vt:variant>
        <vt:lpwstr/>
      </vt:variant>
      <vt:variant>
        <vt:i4>4390983</vt:i4>
      </vt:variant>
      <vt:variant>
        <vt:i4>6</vt:i4>
      </vt:variant>
      <vt:variant>
        <vt:i4>0</vt:i4>
      </vt:variant>
      <vt:variant>
        <vt:i4>5</vt:i4>
      </vt:variant>
      <vt:variant>
        <vt:lpwstr>https://www.bluecrossma.com/</vt:lpwstr>
      </vt:variant>
      <vt:variant>
        <vt:lpwstr/>
      </vt:variant>
      <vt:variant>
        <vt:i4>8257593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https://www.linkedin.com/in/nishitajwaliya</vt:lpwstr>
      </vt:variant>
      <vt:variant>
        <vt:lpwstr/>
      </vt:variant>
      <vt:variant>
        <vt:i4>57</vt:i4>
      </vt:variant>
      <vt:variant>
        <vt:i4>0</vt:i4>
      </vt:variant>
      <vt:variant>
        <vt:i4>0</vt:i4>
      </vt:variant>
      <vt:variant>
        <vt:i4>5</vt:i4>
      </vt:variant>
      <vt:variant>
        <vt:lpwstr>mailto:nmajwaliya@yahoo.com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Nishit Ajwaliya, MS</dc:title>
  <dc:subject/>
  <dc:creator>bcbsma</dc:creator>
  <cp:keywords/>
  <cp:lastModifiedBy>Ajwaliya, Nishit</cp:lastModifiedBy>
  <cp:revision>8</cp:revision>
  <dcterms:created xsi:type="dcterms:W3CDTF">2021-07-29T03:50:00Z</dcterms:created>
  <dcterms:modified xsi:type="dcterms:W3CDTF">2021-08-04T23:21:00Z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181903496</vt:i4>
  </property>
  <property fmtid="{D5CDD505-2E9C-101B-9397-08002B2CF9AE}" pid="3" name="_EmailSubject">
    <vt:lpwstr>My Resume help</vt:lpwstr>
  </property>
  <property fmtid="{D5CDD505-2E9C-101B-9397-08002B2CF9AE}" pid="4" name="_AuthorEmail">
    <vt:lpwstr>Robert.Maldonis@bcbsma.com</vt:lpwstr>
  </property>
  <property fmtid="{D5CDD505-2E9C-101B-9397-08002B2CF9AE}" pid="5" name="_AuthorEmailDisplayName">
    <vt:lpwstr>Maldonis, Robert</vt:lpwstr>
  </property>
  <property fmtid="{D5CDD505-2E9C-101B-9397-08002B2CF9AE}" pid="6" name="_ReviewingToolsShownOnce">
    <vt:lpwstr/>
  </property>
</Properties>
</file>