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12217E" w14:textId="2C50EB56" w:rsidR="009A4264" w:rsidRPr="0083501B" w:rsidRDefault="009A4264" w:rsidP="009A4264">
      <w:pPr>
        <w:widowControl w:val="0"/>
        <w:autoSpaceDE w:val="0"/>
        <w:autoSpaceDN w:val="0"/>
        <w:adjustRightInd w:val="0"/>
        <w:rPr>
          <w:rFonts w:cs="Times"/>
          <w:b/>
          <w:color w:val="212224"/>
        </w:rPr>
      </w:pPr>
      <w:r w:rsidRPr="0083501B">
        <w:rPr>
          <w:rFonts w:cs="Times"/>
          <w:b/>
          <w:color w:val="212224"/>
        </w:rPr>
        <w:t>Model-based statistical inference in evolutionary biogeography</w:t>
      </w:r>
      <w:r w:rsidR="00C26A3C">
        <w:rPr>
          <w:rFonts w:cs="Times"/>
          <w:b/>
          <w:color w:val="212224"/>
        </w:rPr>
        <w:t>, 5</w:t>
      </w:r>
      <w:r w:rsidR="00C26A3C" w:rsidRPr="00C26A3C">
        <w:rPr>
          <w:rFonts w:cs="Times"/>
          <w:b/>
          <w:color w:val="212224"/>
          <w:vertAlign w:val="superscript"/>
        </w:rPr>
        <w:t>th</w:t>
      </w:r>
      <w:r w:rsidR="00C26A3C">
        <w:rPr>
          <w:rFonts w:cs="Times"/>
          <w:b/>
          <w:color w:val="212224"/>
        </w:rPr>
        <w:t xml:space="preserve"> edition</w:t>
      </w:r>
    </w:p>
    <w:p w14:paraId="7D9BAF65" w14:textId="4CCEF035" w:rsidR="009A4264" w:rsidRDefault="00F102B7" w:rsidP="00FA3889">
      <w:pPr>
        <w:widowControl w:val="0"/>
        <w:autoSpaceDE w:val="0"/>
        <w:autoSpaceDN w:val="0"/>
        <w:adjustRightInd w:val="0"/>
        <w:rPr>
          <w:rFonts w:cs="Times"/>
          <w:color w:val="212224"/>
        </w:rPr>
      </w:pPr>
      <w:r>
        <w:rPr>
          <w:rFonts w:cs="Times"/>
          <w:color w:val="212224"/>
        </w:rPr>
        <w:t>by Nicholas J. Matzke, University of Auckland</w:t>
      </w:r>
    </w:p>
    <w:p w14:paraId="5EBE0509" w14:textId="0CD82E40" w:rsidR="00852D80" w:rsidRDefault="00852D80" w:rsidP="00852D80">
      <w:pPr>
        <w:widowControl w:val="0"/>
        <w:autoSpaceDE w:val="0"/>
        <w:autoSpaceDN w:val="0"/>
        <w:adjustRightInd w:val="0"/>
        <w:rPr>
          <w:rFonts w:cs="Times"/>
          <w:color w:val="212224"/>
        </w:rPr>
      </w:pPr>
      <w:r>
        <w:rPr>
          <w:rFonts w:cs="Times"/>
          <w:color w:val="212224"/>
        </w:rPr>
        <w:t xml:space="preserve">Transmitting Science course, </w:t>
      </w:r>
      <w:r w:rsidR="00C26A3C">
        <w:rPr>
          <w:rFonts w:cs="Times"/>
          <w:color w:val="212224"/>
        </w:rPr>
        <w:t>October 12,</w:t>
      </w:r>
      <w:r w:rsidR="008F1348">
        <w:rPr>
          <w:rFonts w:cs="Times"/>
          <w:color w:val="212224"/>
        </w:rPr>
        <w:t xml:space="preserve"> 202</w:t>
      </w:r>
      <w:r w:rsidR="00C26A3C">
        <w:rPr>
          <w:rFonts w:cs="Times"/>
          <w:color w:val="212224"/>
        </w:rPr>
        <w:t>6</w:t>
      </w:r>
    </w:p>
    <w:p w14:paraId="7D3A7DBA" w14:textId="5B849E22" w:rsidR="00852D80" w:rsidRDefault="002E1740" w:rsidP="00D041FB">
      <w:pPr>
        <w:widowControl w:val="0"/>
        <w:autoSpaceDE w:val="0"/>
        <w:autoSpaceDN w:val="0"/>
        <w:adjustRightInd w:val="0"/>
      </w:pPr>
      <w:hyperlink r:id="rId7" w:history="1">
        <w:r w:rsidRPr="00BF3BDA">
          <w:rPr>
            <w:rStyle w:val="Hyperlink"/>
          </w:rPr>
          <w:t>https://www.transmittingscience.com/courses/evolution/model-based-statistical-inference-evolutionary-biogeography-2/</w:t>
        </w:r>
      </w:hyperlink>
      <w:r>
        <w:t xml:space="preserve"> </w:t>
      </w:r>
    </w:p>
    <w:p w14:paraId="13FA4D19" w14:textId="77777777" w:rsidR="002E1740" w:rsidRDefault="002E1740" w:rsidP="00D041FB">
      <w:pPr>
        <w:widowControl w:val="0"/>
        <w:autoSpaceDE w:val="0"/>
        <w:autoSpaceDN w:val="0"/>
        <w:adjustRightInd w:val="0"/>
        <w:rPr>
          <w:rFonts w:cs="Times"/>
          <w:b/>
          <w:color w:val="212224"/>
        </w:rPr>
      </w:pPr>
    </w:p>
    <w:p w14:paraId="0CCEF521" w14:textId="04AF1AD8" w:rsidR="00852D80" w:rsidRPr="008F1348" w:rsidRDefault="008F1348" w:rsidP="00852D80">
      <w:pPr>
        <w:widowControl w:val="0"/>
        <w:autoSpaceDE w:val="0"/>
        <w:autoSpaceDN w:val="0"/>
        <w:adjustRightInd w:val="0"/>
        <w:rPr>
          <w:rFonts w:cs="Times"/>
          <w:b/>
          <w:bCs/>
          <w:color w:val="212224"/>
        </w:rPr>
      </w:pPr>
      <w:r w:rsidRPr="008F1348">
        <w:rPr>
          <w:rFonts w:cs="Times"/>
          <w:b/>
          <w:bCs/>
          <w:color w:val="212224"/>
        </w:rPr>
        <w:t>Time:</w:t>
      </w:r>
    </w:p>
    <w:p w14:paraId="682F4657" w14:textId="77239C7C" w:rsidR="008F1348" w:rsidRDefault="008F1348" w:rsidP="008F1348">
      <w:pPr>
        <w:widowControl w:val="0"/>
        <w:autoSpaceDE w:val="0"/>
        <w:autoSpaceDN w:val="0"/>
        <w:adjustRightInd w:val="0"/>
        <w:rPr>
          <w:rFonts w:cs="Times"/>
          <w:color w:val="212224"/>
        </w:rPr>
      </w:pPr>
      <w:r>
        <w:rPr>
          <w:rFonts w:cs="Times"/>
          <w:color w:val="212224"/>
        </w:rPr>
        <w:t xml:space="preserve">8am-12 pm Madrid time (8am-12 </w:t>
      </w:r>
      <w:r w:rsidR="001178D8">
        <w:rPr>
          <w:rFonts w:cs="Times"/>
          <w:color w:val="212224"/>
        </w:rPr>
        <w:t>midnight</w:t>
      </w:r>
      <w:r>
        <w:rPr>
          <w:rFonts w:cs="Times"/>
          <w:color w:val="212224"/>
        </w:rPr>
        <w:t xml:space="preserve"> NZ time)</w:t>
      </w:r>
    </w:p>
    <w:p w14:paraId="028A8632" w14:textId="5A250707" w:rsidR="008F1348" w:rsidRDefault="008F1348" w:rsidP="008F1348">
      <w:pPr>
        <w:widowControl w:val="0"/>
        <w:autoSpaceDE w:val="0"/>
        <w:autoSpaceDN w:val="0"/>
        <w:adjustRightInd w:val="0"/>
        <w:rPr>
          <w:rFonts w:cs="Times"/>
          <w:color w:val="212224"/>
        </w:rPr>
      </w:pPr>
      <w:hyperlink r:id="rId8" w:history="1">
        <w:r w:rsidRPr="00BF3BDA">
          <w:rPr>
            <w:rStyle w:val="Hyperlink"/>
            <w:rFonts w:cs="Times"/>
          </w:rPr>
          <w:t>https://www.timeanddate.com/worldclock/converter.html?iso=20251117T070000&amp;p1=22&amp;p2=141</w:t>
        </w:r>
      </w:hyperlink>
      <w:r>
        <w:rPr>
          <w:rFonts w:cs="Times"/>
          <w:color w:val="212224"/>
        </w:rPr>
        <w:t xml:space="preserve"> </w:t>
      </w:r>
    </w:p>
    <w:p w14:paraId="416BB975" w14:textId="77777777" w:rsidR="008F1348" w:rsidRDefault="008F1348" w:rsidP="00852D80">
      <w:pPr>
        <w:widowControl w:val="0"/>
        <w:autoSpaceDE w:val="0"/>
        <w:autoSpaceDN w:val="0"/>
        <w:adjustRightInd w:val="0"/>
        <w:rPr>
          <w:rFonts w:cs="Times"/>
          <w:color w:val="212224"/>
        </w:rPr>
      </w:pPr>
    </w:p>
    <w:p w14:paraId="641DD989" w14:textId="6F51EC18" w:rsidR="008F1348" w:rsidRPr="008F1348" w:rsidRDefault="008F1348" w:rsidP="00852D80">
      <w:pPr>
        <w:widowControl w:val="0"/>
        <w:autoSpaceDE w:val="0"/>
        <w:autoSpaceDN w:val="0"/>
        <w:adjustRightInd w:val="0"/>
        <w:rPr>
          <w:rFonts w:cs="Times"/>
          <w:b/>
          <w:bCs/>
          <w:color w:val="212224"/>
        </w:rPr>
      </w:pPr>
      <w:r w:rsidRPr="008F1348">
        <w:rPr>
          <w:rFonts w:cs="Times"/>
          <w:b/>
          <w:bCs/>
          <w:color w:val="212224"/>
        </w:rPr>
        <w:t>Dates (202</w:t>
      </w:r>
      <w:r w:rsidR="00AB1DFA">
        <w:rPr>
          <w:rFonts w:cs="Times"/>
          <w:b/>
          <w:bCs/>
          <w:color w:val="212224"/>
        </w:rPr>
        <w:t>6</w:t>
      </w:r>
      <w:r w:rsidRPr="008F1348">
        <w:rPr>
          <w:rFonts w:cs="Times"/>
          <w:b/>
          <w:bCs/>
          <w:color w:val="212224"/>
        </w:rPr>
        <w:t>):</w:t>
      </w:r>
    </w:p>
    <w:p w14:paraId="46988F47" w14:textId="335C5DDA" w:rsidR="008F1348" w:rsidRDefault="00852D80" w:rsidP="00852D80">
      <w:pPr>
        <w:widowControl w:val="0"/>
        <w:autoSpaceDE w:val="0"/>
        <w:autoSpaceDN w:val="0"/>
        <w:adjustRightInd w:val="0"/>
        <w:rPr>
          <w:rFonts w:cs="Times"/>
          <w:color w:val="212224"/>
        </w:rPr>
      </w:pPr>
      <w:r>
        <w:rPr>
          <w:rFonts w:cs="Times"/>
          <w:color w:val="212224"/>
          <w:lang w:val="en-AU"/>
        </w:rPr>
        <w:t xml:space="preserve">Monday, </w:t>
      </w:r>
      <w:r w:rsidR="00AB1DFA">
        <w:rPr>
          <w:rFonts w:cs="Times"/>
          <w:color w:val="212224"/>
        </w:rPr>
        <w:t>October</w:t>
      </w:r>
      <w:r w:rsidR="008F1348" w:rsidRPr="008F1348">
        <w:rPr>
          <w:rFonts w:cs="Times"/>
          <w:color w:val="212224"/>
        </w:rPr>
        <w:t xml:space="preserve"> 1</w:t>
      </w:r>
      <w:r w:rsidR="00AB1DFA">
        <w:rPr>
          <w:rFonts w:cs="Times"/>
          <w:color w:val="212224"/>
        </w:rPr>
        <w:t>2</w:t>
      </w:r>
      <w:r w:rsidR="008F1348" w:rsidRPr="008F1348">
        <w:rPr>
          <w:rFonts w:cs="Times"/>
          <w:color w:val="212224"/>
          <w:vertAlign w:val="superscript"/>
        </w:rPr>
        <w:t>th</w:t>
      </w:r>
    </w:p>
    <w:p w14:paraId="08D87503" w14:textId="61E3A228" w:rsidR="008F1348" w:rsidRDefault="008F1348" w:rsidP="00852D80">
      <w:pPr>
        <w:widowControl w:val="0"/>
        <w:autoSpaceDE w:val="0"/>
        <w:autoSpaceDN w:val="0"/>
        <w:adjustRightInd w:val="0"/>
        <w:rPr>
          <w:rFonts w:cs="Times"/>
          <w:color w:val="212224"/>
        </w:rPr>
      </w:pPr>
      <w:r>
        <w:rPr>
          <w:rFonts w:cs="Times"/>
          <w:color w:val="212224"/>
        </w:rPr>
        <w:t xml:space="preserve">Wednesday, </w:t>
      </w:r>
      <w:r w:rsidR="00AB1DFA">
        <w:rPr>
          <w:rFonts w:cs="Times"/>
          <w:color w:val="212224"/>
        </w:rPr>
        <w:t>October</w:t>
      </w:r>
      <w:r w:rsidR="00AB1DFA" w:rsidRPr="008F1348">
        <w:rPr>
          <w:rFonts w:cs="Times"/>
          <w:color w:val="212224"/>
        </w:rPr>
        <w:t xml:space="preserve"> </w:t>
      </w:r>
      <w:r w:rsidRPr="008F1348">
        <w:rPr>
          <w:rFonts w:cs="Times"/>
          <w:color w:val="212224"/>
        </w:rPr>
        <w:t>1</w:t>
      </w:r>
      <w:r w:rsidR="00AB1DFA">
        <w:rPr>
          <w:rFonts w:cs="Times"/>
          <w:color w:val="212224"/>
        </w:rPr>
        <w:t>4</w:t>
      </w:r>
      <w:r w:rsidRPr="008F1348">
        <w:rPr>
          <w:rFonts w:cs="Times"/>
          <w:color w:val="212224"/>
          <w:vertAlign w:val="superscript"/>
        </w:rPr>
        <w:t>th</w:t>
      </w:r>
    </w:p>
    <w:p w14:paraId="0679CF7D" w14:textId="207A064C" w:rsidR="008F1348" w:rsidRDefault="00AB1DFA" w:rsidP="00852D80">
      <w:pPr>
        <w:widowControl w:val="0"/>
        <w:autoSpaceDE w:val="0"/>
        <w:autoSpaceDN w:val="0"/>
        <w:adjustRightInd w:val="0"/>
        <w:rPr>
          <w:rFonts w:cs="Times"/>
          <w:color w:val="212224"/>
        </w:rPr>
      </w:pPr>
      <w:r>
        <w:rPr>
          <w:rFonts w:cs="Times"/>
          <w:color w:val="212224"/>
        </w:rPr>
        <w:t>Thursday</w:t>
      </w:r>
      <w:r w:rsidR="008F1348">
        <w:rPr>
          <w:rFonts w:cs="Times"/>
          <w:color w:val="212224"/>
        </w:rPr>
        <w:t xml:space="preserve">, </w:t>
      </w:r>
      <w:r>
        <w:rPr>
          <w:rFonts w:cs="Times"/>
          <w:color w:val="212224"/>
        </w:rPr>
        <w:t>October</w:t>
      </w:r>
      <w:r w:rsidRPr="008F1348">
        <w:rPr>
          <w:rFonts w:cs="Times"/>
          <w:color w:val="212224"/>
        </w:rPr>
        <w:t xml:space="preserve"> </w:t>
      </w:r>
      <w:r w:rsidR="008F1348" w:rsidRPr="008F1348">
        <w:rPr>
          <w:rFonts w:cs="Times"/>
          <w:color w:val="212224"/>
        </w:rPr>
        <w:t>1</w:t>
      </w:r>
      <w:r>
        <w:rPr>
          <w:rFonts w:cs="Times"/>
          <w:color w:val="212224"/>
        </w:rPr>
        <w:t>5</w:t>
      </w:r>
      <w:r w:rsidR="008F1348" w:rsidRPr="008F1348">
        <w:rPr>
          <w:rFonts w:cs="Times"/>
          <w:color w:val="212224"/>
          <w:vertAlign w:val="superscript"/>
        </w:rPr>
        <w:t>th</w:t>
      </w:r>
    </w:p>
    <w:p w14:paraId="20901761" w14:textId="253E2468" w:rsidR="008F1348" w:rsidRDefault="00AB1DFA" w:rsidP="00852D80">
      <w:pPr>
        <w:widowControl w:val="0"/>
        <w:autoSpaceDE w:val="0"/>
        <w:autoSpaceDN w:val="0"/>
        <w:adjustRightInd w:val="0"/>
        <w:rPr>
          <w:rFonts w:cs="Times"/>
          <w:color w:val="212224"/>
        </w:rPr>
      </w:pPr>
      <w:r>
        <w:rPr>
          <w:rFonts w:cs="Times"/>
          <w:color w:val="212224"/>
        </w:rPr>
        <w:t>Friday</w:t>
      </w:r>
      <w:r w:rsidR="008F1348">
        <w:rPr>
          <w:rFonts w:cs="Times"/>
          <w:color w:val="212224"/>
        </w:rPr>
        <w:t xml:space="preserve">, </w:t>
      </w:r>
      <w:r>
        <w:rPr>
          <w:rFonts w:cs="Times"/>
          <w:color w:val="212224"/>
        </w:rPr>
        <w:t>October</w:t>
      </w:r>
      <w:r w:rsidRPr="008F1348">
        <w:rPr>
          <w:rFonts w:cs="Times"/>
          <w:color w:val="212224"/>
        </w:rPr>
        <w:t xml:space="preserve"> </w:t>
      </w:r>
      <w:r w:rsidR="008F1348" w:rsidRPr="008F1348">
        <w:rPr>
          <w:rFonts w:cs="Times"/>
          <w:color w:val="212224"/>
        </w:rPr>
        <w:t>1</w:t>
      </w:r>
      <w:r>
        <w:rPr>
          <w:rFonts w:cs="Times"/>
          <w:color w:val="212224"/>
        </w:rPr>
        <w:t>6</w:t>
      </w:r>
      <w:r w:rsidR="008F1348" w:rsidRPr="008F1348">
        <w:rPr>
          <w:rFonts w:cs="Times"/>
          <w:color w:val="212224"/>
          <w:vertAlign w:val="superscript"/>
        </w:rPr>
        <w:t>th</w:t>
      </w:r>
    </w:p>
    <w:p w14:paraId="11AE3245" w14:textId="77777777" w:rsidR="00852D80" w:rsidRDefault="00852D80" w:rsidP="00D041FB">
      <w:pPr>
        <w:widowControl w:val="0"/>
        <w:autoSpaceDE w:val="0"/>
        <w:autoSpaceDN w:val="0"/>
        <w:adjustRightInd w:val="0"/>
        <w:rPr>
          <w:rFonts w:cs="Times"/>
          <w:b/>
          <w:color w:val="212224"/>
        </w:rPr>
      </w:pPr>
    </w:p>
    <w:p w14:paraId="2A1899BF" w14:textId="77777777" w:rsidR="00852D80" w:rsidRDefault="00852D80" w:rsidP="00D041FB">
      <w:pPr>
        <w:widowControl w:val="0"/>
        <w:autoSpaceDE w:val="0"/>
        <w:autoSpaceDN w:val="0"/>
        <w:adjustRightInd w:val="0"/>
        <w:rPr>
          <w:rFonts w:cs="Times"/>
          <w:b/>
          <w:color w:val="212224"/>
        </w:rPr>
      </w:pPr>
    </w:p>
    <w:p w14:paraId="2BAD5C07" w14:textId="62CB3E0E" w:rsidR="00E61937" w:rsidRDefault="00481EF3" w:rsidP="00D041FB">
      <w:pPr>
        <w:widowControl w:val="0"/>
        <w:autoSpaceDE w:val="0"/>
        <w:autoSpaceDN w:val="0"/>
        <w:adjustRightInd w:val="0"/>
        <w:rPr>
          <w:rFonts w:cs="Times"/>
          <w:b/>
          <w:color w:val="212224"/>
        </w:rPr>
      </w:pPr>
      <w:r w:rsidRPr="00720044">
        <w:rPr>
          <w:rFonts w:cs="Times"/>
          <w:b/>
          <w:color w:val="212224"/>
        </w:rPr>
        <w:t>Summary</w:t>
      </w:r>
    </w:p>
    <w:p w14:paraId="69B19E27" w14:textId="77777777" w:rsidR="00E61937" w:rsidRDefault="00E61937" w:rsidP="00D041FB">
      <w:pPr>
        <w:widowControl w:val="0"/>
        <w:autoSpaceDE w:val="0"/>
        <w:autoSpaceDN w:val="0"/>
        <w:adjustRightInd w:val="0"/>
        <w:rPr>
          <w:rFonts w:cs="Times"/>
          <w:color w:val="212224"/>
        </w:rPr>
      </w:pPr>
    </w:p>
    <w:p w14:paraId="3F914033" w14:textId="0A926C47" w:rsidR="00481EF3" w:rsidRDefault="009A4264" w:rsidP="00D041FB">
      <w:pPr>
        <w:widowControl w:val="0"/>
        <w:autoSpaceDE w:val="0"/>
        <w:autoSpaceDN w:val="0"/>
        <w:adjustRightInd w:val="0"/>
        <w:rPr>
          <w:rFonts w:cs="Times"/>
          <w:color w:val="212224"/>
        </w:rPr>
      </w:pPr>
      <w:r>
        <w:rPr>
          <w:rFonts w:cs="Times"/>
          <w:color w:val="212224"/>
        </w:rPr>
        <w:t xml:space="preserve">This </w:t>
      </w:r>
      <w:r w:rsidR="00FA3889">
        <w:rPr>
          <w:rFonts w:cs="Times"/>
          <w:color w:val="212224"/>
        </w:rPr>
        <w:t>course</w:t>
      </w:r>
      <w:r>
        <w:rPr>
          <w:rFonts w:cs="Times"/>
          <w:color w:val="212224"/>
        </w:rPr>
        <w:t xml:space="preserve"> </w:t>
      </w:r>
      <w:r w:rsidR="00FA3889">
        <w:rPr>
          <w:rFonts w:cs="Times"/>
          <w:color w:val="212224"/>
        </w:rPr>
        <w:t xml:space="preserve">will cover </w:t>
      </w:r>
      <w:r w:rsidR="004701D5">
        <w:rPr>
          <w:rFonts w:cs="Times"/>
          <w:color w:val="212224"/>
        </w:rPr>
        <w:t xml:space="preserve">the </w:t>
      </w:r>
      <w:r>
        <w:rPr>
          <w:rFonts w:cs="Times"/>
          <w:color w:val="212224"/>
        </w:rPr>
        <w:t xml:space="preserve">theory and practice of </w:t>
      </w:r>
      <w:r w:rsidR="00FA3889">
        <w:rPr>
          <w:rFonts w:cs="Times"/>
          <w:color w:val="212224"/>
        </w:rPr>
        <w:t xml:space="preserve">widely used methods </w:t>
      </w:r>
      <w:r w:rsidR="00481EF3">
        <w:rPr>
          <w:rFonts w:cs="Times"/>
          <w:color w:val="212224"/>
        </w:rPr>
        <w:t xml:space="preserve">in </w:t>
      </w:r>
      <w:r w:rsidR="00FA3889">
        <w:rPr>
          <w:rFonts w:cs="Times"/>
          <w:color w:val="212224"/>
        </w:rPr>
        <w:t>evolutionary biogeography</w:t>
      </w:r>
      <w:r w:rsidR="00481EF3">
        <w:rPr>
          <w:rFonts w:cs="Times"/>
          <w:color w:val="212224"/>
        </w:rPr>
        <w:t xml:space="preserve">, </w:t>
      </w:r>
      <w:r w:rsidR="00190025">
        <w:rPr>
          <w:rFonts w:cs="Times"/>
          <w:color w:val="212224"/>
        </w:rPr>
        <w:t xml:space="preserve">namely </w:t>
      </w:r>
      <w:r w:rsidR="00481EF3">
        <w:rPr>
          <w:rFonts w:cs="Times"/>
          <w:color w:val="212224"/>
        </w:rPr>
        <w:t>ancestral range estimation on phylogenies</w:t>
      </w:r>
      <w:r w:rsidR="00190025">
        <w:rPr>
          <w:rFonts w:cs="Times"/>
          <w:color w:val="212224"/>
        </w:rPr>
        <w:t>, statistical model comparison, and advanced techniques such as Biogeographical Stochastic Mapping, and trait-dependent dispersal modelling</w:t>
      </w:r>
      <w:r w:rsidR="00481EF3">
        <w:rPr>
          <w:rFonts w:cs="Times"/>
          <w:color w:val="212224"/>
        </w:rPr>
        <w:t>. The course will cover both the practical challenges to using these techniques (the basics of R, setting up</w:t>
      </w:r>
      <w:r w:rsidR="00190025">
        <w:rPr>
          <w:rFonts w:cs="Times"/>
          <w:color w:val="212224"/>
        </w:rPr>
        <w:t xml:space="preserve"> the files</w:t>
      </w:r>
      <w:r w:rsidR="00481EF3">
        <w:rPr>
          <w:rFonts w:cs="Times"/>
          <w:color w:val="212224"/>
        </w:rPr>
        <w:t xml:space="preserve"> and using the models), and </w:t>
      </w:r>
      <w:r w:rsidR="00D041FB">
        <w:rPr>
          <w:rFonts w:cs="Times"/>
          <w:color w:val="212224"/>
        </w:rPr>
        <w:t xml:space="preserve">the assumptions </w:t>
      </w:r>
      <w:r w:rsidR="00DB0F92">
        <w:rPr>
          <w:rFonts w:cs="Times"/>
          <w:color w:val="212224"/>
        </w:rPr>
        <w:t>that various models and methods make.</w:t>
      </w:r>
      <w:r w:rsidR="00DB0F92" w:rsidRPr="00DB0F92">
        <w:rPr>
          <w:rFonts w:cs="Times"/>
          <w:color w:val="212224"/>
        </w:rPr>
        <w:t xml:space="preserve"> </w:t>
      </w:r>
      <w:r w:rsidR="00DB0F92">
        <w:rPr>
          <w:rFonts w:cs="Times"/>
          <w:color w:val="212224"/>
        </w:rPr>
        <w:t>The course will also cover the statistical fundamentals behind model-based inference (likelihood, AIC, Bayesian techniques)</w:t>
      </w:r>
      <w:r w:rsidR="00D041FB">
        <w:rPr>
          <w:rFonts w:cs="Times"/>
          <w:color w:val="212224"/>
        </w:rPr>
        <w:t xml:space="preserve">. R packages we will use include </w:t>
      </w:r>
      <w:r w:rsidR="00190025">
        <w:rPr>
          <w:rFonts w:cs="Times"/>
          <w:i/>
          <w:color w:val="212224"/>
        </w:rPr>
        <w:t>ape</w:t>
      </w:r>
      <w:r w:rsidR="00190025" w:rsidRPr="0083501B">
        <w:rPr>
          <w:rFonts w:cs="Times"/>
          <w:color w:val="212224"/>
        </w:rPr>
        <w:t xml:space="preserve">, </w:t>
      </w:r>
      <w:r w:rsidR="00190025">
        <w:rPr>
          <w:rFonts w:cs="Times"/>
          <w:i/>
          <w:color w:val="212224"/>
        </w:rPr>
        <w:t>phytools</w:t>
      </w:r>
      <w:r w:rsidR="00190025" w:rsidRPr="0083501B">
        <w:rPr>
          <w:rFonts w:cs="Times"/>
          <w:color w:val="212224"/>
        </w:rPr>
        <w:t>, and</w:t>
      </w:r>
      <w:r w:rsidR="00D041FB" w:rsidRPr="00190025">
        <w:rPr>
          <w:rFonts w:cs="Times"/>
          <w:color w:val="212224"/>
        </w:rPr>
        <w:t xml:space="preserve"> </w:t>
      </w:r>
      <w:hyperlink r:id="rId9" w:history="1">
        <w:r w:rsidR="00D041FB" w:rsidRPr="0083501B">
          <w:rPr>
            <w:rStyle w:val="Hyperlink"/>
            <w:i/>
          </w:rPr>
          <w:t>BioGeoBEARS</w:t>
        </w:r>
      </w:hyperlink>
      <w:r w:rsidR="00D041FB">
        <w:rPr>
          <w:rFonts w:cs="Times"/>
          <w:color w:val="212224"/>
        </w:rPr>
        <w:t>.</w:t>
      </w:r>
      <w:r w:rsidR="00852D80">
        <w:rPr>
          <w:rFonts w:cs="Times"/>
          <w:color w:val="212224"/>
        </w:rPr>
        <w:t xml:space="preserve"> We will also explore the new package, in the </w:t>
      </w:r>
      <w:r w:rsidR="00852D80" w:rsidRPr="002E1740">
        <w:rPr>
          <w:rFonts w:cs="Times"/>
          <w:i/>
          <w:iCs/>
          <w:color w:val="212224"/>
        </w:rPr>
        <w:t>Julia</w:t>
      </w:r>
      <w:r w:rsidR="00852D80">
        <w:rPr>
          <w:rFonts w:cs="Times"/>
          <w:color w:val="212224"/>
        </w:rPr>
        <w:t xml:space="preserve"> language, </w:t>
      </w:r>
      <w:hyperlink r:id="rId10" w:history="1">
        <w:proofErr w:type="spellStart"/>
        <w:r w:rsidR="00852D80" w:rsidRPr="00852D80">
          <w:rPr>
            <w:rStyle w:val="Hyperlink"/>
            <w:rFonts w:cs="Times"/>
          </w:rPr>
          <w:t>PhyBEARS.jl</w:t>
        </w:r>
        <w:proofErr w:type="spellEnd"/>
      </w:hyperlink>
      <w:r w:rsidR="00852D80">
        <w:rPr>
          <w:rFonts w:cs="Times"/>
          <w:color w:val="212224"/>
        </w:rPr>
        <w:t>.</w:t>
      </w:r>
    </w:p>
    <w:p w14:paraId="5F2A893C" w14:textId="77777777" w:rsidR="00481EF3" w:rsidRDefault="00481EF3" w:rsidP="00FA3889">
      <w:pPr>
        <w:widowControl w:val="0"/>
        <w:autoSpaceDE w:val="0"/>
        <w:autoSpaceDN w:val="0"/>
        <w:adjustRightInd w:val="0"/>
        <w:rPr>
          <w:rFonts w:cs="Times"/>
          <w:color w:val="212224"/>
        </w:rPr>
      </w:pPr>
    </w:p>
    <w:p w14:paraId="59B2FB8A" w14:textId="3DF2523A" w:rsidR="004701D5" w:rsidRDefault="004701D5" w:rsidP="00FA3889">
      <w:pPr>
        <w:widowControl w:val="0"/>
        <w:autoSpaceDE w:val="0"/>
        <w:autoSpaceDN w:val="0"/>
        <w:adjustRightInd w:val="0"/>
        <w:rPr>
          <w:rFonts w:cs="Times"/>
          <w:color w:val="212224"/>
        </w:rPr>
      </w:pPr>
      <w:r w:rsidRPr="00720044">
        <w:rPr>
          <w:rFonts w:cs="Times"/>
          <w:b/>
          <w:color w:val="212224"/>
        </w:rPr>
        <w:t>Requirements</w:t>
      </w:r>
    </w:p>
    <w:p w14:paraId="4268C5CF" w14:textId="77777777" w:rsidR="004701D5" w:rsidRDefault="004701D5" w:rsidP="00FA3889">
      <w:pPr>
        <w:widowControl w:val="0"/>
        <w:autoSpaceDE w:val="0"/>
        <w:autoSpaceDN w:val="0"/>
        <w:adjustRightInd w:val="0"/>
        <w:rPr>
          <w:rFonts w:cs="Times"/>
          <w:color w:val="212224"/>
        </w:rPr>
      </w:pPr>
    </w:p>
    <w:p w14:paraId="48796686" w14:textId="6B8334BE" w:rsidR="004701D5" w:rsidRDefault="00DB0F92" w:rsidP="00FA3889">
      <w:pPr>
        <w:widowControl w:val="0"/>
        <w:autoSpaceDE w:val="0"/>
        <w:autoSpaceDN w:val="0"/>
        <w:adjustRightInd w:val="0"/>
        <w:rPr>
          <w:rFonts w:cs="Times"/>
          <w:color w:val="212224"/>
        </w:rPr>
      </w:pPr>
      <w:r>
        <w:rPr>
          <w:rFonts w:cs="Times"/>
          <w:color w:val="212224"/>
        </w:rPr>
        <w:t>Training</w:t>
      </w:r>
      <w:r w:rsidR="004701D5">
        <w:rPr>
          <w:rFonts w:cs="Times"/>
          <w:color w:val="212224"/>
        </w:rPr>
        <w:t xml:space="preserve"> in the biological sciences, preferably some aspect of </w:t>
      </w:r>
      <w:r>
        <w:rPr>
          <w:rFonts w:cs="Times"/>
          <w:color w:val="212224"/>
        </w:rPr>
        <w:t>ecology or evolutionary biology</w:t>
      </w:r>
      <w:r w:rsidR="004701D5" w:rsidRPr="004701D5">
        <w:rPr>
          <w:rFonts w:cs="Times"/>
          <w:color w:val="212224"/>
        </w:rPr>
        <w:t>.</w:t>
      </w:r>
      <w:r w:rsidR="004701D5">
        <w:rPr>
          <w:rFonts w:cs="Times"/>
          <w:color w:val="212224"/>
        </w:rPr>
        <w:t xml:space="preserve"> </w:t>
      </w:r>
      <w:r w:rsidR="00A84984">
        <w:rPr>
          <w:rFonts w:cs="Times"/>
          <w:color w:val="212224"/>
        </w:rPr>
        <w:t>P</w:t>
      </w:r>
      <w:r w:rsidR="004701D5" w:rsidRPr="004701D5">
        <w:rPr>
          <w:rFonts w:cs="Times"/>
          <w:color w:val="212224"/>
        </w:rPr>
        <w:t xml:space="preserve">articipants must </w:t>
      </w:r>
      <w:r w:rsidR="00F13761">
        <w:rPr>
          <w:rFonts w:cs="Times"/>
          <w:color w:val="212224"/>
        </w:rPr>
        <w:t>have a computer and be able to install programs (e.g. R, R packages). Prior experience with R is not required – we will cover the basics on day 1 – but will be helpful.</w:t>
      </w:r>
    </w:p>
    <w:p w14:paraId="0BA975DF" w14:textId="7F1B9D3C" w:rsidR="00523CD3" w:rsidRDefault="00523CD3" w:rsidP="00FA3889">
      <w:pPr>
        <w:widowControl w:val="0"/>
        <w:autoSpaceDE w:val="0"/>
        <w:autoSpaceDN w:val="0"/>
        <w:adjustRightInd w:val="0"/>
        <w:rPr>
          <w:rFonts w:cs="Times"/>
          <w:color w:val="212224"/>
        </w:rPr>
      </w:pPr>
    </w:p>
    <w:p w14:paraId="616C13F6" w14:textId="2AB30224" w:rsidR="00523CD3" w:rsidRDefault="00523CD3" w:rsidP="00FA3889">
      <w:pPr>
        <w:widowControl w:val="0"/>
        <w:autoSpaceDE w:val="0"/>
        <w:autoSpaceDN w:val="0"/>
        <w:adjustRightInd w:val="0"/>
        <w:rPr>
          <w:rFonts w:cs="Times"/>
          <w:color w:val="212224"/>
        </w:rPr>
      </w:pPr>
      <w:r>
        <w:rPr>
          <w:rFonts w:cs="Times"/>
          <w:color w:val="212224"/>
        </w:rPr>
        <w:t>(Alternatively, students can use R Studio Cloud, a free R service that runs through their web browser.)</w:t>
      </w:r>
    </w:p>
    <w:p w14:paraId="258BE4D0" w14:textId="2A0CF273" w:rsidR="008F5F0F" w:rsidRDefault="008F5F0F" w:rsidP="008F5F0F">
      <w:pPr>
        <w:widowControl w:val="0"/>
        <w:autoSpaceDE w:val="0"/>
        <w:autoSpaceDN w:val="0"/>
        <w:adjustRightInd w:val="0"/>
        <w:rPr>
          <w:rFonts w:cs="Times"/>
          <w:color w:val="212224"/>
          <w:lang w:val="en-AU"/>
        </w:rPr>
      </w:pPr>
    </w:p>
    <w:p w14:paraId="725EA6EB" w14:textId="0342B412" w:rsidR="008B5BD3" w:rsidRDefault="00852D80" w:rsidP="00852D80">
      <w:pPr>
        <w:widowControl w:val="0"/>
        <w:autoSpaceDE w:val="0"/>
        <w:autoSpaceDN w:val="0"/>
        <w:adjustRightInd w:val="0"/>
      </w:pPr>
      <w:r>
        <w:rPr>
          <w:rFonts w:cs="Times"/>
          <w:color w:val="212224"/>
        </w:rPr>
        <w:t xml:space="preserve">Discord: </w:t>
      </w:r>
      <w:hyperlink r:id="rId11" w:tgtFrame="_blank" w:history="1">
        <w:r w:rsidR="000A071A" w:rsidRPr="000A071A">
          <w:rPr>
            <w:rStyle w:val="Hyperlink"/>
            <w:rFonts w:cs="Times"/>
          </w:rPr>
          <w:t>https://discord.gg/hj4hXkFyJS</w:t>
        </w:r>
      </w:hyperlink>
      <w:r w:rsidR="000A071A" w:rsidRPr="000A071A">
        <w:rPr>
          <w:rFonts w:cs="Times"/>
          <w:b/>
          <w:bCs/>
          <w:color w:val="212224"/>
        </w:rPr>
        <w:t> </w:t>
      </w:r>
      <w:r w:rsidR="007F4D96">
        <w:rPr>
          <w:rFonts w:cs="Times"/>
          <w:color w:val="212224"/>
        </w:rPr>
        <w:br/>
        <w:t xml:space="preserve">(Nick’s link: </w:t>
      </w:r>
      <w:hyperlink r:id="rId12" w:history="1">
        <w:r w:rsidR="000A071A" w:rsidRPr="00A00498">
          <w:rPr>
            <w:rStyle w:val="Hyperlink"/>
          </w:rPr>
          <w:t>https://discord.com/channels/1556974087710974044/1556974090022289419</w:t>
        </w:r>
      </w:hyperlink>
      <w:r w:rsidR="000A071A">
        <w:t xml:space="preserve"> </w:t>
      </w:r>
      <w:r w:rsidR="008B5BD3">
        <w:t>)</w:t>
      </w:r>
      <w:r w:rsidR="002E1740" w:rsidRPr="002E1740">
        <w:t xml:space="preserve"> </w:t>
      </w:r>
    </w:p>
    <w:p w14:paraId="294ABA30" w14:textId="77777777" w:rsidR="008B5BD3" w:rsidRDefault="008B5BD3" w:rsidP="00852D80">
      <w:pPr>
        <w:widowControl w:val="0"/>
        <w:autoSpaceDE w:val="0"/>
        <w:autoSpaceDN w:val="0"/>
        <w:adjustRightInd w:val="0"/>
      </w:pPr>
    </w:p>
    <w:p w14:paraId="5D1E5B05" w14:textId="108AC843" w:rsidR="00852D80" w:rsidRPr="008F5F0F" w:rsidRDefault="00852D80" w:rsidP="00852D80">
      <w:pPr>
        <w:widowControl w:val="0"/>
        <w:autoSpaceDE w:val="0"/>
        <w:autoSpaceDN w:val="0"/>
        <w:adjustRightInd w:val="0"/>
        <w:rPr>
          <w:rFonts w:cs="Times"/>
          <w:color w:val="212224"/>
          <w:lang w:val="en-AU"/>
        </w:rPr>
      </w:pPr>
      <w:r w:rsidRPr="008F5F0F">
        <w:rPr>
          <w:rFonts w:cs="Times"/>
          <w:color w:val="212224"/>
          <w:lang w:val="en-AU"/>
        </w:rPr>
        <w:t>Zoom: </w:t>
      </w:r>
      <w:hyperlink r:id="rId13" w:tgtFrame="_blank" w:history="1">
        <w:r w:rsidR="000A071A" w:rsidRPr="000A071A">
          <w:rPr>
            <w:rStyle w:val="Hyperlink"/>
            <w:rFonts w:cs="Times"/>
          </w:rPr>
          <w:t>https://us06web.zoom.us/meeting/register/egla41S9SSe1v_XAm7ZPMg</w:t>
        </w:r>
      </w:hyperlink>
      <w:r w:rsidR="000A071A" w:rsidRPr="000A071A">
        <w:rPr>
          <w:rFonts w:cs="Times"/>
          <w:color w:val="212224"/>
        </w:rPr>
        <w:t> </w:t>
      </w:r>
    </w:p>
    <w:p w14:paraId="6DEB15F2" w14:textId="25B754D8" w:rsidR="00FF6E0A" w:rsidRPr="00FF6E0A" w:rsidRDefault="00FF6E0A" w:rsidP="00FF6E0A">
      <w:pPr>
        <w:widowControl w:val="0"/>
        <w:autoSpaceDE w:val="0"/>
        <w:autoSpaceDN w:val="0"/>
        <w:adjustRightInd w:val="0"/>
        <w:rPr>
          <w:rFonts w:cs="Times"/>
          <w:color w:val="212224"/>
        </w:rPr>
      </w:pPr>
      <w:r w:rsidRPr="00FF6E0A">
        <w:rPr>
          <w:rFonts w:cs="Times"/>
          <w:color w:val="212224"/>
        </w:rPr>
        <w:lastRenderedPageBreak/>
        <w:t xml:space="preserve">Materials page: </w:t>
      </w:r>
      <w:hyperlink r:id="rId14" w:history="1">
        <w:r w:rsidRPr="00954754">
          <w:rPr>
            <w:rStyle w:val="Hyperlink"/>
            <w:rFonts w:cs="Times"/>
          </w:rPr>
          <w:t>http://www.transmittingscience.com/261012-materials-model-based-statistical-inference-in-evolutionary-biogeography/</w:t>
        </w:r>
      </w:hyperlink>
      <w:r>
        <w:rPr>
          <w:rFonts w:cs="Times"/>
          <w:color w:val="212224"/>
        </w:rPr>
        <w:t xml:space="preserve"> </w:t>
      </w:r>
    </w:p>
    <w:p w14:paraId="5ECE26D5" w14:textId="4F356EE9" w:rsidR="00852D80" w:rsidRDefault="00FF6E0A" w:rsidP="00FF6E0A">
      <w:pPr>
        <w:widowControl w:val="0"/>
        <w:autoSpaceDE w:val="0"/>
        <w:autoSpaceDN w:val="0"/>
        <w:adjustRightInd w:val="0"/>
        <w:rPr>
          <w:rFonts w:cs="Times"/>
          <w:color w:val="212224"/>
        </w:rPr>
      </w:pPr>
      <w:r w:rsidRPr="00FF6E0A">
        <w:rPr>
          <w:rFonts w:cs="Times"/>
          <w:color w:val="212224"/>
        </w:rPr>
        <w:t>Password: BioGeo26@ts</w:t>
      </w:r>
      <w:r>
        <w:rPr>
          <w:rFonts w:cs="Times"/>
          <w:color w:val="212224"/>
        </w:rPr>
        <w:t xml:space="preserve"> </w:t>
      </w:r>
    </w:p>
    <w:p w14:paraId="5A91A49D" w14:textId="77777777" w:rsidR="00852D80" w:rsidRPr="008F5F0F" w:rsidRDefault="00852D80" w:rsidP="008F5F0F">
      <w:pPr>
        <w:widowControl w:val="0"/>
        <w:autoSpaceDE w:val="0"/>
        <w:autoSpaceDN w:val="0"/>
        <w:adjustRightInd w:val="0"/>
        <w:rPr>
          <w:rFonts w:cs="Times"/>
          <w:color w:val="212224"/>
          <w:lang w:val="en-AU"/>
        </w:rPr>
      </w:pPr>
    </w:p>
    <w:p w14:paraId="50CD8E06" w14:textId="5C6B637E" w:rsidR="0086689B" w:rsidRDefault="000A071A" w:rsidP="00FA3889">
      <w:pPr>
        <w:widowControl w:val="0"/>
        <w:autoSpaceDE w:val="0"/>
        <w:autoSpaceDN w:val="0"/>
        <w:adjustRightInd w:val="0"/>
        <w:rPr>
          <w:rFonts w:cs="Times"/>
          <w:color w:val="212224"/>
        </w:rPr>
      </w:pPr>
      <w:r>
        <w:rPr>
          <w:rFonts w:cs="Times"/>
          <w:color w:val="212224"/>
        </w:rPr>
        <w:t>Google Doc to accumulate notes / questions:</w:t>
      </w:r>
    </w:p>
    <w:p w14:paraId="604DE8C9" w14:textId="10F3F552" w:rsidR="000A071A" w:rsidRDefault="000A071A" w:rsidP="00FA3889">
      <w:pPr>
        <w:widowControl w:val="0"/>
        <w:autoSpaceDE w:val="0"/>
        <w:autoSpaceDN w:val="0"/>
        <w:adjustRightInd w:val="0"/>
        <w:rPr>
          <w:rFonts w:cs="Times"/>
          <w:color w:val="212224"/>
        </w:rPr>
      </w:pPr>
      <w:hyperlink r:id="rId15" w:history="1">
        <w:r w:rsidRPr="000A071A">
          <w:rPr>
            <w:rStyle w:val="Hyperlink"/>
            <w:rFonts w:cs="Times"/>
          </w:rPr>
          <w:t>https://tinyurl.com/yc78advb</w:t>
        </w:r>
      </w:hyperlink>
    </w:p>
    <w:p w14:paraId="5F15A24C" w14:textId="77777777" w:rsidR="000A071A" w:rsidRDefault="000A071A" w:rsidP="00FA3889">
      <w:pPr>
        <w:widowControl w:val="0"/>
        <w:autoSpaceDE w:val="0"/>
        <w:autoSpaceDN w:val="0"/>
        <w:adjustRightInd w:val="0"/>
        <w:rPr>
          <w:rFonts w:cs="Times"/>
          <w:color w:val="212224"/>
        </w:rPr>
      </w:pPr>
    </w:p>
    <w:p w14:paraId="0BA45C0A" w14:textId="77777777" w:rsidR="000A071A" w:rsidRDefault="000A071A" w:rsidP="00FA3889">
      <w:pPr>
        <w:widowControl w:val="0"/>
        <w:autoSpaceDE w:val="0"/>
        <w:autoSpaceDN w:val="0"/>
        <w:adjustRightInd w:val="0"/>
        <w:rPr>
          <w:rFonts w:cs="Times"/>
          <w:color w:val="212224"/>
        </w:rPr>
      </w:pPr>
    </w:p>
    <w:p w14:paraId="39FC7873" w14:textId="77777777" w:rsidR="00061B4E" w:rsidRDefault="00061B4E" w:rsidP="00FA3889">
      <w:pPr>
        <w:widowControl w:val="0"/>
        <w:autoSpaceDE w:val="0"/>
        <w:autoSpaceDN w:val="0"/>
        <w:adjustRightInd w:val="0"/>
        <w:rPr>
          <w:rFonts w:cs="Times"/>
          <w:color w:val="212224"/>
        </w:rPr>
      </w:pPr>
    </w:p>
    <w:p w14:paraId="5D1ADFF4" w14:textId="77777777" w:rsidR="007F21E2" w:rsidRDefault="007F21E2">
      <w:pPr>
        <w:rPr>
          <w:rFonts w:cs="Times"/>
          <w:b/>
          <w:color w:val="212224"/>
        </w:rPr>
      </w:pPr>
      <w:r>
        <w:rPr>
          <w:rFonts w:cs="Times"/>
          <w:b/>
          <w:color w:val="212224"/>
        </w:rPr>
        <w:br w:type="page"/>
      </w:r>
    </w:p>
    <w:p w14:paraId="25A5998A" w14:textId="0974B39A" w:rsidR="00061B4E" w:rsidRPr="00061B4E" w:rsidRDefault="00061B4E" w:rsidP="00FA3889">
      <w:pPr>
        <w:widowControl w:val="0"/>
        <w:autoSpaceDE w:val="0"/>
        <w:autoSpaceDN w:val="0"/>
        <w:adjustRightInd w:val="0"/>
        <w:rPr>
          <w:rFonts w:cs="Times"/>
          <w:b/>
          <w:color w:val="212224"/>
        </w:rPr>
      </w:pPr>
      <w:r w:rsidRPr="00061B4E">
        <w:rPr>
          <w:rFonts w:cs="Times"/>
          <w:b/>
          <w:color w:val="212224"/>
        </w:rPr>
        <w:lastRenderedPageBreak/>
        <w:t>Setup</w:t>
      </w:r>
    </w:p>
    <w:p w14:paraId="5CFFFABA" w14:textId="77777777" w:rsidR="00061B4E" w:rsidRDefault="00061B4E" w:rsidP="00FA3889">
      <w:pPr>
        <w:widowControl w:val="0"/>
        <w:autoSpaceDE w:val="0"/>
        <w:autoSpaceDN w:val="0"/>
        <w:adjustRightInd w:val="0"/>
        <w:rPr>
          <w:rFonts w:cs="Times"/>
          <w:color w:val="212224"/>
        </w:rPr>
      </w:pPr>
    </w:p>
    <w:p w14:paraId="58BA6291" w14:textId="0A434595" w:rsidR="00061B4E" w:rsidRPr="00061B4E" w:rsidRDefault="00061B4E" w:rsidP="00061B4E">
      <w:pPr>
        <w:widowControl w:val="0"/>
        <w:autoSpaceDE w:val="0"/>
        <w:autoSpaceDN w:val="0"/>
        <w:adjustRightInd w:val="0"/>
        <w:rPr>
          <w:rFonts w:cs="Times"/>
          <w:color w:val="212224"/>
        </w:rPr>
      </w:pPr>
      <w:r w:rsidRPr="00061B4E">
        <w:rPr>
          <w:rFonts w:cs="Times"/>
          <w:color w:val="212224"/>
        </w:rPr>
        <w:t>Please:</w:t>
      </w:r>
    </w:p>
    <w:p w14:paraId="01643304" w14:textId="77777777" w:rsidR="00061B4E" w:rsidRDefault="00061B4E" w:rsidP="00061B4E">
      <w:pPr>
        <w:widowControl w:val="0"/>
        <w:autoSpaceDE w:val="0"/>
        <w:autoSpaceDN w:val="0"/>
        <w:adjustRightInd w:val="0"/>
        <w:rPr>
          <w:rFonts w:cs="Times"/>
          <w:color w:val="212224"/>
        </w:rPr>
      </w:pPr>
    </w:p>
    <w:p w14:paraId="399978DB" w14:textId="4FBE439F" w:rsidR="008B5BD3" w:rsidRPr="008B5BD3" w:rsidRDefault="00061B4E" w:rsidP="008B5BD3">
      <w:pPr>
        <w:pStyle w:val="ListParagraph"/>
        <w:widowControl w:val="0"/>
        <w:numPr>
          <w:ilvl w:val="0"/>
          <w:numId w:val="2"/>
        </w:numPr>
        <w:autoSpaceDE w:val="0"/>
        <w:autoSpaceDN w:val="0"/>
        <w:adjustRightInd w:val="0"/>
        <w:rPr>
          <w:rFonts w:cs="Times"/>
          <w:color w:val="212224"/>
        </w:rPr>
      </w:pPr>
      <w:r w:rsidRPr="008B5BD3">
        <w:rPr>
          <w:rFonts w:cs="Times"/>
          <w:color w:val="212224"/>
        </w:rPr>
        <w:t>Set</w:t>
      </w:r>
      <w:r w:rsidR="008B5BD3" w:rsidRPr="008B5BD3">
        <w:rPr>
          <w:rFonts w:cs="Times"/>
          <w:color w:val="212224"/>
        </w:rPr>
        <w:t xml:space="preserve"> </w:t>
      </w:r>
      <w:r w:rsidRPr="008B5BD3">
        <w:rPr>
          <w:rFonts w:cs="Times"/>
          <w:color w:val="212224"/>
        </w:rPr>
        <w:t>up</w:t>
      </w:r>
      <w:r w:rsidR="008B5BD3" w:rsidRPr="008B5BD3">
        <w:rPr>
          <w:rFonts w:cs="Times"/>
          <w:color w:val="212224"/>
        </w:rPr>
        <w:t xml:space="preserve"> your access to:</w:t>
      </w:r>
    </w:p>
    <w:p w14:paraId="7179A781" w14:textId="4520C18C" w:rsidR="00061B4E" w:rsidRDefault="00061B4E" w:rsidP="008B5BD3">
      <w:pPr>
        <w:pStyle w:val="ListParagraph"/>
        <w:widowControl w:val="0"/>
        <w:numPr>
          <w:ilvl w:val="1"/>
          <w:numId w:val="2"/>
        </w:numPr>
        <w:autoSpaceDE w:val="0"/>
        <w:autoSpaceDN w:val="0"/>
        <w:adjustRightInd w:val="0"/>
        <w:rPr>
          <w:rFonts w:cs="Times"/>
          <w:color w:val="212224"/>
        </w:rPr>
      </w:pPr>
      <w:r w:rsidRPr="008B5BD3">
        <w:rPr>
          <w:rFonts w:cs="Times"/>
          <w:color w:val="212224"/>
        </w:rPr>
        <w:t>Slack (and get set up with your account)</w:t>
      </w:r>
    </w:p>
    <w:p w14:paraId="71C79E8E" w14:textId="43F343C3" w:rsidR="008B5BD3" w:rsidRDefault="008B5BD3" w:rsidP="008B5BD3">
      <w:pPr>
        <w:pStyle w:val="ListParagraph"/>
        <w:widowControl w:val="0"/>
        <w:numPr>
          <w:ilvl w:val="1"/>
          <w:numId w:val="2"/>
        </w:numPr>
        <w:autoSpaceDE w:val="0"/>
        <w:autoSpaceDN w:val="0"/>
        <w:adjustRightInd w:val="0"/>
        <w:rPr>
          <w:rFonts w:cs="Times"/>
          <w:color w:val="212224"/>
        </w:rPr>
      </w:pPr>
      <w:r>
        <w:rPr>
          <w:rFonts w:cs="Times"/>
          <w:color w:val="212224"/>
        </w:rPr>
        <w:t>Zoom</w:t>
      </w:r>
    </w:p>
    <w:p w14:paraId="29FC0E14" w14:textId="18018D87" w:rsidR="008B5BD3" w:rsidRDefault="008B5BD3" w:rsidP="008B5BD3">
      <w:pPr>
        <w:pStyle w:val="ListParagraph"/>
        <w:widowControl w:val="0"/>
        <w:numPr>
          <w:ilvl w:val="1"/>
          <w:numId w:val="2"/>
        </w:numPr>
        <w:autoSpaceDE w:val="0"/>
        <w:autoSpaceDN w:val="0"/>
        <w:adjustRightInd w:val="0"/>
        <w:rPr>
          <w:rFonts w:cs="Times"/>
          <w:color w:val="212224"/>
        </w:rPr>
      </w:pPr>
      <w:r>
        <w:rPr>
          <w:rFonts w:cs="Times"/>
          <w:color w:val="212224"/>
        </w:rPr>
        <w:t>Dropbox</w:t>
      </w:r>
    </w:p>
    <w:p w14:paraId="5E6C172E" w14:textId="0CA15CD0" w:rsidR="008B5BD3" w:rsidRDefault="008B5BD3" w:rsidP="008B5BD3">
      <w:pPr>
        <w:pStyle w:val="ListParagraph"/>
        <w:widowControl w:val="0"/>
        <w:numPr>
          <w:ilvl w:val="0"/>
          <w:numId w:val="2"/>
        </w:numPr>
        <w:autoSpaceDE w:val="0"/>
        <w:autoSpaceDN w:val="0"/>
        <w:adjustRightInd w:val="0"/>
        <w:rPr>
          <w:rFonts w:cs="Times"/>
          <w:color w:val="212224"/>
        </w:rPr>
      </w:pPr>
      <w:r>
        <w:rPr>
          <w:rFonts w:cs="Times"/>
          <w:color w:val="212224"/>
        </w:rPr>
        <w:t>To install R/BioGeoBEARS and Julia/PhyBEARS, please follow these two sets of installation instructions, available in the course Dropbox:</w:t>
      </w:r>
    </w:p>
    <w:p w14:paraId="0CF535A6" w14:textId="77777777" w:rsidR="008B5BD3" w:rsidRPr="008B5BD3" w:rsidRDefault="008B5BD3" w:rsidP="008B5BD3">
      <w:pPr>
        <w:pStyle w:val="ListParagraph"/>
        <w:widowControl w:val="0"/>
        <w:numPr>
          <w:ilvl w:val="1"/>
          <w:numId w:val="2"/>
        </w:numPr>
        <w:autoSpaceDE w:val="0"/>
        <w:autoSpaceDN w:val="0"/>
        <w:adjustRightInd w:val="0"/>
        <w:rPr>
          <w:rFonts w:cs="Times"/>
          <w:color w:val="212224"/>
        </w:rPr>
      </w:pPr>
      <w:r>
        <w:rPr>
          <w:rFonts w:cs="Times"/>
          <w:color w:val="212224"/>
        </w:rPr>
        <w:t>_setup/</w:t>
      </w:r>
      <w:proofErr w:type="spellStart"/>
      <w:r w:rsidRPr="008B5BD3">
        <w:rPr>
          <w:rFonts w:cs="Times"/>
          <w:color w:val="212224"/>
        </w:rPr>
        <w:t>install_BioGeoBEARS.R</w:t>
      </w:r>
      <w:proofErr w:type="spellEnd"/>
    </w:p>
    <w:p w14:paraId="2E0BA0EB" w14:textId="70795DDD" w:rsidR="008B5BD3" w:rsidRPr="008B5BD3" w:rsidRDefault="008B5BD3" w:rsidP="008B5BD3">
      <w:pPr>
        <w:pStyle w:val="ListParagraph"/>
        <w:widowControl w:val="0"/>
        <w:numPr>
          <w:ilvl w:val="1"/>
          <w:numId w:val="2"/>
        </w:numPr>
        <w:autoSpaceDE w:val="0"/>
        <w:autoSpaceDN w:val="0"/>
        <w:adjustRightInd w:val="0"/>
        <w:rPr>
          <w:rFonts w:cs="Times"/>
          <w:color w:val="212224"/>
        </w:rPr>
      </w:pPr>
      <w:r>
        <w:rPr>
          <w:rFonts w:cs="Times"/>
          <w:color w:val="212224"/>
        </w:rPr>
        <w:t>_setup/</w:t>
      </w:r>
      <w:proofErr w:type="spellStart"/>
      <w:r w:rsidRPr="008B5BD3">
        <w:rPr>
          <w:rFonts w:cs="Times"/>
          <w:color w:val="212224"/>
        </w:rPr>
        <w:t>install_PhyBEARS.jl</w:t>
      </w:r>
      <w:proofErr w:type="spellEnd"/>
    </w:p>
    <w:p w14:paraId="631BEC95" w14:textId="77777777" w:rsidR="00061B4E" w:rsidRDefault="00061B4E" w:rsidP="00061B4E">
      <w:pPr>
        <w:widowControl w:val="0"/>
        <w:autoSpaceDE w:val="0"/>
        <w:autoSpaceDN w:val="0"/>
        <w:adjustRightInd w:val="0"/>
        <w:rPr>
          <w:rFonts w:cs="Times"/>
          <w:color w:val="212224"/>
        </w:rPr>
      </w:pPr>
    </w:p>
    <w:p w14:paraId="3494C03E" w14:textId="77777777" w:rsidR="00061B4E" w:rsidRPr="00061B4E" w:rsidRDefault="00061B4E" w:rsidP="00061B4E">
      <w:pPr>
        <w:widowControl w:val="0"/>
        <w:autoSpaceDE w:val="0"/>
        <w:autoSpaceDN w:val="0"/>
        <w:adjustRightInd w:val="0"/>
        <w:rPr>
          <w:rFonts w:cs="Times"/>
          <w:color w:val="212224"/>
        </w:rPr>
      </w:pPr>
      <w:r w:rsidRPr="00061B4E">
        <w:rPr>
          <w:rFonts w:cs="Times"/>
          <w:color w:val="212224"/>
        </w:rPr>
        <w:t xml:space="preserve">NOTES: </w:t>
      </w:r>
    </w:p>
    <w:p w14:paraId="499FCA70" w14:textId="77777777" w:rsidR="00061B4E" w:rsidRPr="00061B4E" w:rsidRDefault="00061B4E" w:rsidP="00061B4E">
      <w:pPr>
        <w:widowControl w:val="0"/>
        <w:autoSpaceDE w:val="0"/>
        <w:autoSpaceDN w:val="0"/>
        <w:adjustRightInd w:val="0"/>
        <w:rPr>
          <w:rFonts w:cs="Times"/>
          <w:color w:val="212224"/>
        </w:rPr>
      </w:pPr>
    </w:p>
    <w:p w14:paraId="12260235" w14:textId="77777777" w:rsidR="00061B4E" w:rsidRPr="00061B4E" w:rsidRDefault="00061B4E" w:rsidP="00061B4E">
      <w:pPr>
        <w:widowControl w:val="0"/>
        <w:autoSpaceDE w:val="0"/>
        <w:autoSpaceDN w:val="0"/>
        <w:adjustRightInd w:val="0"/>
        <w:rPr>
          <w:rFonts w:cs="Times"/>
          <w:color w:val="212224"/>
        </w:rPr>
      </w:pPr>
      <w:r w:rsidRPr="00061B4E">
        <w:rPr>
          <w:rFonts w:cs="Times"/>
          <w:color w:val="212224"/>
        </w:rPr>
        <w:t xml:space="preserve">* If R asks you to choose a CRAN mirror, pick one near you, or you can just use "0-Cloud" which is in the UK and which is always the most up-to-date. </w:t>
      </w:r>
    </w:p>
    <w:p w14:paraId="6FFDB23A" w14:textId="77777777" w:rsidR="00061B4E" w:rsidRDefault="00061B4E" w:rsidP="00061B4E">
      <w:pPr>
        <w:widowControl w:val="0"/>
        <w:autoSpaceDE w:val="0"/>
        <w:autoSpaceDN w:val="0"/>
        <w:adjustRightInd w:val="0"/>
        <w:rPr>
          <w:rFonts w:cs="Times"/>
          <w:color w:val="212224"/>
        </w:rPr>
      </w:pPr>
    </w:p>
    <w:p w14:paraId="4E3CEA05" w14:textId="77777777" w:rsidR="00061B4E" w:rsidRPr="00061B4E" w:rsidRDefault="00061B4E" w:rsidP="00061B4E">
      <w:pPr>
        <w:widowControl w:val="0"/>
        <w:autoSpaceDE w:val="0"/>
        <w:autoSpaceDN w:val="0"/>
        <w:adjustRightInd w:val="0"/>
        <w:rPr>
          <w:rFonts w:cs="Times"/>
          <w:color w:val="212224"/>
        </w:rPr>
      </w:pPr>
      <w:r w:rsidRPr="00061B4E">
        <w:rPr>
          <w:rFonts w:cs="Times"/>
          <w:color w:val="212224"/>
        </w:rPr>
        <w:t xml:space="preserve">* If R asks </w:t>
      </w:r>
      <w:proofErr w:type="gramStart"/>
      <w:r w:rsidRPr="00061B4E">
        <w:rPr>
          <w:rFonts w:cs="Times"/>
          <w:color w:val="212224"/>
        </w:rPr>
        <w:t>you</w:t>
      </w:r>
      <w:proofErr w:type="gramEnd"/>
      <w:r w:rsidRPr="00061B4E">
        <w:rPr>
          <w:rFonts w:cs="Times"/>
          <w:color w:val="212224"/>
        </w:rPr>
        <w:t xml:space="preserve"> "Which </w:t>
      </w:r>
      <w:proofErr w:type="gramStart"/>
      <w:r w:rsidRPr="00061B4E">
        <w:rPr>
          <w:rFonts w:cs="Times"/>
          <w:color w:val="212224"/>
        </w:rPr>
        <w:t>packages</w:t>
      </w:r>
      <w:proofErr w:type="gramEnd"/>
      <w:r w:rsidRPr="00061B4E">
        <w:rPr>
          <w:rFonts w:cs="Times"/>
          <w:color w:val="212224"/>
        </w:rPr>
        <w:t xml:space="preserve"> would you like to update?", choose "CRAN packages only."</w:t>
      </w:r>
    </w:p>
    <w:p w14:paraId="572F64B9" w14:textId="77777777" w:rsidR="00061B4E" w:rsidRPr="00061B4E" w:rsidRDefault="00061B4E" w:rsidP="00061B4E">
      <w:pPr>
        <w:widowControl w:val="0"/>
        <w:autoSpaceDE w:val="0"/>
        <w:autoSpaceDN w:val="0"/>
        <w:adjustRightInd w:val="0"/>
        <w:rPr>
          <w:rFonts w:cs="Times"/>
          <w:color w:val="212224"/>
        </w:rPr>
      </w:pPr>
    </w:p>
    <w:p w14:paraId="5037F342" w14:textId="77777777" w:rsidR="00061B4E" w:rsidRPr="00061B4E" w:rsidRDefault="00061B4E" w:rsidP="00061B4E">
      <w:pPr>
        <w:widowControl w:val="0"/>
        <w:autoSpaceDE w:val="0"/>
        <w:autoSpaceDN w:val="0"/>
        <w:adjustRightInd w:val="0"/>
        <w:rPr>
          <w:rFonts w:cs="Times"/>
          <w:color w:val="212224"/>
        </w:rPr>
      </w:pPr>
      <w:r w:rsidRPr="00061B4E">
        <w:rPr>
          <w:rFonts w:cs="Times"/>
          <w:color w:val="212224"/>
        </w:rPr>
        <w:t>* If R asks to install dependencies, say yes.  Install them from CRAN (which has precompiled binaries, much easier to install).</w:t>
      </w:r>
    </w:p>
    <w:p w14:paraId="0D7C13F4" w14:textId="77777777" w:rsidR="00061B4E" w:rsidRPr="00061B4E" w:rsidRDefault="00061B4E" w:rsidP="00061B4E">
      <w:pPr>
        <w:widowControl w:val="0"/>
        <w:autoSpaceDE w:val="0"/>
        <w:autoSpaceDN w:val="0"/>
        <w:adjustRightInd w:val="0"/>
        <w:rPr>
          <w:rFonts w:cs="Times"/>
          <w:color w:val="212224"/>
        </w:rPr>
      </w:pPr>
    </w:p>
    <w:p w14:paraId="1F1D7729" w14:textId="77777777" w:rsidR="008F5F0F" w:rsidRDefault="008F5F0F" w:rsidP="00FA3889">
      <w:pPr>
        <w:widowControl w:val="0"/>
        <w:autoSpaceDE w:val="0"/>
        <w:autoSpaceDN w:val="0"/>
        <w:adjustRightInd w:val="0"/>
        <w:rPr>
          <w:rFonts w:cs="Times"/>
          <w:color w:val="212224"/>
        </w:rPr>
      </w:pPr>
    </w:p>
    <w:p w14:paraId="552D20DB" w14:textId="77777777" w:rsidR="008B5BD3" w:rsidRDefault="008B5BD3" w:rsidP="00FA3889">
      <w:pPr>
        <w:widowControl w:val="0"/>
        <w:autoSpaceDE w:val="0"/>
        <w:autoSpaceDN w:val="0"/>
        <w:adjustRightInd w:val="0"/>
        <w:rPr>
          <w:rFonts w:cs="Times"/>
          <w:color w:val="212224"/>
        </w:rPr>
      </w:pPr>
    </w:p>
    <w:p w14:paraId="3713B0DC" w14:textId="77777777" w:rsidR="007F21E2" w:rsidRDefault="007F21E2">
      <w:pPr>
        <w:rPr>
          <w:rFonts w:cs="Times"/>
          <w:b/>
          <w:color w:val="212224"/>
        </w:rPr>
      </w:pPr>
      <w:r>
        <w:rPr>
          <w:rFonts w:cs="Times"/>
          <w:b/>
          <w:color w:val="212224"/>
        </w:rPr>
        <w:br w:type="page"/>
      </w:r>
    </w:p>
    <w:p w14:paraId="1F76279A" w14:textId="5774CE1A" w:rsidR="0086689B" w:rsidRPr="00720044" w:rsidRDefault="0086689B" w:rsidP="00FA3889">
      <w:pPr>
        <w:widowControl w:val="0"/>
        <w:autoSpaceDE w:val="0"/>
        <w:autoSpaceDN w:val="0"/>
        <w:adjustRightInd w:val="0"/>
        <w:rPr>
          <w:rFonts w:cs="Times"/>
          <w:b/>
          <w:color w:val="212224"/>
        </w:rPr>
      </w:pPr>
      <w:r w:rsidRPr="00720044">
        <w:rPr>
          <w:rFonts w:cs="Times"/>
          <w:b/>
          <w:color w:val="212224"/>
        </w:rPr>
        <w:lastRenderedPageBreak/>
        <w:t>Outline</w:t>
      </w:r>
      <w:r w:rsidR="007F21E2">
        <w:rPr>
          <w:rFonts w:cs="Times"/>
          <w:b/>
          <w:color w:val="212224"/>
        </w:rPr>
        <w:t xml:space="preserve"> (may be adjusted)</w:t>
      </w:r>
    </w:p>
    <w:p w14:paraId="745EF1BA" w14:textId="77777777" w:rsidR="00FA3889" w:rsidRPr="00FA3889" w:rsidRDefault="00FA3889" w:rsidP="00FA3889">
      <w:pPr>
        <w:widowControl w:val="0"/>
        <w:autoSpaceDE w:val="0"/>
        <w:autoSpaceDN w:val="0"/>
        <w:adjustRightInd w:val="0"/>
        <w:rPr>
          <w:rFonts w:cs="Times"/>
          <w:color w:val="212224"/>
        </w:rPr>
      </w:pPr>
    </w:p>
    <w:p w14:paraId="796C5E9C" w14:textId="5C26EBE0" w:rsidR="00FA3889" w:rsidRPr="00FA3889" w:rsidRDefault="00FA3889" w:rsidP="00FA3889">
      <w:pPr>
        <w:widowControl w:val="0"/>
        <w:autoSpaceDE w:val="0"/>
        <w:autoSpaceDN w:val="0"/>
        <w:adjustRightInd w:val="0"/>
        <w:rPr>
          <w:rFonts w:cs="Times"/>
          <w:i/>
          <w:color w:val="212224"/>
        </w:rPr>
      </w:pPr>
      <w:r w:rsidRPr="00FA3889">
        <w:rPr>
          <w:rFonts w:cs="Times"/>
          <w:i/>
          <w:color w:val="212224"/>
        </w:rPr>
        <w:t xml:space="preserve">Day 1: </w:t>
      </w:r>
      <w:r w:rsidR="008B5BD3">
        <w:rPr>
          <w:rFonts w:cs="Times"/>
          <w:i/>
          <w:color w:val="212224"/>
        </w:rPr>
        <w:t>Examples of model-based historical biogeography analyses</w:t>
      </w:r>
    </w:p>
    <w:p w14:paraId="1D8CCC13" w14:textId="77777777" w:rsidR="008B5BD3" w:rsidRDefault="008B5BD3" w:rsidP="00FA3889">
      <w:pPr>
        <w:widowControl w:val="0"/>
        <w:autoSpaceDE w:val="0"/>
        <w:autoSpaceDN w:val="0"/>
        <w:adjustRightInd w:val="0"/>
        <w:ind w:left="720"/>
        <w:rPr>
          <w:rFonts w:cs="Times"/>
          <w:color w:val="212224"/>
        </w:rPr>
      </w:pPr>
    </w:p>
    <w:p w14:paraId="403AF7B5" w14:textId="142C3457" w:rsidR="008B5BD3" w:rsidRDefault="008B5BD3" w:rsidP="00FA3889">
      <w:pPr>
        <w:widowControl w:val="0"/>
        <w:autoSpaceDE w:val="0"/>
        <w:autoSpaceDN w:val="0"/>
        <w:adjustRightInd w:val="0"/>
        <w:ind w:left="720"/>
        <w:rPr>
          <w:rFonts w:cs="Times"/>
          <w:color w:val="212224"/>
        </w:rPr>
      </w:pPr>
      <w:r>
        <w:rPr>
          <w:rFonts w:cs="Times"/>
          <w:color w:val="212224"/>
        </w:rPr>
        <w:t xml:space="preserve">Rapid launch: Showing quick example analyses </w:t>
      </w:r>
    </w:p>
    <w:p w14:paraId="00B428ED" w14:textId="77777777" w:rsidR="008B5BD3" w:rsidRDefault="008B5BD3" w:rsidP="00FA3889">
      <w:pPr>
        <w:widowControl w:val="0"/>
        <w:autoSpaceDE w:val="0"/>
        <w:autoSpaceDN w:val="0"/>
        <w:adjustRightInd w:val="0"/>
        <w:ind w:left="720"/>
        <w:rPr>
          <w:rFonts w:cs="Times"/>
          <w:color w:val="212224"/>
        </w:rPr>
      </w:pPr>
    </w:p>
    <w:p w14:paraId="0C13ED56" w14:textId="1287626A" w:rsidR="008B5BD3" w:rsidRDefault="008B5BD3" w:rsidP="00FA3889">
      <w:pPr>
        <w:widowControl w:val="0"/>
        <w:autoSpaceDE w:val="0"/>
        <w:autoSpaceDN w:val="0"/>
        <w:adjustRightInd w:val="0"/>
        <w:ind w:left="720"/>
        <w:rPr>
          <w:rFonts w:cs="Times"/>
          <w:color w:val="212224"/>
        </w:rPr>
      </w:pPr>
      <w:r>
        <w:rPr>
          <w:rFonts w:cs="Times"/>
          <w:color w:val="212224"/>
        </w:rPr>
        <w:t>Slides: Quick intro to what we are doing</w:t>
      </w:r>
    </w:p>
    <w:p w14:paraId="4F3C1505" w14:textId="77777777" w:rsidR="008B5BD3" w:rsidRDefault="008B5BD3" w:rsidP="00FA3889">
      <w:pPr>
        <w:widowControl w:val="0"/>
        <w:autoSpaceDE w:val="0"/>
        <w:autoSpaceDN w:val="0"/>
        <w:adjustRightInd w:val="0"/>
        <w:ind w:left="720"/>
        <w:rPr>
          <w:rFonts w:cs="Times"/>
          <w:color w:val="212224"/>
        </w:rPr>
      </w:pPr>
    </w:p>
    <w:p w14:paraId="535C119C" w14:textId="77777777" w:rsidR="008B5BD3" w:rsidRPr="00FA3889" w:rsidRDefault="008B5BD3" w:rsidP="008B5BD3">
      <w:pPr>
        <w:widowControl w:val="0"/>
        <w:autoSpaceDE w:val="0"/>
        <w:autoSpaceDN w:val="0"/>
        <w:adjustRightInd w:val="0"/>
        <w:ind w:left="720"/>
        <w:rPr>
          <w:rFonts w:cs="Times"/>
          <w:color w:val="212224"/>
        </w:rPr>
      </w:pPr>
      <w:r>
        <w:rPr>
          <w:rFonts w:cs="Times"/>
          <w:color w:val="212224"/>
        </w:rPr>
        <w:t xml:space="preserve">Introduction to the </w:t>
      </w:r>
      <w:r w:rsidRPr="00FA3889">
        <w:rPr>
          <w:rFonts w:cs="Times"/>
          <w:color w:val="212224"/>
        </w:rPr>
        <w:t>R statistical programming environment</w:t>
      </w:r>
    </w:p>
    <w:p w14:paraId="0E1C6C4F" w14:textId="77777777" w:rsidR="008B5BD3" w:rsidRPr="00FA3889" w:rsidRDefault="008B5BD3" w:rsidP="008B5BD3">
      <w:pPr>
        <w:widowControl w:val="0"/>
        <w:autoSpaceDE w:val="0"/>
        <w:autoSpaceDN w:val="0"/>
        <w:adjustRightInd w:val="0"/>
        <w:ind w:left="720"/>
        <w:rPr>
          <w:rFonts w:cs="Times"/>
          <w:color w:val="212224"/>
        </w:rPr>
      </w:pPr>
      <w:r w:rsidRPr="00FA3889">
        <w:rPr>
          <w:rFonts w:cs="Times"/>
          <w:color w:val="212224"/>
        </w:rPr>
        <w:t>R Studio</w:t>
      </w:r>
    </w:p>
    <w:p w14:paraId="7373D5FB" w14:textId="77777777" w:rsidR="008B5BD3" w:rsidRDefault="008B5BD3" w:rsidP="008B5BD3">
      <w:pPr>
        <w:widowControl w:val="0"/>
        <w:autoSpaceDE w:val="0"/>
        <w:autoSpaceDN w:val="0"/>
        <w:adjustRightInd w:val="0"/>
        <w:ind w:left="720"/>
        <w:rPr>
          <w:rFonts w:cs="Times"/>
          <w:color w:val="212224"/>
        </w:rPr>
      </w:pPr>
      <w:r w:rsidRPr="00FA3889">
        <w:rPr>
          <w:rFonts w:cs="Times"/>
          <w:color w:val="212224"/>
        </w:rPr>
        <w:t>Interacting with the console</w:t>
      </w:r>
    </w:p>
    <w:p w14:paraId="3DE502BB" w14:textId="77777777" w:rsidR="008B5BD3" w:rsidRDefault="008B5BD3" w:rsidP="008B5BD3">
      <w:pPr>
        <w:widowControl w:val="0"/>
        <w:autoSpaceDE w:val="0"/>
        <w:autoSpaceDN w:val="0"/>
        <w:adjustRightInd w:val="0"/>
        <w:ind w:left="720"/>
        <w:rPr>
          <w:rFonts w:cs="Times"/>
          <w:color w:val="212224"/>
        </w:rPr>
      </w:pPr>
      <w:r>
        <w:rPr>
          <w:rFonts w:cs="Times"/>
          <w:color w:val="212224"/>
        </w:rPr>
        <w:t>Working with variables</w:t>
      </w:r>
    </w:p>
    <w:p w14:paraId="15A6A637" w14:textId="77777777" w:rsidR="008B5BD3" w:rsidRPr="00FA3889" w:rsidRDefault="008B5BD3" w:rsidP="008B5BD3">
      <w:pPr>
        <w:widowControl w:val="0"/>
        <w:autoSpaceDE w:val="0"/>
        <w:autoSpaceDN w:val="0"/>
        <w:adjustRightInd w:val="0"/>
        <w:ind w:left="720"/>
        <w:rPr>
          <w:rFonts w:cs="Times"/>
          <w:color w:val="212224"/>
        </w:rPr>
      </w:pPr>
      <w:r>
        <w:rPr>
          <w:rFonts w:cs="Times"/>
          <w:color w:val="212224"/>
        </w:rPr>
        <w:t>Control flow</w:t>
      </w:r>
    </w:p>
    <w:p w14:paraId="35433D22" w14:textId="77777777" w:rsidR="008B5BD3" w:rsidRPr="00FA3889" w:rsidRDefault="008B5BD3" w:rsidP="008B5BD3">
      <w:pPr>
        <w:widowControl w:val="0"/>
        <w:autoSpaceDE w:val="0"/>
        <w:autoSpaceDN w:val="0"/>
        <w:adjustRightInd w:val="0"/>
        <w:ind w:left="720"/>
        <w:rPr>
          <w:rFonts w:cs="Times"/>
          <w:color w:val="212224"/>
        </w:rPr>
      </w:pPr>
      <w:r w:rsidRPr="00FA3889">
        <w:rPr>
          <w:rFonts w:cs="Times"/>
          <w:color w:val="212224"/>
        </w:rPr>
        <w:t>Writing functions</w:t>
      </w:r>
    </w:p>
    <w:p w14:paraId="6F8D212F" w14:textId="77777777" w:rsidR="008B5BD3" w:rsidRPr="00FA3889" w:rsidRDefault="008B5BD3" w:rsidP="008B5BD3">
      <w:pPr>
        <w:widowControl w:val="0"/>
        <w:autoSpaceDE w:val="0"/>
        <w:autoSpaceDN w:val="0"/>
        <w:adjustRightInd w:val="0"/>
        <w:ind w:left="720"/>
        <w:rPr>
          <w:rFonts w:cs="Times"/>
          <w:color w:val="212224"/>
        </w:rPr>
      </w:pPr>
      <w:r w:rsidRPr="00FA3889">
        <w:rPr>
          <w:rFonts w:cs="Times"/>
          <w:color w:val="212224"/>
        </w:rPr>
        <w:t>Writing and reading scripts</w:t>
      </w:r>
    </w:p>
    <w:p w14:paraId="143EEE21" w14:textId="77777777" w:rsidR="008B5BD3" w:rsidRDefault="008B5BD3" w:rsidP="008B5BD3">
      <w:pPr>
        <w:widowControl w:val="0"/>
        <w:autoSpaceDE w:val="0"/>
        <w:autoSpaceDN w:val="0"/>
        <w:adjustRightInd w:val="0"/>
        <w:ind w:left="720"/>
        <w:rPr>
          <w:rFonts w:cs="Times"/>
          <w:color w:val="212224"/>
        </w:rPr>
      </w:pPr>
      <w:r w:rsidRPr="00FA3889">
        <w:rPr>
          <w:rFonts w:cs="Times"/>
          <w:color w:val="212224"/>
        </w:rPr>
        <w:t>Basic graphics</w:t>
      </w:r>
    </w:p>
    <w:p w14:paraId="4D422A99" w14:textId="77777777" w:rsidR="008B5BD3" w:rsidRDefault="008B5BD3" w:rsidP="008B5BD3">
      <w:pPr>
        <w:widowControl w:val="0"/>
        <w:autoSpaceDE w:val="0"/>
        <w:autoSpaceDN w:val="0"/>
        <w:adjustRightInd w:val="0"/>
        <w:ind w:left="720"/>
        <w:rPr>
          <w:rFonts w:cs="Times"/>
          <w:color w:val="212224"/>
        </w:rPr>
      </w:pPr>
    </w:p>
    <w:p w14:paraId="7E691BC6" w14:textId="77777777" w:rsidR="008B5BD3" w:rsidRDefault="008B5BD3" w:rsidP="008B5BD3">
      <w:pPr>
        <w:widowControl w:val="0"/>
        <w:autoSpaceDE w:val="0"/>
        <w:autoSpaceDN w:val="0"/>
        <w:adjustRightInd w:val="0"/>
        <w:ind w:left="720"/>
        <w:rPr>
          <w:rFonts w:cs="Times"/>
          <w:color w:val="212224"/>
        </w:rPr>
      </w:pPr>
      <w:r>
        <w:rPr>
          <w:rFonts w:cs="Times"/>
          <w:color w:val="212224"/>
        </w:rPr>
        <w:t>Introductory phylogenetics in R</w:t>
      </w:r>
    </w:p>
    <w:p w14:paraId="215B8639" w14:textId="77777777" w:rsidR="008B5BD3" w:rsidRDefault="008B5BD3" w:rsidP="008B5BD3">
      <w:pPr>
        <w:widowControl w:val="0"/>
        <w:autoSpaceDE w:val="0"/>
        <w:autoSpaceDN w:val="0"/>
        <w:adjustRightInd w:val="0"/>
        <w:ind w:left="720"/>
        <w:rPr>
          <w:rFonts w:cs="Times"/>
          <w:color w:val="212224"/>
        </w:rPr>
      </w:pPr>
      <w:r>
        <w:rPr>
          <w:rFonts w:cs="Times"/>
          <w:color w:val="212224"/>
        </w:rPr>
        <w:t>How to read and use phylogenies</w:t>
      </w:r>
    </w:p>
    <w:p w14:paraId="4F3905F5" w14:textId="77777777" w:rsidR="008B5BD3" w:rsidRDefault="008B5BD3" w:rsidP="008B5BD3">
      <w:pPr>
        <w:widowControl w:val="0"/>
        <w:autoSpaceDE w:val="0"/>
        <w:autoSpaceDN w:val="0"/>
        <w:adjustRightInd w:val="0"/>
        <w:ind w:left="720"/>
        <w:rPr>
          <w:rFonts w:cs="Times"/>
          <w:color w:val="212224"/>
        </w:rPr>
      </w:pPr>
      <w:r>
        <w:rPr>
          <w:rFonts w:cs="Times"/>
          <w:color w:val="212224"/>
        </w:rPr>
        <w:t>Running a basic biogeography model</w:t>
      </w:r>
    </w:p>
    <w:p w14:paraId="6093FB2A" w14:textId="4BF2297C" w:rsidR="008B5BD3" w:rsidRDefault="008B5BD3" w:rsidP="008B5BD3">
      <w:pPr>
        <w:widowControl w:val="0"/>
        <w:autoSpaceDE w:val="0"/>
        <w:autoSpaceDN w:val="0"/>
        <w:adjustRightInd w:val="0"/>
        <w:ind w:left="720"/>
        <w:rPr>
          <w:rFonts w:cs="Times"/>
          <w:color w:val="212224"/>
        </w:rPr>
      </w:pPr>
      <w:r>
        <w:rPr>
          <w:rFonts w:cs="Times"/>
          <w:color w:val="212224"/>
        </w:rPr>
        <w:t>Interpreting results</w:t>
      </w:r>
    </w:p>
    <w:p w14:paraId="3602ECA8" w14:textId="798803C2" w:rsidR="00190025" w:rsidRDefault="00190025" w:rsidP="00FA3889">
      <w:pPr>
        <w:widowControl w:val="0"/>
        <w:autoSpaceDE w:val="0"/>
        <w:autoSpaceDN w:val="0"/>
        <w:adjustRightInd w:val="0"/>
        <w:ind w:left="720"/>
        <w:rPr>
          <w:rFonts w:cs="Times"/>
          <w:color w:val="212224"/>
        </w:rPr>
      </w:pPr>
    </w:p>
    <w:p w14:paraId="49674233" w14:textId="77777777" w:rsidR="00190025" w:rsidRPr="00FA3889" w:rsidRDefault="00190025" w:rsidP="00FA3889">
      <w:pPr>
        <w:widowControl w:val="0"/>
        <w:autoSpaceDE w:val="0"/>
        <w:autoSpaceDN w:val="0"/>
        <w:adjustRightInd w:val="0"/>
        <w:ind w:left="720"/>
        <w:rPr>
          <w:rFonts w:cs="Times"/>
          <w:color w:val="212224"/>
        </w:rPr>
      </w:pPr>
    </w:p>
    <w:p w14:paraId="2417A2A3" w14:textId="77777777" w:rsidR="00FA3889" w:rsidRPr="00FA3889" w:rsidRDefault="00FA3889" w:rsidP="00FA3889">
      <w:pPr>
        <w:widowControl w:val="0"/>
        <w:autoSpaceDE w:val="0"/>
        <w:autoSpaceDN w:val="0"/>
        <w:adjustRightInd w:val="0"/>
        <w:rPr>
          <w:rFonts w:cs="Times"/>
          <w:i/>
          <w:iCs/>
          <w:color w:val="212224"/>
        </w:rPr>
      </w:pPr>
    </w:p>
    <w:p w14:paraId="39C7137E" w14:textId="21A3AC75" w:rsidR="00FA3889" w:rsidRPr="00FA3889" w:rsidRDefault="00FA3889" w:rsidP="00FA3889">
      <w:pPr>
        <w:widowControl w:val="0"/>
        <w:autoSpaceDE w:val="0"/>
        <w:autoSpaceDN w:val="0"/>
        <w:adjustRightInd w:val="0"/>
        <w:rPr>
          <w:rFonts w:cs="Times"/>
          <w:i/>
          <w:color w:val="212224"/>
        </w:rPr>
      </w:pPr>
      <w:r w:rsidRPr="00FA3889">
        <w:rPr>
          <w:rFonts w:cs="Times"/>
          <w:i/>
          <w:color w:val="212224"/>
        </w:rPr>
        <w:t xml:space="preserve">Day 2: </w:t>
      </w:r>
      <w:r w:rsidR="00190025">
        <w:rPr>
          <w:rFonts w:cs="Times"/>
          <w:i/>
          <w:color w:val="212224"/>
        </w:rPr>
        <w:t xml:space="preserve">Statistical Model Comparison, generally and in biogeography </w:t>
      </w:r>
    </w:p>
    <w:p w14:paraId="17140440" w14:textId="7F3AB75B" w:rsidR="00190025" w:rsidRDefault="00190025" w:rsidP="00FA3889">
      <w:pPr>
        <w:widowControl w:val="0"/>
        <w:autoSpaceDE w:val="0"/>
        <w:autoSpaceDN w:val="0"/>
        <w:adjustRightInd w:val="0"/>
        <w:ind w:left="720"/>
        <w:rPr>
          <w:rFonts w:cs="Times"/>
          <w:color w:val="212224"/>
        </w:rPr>
      </w:pPr>
      <w:r>
        <w:rPr>
          <w:rFonts w:cs="Times"/>
          <w:color w:val="212224"/>
        </w:rPr>
        <w:t>Models in biogeography, and their assumptions</w:t>
      </w:r>
    </w:p>
    <w:p w14:paraId="223A189E" w14:textId="3D9D63DB" w:rsidR="00670058" w:rsidRPr="00670058" w:rsidRDefault="00670058" w:rsidP="00670058">
      <w:pPr>
        <w:pStyle w:val="ListParagraph"/>
        <w:widowControl w:val="0"/>
        <w:numPr>
          <w:ilvl w:val="0"/>
          <w:numId w:val="3"/>
        </w:numPr>
        <w:autoSpaceDE w:val="0"/>
        <w:autoSpaceDN w:val="0"/>
        <w:adjustRightInd w:val="0"/>
        <w:rPr>
          <w:rFonts w:cs="Times"/>
          <w:color w:val="212224"/>
        </w:rPr>
      </w:pPr>
      <w:r>
        <w:rPr>
          <w:rFonts w:cs="Times"/>
          <w:color w:val="212224"/>
        </w:rPr>
        <w:t>With historical context</w:t>
      </w:r>
    </w:p>
    <w:p w14:paraId="400E1313" w14:textId="77777777" w:rsidR="00670058" w:rsidRDefault="00670058" w:rsidP="00190025">
      <w:pPr>
        <w:widowControl w:val="0"/>
        <w:autoSpaceDE w:val="0"/>
        <w:autoSpaceDN w:val="0"/>
        <w:adjustRightInd w:val="0"/>
        <w:ind w:left="720"/>
        <w:rPr>
          <w:rFonts w:cs="Times"/>
          <w:color w:val="212224"/>
        </w:rPr>
      </w:pPr>
    </w:p>
    <w:p w14:paraId="605D6211" w14:textId="005E6324" w:rsidR="00190025" w:rsidRDefault="00190025" w:rsidP="00190025">
      <w:pPr>
        <w:widowControl w:val="0"/>
        <w:autoSpaceDE w:val="0"/>
        <w:autoSpaceDN w:val="0"/>
        <w:adjustRightInd w:val="0"/>
        <w:ind w:left="720"/>
        <w:rPr>
          <w:rFonts w:cs="Times"/>
          <w:color w:val="212224"/>
        </w:rPr>
      </w:pPr>
      <w:r>
        <w:rPr>
          <w:rFonts w:cs="Times"/>
          <w:color w:val="212224"/>
        </w:rPr>
        <w:t>Likelihood-based statistical model choice</w:t>
      </w:r>
    </w:p>
    <w:p w14:paraId="1C454264" w14:textId="0A4D71BB" w:rsidR="00190025" w:rsidRPr="00FA3889" w:rsidRDefault="00190025" w:rsidP="00FA3889">
      <w:pPr>
        <w:widowControl w:val="0"/>
        <w:autoSpaceDE w:val="0"/>
        <w:autoSpaceDN w:val="0"/>
        <w:adjustRightInd w:val="0"/>
        <w:ind w:left="720"/>
        <w:rPr>
          <w:rFonts w:cs="Times"/>
          <w:color w:val="212224"/>
        </w:rPr>
      </w:pPr>
      <w:r>
        <w:rPr>
          <w:rFonts w:cs="Times"/>
          <w:color w:val="212224"/>
        </w:rPr>
        <w:t>Likelihood and Maximum Likelihood</w:t>
      </w:r>
    </w:p>
    <w:p w14:paraId="00E3DAA5" w14:textId="350F7B58" w:rsidR="00E957AB" w:rsidRDefault="00854FBB" w:rsidP="00FA3889">
      <w:pPr>
        <w:widowControl w:val="0"/>
        <w:autoSpaceDE w:val="0"/>
        <w:autoSpaceDN w:val="0"/>
        <w:adjustRightInd w:val="0"/>
        <w:ind w:left="720"/>
        <w:rPr>
          <w:rFonts w:cs="Times"/>
          <w:color w:val="212224"/>
        </w:rPr>
      </w:pPr>
      <w:r>
        <w:rPr>
          <w:rFonts w:cs="Times"/>
          <w:color w:val="212224"/>
        </w:rPr>
        <w:t xml:space="preserve">AIC, AICc, BIC, vs. </w:t>
      </w:r>
      <w:r w:rsidR="00190025">
        <w:rPr>
          <w:rFonts w:cs="Times"/>
          <w:color w:val="212224"/>
        </w:rPr>
        <w:t>Bayesian analysis</w:t>
      </w:r>
    </w:p>
    <w:p w14:paraId="074C4ABC" w14:textId="14DBBA48" w:rsidR="00190025" w:rsidRDefault="00190025" w:rsidP="00FA3889">
      <w:pPr>
        <w:widowControl w:val="0"/>
        <w:autoSpaceDE w:val="0"/>
        <w:autoSpaceDN w:val="0"/>
        <w:adjustRightInd w:val="0"/>
        <w:ind w:left="720"/>
        <w:rPr>
          <w:rFonts w:cs="Times"/>
          <w:color w:val="212224"/>
        </w:rPr>
      </w:pPr>
    </w:p>
    <w:p w14:paraId="4C862789" w14:textId="0CDF04A2" w:rsidR="00190025" w:rsidRDefault="00190025" w:rsidP="00FA3889">
      <w:pPr>
        <w:widowControl w:val="0"/>
        <w:autoSpaceDE w:val="0"/>
        <w:autoSpaceDN w:val="0"/>
        <w:adjustRightInd w:val="0"/>
        <w:ind w:left="720"/>
        <w:rPr>
          <w:rFonts w:cs="Times"/>
          <w:color w:val="212224"/>
        </w:rPr>
      </w:pPr>
      <w:r>
        <w:rPr>
          <w:rFonts w:cs="Times"/>
          <w:color w:val="212224"/>
        </w:rPr>
        <w:t>Basic biogeography tutorial: comparing biogeographical models</w:t>
      </w:r>
    </w:p>
    <w:p w14:paraId="69BAC6A7" w14:textId="77777777" w:rsidR="00FA3889" w:rsidRPr="00FA3889" w:rsidRDefault="00FA3889" w:rsidP="00FA3889">
      <w:pPr>
        <w:widowControl w:val="0"/>
        <w:autoSpaceDE w:val="0"/>
        <w:autoSpaceDN w:val="0"/>
        <w:adjustRightInd w:val="0"/>
        <w:rPr>
          <w:rFonts w:cs="Times"/>
          <w:i/>
          <w:iCs/>
          <w:color w:val="212224"/>
        </w:rPr>
      </w:pPr>
    </w:p>
    <w:p w14:paraId="3D63F279" w14:textId="0A75D5B1" w:rsidR="00FA3889" w:rsidRPr="00FA3889" w:rsidRDefault="00FA3889" w:rsidP="00FA3889">
      <w:pPr>
        <w:widowControl w:val="0"/>
        <w:autoSpaceDE w:val="0"/>
        <w:autoSpaceDN w:val="0"/>
        <w:adjustRightInd w:val="0"/>
        <w:rPr>
          <w:rFonts w:cs="Times"/>
          <w:i/>
          <w:color w:val="212224"/>
        </w:rPr>
      </w:pPr>
      <w:r w:rsidRPr="00FA3889">
        <w:rPr>
          <w:rFonts w:cs="Times"/>
          <w:i/>
          <w:color w:val="212224"/>
        </w:rPr>
        <w:t xml:space="preserve">Day 3: </w:t>
      </w:r>
      <w:r w:rsidR="00190025">
        <w:rPr>
          <w:rFonts w:cs="Times"/>
          <w:i/>
          <w:color w:val="212224"/>
        </w:rPr>
        <w:t>Adding realism to historical biogeography</w:t>
      </w:r>
    </w:p>
    <w:p w14:paraId="7ABA836A" w14:textId="20D50E8D" w:rsidR="00FA3889" w:rsidRDefault="00190025" w:rsidP="00FA3889">
      <w:pPr>
        <w:widowControl w:val="0"/>
        <w:autoSpaceDE w:val="0"/>
        <w:autoSpaceDN w:val="0"/>
        <w:adjustRightInd w:val="0"/>
        <w:ind w:left="720"/>
        <w:rPr>
          <w:rFonts w:cs="Times"/>
          <w:color w:val="212224"/>
        </w:rPr>
      </w:pPr>
      <w:r>
        <w:rPr>
          <w:rFonts w:cs="Times"/>
          <w:color w:val="212224"/>
        </w:rPr>
        <w:t>Distance-dependent dispersal</w:t>
      </w:r>
    </w:p>
    <w:p w14:paraId="35FED808" w14:textId="72724579" w:rsidR="00190025" w:rsidRDefault="00190025" w:rsidP="00FA3889">
      <w:pPr>
        <w:widowControl w:val="0"/>
        <w:autoSpaceDE w:val="0"/>
        <w:autoSpaceDN w:val="0"/>
        <w:adjustRightInd w:val="0"/>
        <w:ind w:left="720"/>
        <w:rPr>
          <w:rFonts w:cs="Times"/>
          <w:color w:val="212224"/>
        </w:rPr>
      </w:pPr>
      <w:r>
        <w:rPr>
          <w:rFonts w:cs="Times"/>
          <w:color w:val="212224"/>
        </w:rPr>
        <w:t>Connectivity-dependent dispersal</w:t>
      </w:r>
    </w:p>
    <w:p w14:paraId="01FB348C" w14:textId="00E8DF64" w:rsidR="00D97656" w:rsidRDefault="00D97656" w:rsidP="00FA3889">
      <w:pPr>
        <w:widowControl w:val="0"/>
        <w:autoSpaceDE w:val="0"/>
        <w:autoSpaceDN w:val="0"/>
        <w:adjustRightInd w:val="0"/>
        <w:ind w:left="720"/>
        <w:rPr>
          <w:rFonts w:cs="Times"/>
          <w:color w:val="212224"/>
        </w:rPr>
      </w:pPr>
      <w:r>
        <w:rPr>
          <w:rFonts w:cs="Times"/>
          <w:color w:val="212224"/>
        </w:rPr>
        <w:t>Time-stratified analyses (changing geography with time)</w:t>
      </w:r>
    </w:p>
    <w:p w14:paraId="2FAE0C86" w14:textId="5BE226DC" w:rsidR="00670058" w:rsidRDefault="00670058" w:rsidP="00670058">
      <w:pPr>
        <w:pStyle w:val="ListParagraph"/>
        <w:widowControl w:val="0"/>
        <w:numPr>
          <w:ilvl w:val="0"/>
          <w:numId w:val="3"/>
        </w:numPr>
        <w:autoSpaceDE w:val="0"/>
        <w:autoSpaceDN w:val="0"/>
        <w:adjustRightInd w:val="0"/>
        <w:rPr>
          <w:rFonts w:cs="Times"/>
          <w:color w:val="212224"/>
        </w:rPr>
      </w:pPr>
      <w:r>
        <w:rPr>
          <w:rFonts w:cs="Times"/>
          <w:color w:val="212224"/>
        </w:rPr>
        <w:t>Discrete time changes (BioGeoBEARS)</w:t>
      </w:r>
    </w:p>
    <w:p w14:paraId="4077DF37" w14:textId="4C56B944" w:rsidR="00670058" w:rsidRPr="00670058" w:rsidRDefault="00670058" w:rsidP="00670058">
      <w:pPr>
        <w:pStyle w:val="ListParagraph"/>
        <w:widowControl w:val="0"/>
        <w:numPr>
          <w:ilvl w:val="0"/>
          <w:numId w:val="3"/>
        </w:numPr>
        <w:autoSpaceDE w:val="0"/>
        <w:autoSpaceDN w:val="0"/>
        <w:adjustRightInd w:val="0"/>
        <w:rPr>
          <w:rFonts w:cs="Times"/>
          <w:color w:val="212224"/>
        </w:rPr>
      </w:pPr>
      <w:r>
        <w:rPr>
          <w:rFonts w:cs="Times"/>
          <w:color w:val="212224"/>
        </w:rPr>
        <w:t>Continuous time changes (PhyBEARS)</w:t>
      </w:r>
    </w:p>
    <w:p w14:paraId="605075AA" w14:textId="65B9E56A" w:rsidR="00FA3889" w:rsidRPr="00FA3889" w:rsidRDefault="00172AA6" w:rsidP="00172AA6">
      <w:pPr>
        <w:widowControl w:val="0"/>
        <w:tabs>
          <w:tab w:val="left" w:pos="2893"/>
        </w:tabs>
        <w:autoSpaceDE w:val="0"/>
        <w:autoSpaceDN w:val="0"/>
        <w:adjustRightInd w:val="0"/>
        <w:rPr>
          <w:rFonts w:cs="Times"/>
          <w:i/>
          <w:iCs/>
          <w:color w:val="212224"/>
        </w:rPr>
      </w:pPr>
      <w:r>
        <w:rPr>
          <w:rFonts w:cs="Times"/>
          <w:i/>
          <w:iCs/>
          <w:color w:val="212224"/>
        </w:rPr>
        <w:tab/>
      </w:r>
    </w:p>
    <w:p w14:paraId="09BED3DA" w14:textId="77777777" w:rsidR="00FA3889" w:rsidRPr="00FA3889" w:rsidRDefault="00FA3889" w:rsidP="00FA3889">
      <w:pPr>
        <w:widowControl w:val="0"/>
        <w:autoSpaceDE w:val="0"/>
        <w:autoSpaceDN w:val="0"/>
        <w:adjustRightInd w:val="0"/>
        <w:rPr>
          <w:rFonts w:cs="Times"/>
          <w:i/>
          <w:color w:val="212224"/>
        </w:rPr>
      </w:pPr>
      <w:r w:rsidRPr="00FA3889">
        <w:rPr>
          <w:rFonts w:cs="Times"/>
          <w:i/>
          <w:color w:val="212224"/>
        </w:rPr>
        <w:t>Day 4: Phylogenetic biogeography</w:t>
      </w:r>
    </w:p>
    <w:p w14:paraId="31A9460D" w14:textId="10D7DC6F" w:rsidR="00190025" w:rsidRDefault="00190025" w:rsidP="00E957AB">
      <w:pPr>
        <w:widowControl w:val="0"/>
        <w:autoSpaceDE w:val="0"/>
        <w:autoSpaceDN w:val="0"/>
        <w:adjustRightInd w:val="0"/>
        <w:ind w:left="720"/>
        <w:rPr>
          <w:rFonts w:cs="Times"/>
          <w:color w:val="212224"/>
        </w:rPr>
      </w:pPr>
      <w:r>
        <w:rPr>
          <w:rFonts w:cs="Times"/>
          <w:color w:val="212224"/>
        </w:rPr>
        <w:t>Trait-dependent dispersal models</w:t>
      </w:r>
      <w:r w:rsidR="00852D80">
        <w:rPr>
          <w:rFonts w:cs="Times"/>
          <w:color w:val="212224"/>
        </w:rPr>
        <w:t xml:space="preserve"> – southern conifer example</w:t>
      </w:r>
    </w:p>
    <w:p w14:paraId="21902C1A" w14:textId="77777777" w:rsidR="00670058" w:rsidRDefault="00670058" w:rsidP="00670058">
      <w:pPr>
        <w:widowControl w:val="0"/>
        <w:autoSpaceDE w:val="0"/>
        <w:autoSpaceDN w:val="0"/>
        <w:adjustRightInd w:val="0"/>
        <w:ind w:left="720"/>
        <w:rPr>
          <w:rFonts w:cs="Times"/>
          <w:color w:val="212224"/>
        </w:rPr>
      </w:pPr>
      <w:r>
        <w:rPr>
          <w:rFonts w:cs="Times"/>
          <w:color w:val="212224"/>
        </w:rPr>
        <w:t>Biogeographic Stochastic Mapping</w:t>
      </w:r>
    </w:p>
    <w:p w14:paraId="06FA01F3" w14:textId="09052987" w:rsidR="00670058" w:rsidRPr="00FA3889" w:rsidRDefault="00670058" w:rsidP="00670058">
      <w:pPr>
        <w:widowControl w:val="0"/>
        <w:autoSpaceDE w:val="0"/>
        <w:autoSpaceDN w:val="0"/>
        <w:adjustRightInd w:val="0"/>
        <w:ind w:left="720"/>
        <w:rPr>
          <w:rFonts w:cs="Times"/>
          <w:color w:val="212224"/>
        </w:rPr>
      </w:pPr>
      <w:r>
        <w:rPr>
          <w:rFonts w:cs="Times"/>
          <w:color w:val="212224"/>
        </w:rPr>
        <w:t>PhyBEARS – making variables dependent on continuously-changing physical geography</w:t>
      </w:r>
    </w:p>
    <w:p w14:paraId="4FAC56F1" w14:textId="77777777" w:rsidR="00670058" w:rsidRDefault="00670058" w:rsidP="00E957AB">
      <w:pPr>
        <w:widowControl w:val="0"/>
        <w:autoSpaceDE w:val="0"/>
        <w:autoSpaceDN w:val="0"/>
        <w:adjustRightInd w:val="0"/>
        <w:ind w:left="720"/>
        <w:rPr>
          <w:rFonts w:cs="Times"/>
          <w:color w:val="212224"/>
        </w:rPr>
      </w:pPr>
    </w:p>
    <w:p w14:paraId="621EC8A2" w14:textId="77777777" w:rsidR="00FA3889" w:rsidRPr="00FA3889" w:rsidRDefault="00FA3889" w:rsidP="00FA3889">
      <w:pPr>
        <w:widowControl w:val="0"/>
        <w:autoSpaceDE w:val="0"/>
        <w:autoSpaceDN w:val="0"/>
        <w:adjustRightInd w:val="0"/>
        <w:rPr>
          <w:rFonts w:cs="Times"/>
          <w:i/>
          <w:iCs/>
          <w:color w:val="212224"/>
        </w:rPr>
      </w:pPr>
    </w:p>
    <w:p w14:paraId="5203E4CA" w14:textId="6A44ACC7" w:rsidR="00FA3889" w:rsidRPr="00FA3889" w:rsidRDefault="008563FF" w:rsidP="00FA3889">
      <w:pPr>
        <w:widowControl w:val="0"/>
        <w:autoSpaceDE w:val="0"/>
        <w:autoSpaceDN w:val="0"/>
        <w:adjustRightInd w:val="0"/>
        <w:rPr>
          <w:rFonts w:cs="Times"/>
          <w:i/>
          <w:color w:val="212224"/>
        </w:rPr>
      </w:pPr>
      <w:r>
        <w:rPr>
          <w:rFonts w:cs="Times"/>
          <w:i/>
          <w:color w:val="212224"/>
        </w:rPr>
        <w:t>As time allows:</w:t>
      </w:r>
    </w:p>
    <w:p w14:paraId="48575720" w14:textId="4FCF4AAF" w:rsidR="008563FF" w:rsidRDefault="008563FF" w:rsidP="00720044">
      <w:pPr>
        <w:widowControl w:val="0"/>
        <w:autoSpaceDE w:val="0"/>
        <w:autoSpaceDN w:val="0"/>
        <w:adjustRightInd w:val="0"/>
        <w:ind w:left="720"/>
        <w:rPr>
          <w:rFonts w:cs="Times"/>
          <w:color w:val="212224"/>
        </w:rPr>
      </w:pPr>
      <w:r>
        <w:rPr>
          <w:rFonts w:cs="Times"/>
          <w:color w:val="212224"/>
        </w:rPr>
        <w:t>Extra topics / discussions / questions of interest to participants</w:t>
      </w:r>
    </w:p>
    <w:p w14:paraId="45E52FA4" w14:textId="67A537B7" w:rsidR="00670058" w:rsidRDefault="00670058" w:rsidP="00720044">
      <w:pPr>
        <w:widowControl w:val="0"/>
        <w:autoSpaceDE w:val="0"/>
        <w:autoSpaceDN w:val="0"/>
        <w:adjustRightInd w:val="0"/>
        <w:ind w:left="720"/>
        <w:rPr>
          <w:rFonts w:cs="Times"/>
          <w:color w:val="212224"/>
        </w:rPr>
      </w:pPr>
      <w:r>
        <w:rPr>
          <w:rFonts w:cs="Times"/>
          <w:color w:val="212224"/>
        </w:rPr>
        <w:t>PhyBEARS continued</w:t>
      </w:r>
    </w:p>
    <w:p w14:paraId="688FB94B" w14:textId="1F0FD6E4" w:rsidR="00720044" w:rsidRDefault="00720044" w:rsidP="00720044">
      <w:pPr>
        <w:widowControl w:val="0"/>
        <w:autoSpaceDE w:val="0"/>
        <w:autoSpaceDN w:val="0"/>
        <w:adjustRightInd w:val="0"/>
        <w:ind w:left="720"/>
        <w:rPr>
          <w:rFonts w:cs="Times"/>
          <w:color w:val="212224"/>
        </w:rPr>
      </w:pPr>
      <w:r>
        <w:rPr>
          <w:rFonts w:cs="Times"/>
          <w:color w:val="212224"/>
        </w:rPr>
        <w:t>Critical thinking about flaws in our models</w:t>
      </w:r>
      <w:r w:rsidR="00670058">
        <w:rPr>
          <w:rFonts w:cs="Times"/>
          <w:color w:val="212224"/>
        </w:rPr>
        <w:t>, and future extensions</w:t>
      </w:r>
    </w:p>
    <w:p w14:paraId="464B91A7" w14:textId="77777777" w:rsidR="00670058" w:rsidRDefault="00670058" w:rsidP="0083501B">
      <w:pPr>
        <w:widowControl w:val="0"/>
        <w:autoSpaceDE w:val="0"/>
        <w:autoSpaceDN w:val="0"/>
        <w:adjustRightInd w:val="0"/>
        <w:ind w:left="720"/>
        <w:rPr>
          <w:rFonts w:cs="Times"/>
          <w:color w:val="212224"/>
        </w:rPr>
      </w:pPr>
      <w:r>
        <w:rPr>
          <w:rFonts w:cs="Times"/>
          <w:color w:val="212224"/>
        </w:rPr>
        <w:t xml:space="preserve">Discussion of </w:t>
      </w:r>
      <w:proofErr w:type="gramStart"/>
      <w:r>
        <w:rPr>
          <w:rFonts w:cs="Times"/>
          <w:color w:val="212224"/>
        </w:rPr>
        <w:t>attendees</w:t>
      </w:r>
      <w:proofErr w:type="gramEnd"/>
      <w:r>
        <w:rPr>
          <w:rFonts w:cs="Times"/>
          <w:color w:val="212224"/>
        </w:rPr>
        <w:t xml:space="preserve"> research projects, challenges setting up your own analyses</w:t>
      </w:r>
    </w:p>
    <w:p w14:paraId="6FB6EB18" w14:textId="16476652" w:rsidR="004A7715" w:rsidRDefault="00FA3889" w:rsidP="0083501B">
      <w:pPr>
        <w:widowControl w:val="0"/>
        <w:autoSpaceDE w:val="0"/>
        <w:autoSpaceDN w:val="0"/>
        <w:adjustRightInd w:val="0"/>
        <w:ind w:left="720"/>
        <w:rPr>
          <w:rFonts w:cs="Times"/>
          <w:color w:val="212224"/>
        </w:rPr>
      </w:pPr>
      <w:r>
        <w:rPr>
          <w:rFonts w:cs="Times"/>
          <w:color w:val="212224"/>
        </w:rPr>
        <w:t xml:space="preserve">Help </w:t>
      </w:r>
      <w:r w:rsidR="00670058">
        <w:rPr>
          <w:rFonts w:cs="Times"/>
          <w:color w:val="212224"/>
        </w:rPr>
        <w:t>and discussion</w:t>
      </w:r>
    </w:p>
    <w:p w14:paraId="7AD6162D" w14:textId="77777777" w:rsidR="00670058" w:rsidRPr="00FA3889" w:rsidRDefault="00670058" w:rsidP="0083501B">
      <w:pPr>
        <w:widowControl w:val="0"/>
        <w:autoSpaceDE w:val="0"/>
        <w:autoSpaceDN w:val="0"/>
        <w:adjustRightInd w:val="0"/>
        <w:ind w:left="720"/>
      </w:pPr>
    </w:p>
    <w:sectPr w:rsidR="00670058" w:rsidRPr="00FA3889" w:rsidSect="00FB6BC4">
      <w:footerReference w:type="even" r:id="rId16"/>
      <w:footerReference w:type="default" r:id="rId17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181E35" w14:textId="77777777" w:rsidR="00EA01B5" w:rsidRDefault="00EA01B5" w:rsidP="007F21E2">
      <w:r>
        <w:separator/>
      </w:r>
    </w:p>
  </w:endnote>
  <w:endnote w:type="continuationSeparator" w:id="0">
    <w:p w14:paraId="4537F586" w14:textId="77777777" w:rsidR="00EA01B5" w:rsidRDefault="00EA01B5" w:rsidP="007F21E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">
    <w:altName w:val="Times New Roman"/>
    <w:panose1 w:val="020B0604020202020204"/>
    <w:charset w:val="00"/>
    <w:family w:val="auto"/>
    <w:pitch w:val="variable"/>
    <w:sig w:usb0="E00002FF" w:usb1="5000205A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540200992"/>
      <w:docPartObj>
        <w:docPartGallery w:val="Page Numbers (Bottom of Page)"/>
        <w:docPartUnique/>
      </w:docPartObj>
    </w:sdtPr>
    <w:sdtContent>
      <w:p w14:paraId="65C25846" w14:textId="7377EB50" w:rsidR="007F21E2" w:rsidRDefault="007F21E2" w:rsidP="00BF3BDA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3510EF8A" w14:textId="77777777" w:rsidR="007F21E2" w:rsidRDefault="007F21E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861199060"/>
      <w:docPartObj>
        <w:docPartGallery w:val="Page Numbers (Bottom of Page)"/>
        <w:docPartUnique/>
      </w:docPartObj>
    </w:sdtPr>
    <w:sdtContent>
      <w:p w14:paraId="14608382" w14:textId="29C712F1" w:rsidR="007F21E2" w:rsidRDefault="007F21E2" w:rsidP="00BF3BDA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23948935" w14:textId="77777777" w:rsidR="007F21E2" w:rsidRDefault="007F21E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449BAF" w14:textId="77777777" w:rsidR="00EA01B5" w:rsidRDefault="00EA01B5" w:rsidP="007F21E2">
      <w:r>
        <w:separator/>
      </w:r>
    </w:p>
  </w:footnote>
  <w:footnote w:type="continuationSeparator" w:id="0">
    <w:p w14:paraId="1836F327" w14:textId="77777777" w:rsidR="00EA01B5" w:rsidRDefault="00EA01B5" w:rsidP="007F21E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F05CF9"/>
    <w:multiLevelType w:val="hybridMultilevel"/>
    <w:tmpl w:val="ACCA5622"/>
    <w:lvl w:ilvl="0" w:tplc="546C4C5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41F754A5"/>
    <w:multiLevelType w:val="hybridMultilevel"/>
    <w:tmpl w:val="4A561DEE"/>
    <w:lvl w:ilvl="0" w:tplc="66FE8C8C">
      <w:numFmt w:val="bullet"/>
      <w:lvlText w:val="-"/>
      <w:lvlJc w:val="left"/>
      <w:pPr>
        <w:ind w:left="1800" w:hanging="360"/>
      </w:pPr>
      <w:rPr>
        <w:rFonts w:ascii="Cambria" w:eastAsiaTheme="minorEastAsia" w:hAnsi="Cambria" w:cs="Times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" w15:restartNumberingAfterBreak="0">
    <w:nsid w:val="68820B69"/>
    <w:multiLevelType w:val="hybridMultilevel"/>
    <w:tmpl w:val="C0561C62"/>
    <w:lvl w:ilvl="0" w:tplc="08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75111346">
    <w:abstractNumId w:val="0"/>
  </w:num>
  <w:num w:numId="2" w16cid:durableId="148059585">
    <w:abstractNumId w:val="2"/>
  </w:num>
  <w:num w:numId="3" w16cid:durableId="159941135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3889"/>
    <w:rsid w:val="00023D40"/>
    <w:rsid w:val="000574F1"/>
    <w:rsid w:val="00061B4E"/>
    <w:rsid w:val="000A071A"/>
    <w:rsid w:val="001178D8"/>
    <w:rsid w:val="00172AA6"/>
    <w:rsid w:val="00190025"/>
    <w:rsid w:val="00231C3A"/>
    <w:rsid w:val="002E1740"/>
    <w:rsid w:val="00347F43"/>
    <w:rsid w:val="00380316"/>
    <w:rsid w:val="00383004"/>
    <w:rsid w:val="004077F5"/>
    <w:rsid w:val="00436FD7"/>
    <w:rsid w:val="00440E0C"/>
    <w:rsid w:val="004701D5"/>
    <w:rsid w:val="00471390"/>
    <w:rsid w:val="00481EF3"/>
    <w:rsid w:val="004A7715"/>
    <w:rsid w:val="004B4E02"/>
    <w:rsid w:val="004C55B1"/>
    <w:rsid w:val="004D6824"/>
    <w:rsid w:val="00523CD3"/>
    <w:rsid w:val="00547B0F"/>
    <w:rsid w:val="00586FAA"/>
    <w:rsid w:val="00670058"/>
    <w:rsid w:val="00720044"/>
    <w:rsid w:val="007678B3"/>
    <w:rsid w:val="007A23BC"/>
    <w:rsid w:val="007F21E2"/>
    <w:rsid w:val="007F4D96"/>
    <w:rsid w:val="00810F39"/>
    <w:rsid w:val="0083501B"/>
    <w:rsid w:val="00852D80"/>
    <w:rsid w:val="00854FBB"/>
    <w:rsid w:val="008563FF"/>
    <w:rsid w:val="0086689B"/>
    <w:rsid w:val="00871D6C"/>
    <w:rsid w:val="008B5BD3"/>
    <w:rsid w:val="008F1348"/>
    <w:rsid w:val="008F5F0F"/>
    <w:rsid w:val="009A122A"/>
    <w:rsid w:val="009A4264"/>
    <w:rsid w:val="00A01130"/>
    <w:rsid w:val="00A16984"/>
    <w:rsid w:val="00A37597"/>
    <w:rsid w:val="00A84984"/>
    <w:rsid w:val="00A96DB5"/>
    <w:rsid w:val="00AB1DFA"/>
    <w:rsid w:val="00AF341B"/>
    <w:rsid w:val="00BA12AA"/>
    <w:rsid w:val="00BC159C"/>
    <w:rsid w:val="00C26A3C"/>
    <w:rsid w:val="00CC6C14"/>
    <w:rsid w:val="00D041FB"/>
    <w:rsid w:val="00D97656"/>
    <w:rsid w:val="00DB0F92"/>
    <w:rsid w:val="00DF30E0"/>
    <w:rsid w:val="00E61937"/>
    <w:rsid w:val="00E70F08"/>
    <w:rsid w:val="00E957AB"/>
    <w:rsid w:val="00EA01B5"/>
    <w:rsid w:val="00F102B7"/>
    <w:rsid w:val="00F13761"/>
    <w:rsid w:val="00F16334"/>
    <w:rsid w:val="00F56E3E"/>
    <w:rsid w:val="00FA3889"/>
    <w:rsid w:val="00FB6BC4"/>
    <w:rsid w:val="00FF48A1"/>
    <w:rsid w:val="00FF6E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958BEEE"/>
  <w14:defaultImageDpi w14:val="300"/>
  <w15:docId w15:val="{4D0C03F4-5792-D242-9B68-EF55899920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9A4264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A4264"/>
    <w:rPr>
      <w:rFonts w:ascii="Lucida Grande" w:hAnsi="Lucida Grande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D041FB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9A122A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852D8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F4D96"/>
    <w:rPr>
      <w:color w:val="800080" w:themeColor="followedHyperlink"/>
      <w:u w:val="single"/>
    </w:rPr>
  </w:style>
  <w:style w:type="paragraph" w:styleId="Footer">
    <w:name w:val="footer"/>
    <w:basedOn w:val="Normal"/>
    <w:link w:val="FooterChar"/>
    <w:uiPriority w:val="99"/>
    <w:unhideWhenUsed/>
    <w:rsid w:val="007F21E2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F21E2"/>
  </w:style>
  <w:style w:type="character" w:styleId="PageNumber">
    <w:name w:val="page number"/>
    <w:basedOn w:val="DefaultParagraphFont"/>
    <w:uiPriority w:val="99"/>
    <w:semiHidden/>
    <w:unhideWhenUsed/>
    <w:rsid w:val="007F21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712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71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39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34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imeanddate.com/worldclock/converter.html?iso=20251117T070000&amp;p1=22&amp;p2=141" TargetMode="External"/><Relationship Id="rId13" Type="http://schemas.openxmlformats.org/officeDocument/2006/relationships/hyperlink" Target="https://us06web.zoom.us/meeting/register/egla41S9SSe1v_XAm7ZPMg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transmittingscience.com/courses/evolution/model-based-statistical-inference-evolutionary-biogeography-2/" TargetMode="External"/><Relationship Id="rId12" Type="http://schemas.openxmlformats.org/officeDocument/2006/relationships/hyperlink" Target="https://discord.com/channels/1556974087710974044/1556974090022289419" TargetMode="External"/><Relationship Id="rId17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discord.gg/hj4hXkFyJS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tinyurl.com/yc78advb" TargetMode="External"/><Relationship Id="rId10" Type="http://schemas.openxmlformats.org/officeDocument/2006/relationships/hyperlink" Target="https://github.com/nmatzke/PhyBEARS.jl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://phylo.wikidot.com/biogeobears" TargetMode="External"/><Relationship Id="rId14" Type="http://schemas.openxmlformats.org/officeDocument/2006/relationships/hyperlink" Target="http://www.transmittingscience.com/261012-materials-model-based-statistical-inference-in-evolutionary-biogeography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Metadata/LabelInfo.xml><?xml version="1.0" encoding="utf-8"?>
<clbl:labelList xmlns:clbl="http://schemas.microsoft.com/office/2020/mipLabelMetadata">
  <clbl:label id="{b75eb9d1-7479-4f8a-9240-cc5b19dbbc64}" enabled="1" method="Standard" siteId="{d1b36e95-0d50-42e9-958f-b63fa906bea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759</Words>
  <Characters>4327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 Warren</dc:creator>
  <cp:keywords/>
  <dc:description/>
  <cp:lastModifiedBy>Nicholas Matzke</cp:lastModifiedBy>
  <cp:revision>2</cp:revision>
  <dcterms:created xsi:type="dcterms:W3CDTF">2026-10-12T02:57:00Z</dcterms:created>
  <dcterms:modified xsi:type="dcterms:W3CDTF">2026-10-12T02:57:00Z</dcterms:modified>
</cp:coreProperties>
</file>