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6D4A" w14:textId="767AF636" w:rsidR="000D3FDD" w:rsidRDefault="004C0C49" w:rsidP="004C0C49">
      <w:pPr>
        <w:jc w:val="center"/>
        <w:rPr>
          <w:b/>
          <w:bCs/>
          <w:lang w:val="en-US"/>
        </w:rPr>
      </w:pPr>
      <w:r w:rsidRPr="004C0C49">
        <w:rPr>
          <w:b/>
          <w:bCs/>
          <w:lang w:val="en-US"/>
        </w:rPr>
        <w:t>CSS Websites</w:t>
      </w:r>
    </w:p>
    <w:p w14:paraId="7F2CE2F4" w14:textId="4DE6B264" w:rsidR="004C0C49" w:rsidRDefault="004C0C49" w:rsidP="004C0C4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4C0C49">
        <w:rPr>
          <w:b/>
          <w:bCs/>
          <w:lang w:val="en-US"/>
        </w:rPr>
        <w:t>Giphy</w:t>
      </w:r>
      <w:proofErr w:type="spellEnd"/>
    </w:p>
    <w:p w14:paraId="26E396D4" w14:textId="77211E13" w:rsidR="004C0C49" w:rsidRPr="004C0C49" w:rsidRDefault="004C0C49" w:rsidP="004C0C4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Coolers</w:t>
      </w:r>
    </w:p>
    <w:p w14:paraId="54117FEB" w14:textId="77777777" w:rsidR="004C0C49" w:rsidRPr="004C0C49" w:rsidRDefault="004C0C49" w:rsidP="004C0C49">
      <w:pPr>
        <w:rPr>
          <w:b/>
          <w:bCs/>
          <w:lang w:val="en-US"/>
        </w:rPr>
      </w:pPr>
    </w:p>
    <w:sectPr w:rsidR="004C0C49" w:rsidRPr="004C0C49" w:rsidSect="004C0C49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A7115"/>
    <w:multiLevelType w:val="hybridMultilevel"/>
    <w:tmpl w:val="1802746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80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49"/>
    <w:rsid w:val="000D3FDD"/>
    <w:rsid w:val="004C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558199"/>
  <w15:chartTrackingRefBased/>
  <w15:docId w15:val="{42DD811A-6FBA-497C-8668-83EE4D04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Ndivhudzannyi Mawela</dc:creator>
  <cp:keywords/>
  <dc:description/>
  <cp:lastModifiedBy>Ndivhudzannyi Mawela</cp:lastModifiedBy>
  <cp:revision>1</cp:revision>
  <dcterms:created xsi:type="dcterms:W3CDTF">2023-07-04T18:27:00Z</dcterms:created>
  <dcterms:modified xsi:type="dcterms:W3CDTF">2023-07-04T18:30:00Z</dcterms:modified>
</cp:coreProperties>
</file>