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398B5" w14:textId="44F3CAF5" w:rsidR="00305F6B" w:rsidRDefault="001C32D4" w:rsidP="001C32D4">
      <w:pPr>
        <w:jc w:val="center"/>
        <w:rPr>
          <w:lang w:val="en-US"/>
        </w:rPr>
      </w:pPr>
      <w:r>
        <w:rPr>
          <w:lang w:val="en-US"/>
        </w:rPr>
        <w:t>BOOTSTRAP COMPONENTS</w:t>
      </w:r>
    </w:p>
    <w:p w14:paraId="57BDF8D6" w14:textId="4BF0B22D" w:rsidR="001C32D4" w:rsidRDefault="001C32D4" w:rsidP="001C32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31ED1F" wp14:editId="22FD2132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440F" w14:textId="77777777" w:rsidR="00576959" w:rsidRPr="001C32D4" w:rsidRDefault="00576959" w:rsidP="00576959">
      <w:pPr>
        <w:rPr>
          <w:lang w:val="en-US"/>
        </w:rPr>
      </w:pPr>
      <w:bookmarkStart w:id="0" w:name="_GoBack"/>
      <w:bookmarkEnd w:id="0"/>
    </w:p>
    <w:sectPr w:rsidR="00576959" w:rsidRPr="001C32D4" w:rsidSect="001C32D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D4"/>
    <w:rsid w:val="001C32D4"/>
    <w:rsid w:val="00305F6B"/>
    <w:rsid w:val="0057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4F5ED"/>
  <w15:chartTrackingRefBased/>
  <w15:docId w15:val="{84F7EAAD-5B6C-4308-9C01-21F93312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Mawela</dc:creator>
  <cp:keywords/>
  <dc:description/>
  <cp:lastModifiedBy>Christopher Mawela</cp:lastModifiedBy>
  <cp:revision>3</cp:revision>
  <dcterms:created xsi:type="dcterms:W3CDTF">2024-05-24T17:57:00Z</dcterms:created>
  <dcterms:modified xsi:type="dcterms:W3CDTF">2024-05-24T18:02:00Z</dcterms:modified>
</cp:coreProperties>
</file>