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اِذْ تَسْتَغِیْثُوْنَ رَبَّكُمْ فَاسْتَجَابَ لَكُمْ اَنِّیْ مُمِدُّكُمْ بِاَلْفٍ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الْمَلٰٓىِٕكَةِ مُرْدِفِیْنَ ۟ وَمَا جَعَلَهُ اللّٰهُ اِلَّا بُشْرٰی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وَلِتَطْمَىِٕنَّ بِهٖ قُلُوْبُكُمْ ۚ وَمَا النَّصْرُ اِلَّا مِنْ عِنْدِ اللّٰهِ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عَزِیْزٌ حَكِیْمٌ اِذْ ۟۠ یُغَشِّیْكُمُ النُّعَاسَ اَمَنَةً مِّنْهُ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وَیُنَزِّلُ عَلَیْكُمْ مِّنَ السَّمَآءِ مَآءً لِّیُطَهِّرَكُمْ بِهٖ وَیُذْهِبَ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عَنْكُمْ رِجْزَ الشَّیْطٰنِ وَلِیَرْبِطَ عَلٰی قُلُوْبِكُمْ وَیُثَبِّتَ بِهِ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الْاَقْدَامَ اِذْ ۟ؕ یُوْحِیْ رَبُّكَ اِلَی الْمَلٰٓىِٕكَةِ اَنِّیْ مَعَكُمْ فَثَبِّتُوا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ؕ سَاُلْقِیْ فِیْ قُلُوْبِ الَّذِیْنَ كَفَرُوا الرُّعْبَ فَاضْرِبُوْا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 الْاَعْنَاقِ وَاضْرِبُوْا مِنْهُمْ كُلَّ بَنَانٍ ۟ؕ ذٰلِكَ بِاَنَّهُمْ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شَآقُّوا اللّٰهَ وَرَسُوْلَهٗ ۚ وَمَنْ یُّشَاقِقِ اللّٰهَ وَرَسُوْلَهٗ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شَدِیْدُ الْعِقَابِ ذٰلِكُمْ ۟ فَذُوْقُوْهُ وَاَنَّ لِلْكٰفِرِیْنَ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النَّارِ ۟ یٰۤاَیُّهَا الَّذِیْنَ اٰمَنُوْۤا اِذَا لَقِیْتُمُ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زَحْفًا فَلَا تُوَلُّوْهُمُ الْاَدْبَارَ ۟ۚ وَمَنْ یُّوَلِّهِمْ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دُبُرَهٗۤ اِلَّا مُتَحَرِّفًا لِّقِتَالٍ اَوْ مُتَحَیِّزًا اِلٰی فِئَةٍ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بَآءَ بِغَضَبٍ مِّنَ اللّٰهِ وَمَاْوٰىهُ جَهَنَّمُ ؕ وَبِئْسَ الْمَصِیْرُ ۟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