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جَآءَ اَمْرُنَا جَعَلْنَا عَالِیَهَا سَافِلَهَا وَاَمْطَرْنَا عَلَیْهَا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حِجَارَةً مِّنْ سِجِّیْلٍ ۙ۬ مَّنْضُوْدٍ ۟ۙ مُّسَوَّمَةً عِنْدَ رَبِّكَ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هِیَ مِنَ الظّٰلِمِیْنَ بِبَعِیْدٍ وَاِلٰی ۟۠ مَدْیَنَ اَخَاهُمْ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شُعَیْبًا ؕ قَالَ یٰقَوْمِ اعْبُدُوا اللّٰهَ مَا لَكُمْ مِّنْ اِلٰهٍ غَیْرُهٗ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تَنْقُصُوا الْمِكْیَالَ وَالْمِیْزَانَ اِنِّیْۤ اَرٰىكُمْ بِخَیْرٍ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وَّاِنِّیْۤ اَخَافُ عَلَیْكُمْ عَذَابَ یَوْمٍ مُّحِیْطٍ وَیٰقَوْمِ ۟ اَوْفُوا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الْمِكْیَالَ وَالْمِیْزَانَ بِالْقِسْطِ وَلَا تَبْخَسُوا النَّاسَ اَشْیَآءَهُمْ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تَعْثَوْا فِی الْاَرْضِ مُفْسِدِیْنَ ۟ بَقِیَّتُ اللّٰهِ خَیْرٌ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مُّؤْمِنِیْنَ ۚ۬ وَمَاۤ اَنَا عَلَیْكُمْ بِحَفِیْظٍ ۟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یٰشُعَیْبُ اَصَلٰوتُكَ تَاْمُرُكَ اَنْ نَّتْرُكَ مَا یَعْبُدُ اٰبَآؤُنَاۤ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نَّفْعَلَ فِیْۤ اَمْوَالِنَا مَا نَشٰٓؤُا ؕ اِنَّكَ لَاَنْتَ الْحَلِیْمُ الرَّشِیْدُ ۟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یٰقَوْمِ اَرَءَیْتُمْ اِنْ كُنْتُ عَلٰی بَیِّنَةٍ مِّنْ رَّبِّیْ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وَرَزَقَنِیْ مِنْهُ رِزْقًا حَسَنًا ؕ وَمَاۤ اُرِیْدُ اَنْ اُخَالِفَكُمْ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اَنْهٰىكُمْ عَنْهُ ؕ اِنْ اُرِیْدُ اِلَّا الْاِصْلَاحَ مَا اسْتَطَعْتُ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تَوْفِیْقِیْۤ اِلَّا بِاللّٰهِ ؕ عَلَیْهِ تَوَكَّلْتُ وَاِلَیْهِ اُنِیْبُ ۟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