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فَتَعٰلَی اللّٰهُ الْمَلِكُ الْحَقُّ ۚ وَلَا تَعْجَلْ بِالْقُرْاٰنِ مِنْ قَبْلِ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یُّقْضٰۤی اِلَیْكَ وَحْیُهٗ ؗ وَقُلْ رَّبِّ زِدْنِیْ عِلْمًا ۟ وَلَقَدْ عَهِدْنَاۤ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اٰدَمَ مِنْ قَبْلُ فَنَسِیَ وَلَمْ نَجِدْ لَهٗ عَزْمًا وَاِذْ ۟۠ قُلْنَا لِلْمَلٰٓىِٕكَةِ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اسْجُدُوْا لِاٰدَمَ فَسَجَدُوْۤا اِلَّاۤ اِبْلِیْسَ ؕ اَبٰی فَقُلْنَا ۟ یٰۤاٰدَمُ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عَدُوٌّ لَّكَ وَلِزَوْجِكَ فَلَا یُخْرِجَنَّكُمَا مِنَ الْجَنَّةِ فَتَشْقٰی ۟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لَكَ اَلَّا تَجُوْعَ فِیْهَا وَلَا تَعْرٰی وَاَنَّكَ ۟ۙ لَا تَظْمَؤُا فِیْهَا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تَضْحٰی فَوَسْوَسَ ۟ اِلَیْهِ الشَّیْطٰنُ قَالَ یٰۤاٰدَمُ هَلْ اَدُلُّكَ عَلٰی شَجَرَةِ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الْخُلْدِ وَمُلْكٍ لَّا یَبْلٰی ۟ فَاَكَلَا مِنْهَا فَبَدَتْ لَهُمَا سَوْاٰتُهُمَا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وَطَفِقَا یَخْصِفٰنِ عَلَیْهِمَا مِنْ وَّرَقِ الْجَنَّةِ ؗ وَعَصٰۤی اٰدَمُ رَبَّهٗ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فَغَوٰی ثُمَّ ۪۟ۖ اجْتَبٰهُ رَبُّهٗ فَتَابَ عَلَیْهِ وَهَدٰی قَالَ ۟ اهْبِطَا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جَمِیْعًا بَعْضُكُمْ لِبَعْضٍ عَدُوٌّ ۚ فَاِمَّا یَاْتِیَنَّكُمْ مِّنِّیْ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هُدًی ۙ۬ فَمَنِ اتَّبَعَ هُدَایَ فَلَا یَضِلُّ وَلَا یَشْقٰی ۟ وَمَنْ اَعْرَضَ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ذِكْرِیْ فَاِنَّ لَهٗ مَعِیْشَةً ضَنْكًا وَّنَحْشُرُهٗ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اَعْمٰی ۟ قَالَ رَبِّ لِمَ حَشَرْتَنِیْۤ اَعْمٰی وَقَدْ كُنْتُ بَصِیْرًا ۟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كَذٰلِكَ اَتَتْكَ اٰیٰتُنَا فَنَسِیْتَهَا ۚ وَكَذٰلِكَ الْیَوْمَ تُنْسٰی ۟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