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اَمَّنْ خَلَقَ السَّمٰوٰتِ وَالْاَرْضَ وَاَنْزَلَ لَكُمْ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ۚ فَاَنْۢبَتْنَا بِهٖ حَدَآىِٕقَ ذَاتَ بَهْجَةٍ ۚ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اَنْ تُنْۢبِتُوْا شَجَرَهَا ؕ ءَاِلٰهٌ مَّعَ اللّٰهِ ؕ بَلْ هُمْ قَوْمٌ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یَّعْدِلُوْنَ اَمَّنْ ۟ؕ جَعَلَ الْاَرْضَ قَرَارًا وَّجَعَلَ خِلٰلَهَاۤ اَنْهٰرًا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لَهَا رَوَاسِیَ وَجَعَلَ بَیْنَ الْبَحْرَیْنِ حَاجِزًا ؕ ءَاِلٰهٌ مَّعَ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بَلْ اَكْثَرُهُمْ لَا یَعْلَمُوْنَ اَمَّنْ ۟ؕ یُّجِیْبُ الْمُضْطَرَّ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دَعَاهُ وَیَكْشِفُ السُّوْٓءَ وَیَجْعَلُكُمْ خُلَفَآءَ الْاَرْضِ ؕ ءَاِلٰهٌ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 اللّٰهِ ؕ قَلِیْلًا مَّا تَذَكَّرُوْنَ ۟ؕ اَمَّنْ یَّهْدِیْكُمْ فِیْ ظُلُمٰتِ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الْبَرِّ وَالْبَحْرِ وَمَنْ یُّرْسِلُ الرِّیٰحَ بُشْرًاۢ بَیْنَ یَدَیْ رَحْمَتِهٖ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ءَاِلٰهٌ مَّعَ اللّٰهِ ؕ تَعٰلَی اللّٰهُ عَمَّا یُشْرِكُوْنَ اَمَّنْ ۟ؕ یَّبْدَؤُا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الْخَلْقَ ثُمَّ یُعِیْدُهٗ وَمَنْ یَّرْزُقُكُمْ مِّنَ السَّمَآءِ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ءَاِلٰهٌ مَّعَ اللّٰهِ ؕ قُلْ هَاتُوْا بُرْهَانَكُمْ اِنْ كُنْتُمْ صٰدِقِیْنَ ۟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لَّا یَعْلَمُ مَنْ فِی السَّمٰوٰتِ وَالْاَرْضِ الْغَیْبَ اِلَّا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یَشْعُرُوْنَ اَیَّانَ یُبْعَثُوْنَ ۟ بَلِ ادّٰرَكَ عِلْمُهُمْ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الْاٰخِرَةِ ۫ بَلْ هُمْ فِیْ شَكٍّ مِّنْهَا ۫ؗ بَلْ هُمْ مِّنْهَا عَمُوْنَ ۟۠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