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لَّنْ یَّنْفَعَكُمُ الْفِرَارُ اِنْ فَرَرْتُمْ مِّنَ الْمَوْتِ اَوِ الْقَتْلِ وَاِذًا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تُمَتَّعُوْنَ اِلَّا قَلِیْلًا ۟ قُلْ مَنْ ذَا الَّذِیْ یَعْصِمُكُمْ مِّنَ اللّٰهِ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اَرَادَ بِكُمْ سُوْٓءًا اَوْ اَرَادَ بِكُمْ رَحْمَةً ؕ وَلَا یَجِدُوْنَ لَهُمْ مِّنْ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وَلِیًّا وَّلَا نَصِیْرًا ۟ قَدْ یَعْلَمُ اللّٰهُ الْمُعَوِّقِیْنَ مِنْكُمْ وَالْقَآىِٕلِیْنَ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لِاِخْوَانِهِمْ هَلُمَّ اِلَیْنَا ۚ وَلَا یَاْتُوْنَ الْبَاْسَ اِلَّا قَلِیْلًا اَشِحَّةً ۟ۙ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ۖۚ فَاِذَا جَآءَ الْخَوْفُ رَاَیْتَهُمْ یَنْظُرُوْنَ اِلَیْكَ تَدُوْرُ اَعْیُنُهُمْ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كَالَّذِیْ یُغْشٰی عَلَیْهِ مِنَ الْمَوْتِ ۚ فَاِذَا ذَهَبَ الْخَوْفُ سَلَقُوْكُمْ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بِاَلْسِنَةٍ حِدَادٍ اَشِحَّةً عَلَی الْخَیْرِ ؕ اُولٰٓىِٕكَ لَمْ یُؤْمِنُوْا فَاَحْبَطَ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اَعْمَالَهُمْ ؕ وَكَانَ ذٰلِكَ عَلَی اللّٰهِ یَسِیْرًا ۟ یَحْسَبُوْنَ الْاَحْزَابَ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یَذْهَبُوْا ۚ وَاِنْ یَّاْتِ الْاَحْزَابُ یَوَدُّوْا لَوْ اَنَّهُمْ بَادُوْنَ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الْاَعْرَابِ یَسْاَلُوْنَ عَنْ اَنْۢبَآىِٕكُمْ ؕ وَلَوْ كَانُوْا فِیْكُمْ مَّا قٰتَلُوْۤا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قَلِیْلًا ۟۠ لَقَدْ كَانَ لَكُمْ فِیْ رَسُوْلِ اللّٰهِ اُسْوَةٌ حَسَنَةٌ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لِّمَنْ كَانَ یَرْجُوا اللّٰهَ وَالْیَوْمَ الْاٰخِرَ وَذَكَرَ اللّٰهَ كَثِیْرًا ۟ؕ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رَاَ الْمُؤْمِنُوْنَ الْاَحْزَابَ ۙ قَالُوْا هٰذَا مَا وَعَدَنَا اللّٰهُ وَرَسُوْلُهٗ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وَصَدَقَ اللّٰهُ وَرَسُوْلُهٗ ؗ وَمَا زَادَهُمْ اِلَّاۤ اِیْمَانًا وَّتَسْلِیْمًا ۟ؕ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