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فَمَا خَطْبُكُمْ اَیُّهَا الْمُرْسَلُوْنَ قَالُوْۤا ۟ اِنَّاۤ اُرْسِلْنَاۤ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قَوْمٍ مُّجْرِمِیْنَ ۟ۙ لِنُرْسِلَ عَلَیْهِمْ حِجَارَةً مِّنْ طِیْنٍ ۟ۙ مُّسَوَّمَةً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رَبِّكَ لِلْمُسْرِفِیْنَ فَاَخْرَجْنَا ۟ مَنْ كَانَ فِیْهَا مِنَ الْمُؤْمِنِیْنَ ۟ۚ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وَجَدْنَا فِیْهَا غَیْرَ بَیْتٍ مِّنَ الْمُسْلِمِیْنَ ۟ۚ وَتَرَكْنَا فِیْهَاۤ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اٰیَةً لِّلَّذِیْنَ یَخَافُوْنَ الْعَذَابَ الْاَلِیْمَ ۟ؕ وَفِیْ مُوْسٰۤی اِذْ اَرْسَلْنٰهُ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فِرْعَوْنَ بِسُلْطٰنٍ مُّبِیْنٍ فَتَوَلّٰی ۟ بِرُكْنِهٖ وَقَالَ سٰحِرٌ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مَجْنُوْنٌ ۟ فَاَخَذْنٰهُ وَجُنُوْدَهٗ فَنَبَذْنٰهُمْ فِی الْیَمِّ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مُلِیْمٌ وَفِیْ ۟ؕ عَادٍ اِذْ اَرْسَلْنَا عَلَیْهِمُ الرِّیْحَ الْعَقِیْمَ ۟ۚ مَا تَذَرُ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شَیْءٍ اَتَتْ عَلَیْهِ اِلَّا جَعَلَتْهُ كَالرَّمِیْمِ وَفِیْ ۟ؕ ثَمُوْدَ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لَهُمْ تَمَتَّعُوْا حَتّٰی حِیْنٍ فَعَتَوْا ۟ عَنْ اَمْرِ رَبِّهِمْ فَاَخَذَتْهُمُ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الصّٰعِقَةُ وَهُمْ یَنْظُرُوْنَ فَمَا ۟ اسْتَطَاعُوْا مِنْ قِیَامٍ وَّمَا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مُنْتَصِرِیْنَ وَقَوْمَ ۟ۙ نُوْحٍ مِّنْ قَبْلُ ؕ اِنَّهُمْ كَانُوْا قَوْمًا فٰسِقِیْنَ ۟۠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وَالسَّمَآءَ بَنَیْنٰهَا بِاَیْىدٍ وَّاِنَّا لَمُوْسِعُوْنَ ۟ وَالْاَرْضَ فَرَشْنٰهَا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فَنِعْمَ الْمٰهِدُوْنَ وَمِنْ ۟ كُلِّ شَیْءٍ خَلَقْنَا زَوْجَیْنِ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تَذَكَّرُوْنَ ۟ فَفِرُّوْۤا اِلَی اللّٰهِ ؕ اِنِّیْ لَكُمْ مِّنْهُ نَذِیْرٌ مُّبِیْنٌ ۟ۚ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