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یٰۤاَهْلَ الْكِتٰبِ لِمَ تَلْبِسُوْنَ الْحَقَّ بِالْبَاطِلِ وَتَكْتُمُوْنَ الْحَقَّ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وَاَنْتُمْ تَعْلَمُوْنَ وَقَالَتْ ۟۠ طَّآىِٕفَةٌ مِّنْ اَهْلِ الْكِتٰبِ اٰمِنُوْا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بِالَّذِیْۤ اُنْزِلَ عَلَی الَّذِیْنَ اٰمَنُوْا وَجْهَ النَّهَارِ وَاكْفُرُوْۤا اٰخِرَهٗ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یَرْجِعُوْنَ وَلَا ۟ۚۖ تُؤْمِنُوْۤا اِلَّا لِمَنْ تَبِعَ دِیْنَكُمْ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الْهُدٰی هُدَی اللّٰهِ ۙ اَنْ یُّؤْتٰۤی اَحَدٌ مِّثْلَ مَاۤ اُوْتِیْتُمْ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یُحَآجُّوْكُمْ عِنْدَ رَبِّكُمْ ؕ قُلْ اِنَّ الْفَضْلَ بِیَدِ اللّٰهِ ۚ یُؤْتِیْهِ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ؕ وَاللّٰهُ وَاسِعٌ عَلِیْمٌ ۟ۚۙ یَّخْتَصُّ بِرَحْمَتِهٖ مَنْ یَّشَآءُ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ذُو الْفَضْلِ الْعَظِیْمِ ۟ وَمِنْ اَهْلِ الْكِتٰبِ مَنْ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تَاْمَنْهُ بِقِنْطَارٍ یُّؤَدِّهٖۤ اِلَیْكَ ۚ وَمِنْهُمْ مَّنْ اِنْ تَاْمَنْهُ بِدِیْنَارٍ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یُؤَدِّهٖۤ اِلَیْكَ اِلَّا مَا دُمْتَ عَلَیْهِ قَآىِٕمًا ؕ ذٰلِكَ بِاَنَّهُمْ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عَلَیْنَا فِی الْاُمِّیّٖنَ سَبِیْلٌ ۚ وَیَقُوْلُوْنَ عَلَی اللّٰهِ الْكَذِبَ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یَعْلَمُوْنَ ۟ بَلٰی مَنْ اَوْفٰی بِعَهْدِهٖ وَاتَّقٰی فَاِنَّ اللّٰهَ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الْمُتَّقِیْنَ ۟ اِنَّ الَّذِیْنَ یَشْتَرُوْنَ بِعَهْدِ اللّٰهِ وَاَیْمَانِهِمْ ثَمَنًا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اُولٰٓىِٕكَ لَا خَلَاقَ لَهُمْ فِی الْاٰخِرَةِ وَلَا یُكَلِّمُهُمُ اللّٰهُ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یَنْظُرُ اِلَیْهِمْ یَوْمَ الْقِیٰمَةِ وَلَا یُزَكِّیْهِمْ ۪ وَلَهُمْ عَذَابٌ اَلِیْمٌ ۟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