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C2" w:rsidRPr="00E44718" w:rsidRDefault="00E93EC2" w:rsidP="00E93EC2">
      <w:pPr>
        <w:pStyle w:val="Heading4"/>
        <w:rPr>
          <w:lang w:bidi="en-US"/>
        </w:rPr>
      </w:pPr>
      <w:r w:rsidRPr="00E44718">
        <w:rPr>
          <w:lang w:bidi="en-US"/>
        </w:rPr>
        <w:t>Supporting Documentation</w:t>
      </w:r>
    </w:p>
    <w:p w:rsidR="00E93EC2" w:rsidRPr="00302BBA" w:rsidRDefault="00E93EC2" w:rsidP="00E93EC2">
      <w:pPr>
        <w:rPr>
          <w:rFonts w:cs="Arial"/>
        </w:rPr>
      </w:pPr>
      <w:r w:rsidRPr="00302BBA">
        <w:rPr>
          <w:rFonts w:cs="Arial"/>
        </w:rPr>
        <w:t xml:space="preserve">The </w:t>
      </w:r>
      <w:proofErr w:type="spellStart"/>
      <w:r w:rsidR="004B399A">
        <w:rPr>
          <w:rFonts w:cs="Arial"/>
        </w:rPr>
        <w:t>Production.ProductAudit</w:t>
      </w:r>
      <w:proofErr w:type="spellEnd"/>
      <w:r w:rsidRPr="00302BBA">
        <w:rPr>
          <w:rFonts w:cs="Arial"/>
        </w:rPr>
        <w:t xml:space="preserve"> table </w:t>
      </w:r>
      <w:r w:rsidR="004B399A">
        <w:rPr>
          <w:rFonts w:cs="Arial"/>
        </w:rPr>
        <w:t>will</w:t>
      </w:r>
      <w:r w:rsidRPr="00302BBA">
        <w:rPr>
          <w:rFonts w:cs="Arial"/>
        </w:rPr>
        <w:t xml:space="preserve"> used to hold audit entries. When inserting rows into this table, the data required in each column is as shown in the following table:</w:t>
      </w:r>
    </w:p>
    <w:tbl>
      <w:tblPr>
        <w:tblStyle w:val="TableGrid"/>
        <w:tblpPr w:leftFromText="180" w:rightFromText="180" w:vertAnchor="text" w:tblpX="870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1700"/>
        <w:gridCol w:w="3790"/>
      </w:tblGrid>
      <w:tr w:rsidR="00E93EC2" w:rsidRPr="00E44718" w:rsidTr="008E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0" w:type="dxa"/>
            <w:vAlign w:val="center"/>
          </w:tcPr>
          <w:p w:rsidR="00E93EC2" w:rsidRPr="000B3F3A" w:rsidRDefault="00E93EC2" w:rsidP="008E5C80">
            <w:pPr>
              <w:ind w:left="0"/>
              <w:rPr>
                <w:rFonts w:ascii="Segoe Semibold" w:hAnsi="Segoe Semibold"/>
              </w:rPr>
            </w:pPr>
            <w:r w:rsidRPr="000B3F3A">
              <w:rPr>
                <w:rFonts w:ascii="Segoe Semibold" w:hAnsi="Segoe Semibold"/>
              </w:rPr>
              <w:t>Column</w:t>
            </w:r>
          </w:p>
        </w:tc>
        <w:tc>
          <w:tcPr>
            <w:tcW w:w="1700" w:type="dxa"/>
            <w:vAlign w:val="center"/>
          </w:tcPr>
          <w:p w:rsidR="00E93EC2" w:rsidRPr="000B3F3A" w:rsidRDefault="00E93EC2" w:rsidP="008E5C80">
            <w:pPr>
              <w:ind w:left="0"/>
              <w:rPr>
                <w:rFonts w:ascii="Segoe Semibold" w:hAnsi="Segoe Semibold"/>
              </w:rPr>
            </w:pPr>
            <w:r w:rsidRPr="000B3F3A">
              <w:rPr>
                <w:rFonts w:ascii="Segoe Semibold" w:hAnsi="Segoe Semibold"/>
              </w:rPr>
              <w:t>Data Type</w:t>
            </w:r>
          </w:p>
        </w:tc>
        <w:tc>
          <w:tcPr>
            <w:tcW w:w="3790" w:type="dxa"/>
            <w:vAlign w:val="center"/>
          </w:tcPr>
          <w:p w:rsidR="00E93EC2" w:rsidRPr="000B3F3A" w:rsidRDefault="00E93EC2" w:rsidP="008E5C80">
            <w:pPr>
              <w:ind w:left="0"/>
              <w:rPr>
                <w:rFonts w:ascii="Segoe Semibold" w:hAnsi="Segoe Semibold"/>
              </w:rPr>
            </w:pPr>
            <w:r w:rsidRPr="000B3F3A">
              <w:rPr>
                <w:rFonts w:ascii="Segoe Semibold" w:hAnsi="Segoe Semibold"/>
              </w:rPr>
              <w:t>Value to Insert</w:t>
            </w:r>
          </w:p>
        </w:tc>
      </w:tr>
      <w:tr w:rsidR="00E93EC2" w:rsidRPr="00E44718" w:rsidTr="008E5C80">
        <w:tc>
          <w:tcPr>
            <w:tcW w:w="2310" w:type="dxa"/>
          </w:tcPr>
          <w:p w:rsidR="00E93EC2" w:rsidRPr="000B3F3A" w:rsidRDefault="004B399A" w:rsidP="008E5C80">
            <w:pPr>
              <w:ind w:left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700" w:type="dxa"/>
          </w:tcPr>
          <w:p w:rsidR="00E93EC2" w:rsidRPr="000B3F3A" w:rsidRDefault="00E93EC2" w:rsidP="008E5C80">
            <w:pPr>
              <w:ind w:left="0"/>
            </w:pPr>
            <w:proofErr w:type="spellStart"/>
            <w:r w:rsidRPr="000B3F3A">
              <w:t>int</w:t>
            </w:r>
            <w:proofErr w:type="spellEnd"/>
          </w:p>
        </w:tc>
        <w:tc>
          <w:tcPr>
            <w:tcW w:w="3790" w:type="dxa"/>
          </w:tcPr>
          <w:p w:rsidR="00E93EC2" w:rsidRPr="000B3F3A" w:rsidRDefault="004B399A" w:rsidP="008E5C80">
            <w:pPr>
              <w:ind w:left="0"/>
            </w:pPr>
            <w:proofErr w:type="spellStart"/>
            <w:r>
              <w:t>inserted.ProductID</w:t>
            </w:r>
            <w:proofErr w:type="spellEnd"/>
          </w:p>
        </w:tc>
      </w:tr>
      <w:tr w:rsidR="00E93EC2" w:rsidRPr="00E44718" w:rsidTr="008E5C80">
        <w:tc>
          <w:tcPr>
            <w:tcW w:w="2310" w:type="dxa"/>
          </w:tcPr>
          <w:p w:rsidR="00E93EC2" w:rsidRPr="000B3F3A" w:rsidRDefault="006415E8" w:rsidP="008E5C80">
            <w:pPr>
              <w:ind w:left="0"/>
            </w:pPr>
            <w:proofErr w:type="spellStart"/>
            <w:r>
              <w:t>Update</w:t>
            </w:r>
            <w:r w:rsidR="00E93EC2" w:rsidRPr="000B3F3A">
              <w:t>Time</w:t>
            </w:r>
            <w:proofErr w:type="spellEnd"/>
          </w:p>
        </w:tc>
        <w:tc>
          <w:tcPr>
            <w:tcW w:w="1700" w:type="dxa"/>
          </w:tcPr>
          <w:p w:rsidR="00E93EC2" w:rsidRPr="000B3F3A" w:rsidRDefault="00E93EC2" w:rsidP="008E5C80">
            <w:pPr>
              <w:ind w:left="0"/>
            </w:pPr>
            <w:r w:rsidRPr="000B3F3A">
              <w:t>datetime2</w:t>
            </w:r>
          </w:p>
        </w:tc>
        <w:tc>
          <w:tcPr>
            <w:tcW w:w="3790" w:type="dxa"/>
          </w:tcPr>
          <w:p w:rsidR="00E93EC2" w:rsidRPr="000B3F3A" w:rsidRDefault="00E93EC2" w:rsidP="008E5C80">
            <w:pPr>
              <w:ind w:left="0"/>
            </w:pPr>
            <w:r w:rsidRPr="000B3F3A">
              <w:t>SYSDATETIME()</w:t>
            </w:r>
          </w:p>
        </w:tc>
      </w:tr>
      <w:tr w:rsidR="00E93EC2" w:rsidRPr="00E44718" w:rsidTr="008E5C80">
        <w:tc>
          <w:tcPr>
            <w:tcW w:w="2310" w:type="dxa"/>
          </w:tcPr>
          <w:p w:rsidR="00E93EC2" w:rsidRPr="000B3F3A" w:rsidRDefault="006415E8" w:rsidP="008E5C80">
            <w:pPr>
              <w:ind w:left="0"/>
            </w:pPr>
            <w:proofErr w:type="spellStart"/>
            <w:r>
              <w:t>ModifyingUser</w:t>
            </w:r>
            <w:proofErr w:type="spellEnd"/>
          </w:p>
        </w:tc>
        <w:tc>
          <w:tcPr>
            <w:tcW w:w="1700" w:type="dxa"/>
          </w:tcPr>
          <w:p w:rsidR="00E93EC2" w:rsidRPr="000B3F3A" w:rsidRDefault="006415E8" w:rsidP="008E5C80">
            <w:pPr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790" w:type="dxa"/>
          </w:tcPr>
          <w:p w:rsidR="00E93EC2" w:rsidRPr="000B3F3A" w:rsidRDefault="00E93EC2" w:rsidP="008E5C80">
            <w:pPr>
              <w:ind w:left="0"/>
            </w:pPr>
            <w:r w:rsidRPr="000B3F3A">
              <w:t>ORIGINAL_LOGIN()</w:t>
            </w:r>
          </w:p>
        </w:tc>
      </w:tr>
      <w:tr w:rsidR="00E93EC2" w:rsidRPr="00E44718" w:rsidTr="008E5C80">
        <w:tc>
          <w:tcPr>
            <w:tcW w:w="2310" w:type="dxa"/>
          </w:tcPr>
          <w:p w:rsidR="00E93EC2" w:rsidRPr="000B3F3A" w:rsidRDefault="006415E8" w:rsidP="008E5C80">
            <w:pPr>
              <w:ind w:left="0"/>
            </w:pPr>
            <w:proofErr w:type="spellStart"/>
            <w:r>
              <w:t>Original</w:t>
            </w:r>
            <w:bookmarkStart w:id="0" w:name="_GoBack"/>
            <w:bookmarkEnd w:id="0"/>
            <w:r w:rsidR="004B399A">
              <w:t>ListPrice</w:t>
            </w:r>
            <w:proofErr w:type="spellEnd"/>
          </w:p>
        </w:tc>
        <w:tc>
          <w:tcPr>
            <w:tcW w:w="1700" w:type="dxa"/>
          </w:tcPr>
          <w:p w:rsidR="00E93EC2" w:rsidRPr="000B3F3A" w:rsidRDefault="004B399A" w:rsidP="008E5C80">
            <w:pPr>
              <w:ind w:left="0"/>
            </w:pPr>
            <w:r>
              <w:t>Money</w:t>
            </w:r>
          </w:p>
        </w:tc>
        <w:tc>
          <w:tcPr>
            <w:tcW w:w="3790" w:type="dxa"/>
          </w:tcPr>
          <w:p w:rsidR="00E93EC2" w:rsidRPr="000B3F3A" w:rsidRDefault="004B399A" w:rsidP="008E5C80">
            <w:pPr>
              <w:ind w:left="0"/>
            </w:pPr>
            <w:proofErr w:type="spellStart"/>
            <w:r>
              <w:t>deleted.ListPrice</w:t>
            </w:r>
            <w:proofErr w:type="spellEnd"/>
          </w:p>
        </w:tc>
      </w:tr>
      <w:tr w:rsidR="004B399A" w:rsidRPr="00E44718" w:rsidTr="008E5C80">
        <w:tc>
          <w:tcPr>
            <w:tcW w:w="2310" w:type="dxa"/>
          </w:tcPr>
          <w:p w:rsidR="004B399A" w:rsidRPr="000B3F3A" w:rsidRDefault="004B399A" w:rsidP="008E5C80">
            <w:pPr>
              <w:ind w:left="0"/>
            </w:pPr>
            <w:proofErr w:type="spellStart"/>
            <w:r>
              <w:t>NewListPrice</w:t>
            </w:r>
            <w:proofErr w:type="spellEnd"/>
          </w:p>
        </w:tc>
        <w:tc>
          <w:tcPr>
            <w:tcW w:w="1700" w:type="dxa"/>
          </w:tcPr>
          <w:p w:rsidR="004B399A" w:rsidRPr="000B3F3A" w:rsidRDefault="004B399A" w:rsidP="008E5C80">
            <w:pPr>
              <w:ind w:left="0"/>
            </w:pPr>
            <w:r>
              <w:t>Money</w:t>
            </w:r>
          </w:p>
        </w:tc>
        <w:tc>
          <w:tcPr>
            <w:tcW w:w="3790" w:type="dxa"/>
          </w:tcPr>
          <w:p w:rsidR="004B399A" w:rsidRPr="000B3F3A" w:rsidRDefault="004B399A" w:rsidP="008E5C80">
            <w:pPr>
              <w:ind w:left="0"/>
            </w:pPr>
            <w:proofErr w:type="spellStart"/>
            <w:r>
              <w:t>inserted.listprice</w:t>
            </w:r>
            <w:proofErr w:type="spellEnd"/>
          </w:p>
        </w:tc>
      </w:tr>
    </w:tbl>
    <w:p w:rsidR="00E93EC2" w:rsidRDefault="00E93EC2" w:rsidP="00E93EC2">
      <w:pPr>
        <w:rPr>
          <w:rFonts w:ascii="Segoe Semibold" w:eastAsiaTheme="majorEastAsia" w:hAnsi="Segoe Semibold" w:cstheme="majorBidi"/>
          <w:sz w:val="26"/>
        </w:rPr>
      </w:pPr>
    </w:p>
    <w:p w:rsidR="00E93EC2" w:rsidRDefault="00E93EC2" w:rsidP="00E93EC2">
      <w:pPr>
        <w:pStyle w:val="Heading3"/>
      </w:pPr>
    </w:p>
    <w:p w:rsidR="00E93EC2" w:rsidRDefault="00E93EC2" w:rsidP="00E93EC2">
      <w:pPr>
        <w:pStyle w:val="Heading3"/>
      </w:pPr>
    </w:p>
    <w:p w:rsidR="00E93EC2" w:rsidRDefault="00E93EC2" w:rsidP="00E93EC2">
      <w:pPr>
        <w:pStyle w:val="Heading3"/>
      </w:pPr>
    </w:p>
    <w:p w:rsidR="00E93EC2" w:rsidRDefault="00E93EC2" w:rsidP="00E93EC2">
      <w:pPr>
        <w:pStyle w:val="Heading3"/>
      </w:pPr>
    </w:p>
    <w:p w:rsidR="00070DA1" w:rsidRDefault="006415E8"/>
    <w:sectPr w:rsidR="0007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C2"/>
    <w:rsid w:val="0011703B"/>
    <w:rsid w:val="004B399A"/>
    <w:rsid w:val="005C03C2"/>
    <w:rsid w:val="006415E8"/>
    <w:rsid w:val="00E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0E86C-FA07-4627-A2B7-C79303B0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EC2"/>
    <w:pPr>
      <w:spacing w:after="120" w:line="260" w:lineRule="exact"/>
      <w:ind w:left="720"/>
    </w:pPr>
    <w:rPr>
      <w:rFonts w:ascii="Segoe" w:hAnsi="Segoe"/>
      <w:sz w:val="19"/>
      <w:szCs w:val="19"/>
      <w:lang w:val="en-US"/>
    </w:rPr>
  </w:style>
  <w:style w:type="paragraph" w:styleId="Heading3">
    <w:name w:val="heading 3"/>
    <w:basedOn w:val="Normal"/>
    <w:next w:val="Normal"/>
    <w:link w:val="Heading3Char"/>
    <w:qFormat/>
    <w:rsid w:val="00E93EC2"/>
    <w:pPr>
      <w:keepNext/>
      <w:keepLines/>
      <w:spacing w:before="200" w:after="0" w:line="280" w:lineRule="exact"/>
      <w:outlineLvl w:val="2"/>
    </w:pPr>
    <w:rPr>
      <w:rFonts w:ascii="Segoe Semibold" w:eastAsiaTheme="majorEastAsia" w:hAnsi="Segoe Semibold" w:cstheme="majorBidi"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E93EC2"/>
    <w:pPr>
      <w:keepNext/>
      <w:keepLines/>
      <w:spacing w:before="180" w:after="60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3EC2"/>
    <w:rPr>
      <w:rFonts w:ascii="Segoe Semibold" w:eastAsiaTheme="majorEastAsia" w:hAnsi="Segoe Semibold" w:cstheme="majorBidi"/>
      <w:bCs/>
      <w:sz w:val="26"/>
      <w:szCs w:val="19"/>
      <w:lang w:val="en-US"/>
    </w:rPr>
  </w:style>
  <w:style w:type="character" w:customStyle="1" w:styleId="Heading4Char">
    <w:name w:val="Heading 4 Char"/>
    <w:basedOn w:val="DefaultParagraphFont"/>
    <w:link w:val="Heading4"/>
    <w:rsid w:val="00E93EC2"/>
    <w:rPr>
      <w:rFonts w:ascii="Segoe" w:eastAsiaTheme="majorEastAsia" w:hAnsi="Segoe" w:cstheme="majorBidi"/>
      <w:b/>
      <w:bCs/>
      <w:iCs/>
      <w:szCs w:val="19"/>
      <w:lang w:val="en-US"/>
    </w:rPr>
  </w:style>
  <w:style w:type="table" w:styleId="TableGrid">
    <w:name w:val="Table Grid"/>
    <w:basedOn w:val="TableNormal"/>
    <w:uiPriority w:val="59"/>
    <w:rsid w:val="00E93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84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60" w:type="dxa"/>
        <w:left w:w="60" w:type="dxa"/>
        <w:bottom w:w="30" w:type="dxa"/>
        <w:right w:w="60" w:type="dxa"/>
      </w:tblCellMar>
    </w:tblPr>
    <w:tblStylePr w:type="firstRow">
      <w:pPr>
        <w:wordWrap/>
        <w:jc w:val="left"/>
      </w:p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E6E6E6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381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Geoff Allix</cp:lastModifiedBy>
  <cp:revision>3</cp:revision>
  <dcterms:created xsi:type="dcterms:W3CDTF">2014-06-20T12:53:00Z</dcterms:created>
  <dcterms:modified xsi:type="dcterms:W3CDTF">2014-07-15T13:24:00Z</dcterms:modified>
</cp:coreProperties>
</file>