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u2"/>
        <w:bidi w:val="0"/>
        <w:spacing w:before="200" w:after="12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  <w:t>Submit_Lab1_Spring2023</w:t>
      </w:r>
    </w:p>
    <w:p>
      <w:pPr>
        <w:pStyle w:val="Thnvnbn"/>
        <w:bidi w:val="0"/>
        <w:jc w:val="left"/>
        <w:rPr>
          <w:sz w:val="32"/>
          <w:szCs w:val="3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Nguyễn Mạnh Bảo Tín </w:t>
      </w:r>
    </w:p>
    <w:p>
      <w:pPr>
        <w:pStyle w:val="Thnvnbn"/>
        <w:bidi w:val="0"/>
        <w:jc w:val="left"/>
        <w:rPr>
          <w:sz w:val="32"/>
          <w:szCs w:val="3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MSSV: SE170134</w:t>
      </w:r>
    </w:p>
    <w:p>
      <w:pPr>
        <w:pStyle w:val="Thnvnbn"/>
        <w:bidi w:val="0"/>
        <w:jc w:val="left"/>
        <w:rPr>
          <w:sz w:val="32"/>
          <w:szCs w:val="3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Subject: DBI202 </w:t>
      </w:r>
    </w:p>
    <w:p>
      <w:pPr>
        <w:pStyle w:val="Thnvnbn"/>
        <w:bidi w:val="0"/>
        <w:jc w:val="left"/>
        <w:rPr>
          <w:sz w:val="32"/>
          <w:szCs w:val="3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Class: SE1712</w:t>
      </w:r>
    </w:p>
    <w:p>
      <w:pPr>
        <w:pStyle w:val="Thnvnbn"/>
        <w:bidi w:val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hnvnbn"/>
        <w:bidi w:val="0"/>
        <w:jc w:val="left"/>
        <w:rPr>
          <w:color w:val="333333"/>
          <w:sz w:val="32"/>
          <w:szCs w:val="3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a) PC models which have a speed of at least 3.00</w:t>
      </w:r>
    </w:p>
    <w:p>
      <w:pPr>
        <w:pStyle w:val="Thnvnbn"/>
        <w:bidi w:val="0"/>
        <w:jc w:val="center"/>
        <w:rPr>
          <w:color w:val="333333"/>
          <w:sz w:val="32"/>
          <w:szCs w:val="32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model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σ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speed&gt;=3.00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</w:t>
      </w:r>
      <w:r>
        <w:rPr>
          <w:rFonts w:eastAsia="NSimSun" w:cs="Lucida Sans"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kern w:val="2"/>
          <w:sz w:val="32"/>
          <w:szCs w:val="32"/>
          <w:lang w:val="vi-VN" w:eastAsia="zh-CN" w:bidi="hi-IN"/>
        </w:rPr>
        <w:t>PC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))</w:t>
      </w:r>
    </w:p>
    <w:p>
      <w:pPr>
        <w:pStyle w:val="Thnvnbn"/>
        <w:bidi w:val="0"/>
        <w:jc w:val="left"/>
        <w:rPr>
          <w:color w:val="333333"/>
          <w:sz w:val="32"/>
          <w:szCs w:val="3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b) Manufacturers make laptops with a hard disk of at least 100GB</w:t>
      </w:r>
    </w:p>
    <w:p>
      <w:pPr>
        <w:pStyle w:val="Normal"/>
        <w:bidi w:val="0"/>
        <w:jc w:val="center"/>
        <w:rPr>
          <w:b w:val="false"/>
          <w:b w:val="false"/>
          <w:bCs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maker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(Product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4"/>
          <w:szCs w:val="44"/>
        </w:rPr>
        <w:t>⋈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σ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hd&gt;=100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(Laptop))</w:t>
      </w:r>
    </w:p>
    <w:p>
      <w:pPr>
        <w:pStyle w:val="Normal"/>
        <w:bidi w:val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c) Find the model number and price of all products (of any type) made by manufacturer B</w:t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model, price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σ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maker=B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(Product)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4"/>
          <w:szCs w:val="44"/>
        </w:rPr>
        <w:t xml:space="preserve">⋈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model, price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(PC) </w:t>
      </w:r>
      <w:r>
        <w:rPr>
          <w:rFonts w:ascii="Symbol" w:hAnsi="Symbol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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model, price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(Laptop)  </w:t>
      </w:r>
      <w:r>
        <w:rPr>
          <w:rFonts w:ascii="Symbol" w:hAnsi="Symbol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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model, price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(Printer))</w:t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d) Find the model numbers of all color laser printers</w:t>
      </w:r>
    </w:p>
    <w:p>
      <w:pPr>
        <w:pStyle w:val="Normal"/>
        <w:bidi w:val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model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σ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type=laser</w:t>
      </w:r>
      <w:r>
        <w:rPr>
          <w:rFonts w:ascii="Symbol" w:hAnsi="Symbol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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color=true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(Printer))</w:t>
      </w:r>
    </w:p>
    <w:p>
      <w:pPr>
        <w:pStyle w:val="Normal"/>
        <w:bidi w:val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bidi w:val="0"/>
        <w:jc w:val="left"/>
        <w:rPr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e) Find those manufacturers that sell Laptops but not Pcs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333333"/>
          <w:sz w:val="32"/>
          <w:szCs w:val="32"/>
        </w:rPr>
      </w:pPr>
      <w:r>
        <w:rPr>
          <w:b w:val="false"/>
          <w:bCs w:val="false"/>
          <w:i w:val="false"/>
          <w:color w:val="333333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maker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σ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type=Laptop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(Product)) - 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π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maker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σ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  <w:vertAlign w:val="subscript"/>
        </w:rPr>
        <w:t>type=PC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(Product))</w:t>
      </w:r>
    </w:p>
    <w:p>
      <w:pPr>
        <w:pStyle w:val="Thnvnbn"/>
        <w:bidi w:val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hnvnbn"/>
        <w:bidi w:val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hnvnbn"/>
        <w:bidi w:val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hnvnbn"/>
        <w:bidi w:val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hnvnbn"/>
        <w:bidi w:val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hnvnbn"/>
        <w:bidi w:val="0"/>
        <w:spacing w:before="0" w:after="14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Roboto">
    <w:altName w:val="sans-serif"/>
    <w:charset w:val="00"/>
    <w:family w:val="roman"/>
    <w:pitch w:val="variable"/>
  </w:font>
  <w:font w:name="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vi-VN" w:eastAsia="zh-CN" w:bidi="hi-IN"/>
    </w:rPr>
  </w:style>
  <w:style w:type="paragraph" w:styleId="Tiu2">
    <w:name w:val="Heading 2"/>
    <w:basedOn w:val="Tiu"/>
    <w:next w:val="Thnvnbn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hnvnbn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hnvnbn"/>
    <w:pPr/>
    <w:rPr>
      <w:rFonts w:cs="Lucida Sans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92</Words>
  <Characters>573</Characters>
  <CharactersWithSpaces>651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2023-01-11T12:45:52Z</dcterms:created>
  <dc:creator/>
  <dc:description/>
  <dc:language>vi-VN</dc:language>
  <cp:lastModifiedBy/>
  <dcterms:modified xsi:type="dcterms:W3CDTF">2023-01-11T13:45:02Z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