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26" w:rsidRDefault="00105E26" w:rsidP="00105E26">
      <w:pPr>
        <w:pStyle w:val="a5"/>
        <w:spacing w:line="360" w:lineRule="auto"/>
      </w:pPr>
    </w:p>
    <w:p w:rsidR="00105E26" w:rsidRDefault="00105E26" w:rsidP="00105E26">
      <w:pPr>
        <w:pStyle w:val="a5"/>
        <w:spacing w:line="360" w:lineRule="auto"/>
      </w:pPr>
    </w:p>
    <w:p w:rsidR="00105E26" w:rsidRDefault="00450FC4" w:rsidP="00105E26">
      <w:pPr>
        <w:pStyle w:val="a5"/>
        <w:spacing w:line="360" w:lineRule="auto"/>
      </w:pPr>
      <w:r>
        <w:rPr>
          <w:rFonts w:hint="eastAsia"/>
        </w:rPr>
        <w:t>概要设计说明书</w:t>
      </w:r>
      <w:r>
        <w:t xml:space="preserve"> </w:t>
      </w:r>
    </w:p>
    <w:p w:rsidR="00D958AF" w:rsidRDefault="003D3854" w:rsidP="00105E26">
      <w:pPr>
        <w:pStyle w:val="a5"/>
        <w:spacing w:line="360" w:lineRule="auto"/>
      </w:pPr>
      <w:r>
        <w:t xml:space="preserve"> </w:t>
      </w:r>
    </w:p>
    <w:p w:rsidR="00105E26" w:rsidRDefault="00105E26" w:rsidP="00105E26">
      <w:pPr>
        <w:pStyle w:val="a5"/>
        <w:spacing w:line="360" w:lineRule="auto"/>
      </w:pPr>
    </w:p>
    <w:p w:rsidR="00105E26" w:rsidRDefault="00105E26" w:rsidP="00105E26">
      <w:pPr>
        <w:pStyle w:val="a5"/>
        <w:spacing w:line="360" w:lineRule="auto"/>
      </w:pPr>
    </w:p>
    <w:p w:rsidR="00105E26" w:rsidRDefault="00105E26" w:rsidP="00105E26">
      <w:pPr>
        <w:pStyle w:val="a5"/>
        <w:spacing w:line="360" w:lineRule="auto"/>
      </w:pPr>
    </w:p>
    <w:p w:rsidR="00105E26" w:rsidRDefault="00105E26" w:rsidP="00105E26">
      <w:pPr>
        <w:pStyle w:val="a5"/>
        <w:spacing w:line="360" w:lineRule="auto"/>
      </w:pPr>
    </w:p>
    <w:p w:rsidR="00105E26" w:rsidRDefault="00105E26" w:rsidP="00105E26">
      <w:pPr>
        <w:pStyle w:val="a5"/>
        <w:spacing w:line="360" w:lineRule="auto"/>
      </w:pPr>
    </w:p>
    <w:tbl>
      <w:tblPr>
        <w:tblpPr w:leftFromText="180" w:rightFromText="180" w:vertAnchor="page" w:horzAnchor="margin" w:tblpXSpec="center" w:tblpY="118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27"/>
        <w:gridCol w:w="2520"/>
      </w:tblGrid>
      <w:tr w:rsidR="00105E26" w:rsidRPr="008223F4" w:rsidTr="00CF285E">
        <w:trPr>
          <w:cantSplit/>
          <w:trHeight w:val="319"/>
        </w:trPr>
        <w:tc>
          <w:tcPr>
            <w:tcW w:w="2093" w:type="dxa"/>
            <w:vMerge w:val="restart"/>
          </w:tcPr>
          <w:p w:rsidR="00105E26" w:rsidRPr="008223F4" w:rsidRDefault="00105E26" w:rsidP="00105E26">
            <w:pPr>
              <w:spacing w:line="360" w:lineRule="auto"/>
            </w:pPr>
            <w:r w:rsidRPr="008223F4">
              <w:rPr>
                <w:rFonts w:hint="eastAsia"/>
              </w:rPr>
              <w:t>文件状态</w:t>
            </w:r>
          </w:p>
          <w:p w:rsidR="00105E26" w:rsidRPr="008223F4" w:rsidRDefault="00105E26" w:rsidP="00105E26">
            <w:pPr>
              <w:spacing w:line="360" w:lineRule="auto"/>
            </w:pPr>
            <w:r w:rsidRPr="008223F4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√ </w:t>
            </w:r>
            <w:r w:rsidRPr="008223F4">
              <w:rPr>
                <w:rFonts w:hint="eastAsia"/>
              </w:rPr>
              <w:t>] 草稿</w:t>
            </w:r>
          </w:p>
          <w:p w:rsidR="00105E26" w:rsidRPr="008223F4" w:rsidRDefault="00105E26" w:rsidP="00105E26">
            <w:pPr>
              <w:spacing w:line="360" w:lineRule="auto"/>
            </w:pPr>
            <w:r w:rsidRPr="008223F4">
              <w:rPr>
                <w:rFonts w:hint="eastAsia"/>
              </w:rPr>
              <w:t>[  ]</w:t>
            </w:r>
            <w:r w:rsidRPr="008223F4">
              <w:t xml:space="preserve"> </w:t>
            </w:r>
            <w:r w:rsidRPr="008223F4">
              <w:rPr>
                <w:rFonts w:hint="eastAsia"/>
              </w:rPr>
              <w:t>讨论稿</w:t>
            </w:r>
          </w:p>
          <w:p w:rsidR="00105E26" w:rsidRPr="008223F4" w:rsidRDefault="00105E26" w:rsidP="00105E26">
            <w:pPr>
              <w:spacing w:line="360" w:lineRule="auto"/>
            </w:pPr>
            <w:r w:rsidRPr="008223F4">
              <w:rPr>
                <w:rFonts w:hint="eastAsia"/>
              </w:rPr>
              <w:t>[  ] 正式发布</w:t>
            </w:r>
          </w:p>
        </w:tc>
        <w:tc>
          <w:tcPr>
            <w:tcW w:w="1327" w:type="dxa"/>
            <w:shd w:val="clear" w:color="auto" w:fill="E6E6E6"/>
          </w:tcPr>
          <w:p w:rsidR="00105E26" w:rsidRPr="008223F4" w:rsidRDefault="00105E26" w:rsidP="00105E26">
            <w:pPr>
              <w:spacing w:line="360" w:lineRule="auto"/>
            </w:pPr>
            <w:r w:rsidRPr="008223F4">
              <w:rPr>
                <w:rFonts w:hint="eastAsia"/>
              </w:rPr>
              <w:t>文档类型</w:t>
            </w:r>
          </w:p>
        </w:tc>
        <w:tc>
          <w:tcPr>
            <w:tcW w:w="2520" w:type="dxa"/>
          </w:tcPr>
          <w:p w:rsidR="00105E26" w:rsidRPr="008223F4" w:rsidRDefault="00105E26" w:rsidP="00105E26">
            <w:pPr>
              <w:spacing w:line="360" w:lineRule="auto"/>
            </w:pPr>
            <w:r>
              <w:rPr>
                <w:rFonts w:hint="eastAsia"/>
              </w:rPr>
              <w:t>概要设计说明书</w:t>
            </w:r>
          </w:p>
        </w:tc>
      </w:tr>
      <w:tr w:rsidR="00105E26" w:rsidRPr="008223F4" w:rsidTr="00CF285E">
        <w:trPr>
          <w:cantSplit/>
          <w:trHeight w:val="319"/>
        </w:trPr>
        <w:tc>
          <w:tcPr>
            <w:tcW w:w="2093" w:type="dxa"/>
            <w:vMerge/>
          </w:tcPr>
          <w:p w:rsidR="00105E26" w:rsidRPr="008223F4" w:rsidRDefault="00105E26" w:rsidP="00105E26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:rsidR="00105E26" w:rsidRPr="008223F4" w:rsidRDefault="00105E26" w:rsidP="00105E26">
            <w:pPr>
              <w:spacing w:line="360" w:lineRule="auto"/>
            </w:pPr>
            <w:r w:rsidRPr="008223F4">
              <w:rPr>
                <w:rFonts w:hint="eastAsia"/>
              </w:rPr>
              <w:t>文件标识</w:t>
            </w:r>
          </w:p>
        </w:tc>
        <w:tc>
          <w:tcPr>
            <w:tcW w:w="2520" w:type="dxa"/>
          </w:tcPr>
          <w:p w:rsidR="00105E26" w:rsidRPr="008223F4" w:rsidRDefault="00105E26" w:rsidP="00105E26">
            <w:pPr>
              <w:spacing w:line="360" w:lineRule="auto"/>
            </w:pPr>
          </w:p>
        </w:tc>
      </w:tr>
      <w:tr w:rsidR="00105E26" w:rsidRPr="008223F4" w:rsidTr="00CF285E">
        <w:trPr>
          <w:cantSplit/>
          <w:trHeight w:val="319"/>
        </w:trPr>
        <w:tc>
          <w:tcPr>
            <w:tcW w:w="2093" w:type="dxa"/>
            <w:vMerge/>
          </w:tcPr>
          <w:p w:rsidR="00105E26" w:rsidRPr="008223F4" w:rsidRDefault="00105E26" w:rsidP="00105E26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:rsidR="00105E26" w:rsidRPr="008223F4" w:rsidRDefault="00105E26" w:rsidP="00105E26">
            <w:pPr>
              <w:spacing w:line="360" w:lineRule="auto"/>
            </w:pPr>
            <w:r w:rsidRPr="008223F4">
              <w:rPr>
                <w:rFonts w:hint="eastAsia"/>
              </w:rPr>
              <w:t>版    本</w:t>
            </w:r>
          </w:p>
        </w:tc>
        <w:tc>
          <w:tcPr>
            <w:tcW w:w="2520" w:type="dxa"/>
          </w:tcPr>
          <w:p w:rsidR="00105E26" w:rsidRPr="008223F4" w:rsidRDefault="00105E26" w:rsidP="00105E2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 w:rsidR="00105E26" w:rsidRPr="008223F4" w:rsidTr="00CF285E">
        <w:trPr>
          <w:cantSplit/>
        </w:trPr>
        <w:tc>
          <w:tcPr>
            <w:tcW w:w="2093" w:type="dxa"/>
            <w:vMerge/>
          </w:tcPr>
          <w:p w:rsidR="00105E26" w:rsidRPr="008223F4" w:rsidRDefault="00105E26" w:rsidP="00105E26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:rsidR="00105E26" w:rsidRPr="008223F4" w:rsidRDefault="00105E26" w:rsidP="00105E26">
            <w:pPr>
              <w:spacing w:line="360" w:lineRule="auto"/>
            </w:pPr>
            <w:r w:rsidRPr="008223F4">
              <w:rPr>
                <w:rFonts w:hint="eastAsia"/>
              </w:rPr>
              <w:t>作    者</w:t>
            </w:r>
          </w:p>
        </w:tc>
        <w:tc>
          <w:tcPr>
            <w:tcW w:w="2520" w:type="dxa"/>
          </w:tcPr>
          <w:p w:rsidR="00105E26" w:rsidRPr="008223F4" w:rsidRDefault="00105E26" w:rsidP="00105E26">
            <w:pPr>
              <w:spacing w:line="360" w:lineRule="auto"/>
            </w:pPr>
            <w:r>
              <w:rPr>
                <w:rFonts w:hint="eastAsia"/>
              </w:rPr>
              <w:t>邱媛</w:t>
            </w:r>
          </w:p>
        </w:tc>
      </w:tr>
      <w:tr w:rsidR="00105E26" w:rsidRPr="008223F4" w:rsidTr="00CF285E">
        <w:trPr>
          <w:cantSplit/>
        </w:trPr>
        <w:tc>
          <w:tcPr>
            <w:tcW w:w="2093" w:type="dxa"/>
            <w:vMerge/>
          </w:tcPr>
          <w:p w:rsidR="00105E26" w:rsidRPr="008223F4" w:rsidRDefault="00105E26" w:rsidP="00105E26">
            <w:pPr>
              <w:spacing w:line="360" w:lineRule="auto"/>
            </w:pPr>
          </w:p>
        </w:tc>
        <w:tc>
          <w:tcPr>
            <w:tcW w:w="1327" w:type="dxa"/>
            <w:shd w:val="clear" w:color="auto" w:fill="E6E6E6"/>
          </w:tcPr>
          <w:p w:rsidR="00105E26" w:rsidRPr="008223F4" w:rsidRDefault="00105E26" w:rsidP="00105E26">
            <w:pPr>
              <w:spacing w:line="360" w:lineRule="auto"/>
            </w:pPr>
            <w:r w:rsidRPr="008223F4">
              <w:rPr>
                <w:rFonts w:hint="eastAsia"/>
              </w:rPr>
              <w:t>完成日期</w:t>
            </w:r>
          </w:p>
        </w:tc>
        <w:tc>
          <w:tcPr>
            <w:tcW w:w="2520" w:type="dxa"/>
          </w:tcPr>
          <w:p w:rsidR="00105E26" w:rsidRPr="008223F4" w:rsidRDefault="00105E26" w:rsidP="00105E26">
            <w:pPr>
              <w:spacing w:line="360" w:lineRule="auto"/>
            </w:pPr>
            <w:r>
              <w:rPr>
                <w:rFonts w:hint="eastAsia"/>
              </w:rPr>
              <w:t>2016．3．</w:t>
            </w:r>
            <w:r>
              <w:t>18</w:t>
            </w:r>
          </w:p>
        </w:tc>
      </w:tr>
    </w:tbl>
    <w:p w:rsidR="00105E26" w:rsidRDefault="00105E26" w:rsidP="00105E26">
      <w:pPr>
        <w:pStyle w:val="a5"/>
        <w:spacing w:line="360" w:lineRule="auto"/>
      </w:pPr>
    </w:p>
    <w:p w:rsidR="00105E26" w:rsidRDefault="00105E26" w:rsidP="00105E26">
      <w:pPr>
        <w:pStyle w:val="a5"/>
        <w:spacing w:line="360" w:lineRule="auto"/>
      </w:pPr>
    </w:p>
    <w:sdt>
      <w:sdtPr>
        <w:rPr>
          <w:rFonts w:ascii="黑体" w:eastAsia="黑体" w:hAnsi="黑体" w:cstheme="minorBidi"/>
          <w:color w:val="auto"/>
          <w:sz w:val="24"/>
          <w:szCs w:val="28"/>
          <w:lang w:val="zh-CN"/>
        </w:rPr>
        <w:id w:val="-848107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5E26" w:rsidRDefault="00105E26" w:rsidP="00105E26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F04D14" w:rsidRDefault="00105E26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74166" w:history="1">
            <w:r w:rsidR="00F04D14" w:rsidRPr="003344D2">
              <w:rPr>
                <w:rStyle w:val="a8"/>
                <w:noProof/>
              </w:rPr>
              <w:t>1.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引言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_Toc446074166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3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67" w:history="1">
            <w:r w:rsidR="00F04D14" w:rsidRPr="003344D2">
              <w:rPr>
                <w:rStyle w:val="a8"/>
                <w:noProof/>
              </w:rPr>
              <w:t>1.1.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编写目的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_Toc446074167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3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68" w:history="1">
            <w:r w:rsidR="00F04D14" w:rsidRPr="003344D2">
              <w:rPr>
                <w:rStyle w:val="a8"/>
                <w:noProof/>
              </w:rPr>
              <w:t>1.2.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功能定义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_Toc446074168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3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69" w:history="1">
            <w:r w:rsidR="00F04D14" w:rsidRPr="003344D2">
              <w:rPr>
                <w:rStyle w:val="a8"/>
                <w:noProof/>
              </w:rPr>
              <w:t>1.3.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专业术语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_Toc446074169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4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70" w:history="1">
            <w:r w:rsidR="00F04D14" w:rsidRPr="003344D2">
              <w:rPr>
                <w:rStyle w:val="a8"/>
                <w:noProof/>
              </w:rPr>
              <w:t>1.4.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参考资料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_Toc446074170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4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71" w:history="1">
            <w:r w:rsidR="00F04D14" w:rsidRPr="003344D2">
              <w:rPr>
                <w:rStyle w:val="a8"/>
                <w:noProof/>
              </w:rPr>
              <w:t>2.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任务概述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_Toc446074171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5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72" w:history="1">
            <w:r w:rsidR="00F04D14" w:rsidRPr="003344D2">
              <w:rPr>
                <w:rStyle w:val="a8"/>
                <w:noProof/>
              </w:rPr>
              <w:t>2.1.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需求概述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_Toc446074172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5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73" w:history="1">
            <w:r w:rsidR="00F04D14" w:rsidRPr="003344D2">
              <w:rPr>
                <w:rStyle w:val="a8"/>
                <w:noProof/>
              </w:rPr>
              <w:t>2.2.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运行环境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_Toc446074173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5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74" w:history="1">
            <w:r w:rsidR="00F04D14" w:rsidRPr="003344D2">
              <w:rPr>
                <w:rStyle w:val="a8"/>
                <w:noProof/>
              </w:rPr>
              <w:t>3.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总体设计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_Toc446074174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5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75" w:history="1">
            <w:r w:rsidR="00F04D14" w:rsidRPr="003344D2">
              <w:rPr>
                <w:rStyle w:val="a8"/>
                <w:noProof/>
              </w:rPr>
              <w:t>3.1.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功能概述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_Toc446074175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5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76" w:history="1">
            <w:r w:rsidR="00F04D14" w:rsidRPr="003344D2">
              <w:rPr>
                <w:rStyle w:val="a8"/>
                <w:noProof/>
              </w:rPr>
              <w:t>3.2.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总体结构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_Toc446074176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8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77" w:history="1">
            <w:r w:rsidR="00F04D14" w:rsidRPr="003344D2">
              <w:rPr>
                <w:rStyle w:val="a8"/>
                <w:noProof/>
              </w:rPr>
              <w:t>4.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接口设计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_Toc446074177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9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78" w:history="1">
            <w:r w:rsidR="00F04D14" w:rsidRPr="003344D2">
              <w:rPr>
                <w:rStyle w:val="a8"/>
                <w:noProof/>
              </w:rPr>
              <w:t>5.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数据存储设计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_Toc446074178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9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79" w:history="1">
            <w:r w:rsidR="00F04D14" w:rsidRPr="003344D2">
              <w:rPr>
                <w:rStyle w:val="a8"/>
                <w:noProof/>
              </w:rPr>
              <w:t>5.1.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数据存储的方式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_Toc446074179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9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80" w:history="1">
            <w:r w:rsidR="00F04D14" w:rsidRPr="003344D2">
              <w:rPr>
                <w:rStyle w:val="a8"/>
                <w:noProof/>
              </w:rPr>
              <w:t>5.2.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数据库设计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_Toc446074180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9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81" w:history="1">
            <w:r w:rsidR="00F04D14" w:rsidRPr="003344D2">
              <w:rPr>
                <w:rStyle w:val="a8"/>
                <w:noProof/>
              </w:rPr>
              <w:t>5.3.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F04D14" w:rsidRPr="003344D2">
              <w:rPr>
                <w:rStyle w:val="a8"/>
                <w:rFonts w:hint="eastAsia"/>
                <w:noProof/>
              </w:rPr>
              <w:t>数据存储与程序的关系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_Toc446074181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9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F04D14" w:rsidRDefault="00BA5930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6074182" w:history="1">
            <w:r w:rsidR="00F04D14" w:rsidRPr="003344D2">
              <w:rPr>
                <w:rStyle w:val="a8"/>
                <w:noProof/>
              </w:rPr>
              <w:t>6.</w:t>
            </w:r>
            <w:r w:rsidR="00F04D14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7E0CC4">
              <w:rPr>
                <w:rStyle w:val="a8"/>
                <w:noProof/>
              </w:rPr>
              <w:t>UI</w:t>
            </w:r>
            <w:r w:rsidR="00F04D14" w:rsidRPr="003344D2">
              <w:rPr>
                <w:rStyle w:val="a8"/>
                <w:rFonts w:hint="eastAsia"/>
                <w:noProof/>
              </w:rPr>
              <w:t>设计</w:t>
            </w:r>
            <w:r w:rsidR="00F04D14">
              <w:rPr>
                <w:noProof/>
                <w:webHidden/>
              </w:rPr>
              <w:tab/>
            </w:r>
            <w:r w:rsidR="00F04D14">
              <w:rPr>
                <w:noProof/>
                <w:webHidden/>
              </w:rPr>
              <w:fldChar w:fldCharType="begin"/>
            </w:r>
            <w:r w:rsidR="00F04D14">
              <w:rPr>
                <w:noProof/>
                <w:webHidden/>
              </w:rPr>
              <w:instrText xml:space="preserve"> PAGEREF _Toc446074182 \h </w:instrText>
            </w:r>
            <w:r w:rsidR="00F04D14">
              <w:rPr>
                <w:noProof/>
                <w:webHidden/>
              </w:rPr>
            </w:r>
            <w:r w:rsidR="00F04D14">
              <w:rPr>
                <w:noProof/>
                <w:webHidden/>
              </w:rPr>
              <w:fldChar w:fldCharType="separate"/>
            </w:r>
            <w:r w:rsidR="00E5012E">
              <w:rPr>
                <w:noProof/>
                <w:webHidden/>
              </w:rPr>
              <w:t>10</w:t>
            </w:r>
            <w:r w:rsidR="00F04D14">
              <w:rPr>
                <w:noProof/>
                <w:webHidden/>
              </w:rPr>
              <w:fldChar w:fldCharType="end"/>
            </w:r>
          </w:hyperlink>
        </w:p>
        <w:p w:rsidR="00105E26" w:rsidRDefault="00105E26" w:rsidP="00105E26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05E26" w:rsidRDefault="00105E26" w:rsidP="00105E26">
      <w:pPr>
        <w:pStyle w:val="a5"/>
        <w:spacing w:line="360" w:lineRule="auto"/>
      </w:pPr>
    </w:p>
    <w:p w:rsidR="00105E26" w:rsidRDefault="00105E26" w:rsidP="00105E26">
      <w:pPr>
        <w:pStyle w:val="a5"/>
        <w:spacing w:line="360" w:lineRule="auto"/>
      </w:pPr>
    </w:p>
    <w:p w:rsidR="00105E26" w:rsidRDefault="00105E26" w:rsidP="00105E26">
      <w:pPr>
        <w:pStyle w:val="a5"/>
        <w:spacing w:line="360" w:lineRule="auto"/>
      </w:pPr>
    </w:p>
    <w:p w:rsidR="00105E26" w:rsidRDefault="00105E26" w:rsidP="00105E26">
      <w:pPr>
        <w:pStyle w:val="a5"/>
        <w:spacing w:line="360" w:lineRule="auto"/>
      </w:pPr>
    </w:p>
    <w:p w:rsidR="00450FC4" w:rsidRDefault="00FE36A2" w:rsidP="00105E26">
      <w:pPr>
        <w:pStyle w:val="1"/>
        <w:numPr>
          <w:ilvl w:val="0"/>
          <w:numId w:val="1"/>
        </w:numPr>
        <w:spacing w:line="360" w:lineRule="auto"/>
      </w:pPr>
      <w:bookmarkStart w:id="0" w:name="_Toc446074166"/>
      <w:r>
        <w:rPr>
          <w:rFonts w:hint="eastAsia"/>
        </w:rPr>
        <w:lastRenderedPageBreak/>
        <w:t>引言</w:t>
      </w:r>
      <w:bookmarkEnd w:id="0"/>
    </w:p>
    <w:p w:rsidR="00FE36A2" w:rsidRPr="00FE36A2" w:rsidRDefault="00FE36A2" w:rsidP="00105E26">
      <w:pPr>
        <w:spacing w:line="360" w:lineRule="auto"/>
      </w:pPr>
    </w:p>
    <w:p w:rsidR="00FE36A2" w:rsidRDefault="00FE36A2" w:rsidP="00105E26">
      <w:pPr>
        <w:pStyle w:val="2"/>
        <w:numPr>
          <w:ilvl w:val="1"/>
          <w:numId w:val="1"/>
        </w:numPr>
        <w:spacing w:line="360" w:lineRule="auto"/>
      </w:pPr>
      <w:bookmarkStart w:id="1" w:name="_Toc446074167"/>
      <w:r>
        <w:rPr>
          <w:rFonts w:hint="eastAsia"/>
        </w:rPr>
        <w:t>编写目的</w:t>
      </w:r>
      <w:bookmarkEnd w:id="1"/>
    </w:p>
    <w:p w:rsidR="000F1BF9" w:rsidRDefault="000F1BF9" w:rsidP="00105E26">
      <w:pPr>
        <w:spacing w:line="360" w:lineRule="auto"/>
        <w:ind w:firstLineChars="200" w:firstLine="480"/>
      </w:pPr>
      <w:r>
        <w:rPr>
          <w:rFonts w:hint="eastAsia"/>
        </w:rPr>
        <w:t>本阶段，</w:t>
      </w:r>
      <w:r w:rsidR="00CD3CCE">
        <w:rPr>
          <w:rFonts w:hint="eastAsia"/>
        </w:rPr>
        <w:t>在需求分析的基础上，对</w:t>
      </w:r>
      <w:r w:rsidR="00CD3CCE" w:rsidRPr="00CD3CCE">
        <w:rPr>
          <w:rFonts w:hint="eastAsia"/>
        </w:rPr>
        <w:t>山东省人力资源市场数据采集系统</w:t>
      </w:r>
      <w:r w:rsidR="00CD3CCE">
        <w:rPr>
          <w:rFonts w:hint="eastAsia"/>
        </w:rPr>
        <w:t>做概要设计，主要解决了实现该系统需求的功能模块设计</w:t>
      </w:r>
      <w:r>
        <w:rPr>
          <w:rFonts w:hint="eastAsia"/>
        </w:rPr>
        <w:t>的</w:t>
      </w:r>
      <w:r w:rsidR="00CD3CCE">
        <w:rPr>
          <w:rFonts w:hint="eastAsia"/>
        </w:rPr>
        <w:t>问题，包括该系统划分的若干模块、各个模块之间的接口，以及数据存储的设计等。</w:t>
      </w:r>
    </w:p>
    <w:p w:rsidR="003D3854" w:rsidRDefault="000F1BF9" w:rsidP="00105E26">
      <w:pPr>
        <w:spacing w:line="360" w:lineRule="auto"/>
        <w:ind w:firstLineChars="200" w:firstLine="480"/>
      </w:pPr>
      <w:r>
        <w:rPr>
          <w:rFonts w:hint="eastAsia"/>
        </w:rPr>
        <w:t>本概要设计说明书是对本阶段</w:t>
      </w:r>
      <w:r w:rsidR="003D3854">
        <w:rPr>
          <w:rFonts w:hint="eastAsia"/>
        </w:rPr>
        <w:t>我们团队</w:t>
      </w:r>
      <w:r>
        <w:rPr>
          <w:rFonts w:hint="eastAsia"/>
        </w:rPr>
        <w:t>对</w:t>
      </w:r>
      <w:r w:rsidR="003D3854">
        <w:t>系统</w:t>
      </w:r>
      <w:r>
        <w:rPr>
          <w:rFonts w:hint="eastAsia"/>
        </w:rPr>
        <w:t>所做</w:t>
      </w:r>
      <w:r w:rsidR="003D3854">
        <w:t>的设计进行总体说明，</w:t>
      </w:r>
      <w:r>
        <w:rPr>
          <w:rFonts w:hint="eastAsia"/>
        </w:rPr>
        <w:t>旨在</w:t>
      </w:r>
      <w:r w:rsidR="003D3854">
        <w:t>使得开发</w:t>
      </w:r>
      <w:r w:rsidR="003D3854">
        <w:rPr>
          <w:rFonts w:hint="eastAsia"/>
        </w:rPr>
        <w:t>人</w:t>
      </w:r>
      <w:r w:rsidR="003D3854">
        <w:t>员能从大体上了解此项目的设计，并依</w:t>
      </w:r>
      <w:r w:rsidR="003D3854">
        <w:rPr>
          <w:rFonts w:hint="eastAsia"/>
        </w:rPr>
        <w:t>此</w:t>
      </w:r>
      <w:r w:rsidR="003D3854">
        <w:t>来进行开</w:t>
      </w:r>
      <w:r w:rsidR="003D3854">
        <w:rPr>
          <w:rFonts w:hint="eastAsia"/>
        </w:rPr>
        <w:t>发</w:t>
      </w:r>
      <w:r w:rsidR="003D3854">
        <w:t>工作；使得其他设计人员和项目评审人对的开发流程有个清楚认识</w:t>
      </w:r>
      <w:r>
        <w:t>；</w:t>
      </w:r>
      <w:r>
        <w:rPr>
          <w:rFonts w:hint="eastAsia"/>
        </w:rPr>
        <w:t>也为日后的软件测试阶段提供参考依据。</w:t>
      </w:r>
    </w:p>
    <w:p w:rsidR="003D3854" w:rsidRDefault="003D3854" w:rsidP="00105E26">
      <w:pPr>
        <w:spacing w:line="360" w:lineRule="auto"/>
        <w:ind w:firstLineChars="200" w:firstLine="480"/>
      </w:pPr>
      <w:r>
        <w:rPr>
          <w:rFonts w:hint="eastAsia"/>
        </w:rPr>
        <w:t>本概要设计说明书的读者对象为此项目</w:t>
      </w:r>
      <w:r w:rsidR="000F1BF9">
        <w:rPr>
          <w:rFonts w:hint="eastAsia"/>
        </w:rPr>
        <w:t>的</w:t>
      </w:r>
      <w:r>
        <w:rPr>
          <w:rFonts w:hint="eastAsia"/>
        </w:rPr>
        <w:t>系统</w:t>
      </w:r>
      <w:r w:rsidR="000F1BF9">
        <w:rPr>
          <w:rFonts w:hint="eastAsia"/>
        </w:rPr>
        <w:t>设计</w:t>
      </w:r>
      <w:r>
        <w:rPr>
          <w:rFonts w:hint="eastAsia"/>
        </w:rPr>
        <w:t>人员、软件开发</w:t>
      </w:r>
      <w:r w:rsidR="00CD3CCE">
        <w:rPr>
          <w:rFonts w:hint="eastAsia"/>
        </w:rPr>
        <w:t>人员</w:t>
      </w:r>
      <w:r w:rsidR="000F1BF9">
        <w:rPr>
          <w:rFonts w:hint="eastAsia"/>
        </w:rPr>
        <w:t>和</w:t>
      </w:r>
      <w:r>
        <w:rPr>
          <w:rFonts w:hint="eastAsia"/>
        </w:rPr>
        <w:t>客户。</w:t>
      </w:r>
    </w:p>
    <w:p w:rsidR="009B2B19" w:rsidRDefault="009B2B19" w:rsidP="00105E26">
      <w:pPr>
        <w:spacing w:line="360" w:lineRule="auto"/>
      </w:pPr>
    </w:p>
    <w:p w:rsidR="00FE36A2" w:rsidRDefault="00FE36A2" w:rsidP="00105E26">
      <w:pPr>
        <w:pStyle w:val="2"/>
        <w:numPr>
          <w:ilvl w:val="1"/>
          <w:numId w:val="1"/>
        </w:numPr>
        <w:spacing w:line="360" w:lineRule="auto"/>
      </w:pPr>
      <w:bookmarkStart w:id="2" w:name="_Toc446074168"/>
      <w:r>
        <w:rPr>
          <w:rFonts w:hint="eastAsia"/>
        </w:rPr>
        <w:t>功能定义</w:t>
      </w:r>
      <w:bookmarkEnd w:id="2"/>
    </w:p>
    <w:p w:rsidR="0017738D" w:rsidRDefault="0017738D" w:rsidP="00105E26">
      <w:pPr>
        <w:spacing w:line="360" w:lineRule="auto"/>
        <w:rPr>
          <w:szCs w:val="24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A902A6" w:rsidTr="00C77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902A6" w:rsidRDefault="00A902A6" w:rsidP="00105E26">
            <w:pPr>
              <w:spacing w:line="360" w:lineRule="auto"/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1559" w:type="dxa"/>
          </w:tcPr>
          <w:p w:rsidR="00A902A6" w:rsidRDefault="00A902A6" w:rsidP="00105E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一般过程描述</w:t>
            </w:r>
          </w:p>
        </w:tc>
      </w:tr>
      <w:tr w:rsidR="00A902A6" w:rsidTr="00C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  <w:r>
              <w:rPr>
                <w:rFonts w:hint="eastAsia"/>
              </w:rPr>
              <w:t>企业</w:t>
            </w: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企业信息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修改企业基本信息。</w:t>
            </w:r>
          </w:p>
        </w:tc>
      </w:tr>
      <w:tr w:rsidR="00A902A6" w:rsidTr="00C7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数据填报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填报企业就业人数。</w:t>
            </w:r>
          </w:p>
        </w:tc>
      </w:tr>
      <w:tr w:rsidR="00A902A6" w:rsidTr="00C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查询以往调查期数据状态。</w:t>
            </w:r>
          </w:p>
        </w:tc>
      </w:tr>
      <w:tr w:rsidR="00A902A6" w:rsidTr="00C7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企业备案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查看各市已备案企业进行查询。</w:t>
            </w:r>
          </w:p>
        </w:tc>
      </w:tr>
      <w:tr w:rsidR="00A902A6" w:rsidTr="00C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企业查询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按需要对备案企业进行查询。</w:t>
            </w:r>
          </w:p>
        </w:tc>
      </w:tr>
      <w:tr w:rsidR="00A902A6" w:rsidTr="00C7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审核上报的数据并汇总上报。</w:t>
            </w:r>
          </w:p>
        </w:tc>
      </w:tr>
      <w:tr w:rsidR="00A902A6" w:rsidTr="00C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数据修改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修改企业上报数据。</w:t>
            </w:r>
          </w:p>
        </w:tc>
      </w:tr>
      <w:tr w:rsidR="00A902A6" w:rsidTr="00C7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数据删除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删除历史数据。</w:t>
            </w:r>
          </w:p>
        </w:tc>
      </w:tr>
      <w:tr w:rsidR="00A902A6" w:rsidTr="00C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数据退回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退回上报数据。</w:t>
            </w:r>
          </w:p>
        </w:tc>
      </w:tr>
      <w:tr w:rsidR="00A902A6" w:rsidTr="00C7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数据汇总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查询汇总表。</w:t>
            </w:r>
          </w:p>
        </w:tc>
      </w:tr>
      <w:tr w:rsidR="00A902A6" w:rsidTr="00C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数据导出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按报送期导出企业信息、企业报表等数据。</w:t>
            </w:r>
          </w:p>
        </w:tc>
      </w:tr>
      <w:tr w:rsidR="00A902A6" w:rsidTr="00C7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对全省已创建用户进行条件查询。</w:t>
            </w:r>
          </w:p>
        </w:tc>
      </w:tr>
      <w:tr w:rsidR="00A902A6" w:rsidTr="00C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多维分析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用多维方式分析全省企业岗位变动情况。</w:t>
            </w:r>
          </w:p>
        </w:tc>
      </w:tr>
      <w:tr w:rsidR="00A902A6" w:rsidTr="00C7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图表分析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用图表方式分析全省企业岗位变动情况</w:t>
            </w:r>
          </w:p>
        </w:tc>
      </w:tr>
      <w:tr w:rsidR="00A902A6" w:rsidTr="00C7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发布通知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hint="eastAsia"/>
                <w:szCs w:val="21"/>
              </w:rPr>
              <w:t>发布、删除通知信息</w:t>
            </w:r>
          </w:p>
        </w:tc>
      </w:tr>
      <w:tr w:rsidR="00A902A6" w:rsidTr="00C7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:rsidR="00A902A6" w:rsidRDefault="00A902A6" w:rsidP="00105E26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902A6" w:rsidRDefault="00A902A6" w:rsidP="00105E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5466" w:type="dxa"/>
          </w:tcPr>
          <w:p w:rsidR="00A902A6" w:rsidRDefault="00A902A6" w:rsidP="00105E2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设置上报时限、管理用户、监控系统运行情况</w:t>
            </w:r>
          </w:p>
        </w:tc>
      </w:tr>
    </w:tbl>
    <w:p w:rsidR="00FE36A2" w:rsidRPr="00A902A6" w:rsidRDefault="00FE36A2" w:rsidP="00105E26">
      <w:pPr>
        <w:spacing w:line="360" w:lineRule="auto"/>
      </w:pPr>
    </w:p>
    <w:p w:rsidR="00FE36A2" w:rsidRDefault="00FE36A2" w:rsidP="00105E26">
      <w:pPr>
        <w:pStyle w:val="2"/>
        <w:numPr>
          <w:ilvl w:val="1"/>
          <w:numId w:val="1"/>
        </w:numPr>
        <w:spacing w:line="360" w:lineRule="auto"/>
      </w:pPr>
      <w:bookmarkStart w:id="3" w:name="_Toc446074169"/>
      <w:r>
        <w:rPr>
          <w:rFonts w:hint="eastAsia"/>
        </w:rPr>
        <w:t>专业术语</w:t>
      </w:r>
      <w:bookmarkEnd w:id="3"/>
    </w:p>
    <w:p w:rsidR="00E307C4" w:rsidRDefault="00E307C4" w:rsidP="00105E26">
      <w:pPr>
        <w:pStyle w:val="a7"/>
        <w:numPr>
          <w:ilvl w:val="0"/>
          <w:numId w:val="3"/>
        </w:numPr>
        <w:spacing w:line="360" w:lineRule="auto"/>
        <w:ind w:firstLineChars="0"/>
      </w:pPr>
      <w:r>
        <w:t>WAMP：</w:t>
      </w:r>
      <w:r w:rsidRPr="00E307C4">
        <w:t>Windows服务器上使用Apache、MySQL和PHP的集成安装环境</w:t>
      </w:r>
    </w:p>
    <w:p w:rsidR="00F7110F" w:rsidRDefault="00F7110F" w:rsidP="00F7110F">
      <w:pPr>
        <w:pStyle w:val="a7"/>
        <w:numPr>
          <w:ilvl w:val="0"/>
          <w:numId w:val="3"/>
        </w:numPr>
        <w:spacing w:line="360" w:lineRule="auto"/>
        <w:ind w:firstLineChars="0"/>
      </w:pPr>
      <w:r>
        <w:t>HTML：</w:t>
      </w:r>
      <w:r w:rsidRPr="00F7110F">
        <w:t>Hyper</w:t>
      </w:r>
      <w:r>
        <w:t xml:space="preserve"> </w:t>
      </w:r>
      <w:r w:rsidRPr="00F7110F">
        <w:t>Text Markup Language</w:t>
      </w:r>
      <w:r w:rsidRPr="00F7110F">
        <w:rPr>
          <w:rFonts w:hint="eastAsia"/>
        </w:rPr>
        <w:t>超文本标记语言</w:t>
      </w:r>
    </w:p>
    <w:p w:rsidR="00F7110F" w:rsidRDefault="00F7110F" w:rsidP="00F7110F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CSS</w:t>
      </w:r>
      <w:r>
        <w:t>：</w:t>
      </w:r>
      <w:r w:rsidRPr="00F7110F">
        <w:rPr>
          <w:rFonts w:hint="eastAsia"/>
        </w:rPr>
        <w:t>层叠样式表</w:t>
      </w:r>
      <w:r>
        <w:t>，</w:t>
      </w:r>
      <w:r w:rsidRPr="00F7110F">
        <w:rPr>
          <w:rFonts w:hint="eastAsia"/>
        </w:rPr>
        <w:t>一种用来表现</w:t>
      </w:r>
      <w:r w:rsidRPr="00F7110F">
        <w:t>HTML或XML等文件样式的计算机语言</w:t>
      </w:r>
    </w:p>
    <w:p w:rsidR="009B2B19" w:rsidRDefault="009B2B19" w:rsidP="00105E26">
      <w:pPr>
        <w:pStyle w:val="a7"/>
        <w:numPr>
          <w:ilvl w:val="0"/>
          <w:numId w:val="3"/>
        </w:numPr>
        <w:spacing w:line="360" w:lineRule="auto"/>
        <w:ind w:firstLineChars="0"/>
      </w:pPr>
      <w:r>
        <w:t>PHP：一种通用开源脚本语言，主要适用于Web开发领域</w:t>
      </w:r>
    </w:p>
    <w:p w:rsidR="009B2B19" w:rsidRDefault="009B2B19" w:rsidP="00105E26">
      <w:pPr>
        <w:pStyle w:val="a7"/>
        <w:numPr>
          <w:ilvl w:val="0"/>
          <w:numId w:val="3"/>
        </w:numPr>
        <w:spacing w:line="360" w:lineRule="auto"/>
        <w:ind w:firstLineChars="0"/>
      </w:pPr>
      <w:r>
        <w:t>JS：JavaScript一种直译式脚本语言</w:t>
      </w:r>
    </w:p>
    <w:p w:rsidR="003C1B36" w:rsidRDefault="009B2B19" w:rsidP="00105E26">
      <w:pPr>
        <w:pStyle w:val="a7"/>
        <w:numPr>
          <w:ilvl w:val="0"/>
          <w:numId w:val="3"/>
        </w:numPr>
        <w:spacing w:line="360" w:lineRule="auto"/>
        <w:ind w:firstLineChars="0"/>
      </w:pPr>
      <w:r>
        <w:t>SQL：结构化查询语言</w:t>
      </w:r>
    </w:p>
    <w:p w:rsidR="009B2B19" w:rsidRDefault="009B2B19" w:rsidP="00105E26">
      <w:pPr>
        <w:spacing w:line="360" w:lineRule="auto"/>
      </w:pPr>
    </w:p>
    <w:p w:rsidR="00FE36A2" w:rsidRPr="00FE36A2" w:rsidRDefault="00FE36A2" w:rsidP="00105E26">
      <w:pPr>
        <w:pStyle w:val="2"/>
        <w:numPr>
          <w:ilvl w:val="1"/>
          <w:numId w:val="1"/>
        </w:numPr>
        <w:pBdr>
          <w:top w:val="single" w:sz="24" w:space="1" w:color="DEEAF6" w:themeColor="accent1" w:themeTint="33"/>
        </w:pBdr>
        <w:spacing w:line="360" w:lineRule="auto"/>
      </w:pPr>
      <w:bookmarkStart w:id="4" w:name="_Toc446074170"/>
      <w:r>
        <w:rPr>
          <w:rFonts w:hint="eastAsia"/>
        </w:rPr>
        <w:t>参考资料</w:t>
      </w:r>
      <w:bookmarkEnd w:id="4"/>
    </w:p>
    <w:p w:rsidR="007A1BA8" w:rsidRDefault="007A1BA8" w:rsidP="00105E26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《山东省人力资源市场数据采集系统》工作说明书</w:t>
      </w:r>
    </w:p>
    <w:p w:rsidR="00450FC4" w:rsidRDefault="00995D8B" w:rsidP="00105E26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本项目的《需求规格说明书》</w:t>
      </w:r>
    </w:p>
    <w:p w:rsidR="00105E26" w:rsidRDefault="002D3CDF" w:rsidP="00105E26">
      <w:pPr>
        <w:pStyle w:val="a7"/>
        <w:numPr>
          <w:ilvl w:val="0"/>
          <w:numId w:val="2"/>
        </w:numPr>
        <w:spacing w:line="360" w:lineRule="auto"/>
        <w:ind w:firstLineChars="0"/>
      </w:pPr>
      <w:r w:rsidRPr="002D3CDF">
        <w:rPr>
          <w:rFonts w:hint="eastAsia"/>
        </w:rPr>
        <w:t>《软件工程概论》</w:t>
      </w:r>
      <w:r>
        <w:t>，</w:t>
      </w:r>
      <w:r w:rsidRPr="002D3CDF">
        <w:t>郑人杰</w:t>
      </w:r>
      <w:r>
        <w:t>，</w:t>
      </w:r>
      <w:r w:rsidRPr="002D3CDF">
        <w:t>机械工业出版社</w:t>
      </w:r>
    </w:p>
    <w:p w:rsidR="00105E26" w:rsidRDefault="00105E26" w:rsidP="00105E26">
      <w:pPr>
        <w:pStyle w:val="a7"/>
        <w:spacing w:line="360" w:lineRule="auto"/>
        <w:ind w:left="420" w:firstLineChars="0" w:firstLine="0"/>
      </w:pPr>
    </w:p>
    <w:p w:rsidR="00105E26" w:rsidRDefault="00105E26" w:rsidP="00105E26">
      <w:pPr>
        <w:pStyle w:val="a7"/>
        <w:spacing w:line="360" w:lineRule="auto"/>
        <w:ind w:left="420" w:firstLineChars="0" w:firstLine="0"/>
      </w:pPr>
    </w:p>
    <w:p w:rsidR="00450FC4" w:rsidRDefault="00FE36A2" w:rsidP="00105E26">
      <w:pPr>
        <w:pStyle w:val="1"/>
        <w:numPr>
          <w:ilvl w:val="0"/>
          <w:numId w:val="1"/>
        </w:numPr>
        <w:spacing w:line="360" w:lineRule="auto"/>
      </w:pPr>
      <w:bookmarkStart w:id="5" w:name="_Toc446074171"/>
      <w:r>
        <w:rPr>
          <w:rFonts w:hint="eastAsia"/>
        </w:rPr>
        <w:lastRenderedPageBreak/>
        <w:t>任务概述</w:t>
      </w:r>
      <w:bookmarkEnd w:id="5"/>
    </w:p>
    <w:p w:rsidR="00FE36A2" w:rsidRDefault="00FE36A2" w:rsidP="00105E26">
      <w:pPr>
        <w:spacing w:line="360" w:lineRule="auto"/>
      </w:pPr>
    </w:p>
    <w:p w:rsidR="00FE36A2" w:rsidRDefault="00FE36A2" w:rsidP="00105E26">
      <w:pPr>
        <w:pStyle w:val="2"/>
        <w:numPr>
          <w:ilvl w:val="1"/>
          <w:numId w:val="1"/>
        </w:numPr>
        <w:spacing w:line="360" w:lineRule="auto"/>
      </w:pPr>
      <w:bookmarkStart w:id="6" w:name="_Toc446074172"/>
      <w:r>
        <w:rPr>
          <w:rFonts w:hint="eastAsia"/>
        </w:rPr>
        <w:t>需求概述</w:t>
      </w:r>
      <w:bookmarkEnd w:id="6"/>
    </w:p>
    <w:p w:rsidR="009B2B19" w:rsidRPr="009B2B19" w:rsidRDefault="009B2B19" w:rsidP="007E0CC4">
      <w:pPr>
        <w:spacing w:line="360" w:lineRule="auto"/>
      </w:pPr>
      <w:r w:rsidRPr="009B2B19">
        <w:rPr>
          <w:rFonts w:hint="eastAsia"/>
        </w:rPr>
        <w:t>根据《需求规格说明书》，对该项目的需求规定如下：</w:t>
      </w:r>
    </w:p>
    <w:p w:rsidR="009B2B19" w:rsidRDefault="009B2B19" w:rsidP="007E0CC4">
      <w:pPr>
        <w:pStyle w:val="a7"/>
        <w:numPr>
          <w:ilvl w:val="0"/>
          <w:numId w:val="31"/>
        </w:numPr>
        <w:spacing w:line="360" w:lineRule="auto"/>
        <w:ind w:firstLineChars="0"/>
      </w:pPr>
      <w:r>
        <w:t>企业用户通过账号登录系统；录入和修改企业基础信息，保存后上报备案；每个月按省规定的时间填报当期采集数据；查询自己企业以往调查期的数据状态；查看通知信息。</w:t>
      </w:r>
    </w:p>
    <w:p w:rsidR="00FE36A2" w:rsidRDefault="009B2B19" w:rsidP="007E0CC4">
      <w:pPr>
        <w:pStyle w:val="a7"/>
        <w:numPr>
          <w:ilvl w:val="0"/>
          <w:numId w:val="31"/>
        </w:numPr>
        <w:spacing w:line="360" w:lineRule="auto"/>
        <w:ind w:firstLineChars="0"/>
      </w:pPr>
      <w:r>
        <w:t>省用户进行系统管理，包括用户管理、设置上报时限、角色管理、系统监控；查看所有已备案企业的详细信息；审核企业上报的数据并汇总上报；对上报的数据进行分析汇总并以图表形式展示；发布、删除和查看通知信息。</w:t>
      </w:r>
    </w:p>
    <w:p w:rsidR="009B2B19" w:rsidRDefault="009B2B19" w:rsidP="00105E26">
      <w:pPr>
        <w:spacing w:line="360" w:lineRule="auto"/>
      </w:pPr>
    </w:p>
    <w:p w:rsidR="00FE36A2" w:rsidRDefault="00FE36A2" w:rsidP="00105E26">
      <w:pPr>
        <w:pStyle w:val="2"/>
        <w:numPr>
          <w:ilvl w:val="1"/>
          <w:numId w:val="1"/>
        </w:numPr>
        <w:spacing w:line="360" w:lineRule="auto"/>
      </w:pPr>
      <w:bookmarkStart w:id="7" w:name="_Toc446074173"/>
      <w:r>
        <w:rPr>
          <w:rFonts w:hint="eastAsia"/>
        </w:rPr>
        <w:t>运行环境</w:t>
      </w:r>
      <w:bookmarkEnd w:id="7"/>
    </w:p>
    <w:p w:rsidR="002D3CDF" w:rsidRDefault="002D3CDF" w:rsidP="00105E26">
      <w:pPr>
        <w:pStyle w:val="5"/>
        <w:numPr>
          <w:ilvl w:val="2"/>
          <w:numId w:val="1"/>
        </w:numPr>
        <w:spacing w:line="360" w:lineRule="auto"/>
      </w:pPr>
      <w:r>
        <w:t>系统开发环境</w:t>
      </w:r>
    </w:p>
    <w:p w:rsidR="002D3CDF" w:rsidRDefault="002D3CDF" w:rsidP="00105E26">
      <w:pPr>
        <w:spacing w:line="360" w:lineRule="auto"/>
      </w:pPr>
      <w:r>
        <w:t>开发环境：</w:t>
      </w:r>
      <w:r>
        <w:rPr>
          <w:rFonts w:hint="eastAsia"/>
        </w:rPr>
        <w:t>Wamp</w:t>
      </w:r>
    </w:p>
    <w:p w:rsidR="002D3CDF" w:rsidRDefault="002D3CDF" w:rsidP="00105E26">
      <w:pPr>
        <w:spacing w:line="360" w:lineRule="auto"/>
      </w:pPr>
      <w:r>
        <w:t>开发编译器：</w:t>
      </w:r>
      <w:r w:rsidRPr="008B22F8">
        <w:t>PhpStorm</w:t>
      </w:r>
      <w:r>
        <w:t xml:space="preserve"> </w:t>
      </w:r>
    </w:p>
    <w:p w:rsidR="002D3CDF" w:rsidRPr="00CE6A49" w:rsidRDefault="002D3CDF" w:rsidP="00105E26">
      <w:pPr>
        <w:spacing w:line="360" w:lineRule="auto"/>
      </w:pPr>
      <w:r>
        <w:rPr>
          <w:rFonts w:hint="eastAsia"/>
        </w:rPr>
        <w:t>数据库：</w:t>
      </w:r>
      <w:r>
        <w:t>Mysql</w:t>
      </w:r>
    </w:p>
    <w:p w:rsidR="002D3CDF" w:rsidRDefault="002D3CDF" w:rsidP="00105E26">
      <w:pPr>
        <w:pStyle w:val="5"/>
        <w:numPr>
          <w:ilvl w:val="2"/>
          <w:numId w:val="1"/>
        </w:numPr>
        <w:spacing w:line="360" w:lineRule="auto"/>
      </w:pPr>
      <w:r>
        <w:t>系统</w:t>
      </w:r>
      <w:r>
        <w:rPr>
          <w:rFonts w:hint="eastAsia"/>
        </w:rPr>
        <w:t>使用</w:t>
      </w:r>
      <w:r>
        <w:t>环境</w:t>
      </w:r>
    </w:p>
    <w:p w:rsidR="002D3CDF" w:rsidRDefault="002D3CDF" w:rsidP="00105E26">
      <w:pPr>
        <w:spacing w:line="360" w:lineRule="auto"/>
      </w:pPr>
      <w: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操作系统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X</w:t>
      </w:r>
      <w:r>
        <w:t>操作系统</w:t>
      </w:r>
    </w:p>
    <w:p w:rsidR="002D3CDF" w:rsidRDefault="002D3CDF" w:rsidP="00105E26">
      <w:pPr>
        <w:spacing w:line="360" w:lineRule="auto"/>
      </w:pPr>
      <w:r>
        <w:t>要求:</w:t>
      </w:r>
      <w:r>
        <w:rPr>
          <w:rFonts w:hint="eastAsia"/>
        </w:rPr>
        <w:t>系统中</w:t>
      </w:r>
      <w:r>
        <w:t>含有浏览器</w:t>
      </w:r>
    </w:p>
    <w:p w:rsidR="00FE36A2" w:rsidRPr="00FE36A2" w:rsidRDefault="002D3CDF" w:rsidP="00105E26">
      <w:pPr>
        <w:spacing w:line="360" w:lineRule="auto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IE</w:t>
      </w:r>
      <w:r>
        <w:t xml:space="preserve"> </w:t>
      </w:r>
      <w:r>
        <w:rPr>
          <w:rFonts w:hint="eastAsia"/>
        </w:rPr>
        <w:t>浏览器、Safari</w:t>
      </w:r>
      <w:r>
        <w:t xml:space="preserve"> </w:t>
      </w:r>
      <w:r>
        <w:rPr>
          <w:rFonts w:hint="eastAsia"/>
        </w:rPr>
        <w:t>浏览器、Chrome</w:t>
      </w:r>
      <w:r>
        <w:t xml:space="preserve"> </w:t>
      </w:r>
      <w:r>
        <w:rPr>
          <w:rFonts w:hint="eastAsia"/>
        </w:rPr>
        <w:t>浏览器、Firefox</w:t>
      </w:r>
      <w:r>
        <w:t>浏览器等</w:t>
      </w:r>
    </w:p>
    <w:p w:rsidR="00450FC4" w:rsidRDefault="00450FC4" w:rsidP="00105E26">
      <w:pPr>
        <w:spacing w:line="360" w:lineRule="auto"/>
      </w:pPr>
    </w:p>
    <w:p w:rsidR="00450FC4" w:rsidRDefault="00FE36A2" w:rsidP="00105E26">
      <w:pPr>
        <w:pStyle w:val="1"/>
        <w:numPr>
          <w:ilvl w:val="0"/>
          <w:numId w:val="1"/>
        </w:numPr>
        <w:spacing w:line="360" w:lineRule="auto"/>
      </w:pPr>
      <w:bookmarkStart w:id="8" w:name="_Toc446074174"/>
      <w:r>
        <w:rPr>
          <w:rFonts w:hint="eastAsia"/>
        </w:rPr>
        <w:t>总体设计</w:t>
      </w:r>
      <w:bookmarkEnd w:id="8"/>
    </w:p>
    <w:p w:rsidR="00FE36A2" w:rsidRDefault="00FE36A2" w:rsidP="00105E26">
      <w:pPr>
        <w:spacing w:line="360" w:lineRule="auto"/>
      </w:pPr>
    </w:p>
    <w:p w:rsidR="00FE36A2" w:rsidRDefault="00FE36A2" w:rsidP="00105E26">
      <w:pPr>
        <w:pStyle w:val="2"/>
        <w:numPr>
          <w:ilvl w:val="1"/>
          <w:numId w:val="1"/>
        </w:numPr>
        <w:spacing w:line="360" w:lineRule="auto"/>
      </w:pPr>
      <w:bookmarkStart w:id="9" w:name="_Toc446074175"/>
      <w:r>
        <w:rPr>
          <w:rFonts w:hint="eastAsia"/>
        </w:rPr>
        <w:t>功能概述</w:t>
      </w:r>
      <w:bookmarkEnd w:id="9"/>
    </w:p>
    <w:p w:rsidR="00FE36A2" w:rsidRDefault="009B2B19" w:rsidP="00105E26"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lastRenderedPageBreak/>
        <w:t>系统功能结构图</w:t>
      </w:r>
    </w:p>
    <w:p w:rsidR="009B2B19" w:rsidRDefault="009B2B19" w:rsidP="00105E26">
      <w:pPr>
        <w:spacing w:line="360" w:lineRule="auto"/>
      </w:pPr>
      <w:r w:rsidRPr="009B2B19">
        <w:rPr>
          <w:noProof/>
        </w:rPr>
        <w:drawing>
          <wp:inline distT="0" distB="0" distL="0" distR="0">
            <wp:extent cx="5274310" cy="4090782"/>
            <wp:effectExtent l="0" t="0" r="2540" b="5080"/>
            <wp:docPr id="1" name="图片 1" descr="C:\wamp\www\CM-Git\info\系统功能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CM-Git\info\系统功能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C4" w:rsidRDefault="00E307C4" w:rsidP="00105E26"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t>功能</w:t>
      </w:r>
      <w:r w:rsidR="00922DBA">
        <w:rPr>
          <w:rFonts w:hint="eastAsia"/>
        </w:rPr>
        <w:t>模块</w:t>
      </w:r>
      <w:r>
        <w:rPr>
          <w:rFonts w:hint="eastAsia"/>
        </w:rPr>
        <w:t>描述</w:t>
      </w:r>
    </w:p>
    <w:p w:rsidR="00E307C4" w:rsidRDefault="00E307C4" w:rsidP="00105E26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&lt;&lt;登录系统&gt;&gt;</w:t>
      </w:r>
    </w:p>
    <w:p w:rsidR="00E307C4" w:rsidRDefault="005C7346" w:rsidP="00105E26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&lt;&lt;登录&gt;&gt;</w:t>
      </w:r>
    </w:p>
    <w:p w:rsidR="005C7346" w:rsidRDefault="005C7346" w:rsidP="00105E26">
      <w:pPr>
        <w:pStyle w:val="a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用户进入登陆页面</w:t>
      </w:r>
    </w:p>
    <w:p w:rsidR="005C7346" w:rsidRPr="005C7346" w:rsidRDefault="005C7346" w:rsidP="00105E26">
      <w:pPr>
        <w:pStyle w:val="Default"/>
        <w:numPr>
          <w:ilvl w:val="0"/>
          <w:numId w:val="9"/>
        </w:numPr>
        <w:spacing w:line="360" w:lineRule="auto"/>
      </w:pPr>
      <w:r>
        <w:rPr>
          <w:rFonts w:hint="eastAsia"/>
        </w:rPr>
        <w:t>用户输入账号</w:t>
      </w:r>
      <w:r>
        <w:t>、</w:t>
      </w:r>
      <w:r>
        <w:rPr>
          <w:rFonts w:hint="eastAsia"/>
        </w:rPr>
        <w:t>密码、登录</w:t>
      </w:r>
      <w:r>
        <w:t>类型，</w:t>
      </w:r>
      <w:r>
        <w:rPr>
          <w:rFonts w:hint="eastAsia"/>
          <w:sz w:val="23"/>
          <w:szCs w:val="23"/>
        </w:rPr>
        <w:t>进行登录操作</w:t>
      </w:r>
    </w:p>
    <w:p w:rsidR="005C7346" w:rsidRPr="005C7346" w:rsidRDefault="005C7346" w:rsidP="00105E26">
      <w:pPr>
        <w:pStyle w:val="Default"/>
        <w:numPr>
          <w:ilvl w:val="0"/>
          <w:numId w:val="9"/>
        </w:numPr>
        <w:spacing w:line="360" w:lineRule="auto"/>
      </w:pPr>
      <w:r>
        <w:rPr>
          <w:rFonts w:hint="eastAsia"/>
          <w:sz w:val="23"/>
          <w:szCs w:val="23"/>
        </w:rPr>
        <w:t>用户完成登录</w:t>
      </w:r>
    </w:p>
    <w:p w:rsidR="005C7346" w:rsidRDefault="005C7346" w:rsidP="00105E26">
      <w:pPr>
        <w:pStyle w:val="Default"/>
        <w:numPr>
          <w:ilvl w:val="0"/>
          <w:numId w:val="9"/>
        </w:numPr>
        <w:spacing w:line="360" w:lineRule="auto"/>
      </w:pPr>
      <w:r>
        <w:rPr>
          <w:rFonts w:hint="eastAsia"/>
        </w:rPr>
        <w:t>页面跳转</w:t>
      </w:r>
    </w:p>
    <w:p w:rsidR="00DB7113" w:rsidRDefault="00DB7113" w:rsidP="00105E26">
      <w:pPr>
        <w:pStyle w:val="Default"/>
        <w:spacing w:line="360" w:lineRule="auto"/>
      </w:pPr>
    </w:p>
    <w:p w:rsidR="002E3FB2" w:rsidRDefault="002E3FB2" w:rsidP="00105E26">
      <w:pPr>
        <w:pStyle w:val="Default"/>
        <w:numPr>
          <w:ilvl w:val="0"/>
          <w:numId w:val="7"/>
        </w:numPr>
        <w:spacing w:line="360" w:lineRule="auto"/>
      </w:pPr>
      <w:r w:rsidRPr="002E3FB2">
        <w:t>&lt;&lt;企业系统&gt;&gt;</w:t>
      </w:r>
    </w:p>
    <w:p w:rsidR="002E3FB2" w:rsidRDefault="002E3FB2" w:rsidP="00105E26">
      <w:pPr>
        <w:pStyle w:val="Default"/>
        <w:numPr>
          <w:ilvl w:val="0"/>
          <w:numId w:val="23"/>
        </w:numPr>
        <w:spacing w:line="360" w:lineRule="auto"/>
      </w:pPr>
      <w:r>
        <w:t>&lt;&lt;主页&gt;&gt;</w:t>
      </w:r>
    </w:p>
    <w:p w:rsidR="002E3FB2" w:rsidRDefault="004746C6" w:rsidP="00105E26">
      <w:pPr>
        <w:pStyle w:val="Default"/>
        <w:numPr>
          <w:ilvl w:val="0"/>
          <w:numId w:val="24"/>
        </w:numPr>
        <w:spacing w:line="360" w:lineRule="auto"/>
      </w:pPr>
      <w:r w:rsidRPr="002E3FB2">
        <w:t>企业</w:t>
      </w:r>
      <w:r w:rsidR="002E3FB2">
        <w:t>用户进入主页</w:t>
      </w:r>
    </w:p>
    <w:p w:rsidR="002E3FB2" w:rsidRDefault="002E3FB2" w:rsidP="00105E26">
      <w:pPr>
        <w:pStyle w:val="Default"/>
        <w:numPr>
          <w:ilvl w:val="0"/>
          <w:numId w:val="24"/>
        </w:numPr>
        <w:spacing w:line="360" w:lineRule="auto"/>
      </w:pPr>
      <w:r>
        <w:t>浏览山东省人力资源市场数据采集系统的基本信息</w:t>
      </w:r>
    </w:p>
    <w:p w:rsidR="002E3FB2" w:rsidRDefault="004746C6" w:rsidP="00105E26">
      <w:pPr>
        <w:pStyle w:val="Default"/>
        <w:numPr>
          <w:ilvl w:val="0"/>
          <w:numId w:val="23"/>
        </w:numPr>
        <w:spacing w:line="360" w:lineRule="auto"/>
      </w:pPr>
      <w:r>
        <w:t>&lt;&lt;</w:t>
      </w:r>
      <w:r>
        <w:rPr>
          <w:rFonts w:hint="eastAsia"/>
        </w:rPr>
        <w:t>填报</w:t>
      </w:r>
      <w:r>
        <w:t>&gt;&gt;</w:t>
      </w:r>
    </w:p>
    <w:p w:rsidR="004746C6" w:rsidRDefault="004746C6" w:rsidP="00105E26">
      <w:pPr>
        <w:pStyle w:val="Default"/>
        <w:numPr>
          <w:ilvl w:val="0"/>
          <w:numId w:val="26"/>
        </w:numPr>
        <w:spacing w:line="360" w:lineRule="auto"/>
      </w:pPr>
      <w:r w:rsidRPr="004746C6">
        <w:lastRenderedPageBreak/>
        <w:t>企业用户</w:t>
      </w:r>
      <w:r>
        <w:rPr>
          <w:rFonts w:hint="eastAsia"/>
        </w:rPr>
        <w:t>进入填报页面</w:t>
      </w:r>
    </w:p>
    <w:p w:rsidR="004746C6" w:rsidRDefault="004746C6" w:rsidP="00105E26">
      <w:pPr>
        <w:pStyle w:val="Default"/>
        <w:numPr>
          <w:ilvl w:val="0"/>
          <w:numId w:val="26"/>
        </w:numPr>
        <w:spacing w:line="360" w:lineRule="auto"/>
      </w:pPr>
      <w:r w:rsidRPr="002E3FB2">
        <w:t>企业</w:t>
      </w:r>
      <w:r>
        <w:t>用户上报</w:t>
      </w:r>
      <w:r w:rsidRPr="004746C6">
        <w:rPr>
          <w:rFonts w:hint="eastAsia"/>
        </w:rPr>
        <w:t>本企业</w:t>
      </w:r>
      <w:r>
        <w:t>本</w:t>
      </w:r>
      <w:r>
        <w:rPr>
          <w:rFonts w:hint="eastAsia"/>
        </w:rPr>
        <w:t>期</w:t>
      </w:r>
      <w:r>
        <w:t>数据</w:t>
      </w:r>
    </w:p>
    <w:p w:rsidR="004746C6" w:rsidRDefault="004746C6" w:rsidP="00105E26">
      <w:pPr>
        <w:pStyle w:val="Default"/>
        <w:numPr>
          <w:ilvl w:val="0"/>
          <w:numId w:val="23"/>
        </w:numPr>
        <w:spacing w:line="360" w:lineRule="auto"/>
      </w:pPr>
      <w:r>
        <w:t>&lt;&lt;</w:t>
      </w:r>
      <w:r>
        <w:rPr>
          <w:rFonts w:hint="eastAsia"/>
        </w:rPr>
        <w:t>往期数据</w:t>
      </w:r>
      <w:r>
        <w:t>&gt;&gt;</w:t>
      </w:r>
    </w:p>
    <w:p w:rsidR="004746C6" w:rsidRDefault="004746C6" w:rsidP="00105E26">
      <w:pPr>
        <w:pStyle w:val="Default"/>
        <w:numPr>
          <w:ilvl w:val="0"/>
          <w:numId w:val="27"/>
        </w:numPr>
        <w:spacing w:line="360" w:lineRule="auto"/>
      </w:pPr>
      <w:r w:rsidRPr="004746C6">
        <w:t>企业用户</w:t>
      </w:r>
      <w:r>
        <w:rPr>
          <w:rFonts w:hint="eastAsia"/>
        </w:rPr>
        <w:t>进入填报页面</w:t>
      </w:r>
    </w:p>
    <w:p w:rsidR="004746C6" w:rsidRDefault="004746C6" w:rsidP="00105E26">
      <w:pPr>
        <w:pStyle w:val="Default"/>
        <w:numPr>
          <w:ilvl w:val="0"/>
          <w:numId w:val="27"/>
        </w:numPr>
        <w:spacing w:line="360" w:lineRule="auto"/>
      </w:pPr>
      <w:r w:rsidRPr="002E3FB2">
        <w:t>企业</w:t>
      </w:r>
      <w:r>
        <w:t>用户</w:t>
      </w:r>
      <w:r w:rsidRPr="004746C6">
        <w:rPr>
          <w:rFonts w:hint="eastAsia"/>
        </w:rPr>
        <w:t>查询本企业往期填报的所有数据</w:t>
      </w:r>
    </w:p>
    <w:p w:rsidR="004746C6" w:rsidRDefault="004746C6" w:rsidP="00105E26">
      <w:pPr>
        <w:pStyle w:val="Default"/>
        <w:numPr>
          <w:ilvl w:val="0"/>
          <w:numId w:val="23"/>
        </w:numPr>
        <w:spacing w:line="360" w:lineRule="auto"/>
      </w:pPr>
      <w:r>
        <w:t>&lt;&lt;</w:t>
      </w:r>
      <w:r>
        <w:rPr>
          <w:rFonts w:hint="eastAsia"/>
        </w:rPr>
        <w:t>通知</w:t>
      </w:r>
      <w:r>
        <w:t>&gt;&gt;</w:t>
      </w:r>
    </w:p>
    <w:p w:rsidR="004746C6" w:rsidRDefault="004746C6" w:rsidP="00105E26">
      <w:pPr>
        <w:pStyle w:val="Default"/>
        <w:numPr>
          <w:ilvl w:val="0"/>
          <w:numId w:val="28"/>
        </w:numPr>
        <w:spacing w:line="360" w:lineRule="auto"/>
      </w:pPr>
      <w:r w:rsidRPr="004746C6">
        <w:t>企业用户</w:t>
      </w:r>
      <w:r>
        <w:rPr>
          <w:rFonts w:hint="eastAsia"/>
        </w:rPr>
        <w:t>进入通知页面</w:t>
      </w:r>
    </w:p>
    <w:p w:rsidR="004746C6" w:rsidRDefault="004746C6" w:rsidP="00105E26">
      <w:pPr>
        <w:pStyle w:val="Default"/>
        <w:numPr>
          <w:ilvl w:val="0"/>
          <w:numId w:val="28"/>
        </w:numPr>
        <w:spacing w:line="360" w:lineRule="auto"/>
      </w:pPr>
      <w:r w:rsidRPr="002E3FB2">
        <w:t>企业</w:t>
      </w:r>
      <w:r>
        <w:t>用户</w:t>
      </w:r>
      <w:r>
        <w:rPr>
          <w:rFonts w:hint="eastAsia"/>
        </w:rPr>
        <w:t>查看省发布的通知</w:t>
      </w:r>
    </w:p>
    <w:p w:rsidR="004746C6" w:rsidRDefault="004746C6" w:rsidP="00105E26">
      <w:pPr>
        <w:pStyle w:val="Default"/>
        <w:numPr>
          <w:ilvl w:val="0"/>
          <w:numId w:val="23"/>
        </w:numPr>
        <w:spacing w:line="360" w:lineRule="auto"/>
      </w:pPr>
      <w:r>
        <w:t>&lt;&lt;</w:t>
      </w:r>
      <w:r>
        <w:rPr>
          <w:rFonts w:hint="eastAsia"/>
        </w:rPr>
        <w:t>备案</w:t>
      </w:r>
      <w:r>
        <w:t>&gt;&gt;</w:t>
      </w:r>
    </w:p>
    <w:p w:rsidR="004746C6" w:rsidRDefault="004746C6" w:rsidP="00105E26">
      <w:pPr>
        <w:pStyle w:val="Default"/>
        <w:numPr>
          <w:ilvl w:val="0"/>
          <w:numId w:val="29"/>
        </w:numPr>
        <w:spacing w:line="360" w:lineRule="auto"/>
      </w:pPr>
      <w:r w:rsidRPr="004746C6">
        <w:t>企业用户</w:t>
      </w:r>
      <w:r>
        <w:rPr>
          <w:rFonts w:hint="eastAsia"/>
        </w:rPr>
        <w:t>进入备案页面</w:t>
      </w:r>
    </w:p>
    <w:p w:rsidR="004746C6" w:rsidRDefault="004746C6" w:rsidP="00105E26">
      <w:pPr>
        <w:pStyle w:val="Default"/>
        <w:numPr>
          <w:ilvl w:val="0"/>
          <w:numId w:val="29"/>
        </w:numPr>
        <w:spacing w:line="360" w:lineRule="auto"/>
      </w:pPr>
      <w:r w:rsidRPr="004746C6">
        <w:t>企业用户</w:t>
      </w:r>
      <w:r w:rsidR="00DB7113">
        <w:rPr>
          <w:rFonts w:hint="eastAsia"/>
        </w:rPr>
        <w:t>填写</w:t>
      </w:r>
      <w:r w:rsidRPr="004746C6">
        <w:rPr>
          <w:rFonts w:hint="eastAsia"/>
        </w:rPr>
        <w:t>企业备案信息</w:t>
      </w:r>
    </w:p>
    <w:p w:rsidR="004746C6" w:rsidRDefault="004746C6" w:rsidP="00105E26">
      <w:pPr>
        <w:pStyle w:val="Default"/>
        <w:numPr>
          <w:ilvl w:val="0"/>
          <w:numId w:val="29"/>
        </w:numPr>
        <w:spacing w:line="360" w:lineRule="auto"/>
      </w:pPr>
      <w:r w:rsidRPr="004746C6">
        <w:t>企业用户</w:t>
      </w:r>
      <w:r w:rsidRPr="004746C6">
        <w:rPr>
          <w:rFonts w:hint="eastAsia"/>
        </w:rPr>
        <w:t>提交所填写的企业备案信息</w:t>
      </w:r>
    </w:p>
    <w:p w:rsidR="004746C6" w:rsidRDefault="004746C6" w:rsidP="00105E26">
      <w:pPr>
        <w:pStyle w:val="Default"/>
        <w:numPr>
          <w:ilvl w:val="0"/>
          <w:numId w:val="29"/>
        </w:numPr>
        <w:spacing w:line="360" w:lineRule="auto"/>
      </w:pPr>
      <w:r w:rsidRPr="004746C6">
        <w:t>企业用户</w:t>
      </w:r>
      <w:r>
        <w:rPr>
          <w:rFonts w:hint="eastAsia"/>
        </w:rPr>
        <w:t>完成企业信息备案</w:t>
      </w:r>
    </w:p>
    <w:p w:rsidR="004746C6" w:rsidRDefault="004746C6" w:rsidP="00105E26">
      <w:pPr>
        <w:pStyle w:val="Default"/>
        <w:numPr>
          <w:ilvl w:val="0"/>
          <w:numId w:val="23"/>
        </w:numPr>
        <w:spacing w:line="360" w:lineRule="auto"/>
      </w:pPr>
      <w:r>
        <w:t>&lt;&lt;退出登录&gt;&gt;</w:t>
      </w:r>
    </w:p>
    <w:p w:rsidR="004746C6" w:rsidRDefault="004746C6" w:rsidP="00105E26">
      <w:pPr>
        <w:pStyle w:val="Default"/>
        <w:numPr>
          <w:ilvl w:val="0"/>
          <w:numId w:val="25"/>
        </w:numPr>
        <w:spacing w:line="360" w:lineRule="auto"/>
      </w:pPr>
      <w:r>
        <w:rPr>
          <w:rFonts w:hint="eastAsia"/>
        </w:rPr>
        <w:t>用户进入退出登录页面</w:t>
      </w:r>
    </w:p>
    <w:p w:rsidR="004746C6" w:rsidRDefault="004746C6" w:rsidP="00105E26">
      <w:pPr>
        <w:pStyle w:val="Default"/>
        <w:numPr>
          <w:ilvl w:val="0"/>
          <w:numId w:val="25"/>
        </w:numPr>
        <w:spacing w:line="360" w:lineRule="auto"/>
      </w:pPr>
      <w:r>
        <w:rPr>
          <w:rFonts w:hint="eastAsia"/>
        </w:rPr>
        <w:t>退出登录操作</w:t>
      </w:r>
    </w:p>
    <w:p w:rsidR="004746C6" w:rsidRDefault="004746C6" w:rsidP="00105E26">
      <w:pPr>
        <w:pStyle w:val="Default"/>
        <w:numPr>
          <w:ilvl w:val="0"/>
          <w:numId w:val="25"/>
        </w:numPr>
        <w:spacing w:line="360" w:lineRule="auto"/>
      </w:pPr>
      <w:r>
        <w:rPr>
          <w:rFonts w:hint="eastAsia"/>
        </w:rPr>
        <w:t>用户完成退出登录</w:t>
      </w:r>
    </w:p>
    <w:p w:rsidR="004746C6" w:rsidRDefault="004746C6" w:rsidP="00105E26">
      <w:pPr>
        <w:pStyle w:val="Default"/>
        <w:numPr>
          <w:ilvl w:val="0"/>
          <w:numId w:val="25"/>
        </w:numPr>
        <w:spacing w:line="360" w:lineRule="auto"/>
      </w:pPr>
      <w:r>
        <w:rPr>
          <w:rFonts w:hint="eastAsia"/>
        </w:rPr>
        <w:t>页面跳转</w:t>
      </w:r>
    </w:p>
    <w:p w:rsidR="00DB7113" w:rsidRPr="002E3FB2" w:rsidRDefault="00DB7113" w:rsidP="00105E26">
      <w:pPr>
        <w:pStyle w:val="Default"/>
        <w:spacing w:line="360" w:lineRule="auto"/>
      </w:pPr>
    </w:p>
    <w:p w:rsidR="00E307C4" w:rsidRDefault="00E307C4" w:rsidP="00105E26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&lt;&lt;省系统&gt;&gt;</w:t>
      </w:r>
    </w:p>
    <w:p w:rsidR="005C7346" w:rsidRDefault="005C7346" w:rsidP="00105E26">
      <w:pPr>
        <w:pStyle w:val="a7"/>
        <w:numPr>
          <w:ilvl w:val="0"/>
          <w:numId w:val="11"/>
        </w:numPr>
        <w:spacing w:line="360" w:lineRule="auto"/>
        <w:ind w:firstLineChars="0"/>
      </w:pPr>
      <w:r w:rsidRPr="005C7346">
        <w:t>&lt;&lt;</w:t>
      </w:r>
      <w:r>
        <w:rPr>
          <w:rFonts w:hint="eastAsia"/>
        </w:rPr>
        <w:t>主页</w:t>
      </w:r>
      <w:r w:rsidRPr="005C7346">
        <w:t>&gt;&gt;</w:t>
      </w:r>
    </w:p>
    <w:p w:rsidR="00937B9F" w:rsidRDefault="00937B9F" w:rsidP="00105E26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省</w:t>
      </w:r>
      <w:r w:rsidR="005C7346">
        <w:rPr>
          <w:rFonts w:hint="eastAsia"/>
        </w:rPr>
        <w:t>用户进入</w:t>
      </w:r>
      <w:r>
        <w:t>主页</w:t>
      </w:r>
    </w:p>
    <w:p w:rsidR="005C7346" w:rsidRDefault="005C7346" w:rsidP="00105E26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浏览</w:t>
      </w:r>
      <w:r w:rsidRPr="005C7346">
        <w:rPr>
          <w:rFonts w:hint="eastAsia"/>
        </w:rPr>
        <w:t>山东省人力资源市场数据采集系统</w:t>
      </w:r>
      <w:r>
        <w:rPr>
          <w:rFonts w:hint="eastAsia"/>
        </w:rPr>
        <w:t>的</w:t>
      </w:r>
      <w:r w:rsidR="002E3FB2">
        <w:rPr>
          <w:rFonts w:hint="eastAsia"/>
        </w:rPr>
        <w:t>基本</w:t>
      </w:r>
      <w:r w:rsidR="00937B9F">
        <w:rPr>
          <w:rFonts w:hint="eastAsia"/>
        </w:rPr>
        <w:t>信息</w:t>
      </w:r>
    </w:p>
    <w:p w:rsidR="006632EF" w:rsidRDefault="005C7346" w:rsidP="00105E26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&lt;&lt;查询&gt;&gt;</w:t>
      </w:r>
    </w:p>
    <w:p w:rsidR="00937B9F" w:rsidRDefault="00937B9F" w:rsidP="00105E26">
      <w:pPr>
        <w:pStyle w:val="a7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省用户输入查询方式和搜索内容关键字对往期汇总表进行查询</w:t>
      </w:r>
    </w:p>
    <w:p w:rsidR="00937B9F" w:rsidRDefault="00937B9F" w:rsidP="00105E26">
      <w:pPr>
        <w:pStyle w:val="a7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省</w:t>
      </w:r>
      <w:r>
        <w:t>用户对往期汇总表进行查询</w:t>
      </w:r>
    </w:p>
    <w:p w:rsidR="005C7346" w:rsidRDefault="005C7346" w:rsidP="00105E26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&lt;&lt;审批数据&gt;&gt;</w:t>
      </w:r>
    </w:p>
    <w:p w:rsidR="006632EF" w:rsidRDefault="00937B9F" w:rsidP="00105E26">
      <w:pPr>
        <w:pStyle w:val="a7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省用户</w:t>
      </w:r>
      <w:r w:rsidR="006632EF">
        <w:rPr>
          <w:rFonts w:hint="eastAsia"/>
        </w:rPr>
        <w:t>审批</w:t>
      </w:r>
      <w:r w:rsidR="006632EF" w:rsidRPr="006632EF">
        <w:rPr>
          <w:rFonts w:hint="eastAsia"/>
        </w:rPr>
        <w:t>本期上报的</w:t>
      </w:r>
      <w:r w:rsidR="006632EF">
        <w:rPr>
          <w:rFonts w:hint="eastAsia"/>
        </w:rPr>
        <w:t>但</w:t>
      </w:r>
      <w:r w:rsidR="006632EF" w:rsidRPr="006632EF">
        <w:rPr>
          <w:rFonts w:hint="eastAsia"/>
        </w:rPr>
        <w:t>未批复的所有企业上报</w:t>
      </w:r>
      <w:r w:rsidR="006632EF">
        <w:rPr>
          <w:rFonts w:hint="eastAsia"/>
        </w:rPr>
        <w:t>的</w:t>
      </w:r>
      <w:r w:rsidR="006632EF" w:rsidRPr="006632EF">
        <w:rPr>
          <w:rFonts w:hint="eastAsia"/>
        </w:rPr>
        <w:t>数据</w:t>
      </w:r>
    </w:p>
    <w:p w:rsidR="006632EF" w:rsidRDefault="006632EF" w:rsidP="00105E26">
      <w:pPr>
        <w:pStyle w:val="a7"/>
        <w:numPr>
          <w:ilvl w:val="0"/>
          <w:numId w:val="21"/>
        </w:numPr>
        <w:spacing w:line="360" w:lineRule="auto"/>
        <w:ind w:firstLineChars="0"/>
      </w:pPr>
      <w:r w:rsidRPr="006632EF">
        <w:rPr>
          <w:rFonts w:hint="eastAsia"/>
        </w:rPr>
        <w:t>省用户汇总</w:t>
      </w:r>
      <w:r>
        <w:rPr>
          <w:rFonts w:hint="eastAsia"/>
        </w:rPr>
        <w:t>并</w:t>
      </w:r>
      <w:r w:rsidRPr="006632EF">
        <w:rPr>
          <w:rFonts w:hint="eastAsia"/>
        </w:rPr>
        <w:t>上报本期所有</w:t>
      </w:r>
      <w:r w:rsidR="002E3FB2">
        <w:rPr>
          <w:rFonts w:hint="eastAsia"/>
        </w:rPr>
        <w:t>审批通过的</w:t>
      </w:r>
      <w:r w:rsidR="002E3FB2" w:rsidRPr="006632EF">
        <w:rPr>
          <w:rFonts w:hint="eastAsia"/>
        </w:rPr>
        <w:t>企业上报</w:t>
      </w:r>
      <w:r w:rsidR="002E3FB2">
        <w:rPr>
          <w:rFonts w:hint="eastAsia"/>
        </w:rPr>
        <w:t>的</w:t>
      </w:r>
      <w:r w:rsidR="002E3FB2" w:rsidRPr="006632EF">
        <w:rPr>
          <w:rFonts w:hint="eastAsia"/>
        </w:rPr>
        <w:t>数据</w:t>
      </w:r>
    </w:p>
    <w:p w:rsidR="002E3FB2" w:rsidRDefault="002E3FB2" w:rsidP="00105E26">
      <w:pPr>
        <w:pStyle w:val="a7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lastRenderedPageBreak/>
        <w:t>省用户删除</w:t>
      </w:r>
      <w:r>
        <w:t>历史的上报数据</w:t>
      </w:r>
    </w:p>
    <w:p w:rsidR="005C7346" w:rsidRDefault="005C7346" w:rsidP="00105E26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&lt;&lt;数据分析&gt;&gt;</w:t>
      </w:r>
    </w:p>
    <w:p w:rsidR="002E3FB2" w:rsidRDefault="002E3FB2" w:rsidP="00105E26">
      <w:pPr>
        <w:pStyle w:val="a7"/>
        <w:spacing w:line="360" w:lineRule="auto"/>
        <w:ind w:left="1260" w:firstLineChars="0" w:firstLine="0"/>
      </w:pPr>
      <w:r>
        <w:rPr>
          <w:rFonts w:hint="eastAsia"/>
        </w:rPr>
        <w:t>待定</w:t>
      </w:r>
    </w:p>
    <w:p w:rsidR="005C7346" w:rsidRDefault="005C7346" w:rsidP="00105E26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&lt;&lt;通知&gt;&gt;</w:t>
      </w:r>
    </w:p>
    <w:p w:rsidR="00937B9F" w:rsidRDefault="002E3FB2" w:rsidP="00105E26">
      <w:pPr>
        <w:pStyle w:val="a7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省用户发布</w:t>
      </w:r>
      <w:r>
        <w:t>新通知</w:t>
      </w:r>
    </w:p>
    <w:p w:rsidR="002E3FB2" w:rsidRDefault="002E3FB2" w:rsidP="00105E26">
      <w:pPr>
        <w:pStyle w:val="a7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省</w:t>
      </w:r>
      <w:r w:rsidRPr="002E3FB2">
        <w:rPr>
          <w:rFonts w:hint="eastAsia"/>
        </w:rPr>
        <w:t>用户</w:t>
      </w:r>
      <w:r>
        <w:rPr>
          <w:rFonts w:hint="eastAsia"/>
        </w:rPr>
        <w:t>查看、修改和删除</w:t>
      </w:r>
      <w:r w:rsidRPr="002E3FB2">
        <w:rPr>
          <w:rFonts w:hint="eastAsia"/>
        </w:rPr>
        <w:t>已发布的通知</w:t>
      </w:r>
    </w:p>
    <w:p w:rsidR="005C7346" w:rsidRDefault="005C7346" w:rsidP="00105E26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&lt;&lt;管理&gt;&gt;</w:t>
      </w:r>
    </w:p>
    <w:p w:rsidR="002E3FB2" w:rsidRDefault="002E3FB2" w:rsidP="00105E26">
      <w:pPr>
        <w:pStyle w:val="a7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省用户设置</w:t>
      </w:r>
      <w:r w:rsidRPr="002E3FB2">
        <w:rPr>
          <w:rFonts w:hint="eastAsia"/>
        </w:rPr>
        <w:t>每月的上报时</w:t>
      </w:r>
      <w:r>
        <w:rPr>
          <w:rFonts w:hint="eastAsia"/>
        </w:rPr>
        <w:t>限</w:t>
      </w:r>
    </w:p>
    <w:p w:rsidR="002E3FB2" w:rsidRDefault="002E3FB2" w:rsidP="00105E26">
      <w:pPr>
        <w:pStyle w:val="a7"/>
        <w:numPr>
          <w:ilvl w:val="0"/>
          <w:numId w:val="22"/>
        </w:numPr>
        <w:spacing w:line="360" w:lineRule="auto"/>
        <w:ind w:firstLineChars="0"/>
      </w:pPr>
      <w:r>
        <w:t>省用户管理企业用户（添加/删除企业用户）</w:t>
      </w:r>
    </w:p>
    <w:p w:rsidR="00E307C4" w:rsidRDefault="005C7346" w:rsidP="00105E26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&lt;&lt;退出登录&gt;&gt;</w:t>
      </w:r>
    </w:p>
    <w:p w:rsidR="002E3FB2" w:rsidRDefault="002E3FB2" w:rsidP="00105E26">
      <w:pPr>
        <w:pStyle w:val="a7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用户进入退出登录页面</w:t>
      </w:r>
    </w:p>
    <w:p w:rsidR="002E3FB2" w:rsidRDefault="002E3FB2" w:rsidP="00105E26">
      <w:pPr>
        <w:pStyle w:val="a7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退出登录操作</w:t>
      </w:r>
    </w:p>
    <w:p w:rsidR="002E3FB2" w:rsidRDefault="002E3FB2" w:rsidP="00105E26">
      <w:pPr>
        <w:pStyle w:val="a7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用户完成退出登录</w:t>
      </w:r>
    </w:p>
    <w:p w:rsidR="00E307C4" w:rsidRPr="00E307C4" w:rsidRDefault="002E3FB2" w:rsidP="00105E26">
      <w:pPr>
        <w:pStyle w:val="a7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页面跳转</w:t>
      </w:r>
    </w:p>
    <w:p w:rsidR="009B2B19" w:rsidRDefault="009B2B19" w:rsidP="00105E26">
      <w:pPr>
        <w:spacing w:line="360" w:lineRule="auto"/>
      </w:pPr>
    </w:p>
    <w:p w:rsidR="00FE36A2" w:rsidRDefault="00D958AF" w:rsidP="00105E26">
      <w:pPr>
        <w:pStyle w:val="2"/>
        <w:numPr>
          <w:ilvl w:val="1"/>
          <w:numId w:val="1"/>
        </w:numPr>
        <w:spacing w:line="360" w:lineRule="auto"/>
      </w:pPr>
      <w:bookmarkStart w:id="10" w:name="_Toc446074176"/>
      <w:r>
        <w:rPr>
          <w:rFonts w:hint="eastAsia"/>
        </w:rPr>
        <w:t>总体结构</w:t>
      </w:r>
      <w:bookmarkEnd w:id="10"/>
    </w:p>
    <w:p w:rsidR="00D958AF" w:rsidRDefault="00DB7113" w:rsidP="00105E26">
      <w:pPr>
        <w:spacing w:line="360" w:lineRule="auto"/>
        <w:ind w:firstLineChars="200" w:firstLine="480"/>
        <w:rPr>
          <w:szCs w:val="24"/>
        </w:rPr>
      </w:pPr>
      <w:r w:rsidRPr="00DB7113">
        <w:rPr>
          <w:rFonts w:hint="eastAsia"/>
          <w:szCs w:val="24"/>
        </w:rPr>
        <w:t>以上所有功能均为系统功能，在</w:t>
      </w:r>
      <w:r w:rsidR="00993CDB">
        <w:rPr>
          <w:rFonts w:hint="eastAsia"/>
          <w:szCs w:val="24"/>
        </w:rPr>
        <w:t>网页端</w:t>
      </w:r>
      <w:r w:rsidRPr="00DB7113">
        <w:rPr>
          <w:rFonts w:hint="eastAsia"/>
          <w:szCs w:val="24"/>
        </w:rPr>
        <w:t>呈现，网页端通过网络请求向服务器发送命令，来调用服务器的接口函数，从而增、删、改、查数据库。同时通过接口返回给</w:t>
      </w:r>
      <w:r w:rsidR="00993CDB">
        <w:rPr>
          <w:rFonts w:hint="eastAsia"/>
          <w:szCs w:val="24"/>
        </w:rPr>
        <w:t>网页端</w:t>
      </w:r>
      <w:r w:rsidRPr="00DB7113">
        <w:rPr>
          <w:rFonts w:hint="eastAsia"/>
          <w:szCs w:val="24"/>
        </w:rPr>
        <w:t>需要的数据</w:t>
      </w:r>
      <w:r w:rsidR="00910D24">
        <w:rPr>
          <w:rFonts w:hint="eastAsia"/>
          <w:szCs w:val="24"/>
        </w:rPr>
        <w:t>，</w:t>
      </w:r>
      <w:r w:rsidRPr="00DB7113">
        <w:rPr>
          <w:rFonts w:hint="eastAsia"/>
          <w:szCs w:val="24"/>
        </w:rPr>
        <w:t>进行前台显示</w:t>
      </w:r>
      <w:r w:rsidR="00993CDB">
        <w:rPr>
          <w:rFonts w:hint="eastAsia"/>
          <w:szCs w:val="24"/>
        </w:rPr>
        <w:t>，</w:t>
      </w:r>
      <w:r w:rsidRPr="00DB7113">
        <w:rPr>
          <w:rFonts w:hint="eastAsia"/>
          <w:szCs w:val="24"/>
        </w:rPr>
        <w:t>从而实现整个系统的基本</w:t>
      </w:r>
      <w:r w:rsidR="00993CDB">
        <w:rPr>
          <w:rFonts w:hint="eastAsia"/>
          <w:szCs w:val="24"/>
        </w:rPr>
        <w:t>功能</w:t>
      </w:r>
      <w:r w:rsidRPr="00DB7113">
        <w:rPr>
          <w:rFonts w:hint="eastAsia"/>
          <w:szCs w:val="24"/>
        </w:rPr>
        <w:t>。</w:t>
      </w:r>
    </w:p>
    <w:p w:rsidR="00105E26" w:rsidRDefault="00105E26" w:rsidP="00105E26">
      <w:pPr>
        <w:spacing w:line="360" w:lineRule="auto"/>
        <w:jc w:val="center"/>
        <w:rPr>
          <w:szCs w:val="24"/>
        </w:rPr>
      </w:pPr>
    </w:p>
    <w:p w:rsidR="00105E26" w:rsidRDefault="00105E26" w:rsidP="00105E26">
      <w:pPr>
        <w:spacing w:line="360" w:lineRule="auto"/>
        <w:jc w:val="center"/>
        <w:rPr>
          <w:szCs w:val="24"/>
        </w:rPr>
      </w:pPr>
    </w:p>
    <w:p w:rsidR="00105E26" w:rsidRDefault="00105E26" w:rsidP="00105E26">
      <w:pPr>
        <w:spacing w:line="360" w:lineRule="auto"/>
        <w:jc w:val="center"/>
        <w:rPr>
          <w:szCs w:val="24"/>
        </w:rPr>
      </w:pPr>
    </w:p>
    <w:p w:rsidR="00105E26" w:rsidRDefault="00105E26" w:rsidP="00105E26">
      <w:pPr>
        <w:spacing w:line="360" w:lineRule="auto"/>
        <w:jc w:val="center"/>
        <w:rPr>
          <w:szCs w:val="24"/>
        </w:rPr>
      </w:pPr>
    </w:p>
    <w:p w:rsidR="00105E26" w:rsidRDefault="00105E26" w:rsidP="00105E26">
      <w:pPr>
        <w:spacing w:line="360" w:lineRule="auto"/>
        <w:jc w:val="center"/>
        <w:rPr>
          <w:szCs w:val="24"/>
        </w:rPr>
      </w:pPr>
    </w:p>
    <w:p w:rsidR="00105E26" w:rsidRDefault="00105E26" w:rsidP="00105E26">
      <w:pPr>
        <w:spacing w:line="360" w:lineRule="auto"/>
        <w:jc w:val="center"/>
        <w:rPr>
          <w:szCs w:val="24"/>
        </w:rPr>
      </w:pPr>
    </w:p>
    <w:p w:rsidR="00105E26" w:rsidRDefault="00105E26" w:rsidP="00105E26">
      <w:pPr>
        <w:spacing w:line="360" w:lineRule="auto"/>
        <w:jc w:val="center"/>
        <w:rPr>
          <w:szCs w:val="24"/>
        </w:rPr>
      </w:pPr>
    </w:p>
    <w:p w:rsidR="00105E26" w:rsidRDefault="00105E26" w:rsidP="00105E26">
      <w:pPr>
        <w:spacing w:line="360" w:lineRule="auto"/>
        <w:jc w:val="center"/>
        <w:rPr>
          <w:szCs w:val="24"/>
        </w:rPr>
      </w:pPr>
    </w:p>
    <w:p w:rsidR="00105E26" w:rsidRDefault="00105E26" w:rsidP="00105E26">
      <w:pPr>
        <w:spacing w:line="360" w:lineRule="auto"/>
        <w:jc w:val="center"/>
        <w:rPr>
          <w:szCs w:val="24"/>
        </w:rPr>
      </w:pPr>
    </w:p>
    <w:p w:rsidR="0024458E" w:rsidRDefault="0024458E" w:rsidP="00105E26">
      <w:pPr>
        <w:spacing w:line="360" w:lineRule="auto"/>
        <w:ind w:firstLineChars="1400" w:firstLine="3360"/>
        <w:rPr>
          <w:szCs w:val="24"/>
        </w:rPr>
      </w:pPr>
      <w:r>
        <w:rPr>
          <w:rFonts w:hint="eastAsia"/>
          <w:szCs w:val="24"/>
        </w:rPr>
        <w:lastRenderedPageBreak/>
        <w:t>系统结构图</w:t>
      </w:r>
    </w:p>
    <w:p w:rsidR="0024458E" w:rsidRDefault="0024458E" w:rsidP="00105E26">
      <w:pPr>
        <w:spacing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1B9F5EE" wp14:editId="30616324">
            <wp:extent cx="4603987" cy="297195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8E" w:rsidRPr="00DB7113" w:rsidRDefault="0024458E" w:rsidP="00105E26">
      <w:pPr>
        <w:spacing w:line="360" w:lineRule="auto"/>
        <w:jc w:val="center"/>
        <w:rPr>
          <w:szCs w:val="24"/>
        </w:rPr>
      </w:pPr>
    </w:p>
    <w:p w:rsidR="00D958AF" w:rsidRDefault="00D958AF" w:rsidP="00105E26">
      <w:pPr>
        <w:pStyle w:val="1"/>
        <w:numPr>
          <w:ilvl w:val="0"/>
          <w:numId w:val="1"/>
        </w:numPr>
        <w:spacing w:line="360" w:lineRule="auto"/>
      </w:pPr>
      <w:bookmarkStart w:id="11" w:name="_Toc446074177"/>
      <w:r>
        <w:rPr>
          <w:rFonts w:hint="eastAsia"/>
        </w:rPr>
        <w:t>接口设计</w:t>
      </w:r>
      <w:bookmarkEnd w:id="11"/>
    </w:p>
    <w:p w:rsidR="0024458E" w:rsidRDefault="0024458E" w:rsidP="00105E26">
      <w:pPr>
        <w:spacing w:line="360" w:lineRule="auto"/>
      </w:pPr>
    </w:p>
    <w:p w:rsidR="0024458E" w:rsidRDefault="0024458E" w:rsidP="00105E26">
      <w:pPr>
        <w:spacing w:line="360" w:lineRule="auto"/>
      </w:pPr>
      <w:r>
        <w:rPr>
          <w:rFonts w:hint="eastAsia"/>
        </w:rPr>
        <w:t>见附录</w:t>
      </w:r>
      <w:r>
        <w:t>《</w:t>
      </w:r>
      <w:r w:rsidR="004F538D">
        <w:rPr>
          <w:rFonts w:hint="eastAsia"/>
        </w:rPr>
        <w:t>接口</w:t>
      </w:r>
      <w:bookmarkStart w:id="12" w:name="_GoBack"/>
      <w:bookmarkEnd w:id="12"/>
      <w:r>
        <w:t>设计文档》</w:t>
      </w:r>
    </w:p>
    <w:p w:rsidR="0024458E" w:rsidRPr="00105E26" w:rsidRDefault="0024458E" w:rsidP="00105E26">
      <w:pPr>
        <w:spacing w:line="360" w:lineRule="auto"/>
      </w:pPr>
    </w:p>
    <w:p w:rsidR="00D958AF" w:rsidRDefault="00D958AF" w:rsidP="00105E26">
      <w:pPr>
        <w:pStyle w:val="1"/>
        <w:numPr>
          <w:ilvl w:val="0"/>
          <w:numId w:val="1"/>
        </w:numPr>
        <w:spacing w:line="360" w:lineRule="auto"/>
      </w:pPr>
      <w:bookmarkStart w:id="13" w:name="_Toc446074178"/>
      <w:r>
        <w:rPr>
          <w:rFonts w:hint="eastAsia"/>
        </w:rPr>
        <w:t>数据存储设计</w:t>
      </w:r>
      <w:bookmarkEnd w:id="13"/>
    </w:p>
    <w:p w:rsidR="0024458E" w:rsidRPr="0024458E" w:rsidRDefault="0024458E" w:rsidP="00105E26">
      <w:pPr>
        <w:spacing w:line="360" w:lineRule="auto"/>
      </w:pPr>
    </w:p>
    <w:p w:rsidR="0024458E" w:rsidRDefault="0024458E" w:rsidP="00105E26">
      <w:pPr>
        <w:pStyle w:val="2"/>
        <w:numPr>
          <w:ilvl w:val="1"/>
          <w:numId w:val="1"/>
        </w:numPr>
        <w:spacing w:line="360" w:lineRule="auto"/>
      </w:pPr>
      <w:bookmarkStart w:id="14" w:name="_Toc446074179"/>
      <w:r>
        <w:rPr>
          <w:rFonts w:hint="eastAsia"/>
        </w:rPr>
        <w:t>数据存储的方式</w:t>
      </w:r>
      <w:bookmarkEnd w:id="14"/>
    </w:p>
    <w:p w:rsidR="0024458E" w:rsidRDefault="0024458E" w:rsidP="00910D24">
      <w:pPr>
        <w:spacing w:line="360" w:lineRule="auto"/>
        <w:ind w:firstLineChars="200" w:firstLine="480"/>
      </w:pPr>
      <w:r w:rsidRPr="0024458E">
        <w:rPr>
          <w:rFonts w:hint="eastAsia"/>
        </w:rPr>
        <w:t>本系统的数据都会在服务器数据库中保存下来。</w:t>
      </w:r>
    </w:p>
    <w:p w:rsidR="0024458E" w:rsidRDefault="0024458E" w:rsidP="00105E26">
      <w:pPr>
        <w:spacing w:line="360" w:lineRule="auto"/>
      </w:pPr>
    </w:p>
    <w:p w:rsidR="0024458E" w:rsidRDefault="0024458E" w:rsidP="00105E26">
      <w:pPr>
        <w:pStyle w:val="2"/>
        <w:numPr>
          <w:ilvl w:val="1"/>
          <w:numId w:val="1"/>
        </w:numPr>
        <w:spacing w:line="360" w:lineRule="auto"/>
      </w:pPr>
      <w:bookmarkStart w:id="15" w:name="_Toc446074180"/>
      <w:r>
        <w:rPr>
          <w:rFonts w:hint="eastAsia"/>
        </w:rPr>
        <w:t>数据库设计</w:t>
      </w:r>
      <w:bookmarkEnd w:id="15"/>
    </w:p>
    <w:p w:rsidR="0024458E" w:rsidRDefault="0024458E" w:rsidP="00105E26">
      <w:pPr>
        <w:spacing w:line="360" w:lineRule="auto"/>
      </w:pPr>
    </w:p>
    <w:p w:rsidR="0024458E" w:rsidRDefault="0024458E" w:rsidP="00105E26">
      <w:pPr>
        <w:spacing w:line="360" w:lineRule="auto"/>
      </w:pPr>
      <w:r>
        <w:rPr>
          <w:rFonts w:hint="eastAsia"/>
        </w:rPr>
        <w:t>见附录</w:t>
      </w:r>
      <w:r>
        <w:t>《</w:t>
      </w:r>
      <w:r>
        <w:rPr>
          <w:rFonts w:hint="eastAsia"/>
        </w:rPr>
        <w:t>数据库</w:t>
      </w:r>
      <w:r>
        <w:t>设计文档》</w:t>
      </w:r>
    </w:p>
    <w:p w:rsidR="00F04D14" w:rsidRDefault="00F04D14" w:rsidP="00105E26">
      <w:pPr>
        <w:spacing w:line="360" w:lineRule="auto"/>
      </w:pPr>
    </w:p>
    <w:p w:rsidR="00F04D14" w:rsidRDefault="00F04D14" w:rsidP="00F04D14">
      <w:pPr>
        <w:pStyle w:val="2"/>
        <w:numPr>
          <w:ilvl w:val="1"/>
          <w:numId w:val="1"/>
        </w:numPr>
      </w:pPr>
      <w:bookmarkStart w:id="16" w:name="_Toc446074181"/>
      <w:r>
        <w:rPr>
          <w:rFonts w:hint="eastAsia"/>
        </w:rPr>
        <w:t>数据存储与程序的关系</w:t>
      </w:r>
      <w:bookmarkEnd w:id="16"/>
    </w:p>
    <w:p w:rsidR="0024458E" w:rsidRDefault="00F04D14" w:rsidP="00F04D14">
      <w:pPr>
        <w:spacing w:line="360" w:lineRule="auto"/>
      </w:pPr>
      <w:r>
        <w:lastRenderedPageBreak/>
        <w:tab/>
      </w:r>
      <w:r>
        <w:rPr>
          <w:rFonts w:hint="eastAsia"/>
        </w:rPr>
        <w:t>企业和省部</w:t>
      </w:r>
      <w:r>
        <w:t>涉及到</w:t>
      </w:r>
      <w:r>
        <w:rPr>
          <w:rFonts w:hint="eastAsia"/>
        </w:rPr>
        <w:t>信息填报，信息查询，信息删除等功能均会使</w:t>
      </w:r>
      <w:r>
        <w:t>存储模块受到调用。</w:t>
      </w:r>
    </w:p>
    <w:p w:rsidR="00F04D14" w:rsidRPr="0024458E" w:rsidRDefault="00F04D14" w:rsidP="00F04D14">
      <w:pPr>
        <w:spacing w:line="360" w:lineRule="auto"/>
      </w:pPr>
    </w:p>
    <w:p w:rsidR="00D958AF" w:rsidRPr="00D958AF" w:rsidRDefault="00D958AF" w:rsidP="00105E26">
      <w:pPr>
        <w:pStyle w:val="1"/>
        <w:numPr>
          <w:ilvl w:val="0"/>
          <w:numId w:val="1"/>
        </w:numPr>
        <w:spacing w:line="360" w:lineRule="auto"/>
      </w:pPr>
      <w:bookmarkStart w:id="17" w:name="_Toc446074182"/>
      <w:r>
        <w:rPr>
          <w:rFonts w:hint="eastAsia"/>
        </w:rPr>
        <w:t>ui设计</w:t>
      </w:r>
      <w:bookmarkEnd w:id="17"/>
    </w:p>
    <w:p w:rsidR="00910D24" w:rsidRDefault="00910D24" w:rsidP="00105E26">
      <w:pPr>
        <w:spacing w:line="360" w:lineRule="auto"/>
      </w:pPr>
    </w:p>
    <w:p w:rsidR="00450FC4" w:rsidRDefault="00105E26" w:rsidP="00105E26">
      <w:pPr>
        <w:spacing w:line="360" w:lineRule="auto"/>
      </w:pPr>
      <w:r>
        <w:rPr>
          <w:rFonts w:hint="eastAsia"/>
        </w:rPr>
        <w:t>见附录</w:t>
      </w:r>
      <w:r>
        <w:t>《</w:t>
      </w:r>
      <w:r>
        <w:rPr>
          <w:rFonts w:hint="eastAsia"/>
        </w:rPr>
        <w:t>设计图</w:t>
      </w:r>
      <w:r>
        <w:t>》</w:t>
      </w:r>
    </w:p>
    <w:sectPr w:rsidR="00450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930" w:rsidRDefault="00BA5930" w:rsidP="00450FC4">
      <w:pPr>
        <w:spacing w:line="240" w:lineRule="auto"/>
      </w:pPr>
      <w:r>
        <w:separator/>
      </w:r>
    </w:p>
  </w:endnote>
  <w:endnote w:type="continuationSeparator" w:id="0">
    <w:p w:rsidR="00BA5930" w:rsidRDefault="00BA5930" w:rsidP="00450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930" w:rsidRDefault="00BA5930" w:rsidP="00450FC4">
      <w:pPr>
        <w:spacing w:line="240" w:lineRule="auto"/>
      </w:pPr>
      <w:r>
        <w:separator/>
      </w:r>
    </w:p>
  </w:footnote>
  <w:footnote w:type="continuationSeparator" w:id="0">
    <w:p w:rsidR="00BA5930" w:rsidRDefault="00BA5930" w:rsidP="00450F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2D43"/>
    <w:multiLevelType w:val="hybridMultilevel"/>
    <w:tmpl w:val="116E133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82C42D9"/>
    <w:multiLevelType w:val="hybridMultilevel"/>
    <w:tmpl w:val="8F240336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9693DD9"/>
    <w:multiLevelType w:val="hybridMultilevel"/>
    <w:tmpl w:val="81F87D7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FD16BFB"/>
    <w:multiLevelType w:val="hybridMultilevel"/>
    <w:tmpl w:val="9E964EC2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1AD63B8C"/>
    <w:multiLevelType w:val="hybridMultilevel"/>
    <w:tmpl w:val="E6C4B1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F052DEC"/>
    <w:multiLevelType w:val="hybridMultilevel"/>
    <w:tmpl w:val="13D40D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3E5951"/>
    <w:multiLevelType w:val="hybridMultilevel"/>
    <w:tmpl w:val="0972A0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2CE6731"/>
    <w:multiLevelType w:val="hybridMultilevel"/>
    <w:tmpl w:val="3B1C2DC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23E428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4AC1BC0"/>
    <w:multiLevelType w:val="hybridMultilevel"/>
    <w:tmpl w:val="6CC41426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>
    <w:nsid w:val="263158F9"/>
    <w:multiLevelType w:val="hybridMultilevel"/>
    <w:tmpl w:val="379E39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68F7946"/>
    <w:multiLevelType w:val="hybridMultilevel"/>
    <w:tmpl w:val="D48ED42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7BC22AB"/>
    <w:multiLevelType w:val="hybridMultilevel"/>
    <w:tmpl w:val="C9FEA7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7CC01EE"/>
    <w:multiLevelType w:val="hybridMultilevel"/>
    <w:tmpl w:val="749CD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ED4F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A5F0AF2"/>
    <w:multiLevelType w:val="hybridMultilevel"/>
    <w:tmpl w:val="EAF8E9E4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3AA87F4F"/>
    <w:multiLevelType w:val="hybridMultilevel"/>
    <w:tmpl w:val="EAF8E9E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3CF543AA"/>
    <w:multiLevelType w:val="hybridMultilevel"/>
    <w:tmpl w:val="EC60A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FE5483"/>
    <w:multiLevelType w:val="hybridMultilevel"/>
    <w:tmpl w:val="F6A84F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767178"/>
    <w:multiLevelType w:val="hybridMultilevel"/>
    <w:tmpl w:val="C896A8D2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0">
    <w:nsid w:val="57B20626"/>
    <w:multiLevelType w:val="hybridMultilevel"/>
    <w:tmpl w:val="9A7642F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9EB4C35"/>
    <w:multiLevelType w:val="hybridMultilevel"/>
    <w:tmpl w:val="A89E2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0B139F"/>
    <w:multiLevelType w:val="hybridMultilevel"/>
    <w:tmpl w:val="BBDA4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3A30DA"/>
    <w:multiLevelType w:val="hybridMultilevel"/>
    <w:tmpl w:val="3A5AF0E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648B76BD"/>
    <w:multiLevelType w:val="hybridMultilevel"/>
    <w:tmpl w:val="3A7AE4DA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5">
    <w:nsid w:val="72876C35"/>
    <w:multiLevelType w:val="hybridMultilevel"/>
    <w:tmpl w:val="E79864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730725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6916F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95B7A46"/>
    <w:multiLevelType w:val="hybridMultilevel"/>
    <w:tmpl w:val="49A22C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99B0F40"/>
    <w:multiLevelType w:val="hybridMultilevel"/>
    <w:tmpl w:val="63E23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E100077"/>
    <w:multiLevelType w:val="hybridMultilevel"/>
    <w:tmpl w:val="16F896B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21"/>
  </w:num>
  <w:num w:numId="3">
    <w:abstractNumId w:val="13"/>
  </w:num>
  <w:num w:numId="4">
    <w:abstractNumId w:val="26"/>
  </w:num>
  <w:num w:numId="5">
    <w:abstractNumId w:val="27"/>
  </w:num>
  <w:num w:numId="6">
    <w:abstractNumId w:val="22"/>
  </w:num>
  <w:num w:numId="7">
    <w:abstractNumId w:val="5"/>
  </w:num>
  <w:num w:numId="8">
    <w:abstractNumId w:val="29"/>
  </w:num>
  <w:num w:numId="9">
    <w:abstractNumId w:val="10"/>
  </w:num>
  <w:num w:numId="10">
    <w:abstractNumId w:val="25"/>
  </w:num>
  <w:num w:numId="11">
    <w:abstractNumId w:val="23"/>
  </w:num>
  <w:num w:numId="12">
    <w:abstractNumId w:val="1"/>
  </w:num>
  <w:num w:numId="13">
    <w:abstractNumId w:val="7"/>
  </w:num>
  <w:num w:numId="14">
    <w:abstractNumId w:val="11"/>
  </w:num>
  <w:num w:numId="15">
    <w:abstractNumId w:val="0"/>
  </w:num>
  <w:num w:numId="16">
    <w:abstractNumId w:val="9"/>
  </w:num>
  <w:num w:numId="17">
    <w:abstractNumId w:val="16"/>
  </w:num>
  <w:num w:numId="18">
    <w:abstractNumId w:val="15"/>
  </w:num>
  <w:num w:numId="19">
    <w:abstractNumId w:val="18"/>
  </w:num>
  <w:num w:numId="20">
    <w:abstractNumId w:val="24"/>
  </w:num>
  <w:num w:numId="21">
    <w:abstractNumId w:val="19"/>
  </w:num>
  <w:num w:numId="22">
    <w:abstractNumId w:val="3"/>
  </w:num>
  <w:num w:numId="23">
    <w:abstractNumId w:val="12"/>
  </w:num>
  <w:num w:numId="24">
    <w:abstractNumId w:val="28"/>
  </w:num>
  <w:num w:numId="25">
    <w:abstractNumId w:val="2"/>
  </w:num>
  <w:num w:numId="26">
    <w:abstractNumId w:val="4"/>
  </w:num>
  <w:num w:numId="27">
    <w:abstractNumId w:val="20"/>
  </w:num>
  <w:num w:numId="28">
    <w:abstractNumId w:val="6"/>
  </w:num>
  <w:num w:numId="29">
    <w:abstractNumId w:val="30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BA"/>
    <w:rsid w:val="000B7060"/>
    <w:rsid w:val="000C411C"/>
    <w:rsid w:val="000F1BF9"/>
    <w:rsid w:val="00105E26"/>
    <w:rsid w:val="0017738D"/>
    <w:rsid w:val="0024458E"/>
    <w:rsid w:val="002D3CDF"/>
    <w:rsid w:val="002E3FB2"/>
    <w:rsid w:val="003275CC"/>
    <w:rsid w:val="003C1B36"/>
    <w:rsid w:val="003D3854"/>
    <w:rsid w:val="00450FC4"/>
    <w:rsid w:val="004746C6"/>
    <w:rsid w:val="0049694B"/>
    <w:rsid w:val="004F538D"/>
    <w:rsid w:val="005C7346"/>
    <w:rsid w:val="006632EF"/>
    <w:rsid w:val="007A1BA8"/>
    <w:rsid w:val="007E0CC4"/>
    <w:rsid w:val="00910D24"/>
    <w:rsid w:val="00922DBA"/>
    <w:rsid w:val="0093626E"/>
    <w:rsid w:val="00937B9F"/>
    <w:rsid w:val="00993CDB"/>
    <w:rsid w:val="00995D8B"/>
    <w:rsid w:val="009B2B19"/>
    <w:rsid w:val="00A902A6"/>
    <w:rsid w:val="00AA50BA"/>
    <w:rsid w:val="00BA5930"/>
    <w:rsid w:val="00C26C88"/>
    <w:rsid w:val="00C87916"/>
    <w:rsid w:val="00CD3CCE"/>
    <w:rsid w:val="00D158C7"/>
    <w:rsid w:val="00D958AF"/>
    <w:rsid w:val="00DB7113"/>
    <w:rsid w:val="00E17141"/>
    <w:rsid w:val="00E307C4"/>
    <w:rsid w:val="00E5012E"/>
    <w:rsid w:val="00F04D14"/>
    <w:rsid w:val="00F7110F"/>
    <w:rsid w:val="00FB6CBB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74F6-D8C1-4177-AE29-5BD3E5B8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FC4"/>
    <w:pPr>
      <w:spacing w:line="276" w:lineRule="auto"/>
    </w:pPr>
    <w:rPr>
      <w:rFonts w:ascii="黑体" w:eastAsia="黑体" w:hAnsi="黑体"/>
      <w:kern w:val="0"/>
      <w:sz w:val="24"/>
      <w:szCs w:val="28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450F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450F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5">
    <w:name w:val="heading 5"/>
    <w:aliases w:val="三级标题"/>
    <w:basedOn w:val="a"/>
    <w:next w:val="a"/>
    <w:link w:val="5Char"/>
    <w:uiPriority w:val="9"/>
    <w:unhideWhenUsed/>
    <w:qFormat/>
    <w:rsid w:val="00450FC4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F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FC4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uiPriority w:val="9"/>
    <w:rsid w:val="00450FC4"/>
    <w:rPr>
      <w:rFonts w:ascii="黑体" w:eastAsia="黑体" w:hAnsi="黑体"/>
      <w:b/>
      <w:bCs/>
      <w:caps/>
      <w:color w:val="FFFFFF" w:themeColor="background1"/>
      <w:spacing w:val="15"/>
      <w:kern w:val="0"/>
      <w:sz w:val="44"/>
      <w:shd w:val="clear" w:color="auto" w:fill="5B9BD5" w:themeFill="accent1"/>
    </w:rPr>
  </w:style>
  <w:style w:type="character" w:customStyle="1" w:styleId="2Char">
    <w:name w:val="标题 2 Char"/>
    <w:aliases w:val="二级标题 Char"/>
    <w:basedOn w:val="a0"/>
    <w:link w:val="2"/>
    <w:uiPriority w:val="9"/>
    <w:rsid w:val="00450FC4"/>
    <w:rPr>
      <w:rFonts w:ascii="黑体" w:eastAsia="黑体" w:hAnsi="黑体"/>
      <w:caps/>
      <w:spacing w:val="15"/>
      <w:kern w:val="0"/>
      <w:sz w:val="32"/>
      <w:shd w:val="clear" w:color="auto" w:fill="DEEAF6" w:themeFill="accent1" w:themeFillTint="33"/>
    </w:rPr>
  </w:style>
  <w:style w:type="character" w:customStyle="1" w:styleId="5Char">
    <w:name w:val="标题 5 Char"/>
    <w:aliases w:val="三级标题 Char"/>
    <w:basedOn w:val="a0"/>
    <w:link w:val="5"/>
    <w:uiPriority w:val="9"/>
    <w:rsid w:val="00450FC4"/>
    <w:rPr>
      <w:rFonts w:ascii="黑体" w:eastAsia="黑体" w:hAnsi="黑体"/>
      <w:caps/>
      <w:color w:val="2E74B5" w:themeColor="accent1" w:themeShade="BF"/>
      <w:spacing w:val="10"/>
      <w:kern w:val="0"/>
      <w:sz w:val="30"/>
    </w:rPr>
  </w:style>
  <w:style w:type="paragraph" w:styleId="a5">
    <w:name w:val="No Spacing"/>
    <w:aliases w:val="大标题"/>
    <w:basedOn w:val="a"/>
    <w:link w:val="Char1"/>
    <w:uiPriority w:val="1"/>
    <w:qFormat/>
    <w:rsid w:val="00450FC4"/>
    <w:pPr>
      <w:spacing w:line="240" w:lineRule="auto"/>
      <w:jc w:val="center"/>
    </w:pPr>
    <w:rPr>
      <w:sz w:val="96"/>
      <w:szCs w:val="96"/>
    </w:rPr>
  </w:style>
  <w:style w:type="character" w:customStyle="1" w:styleId="Char1">
    <w:name w:val="无间隔 Char"/>
    <w:aliases w:val="大标题 Char"/>
    <w:basedOn w:val="a0"/>
    <w:link w:val="a5"/>
    <w:uiPriority w:val="1"/>
    <w:rsid w:val="00450FC4"/>
    <w:rPr>
      <w:rFonts w:ascii="黑体" w:eastAsia="黑体" w:hAnsi="黑体"/>
      <w:kern w:val="0"/>
      <w:sz w:val="96"/>
      <w:szCs w:val="96"/>
    </w:rPr>
  </w:style>
  <w:style w:type="paragraph" w:styleId="a6">
    <w:name w:val="Balloon Text"/>
    <w:basedOn w:val="a"/>
    <w:link w:val="Char2"/>
    <w:uiPriority w:val="99"/>
    <w:semiHidden/>
    <w:unhideWhenUsed/>
    <w:rsid w:val="00FE36A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E36A2"/>
    <w:rPr>
      <w:rFonts w:ascii="黑体" w:eastAsia="黑体" w:hAnsi="黑体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995D8B"/>
    <w:pPr>
      <w:ind w:firstLineChars="200" w:firstLine="420"/>
    </w:pPr>
  </w:style>
  <w:style w:type="table" w:styleId="4-5">
    <w:name w:val="Grid Table 4 Accent 5"/>
    <w:basedOn w:val="a1"/>
    <w:uiPriority w:val="49"/>
    <w:rsid w:val="0017738D"/>
    <w:pPr>
      <w:spacing w:before="200"/>
    </w:pPr>
    <w:rPr>
      <w:kern w:val="0"/>
      <w:sz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5C734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05E2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05E26"/>
  </w:style>
  <w:style w:type="paragraph" w:styleId="20">
    <w:name w:val="toc 2"/>
    <w:basedOn w:val="a"/>
    <w:next w:val="a"/>
    <w:autoRedefine/>
    <w:uiPriority w:val="39"/>
    <w:unhideWhenUsed/>
    <w:rsid w:val="00105E26"/>
    <w:pPr>
      <w:tabs>
        <w:tab w:val="left" w:pos="1050"/>
        <w:tab w:val="right" w:leader="dot" w:pos="8296"/>
      </w:tabs>
      <w:spacing w:line="360" w:lineRule="auto"/>
      <w:ind w:leftChars="200" w:left="480"/>
    </w:pPr>
  </w:style>
  <w:style w:type="character" w:styleId="a8">
    <w:name w:val="Hyperlink"/>
    <w:basedOn w:val="a0"/>
    <w:uiPriority w:val="99"/>
    <w:unhideWhenUsed/>
    <w:rsid w:val="00105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11D7-015D-459E-AE83-E5679C45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528</Words>
  <Characters>3016</Characters>
  <Application>Microsoft Office Word</Application>
  <DocSecurity>0</DocSecurity>
  <Lines>25</Lines>
  <Paragraphs>7</Paragraphs>
  <ScaleCrop>false</ScaleCrop>
  <Company>Hewlett-Packard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20</cp:revision>
  <cp:lastPrinted>2016-03-18T06:30:00Z</cp:lastPrinted>
  <dcterms:created xsi:type="dcterms:W3CDTF">2016-03-14T05:55:00Z</dcterms:created>
  <dcterms:modified xsi:type="dcterms:W3CDTF">2016-03-18T06:35:00Z</dcterms:modified>
</cp:coreProperties>
</file>