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7CC0" w14:textId="77777777" w:rsidR="00C73118" w:rsidRPr="00AE55C4" w:rsidRDefault="00C73118" w:rsidP="00AE55C4">
      <w:pPr>
        <w:pStyle w:val="a8"/>
        <w:spacing w:line="360" w:lineRule="auto"/>
      </w:pPr>
    </w:p>
    <w:p w14:paraId="7CFFBF11" w14:textId="77777777" w:rsidR="00C73118" w:rsidRPr="00AE55C4" w:rsidRDefault="00C73118" w:rsidP="00AE55C4">
      <w:pPr>
        <w:pStyle w:val="a8"/>
        <w:spacing w:line="360" w:lineRule="auto"/>
      </w:pPr>
    </w:p>
    <w:p w14:paraId="04045EB1" w14:textId="6C4E6C55" w:rsidR="00C73118" w:rsidRPr="00AE55C4" w:rsidRDefault="00C73118" w:rsidP="00AE55C4">
      <w:pPr>
        <w:pStyle w:val="a8"/>
        <w:spacing w:line="360" w:lineRule="auto"/>
      </w:pPr>
      <w:r w:rsidRPr="00AE55C4">
        <w:rPr>
          <w:rFonts w:hint="eastAsia"/>
        </w:rPr>
        <w:t>测试</w:t>
      </w:r>
      <w:r w:rsidRPr="00AE55C4">
        <w:t>计划书</w:t>
      </w:r>
    </w:p>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C73118" w:rsidRPr="00AE55C4" w14:paraId="5D67A7A1" w14:textId="77777777" w:rsidTr="000A69EE">
        <w:trPr>
          <w:cantSplit/>
          <w:trHeight w:val="319"/>
        </w:trPr>
        <w:tc>
          <w:tcPr>
            <w:tcW w:w="2093" w:type="dxa"/>
            <w:vMerge w:val="restart"/>
          </w:tcPr>
          <w:p w14:paraId="4F241669" w14:textId="77777777" w:rsidR="00C73118" w:rsidRPr="00AE55C4" w:rsidRDefault="00C73118" w:rsidP="00AE55C4">
            <w:pPr>
              <w:spacing w:line="360" w:lineRule="auto"/>
            </w:pPr>
            <w:r w:rsidRPr="00AE55C4">
              <w:rPr>
                <w:rFonts w:hint="eastAsia"/>
              </w:rPr>
              <w:t>文件状态</w:t>
            </w:r>
          </w:p>
          <w:p w14:paraId="367C9D20" w14:textId="77777777" w:rsidR="00C73118" w:rsidRPr="00AE55C4" w:rsidRDefault="00C73118" w:rsidP="00AE55C4">
            <w:pPr>
              <w:spacing w:line="360" w:lineRule="auto"/>
            </w:pPr>
            <w:r w:rsidRPr="00AE55C4">
              <w:rPr>
                <w:rFonts w:hint="eastAsia"/>
              </w:rPr>
              <w:t>[ √ ] 草稿</w:t>
            </w:r>
          </w:p>
          <w:p w14:paraId="65A4AC70" w14:textId="77777777" w:rsidR="00C73118" w:rsidRPr="00AE55C4" w:rsidRDefault="00C73118" w:rsidP="00AE55C4">
            <w:pPr>
              <w:spacing w:line="360" w:lineRule="auto"/>
            </w:pPr>
            <w:r w:rsidRPr="00AE55C4">
              <w:rPr>
                <w:rFonts w:hint="eastAsia"/>
              </w:rPr>
              <w:t>[  ]</w:t>
            </w:r>
            <w:r w:rsidRPr="00AE55C4">
              <w:t xml:space="preserve"> </w:t>
            </w:r>
            <w:r w:rsidRPr="00AE55C4">
              <w:rPr>
                <w:rFonts w:hint="eastAsia"/>
              </w:rPr>
              <w:t>讨论稿</w:t>
            </w:r>
          </w:p>
          <w:p w14:paraId="79784064" w14:textId="77777777" w:rsidR="00C73118" w:rsidRPr="00AE55C4" w:rsidRDefault="00C73118" w:rsidP="00AE55C4">
            <w:pPr>
              <w:spacing w:line="360" w:lineRule="auto"/>
            </w:pPr>
            <w:r w:rsidRPr="00AE55C4">
              <w:rPr>
                <w:rFonts w:hint="eastAsia"/>
              </w:rPr>
              <w:t>[  ] 正式发布</w:t>
            </w:r>
          </w:p>
        </w:tc>
        <w:tc>
          <w:tcPr>
            <w:tcW w:w="1327" w:type="dxa"/>
            <w:shd w:val="clear" w:color="auto" w:fill="E6E6E6"/>
          </w:tcPr>
          <w:p w14:paraId="154B3843" w14:textId="77777777" w:rsidR="00C73118" w:rsidRPr="00AE55C4" w:rsidRDefault="00C73118" w:rsidP="00AE55C4">
            <w:pPr>
              <w:spacing w:line="360" w:lineRule="auto"/>
            </w:pPr>
            <w:r w:rsidRPr="00AE55C4">
              <w:rPr>
                <w:rFonts w:hint="eastAsia"/>
              </w:rPr>
              <w:t>文档类型</w:t>
            </w:r>
          </w:p>
        </w:tc>
        <w:tc>
          <w:tcPr>
            <w:tcW w:w="2520" w:type="dxa"/>
          </w:tcPr>
          <w:p w14:paraId="01BA269B" w14:textId="1C2443FC" w:rsidR="00C73118" w:rsidRPr="00AE55C4" w:rsidRDefault="006A7E68" w:rsidP="00AE55C4">
            <w:pPr>
              <w:spacing w:line="360" w:lineRule="auto"/>
            </w:pPr>
            <w:r>
              <w:rPr>
                <w:rFonts w:hint="eastAsia"/>
              </w:rPr>
              <w:t>测试</w:t>
            </w:r>
            <w:r w:rsidR="00C73118" w:rsidRPr="00AE55C4">
              <w:rPr>
                <w:rFonts w:hint="eastAsia"/>
              </w:rPr>
              <w:t>计划</w:t>
            </w:r>
          </w:p>
        </w:tc>
      </w:tr>
      <w:tr w:rsidR="00C73118" w:rsidRPr="00AE55C4" w14:paraId="1BA40AD8" w14:textId="77777777" w:rsidTr="000A69EE">
        <w:trPr>
          <w:cantSplit/>
          <w:trHeight w:val="319"/>
        </w:trPr>
        <w:tc>
          <w:tcPr>
            <w:tcW w:w="2093" w:type="dxa"/>
            <w:vMerge/>
          </w:tcPr>
          <w:p w14:paraId="6C96A27B" w14:textId="77777777" w:rsidR="00C73118" w:rsidRPr="00AE55C4" w:rsidRDefault="00C73118" w:rsidP="00AE55C4">
            <w:pPr>
              <w:spacing w:line="360" w:lineRule="auto"/>
            </w:pPr>
          </w:p>
        </w:tc>
        <w:tc>
          <w:tcPr>
            <w:tcW w:w="1327" w:type="dxa"/>
            <w:shd w:val="clear" w:color="auto" w:fill="E6E6E6"/>
          </w:tcPr>
          <w:p w14:paraId="69E4351A" w14:textId="77777777" w:rsidR="00C73118" w:rsidRPr="00AE55C4" w:rsidRDefault="00C73118" w:rsidP="00AE55C4">
            <w:pPr>
              <w:spacing w:line="360" w:lineRule="auto"/>
            </w:pPr>
            <w:r w:rsidRPr="00AE55C4">
              <w:rPr>
                <w:rFonts w:hint="eastAsia"/>
              </w:rPr>
              <w:t>文件标识</w:t>
            </w:r>
          </w:p>
        </w:tc>
        <w:tc>
          <w:tcPr>
            <w:tcW w:w="2520" w:type="dxa"/>
          </w:tcPr>
          <w:p w14:paraId="72D6205A" w14:textId="77777777" w:rsidR="00C73118" w:rsidRPr="00AE55C4" w:rsidRDefault="00C73118" w:rsidP="00AE55C4">
            <w:pPr>
              <w:spacing w:line="360" w:lineRule="auto"/>
            </w:pPr>
          </w:p>
        </w:tc>
      </w:tr>
      <w:tr w:rsidR="00C73118" w:rsidRPr="00AE55C4" w14:paraId="21E410C4" w14:textId="77777777" w:rsidTr="000A69EE">
        <w:trPr>
          <w:cantSplit/>
          <w:trHeight w:val="319"/>
        </w:trPr>
        <w:tc>
          <w:tcPr>
            <w:tcW w:w="2093" w:type="dxa"/>
            <w:vMerge/>
          </w:tcPr>
          <w:p w14:paraId="7F40B48A" w14:textId="77777777" w:rsidR="00C73118" w:rsidRPr="00AE55C4" w:rsidRDefault="00C73118" w:rsidP="00AE55C4">
            <w:pPr>
              <w:spacing w:line="360" w:lineRule="auto"/>
            </w:pPr>
          </w:p>
        </w:tc>
        <w:tc>
          <w:tcPr>
            <w:tcW w:w="1327" w:type="dxa"/>
            <w:shd w:val="clear" w:color="auto" w:fill="E6E6E6"/>
          </w:tcPr>
          <w:p w14:paraId="705B1B8C" w14:textId="77777777" w:rsidR="00C73118" w:rsidRPr="00AE55C4" w:rsidRDefault="00C73118" w:rsidP="00AE55C4">
            <w:pPr>
              <w:spacing w:line="360" w:lineRule="auto"/>
            </w:pPr>
            <w:r w:rsidRPr="00AE55C4">
              <w:rPr>
                <w:rFonts w:hint="eastAsia"/>
              </w:rPr>
              <w:t>版    本</w:t>
            </w:r>
          </w:p>
        </w:tc>
        <w:tc>
          <w:tcPr>
            <w:tcW w:w="2520" w:type="dxa"/>
          </w:tcPr>
          <w:p w14:paraId="723CCF27" w14:textId="27F41023" w:rsidR="00C73118" w:rsidRPr="00AE55C4" w:rsidRDefault="00E00FFE" w:rsidP="00AE55C4">
            <w:pPr>
              <w:spacing w:line="360" w:lineRule="auto"/>
            </w:pPr>
            <w:r>
              <w:t>2</w:t>
            </w:r>
            <w:r w:rsidR="00C73118" w:rsidRPr="00AE55C4">
              <w:rPr>
                <w:rFonts w:hint="eastAsia"/>
              </w:rPr>
              <w:t>.</w:t>
            </w:r>
            <w:r w:rsidR="00C73118" w:rsidRPr="00AE55C4">
              <w:t>0</w:t>
            </w:r>
          </w:p>
        </w:tc>
      </w:tr>
      <w:tr w:rsidR="00C73118" w:rsidRPr="00AE55C4" w14:paraId="6FFDB306" w14:textId="77777777" w:rsidTr="000A69EE">
        <w:trPr>
          <w:cantSplit/>
        </w:trPr>
        <w:tc>
          <w:tcPr>
            <w:tcW w:w="2093" w:type="dxa"/>
            <w:vMerge/>
          </w:tcPr>
          <w:p w14:paraId="456403F2" w14:textId="77777777" w:rsidR="00C73118" w:rsidRPr="00AE55C4" w:rsidRDefault="00C73118" w:rsidP="00AE55C4">
            <w:pPr>
              <w:spacing w:line="360" w:lineRule="auto"/>
            </w:pPr>
          </w:p>
        </w:tc>
        <w:tc>
          <w:tcPr>
            <w:tcW w:w="1327" w:type="dxa"/>
            <w:shd w:val="clear" w:color="auto" w:fill="E6E6E6"/>
          </w:tcPr>
          <w:p w14:paraId="28F84577" w14:textId="77777777" w:rsidR="00C73118" w:rsidRPr="00AE55C4" w:rsidRDefault="00C73118" w:rsidP="00AE55C4">
            <w:pPr>
              <w:spacing w:line="360" w:lineRule="auto"/>
            </w:pPr>
            <w:r w:rsidRPr="00AE55C4">
              <w:rPr>
                <w:rFonts w:hint="eastAsia"/>
              </w:rPr>
              <w:t>作    者</w:t>
            </w:r>
          </w:p>
        </w:tc>
        <w:tc>
          <w:tcPr>
            <w:tcW w:w="2520" w:type="dxa"/>
          </w:tcPr>
          <w:p w14:paraId="578DA4F2" w14:textId="7A51EFF9" w:rsidR="00C73118" w:rsidRPr="00AE55C4" w:rsidRDefault="00C73118" w:rsidP="00AE55C4">
            <w:pPr>
              <w:spacing w:line="360" w:lineRule="auto"/>
            </w:pPr>
            <w:r w:rsidRPr="00AE55C4">
              <w:rPr>
                <w:rFonts w:hint="eastAsia"/>
              </w:rPr>
              <w:t xml:space="preserve">林秋霞 </w:t>
            </w:r>
          </w:p>
        </w:tc>
      </w:tr>
      <w:tr w:rsidR="00C73118" w:rsidRPr="00AE55C4" w14:paraId="308EAB4D" w14:textId="77777777" w:rsidTr="000A69EE">
        <w:trPr>
          <w:cantSplit/>
        </w:trPr>
        <w:tc>
          <w:tcPr>
            <w:tcW w:w="2093" w:type="dxa"/>
            <w:vMerge/>
          </w:tcPr>
          <w:p w14:paraId="72C9E895" w14:textId="77777777" w:rsidR="00C73118" w:rsidRPr="00AE55C4" w:rsidRDefault="00C73118" w:rsidP="00AE55C4">
            <w:pPr>
              <w:spacing w:line="360" w:lineRule="auto"/>
            </w:pPr>
          </w:p>
        </w:tc>
        <w:tc>
          <w:tcPr>
            <w:tcW w:w="1327" w:type="dxa"/>
            <w:shd w:val="clear" w:color="auto" w:fill="E6E6E6"/>
          </w:tcPr>
          <w:p w14:paraId="46ECA2A0" w14:textId="77777777" w:rsidR="00C73118" w:rsidRPr="00AE55C4" w:rsidRDefault="00C73118" w:rsidP="00AE55C4">
            <w:pPr>
              <w:spacing w:line="360" w:lineRule="auto"/>
            </w:pPr>
            <w:r w:rsidRPr="00AE55C4">
              <w:rPr>
                <w:rFonts w:hint="eastAsia"/>
              </w:rPr>
              <w:t>完成日期</w:t>
            </w:r>
          </w:p>
        </w:tc>
        <w:tc>
          <w:tcPr>
            <w:tcW w:w="2520" w:type="dxa"/>
          </w:tcPr>
          <w:p w14:paraId="7F27AFC2" w14:textId="027823B4" w:rsidR="00C73118" w:rsidRPr="00AE55C4" w:rsidRDefault="00C73118" w:rsidP="00E00FFE">
            <w:pPr>
              <w:spacing w:line="360" w:lineRule="auto"/>
            </w:pPr>
            <w:r w:rsidRPr="00AE55C4">
              <w:t>2016.</w:t>
            </w:r>
            <w:r w:rsidR="00E00FFE">
              <w:t>4</w:t>
            </w:r>
            <w:r w:rsidRPr="00AE55C4">
              <w:t>.</w:t>
            </w:r>
            <w:r w:rsidR="00E00FFE">
              <w:t>5</w:t>
            </w:r>
          </w:p>
        </w:tc>
      </w:tr>
    </w:tbl>
    <w:p w14:paraId="36B1695E" w14:textId="77777777" w:rsidR="00C73118" w:rsidRPr="00AE55C4" w:rsidRDefault="00C73118" w:rsidP="00AE55C4">
      <w:pPr>
        <w:pStyle w:val="a8"/>
        <w:spacing w:line="360" w:lineRule="auto"/>
        <w:jc w:val="left"/>
      </w:pPr>
    </w:p>
    <w:p w14:paraId="5B5AF62C" w14:textId="77777777" w:rsidR="00C73118" w:rsidRPr="00AE55C4" w:rsidRDefault="00C73118" w:rsidP="00AE55C4">
      <w:pPr>
        <w:spacing w:before="200" w:after="200" w:line="360" w:lineRule="auto"/>
        <w:rPr>
          <w:sz w:val="96"/>
          <w:szCs w:val="96"/>
        </w:rPr>
      </w:pPr>
      <w:r w:rsidRPr="00AE55C4">
        <w:br w:type="page"/>
      </w:r>
    </w:p>
    <w:p w14:paraId="7115F88B" w14:textId="3649D63F" w:rsidR="00C73118" w:rsidRPr="00AE55C4" w:rsidRDefault="00C73118" w:rsidP="00AE55C4">
      <w:pPr>
        <w:pStyle w:val="1"/>
        <w:numPr>
          <w:ilvl w:val="0"/>
          <w:numId w:val="23"/>
        </w:numPr>
        <w:spacing w:line="360" w:lineRule="auto"/>
      </w:pPr>
      <w:bookmarkStart w:id="0" w:name="_Toc417387285"/>
      <w:r w:rsidRPr="00AE55C4">
        <w:rPr>
          <w:rFonts w:hint="eastAsia"/>
        </w:rPr>
        <w:lastRenderedPageBreak/>
        <w:t>引言</w:t>
      </w:r>
      <w:bookmarkEnd w:id="0"/>
    </w:p>
    <w:p w14:paraId="2FEE9EAE" w14:textId="77777777" w:rsidR="00C73118" w:rsidRPr="00AE55C4" w:rsidRDefault="00C73118" w:rsidP="00AE55C4">
      <w:pPr>
        <w:spacing w:line="360" w:lineRule="auto"/>
      </w:pPr>
    </w:p>
    <w:p w14:paraId="72ECD000" w14:textId="01DFF251" w:rsidR="00C73118" w:rsidRPr="00AE55C4" w:rsidRDefault="00C73118" w:rsidP="00AE55C4">
      <w:pPr>
        <w:pStyle w:val="2"/>
        <w:spacing w:line="360" w:lineRule="auto"/>
      </w:pPr>
      <w:bookmarkStart w:id="1" w:name="_Toc417387286"/>
      <w:r w:rsidRPr="00AE55C4">
        <w:rPr>
          <w:rFonts w:hint="eastAsia"/>
        </w:rPr>
        <w:t>1.1目的</w:t>
      </w:r>
      <w:bookmarkEnd w:id="1"/>
    </w:p>
    <w:p w14:paraId="72A4A3A7" w14:textId="5B0E1F7B" w:rsidR="00C73118" w:rsidRPr="00AE55C4" w:rsidRDefault="00C73118" w:rsidP="00AE55C4">
      <w:pPr>
        <w:spacing w:line="360" w:lineRule="auto"/>
        <w:ind w:firstLine="420"/>
      </w:pPr>
      <w:r w:rsidRPr="00AE55C4">
        <w:rPr>
          <w:rFonts w:hint="eastAsia"/>
        </w:rPr>
        <w:t>简述本计划的目的，旨在说明各种测试阶段任务、人员分配和时间安排、工作规范等。</w:t>
      </w:r>
      <w:r w:rsidRPr="00AE55C4">
        <w:rPr>
          <w:rFonts w:ascii="Calibri" w:hAnsi="Calibri" w:cs="Calibri"/>
        </w:rPr>
        <w:t> </w:t>
      </w:r>
    </w:p>
    <w:p w14:paraId="01F4723C" w14:textId="768969B6" w:rsidR="00C73118" w:rsidRPr="00AE55C4" w:rsidRDefault="00C73118" w:rsidP="00AE55C4">
      <w:pPr>
        <w:spacing w:line="360" w:lineRule="auto"/>
        <w:ind w:firstLine="420"/>
      </w:pPr>
      <w:r w:rsidRPr="00AE55C4">
        <w:rPr>
          <w:rFonts w:hint="eastAsia"/>
        </w:rPr>
        <w:t>《山东省人力资源市场数据采集系统》测试计划书有助于实现我们在整个项目测试的过程中人员工作管理、时间的安排以及进度的跟踪。</w:t>
      </w:r>
    </w:p>
    <w:p w14:paraId="19CF205F" w14:textId="49D062D7" w:rsidR="00C73118" w:rsidRPr="00AE55C4" w:rsidRDefault="00C73118" w:rsidP="00AE55C4">
      <w:pPr>
        <w:spacing w:line="360" w:lineRule="auto"/>
        <w:ind w:firstLine="420"/>
      </w:pPr>
      <w:r w:rsidRPr="00AE55C4">
        <w:t>同时</w:t>
      </w:r>
      <w:r w:rsidRPr="00AE55C4">
        <w:rPr>
          <w:rFonts w:hint="eastAsia"/>
        </w:rPr>
        <w:t>，</w:t>
      </w:r>
      <w:r w:rsidRPr="00AE55C4">
        <w:t>也为</w:t>
      </w:r>
      <w:r w:rsidRPr="00AE55C4">
        <w:rPr>
          <w:rFonts w:hint="eastAsia"/>
        </w:rPr>
        <w:t>该系统的功能实现</w:t>
      </w:r>
      <w:r w:rsidRPr="00AE55C4">
        <w:t>提供完善的测试指导</w:t>
      </w:r>
      <w:r w:rsidRPr="00AE55C4">
        <w:rPr>
          <w:rFonts w:hint="eastAsia"/>
        </w:rPr>
        <w:t>，</w:t>
      </w:r>
      <w:r w:rsidRPr="00AE55C4">
        <w:t>确保一个完备的</w:t>
      </w:r>
      <w:r w:rsidRPr="00AE55C4">
        <w:rPr>
          <w:rFonts w:hint="eastAsia"/>
        </w:rPr>
        <w:t>项目能够成功运行，实现系统的全部设计功能。</w:t>
      </w:r>
    </w:p>
    <w:p w14:paraId="4910756C" w14:textId="77777777" w:rsidR="00737FD6" w:rsidRPr="00AE55C4" w:rsidRDefault="00737FD6" w:rsidP="00AE55C4">
      <w:pPr>
        <w:spacing w:line="360" w:lineRule="auto"/>
        <w:ind w:firstLine="420"/>
      </w:pPr>
    </w:p>
    <w:p w14:paraId="3A19954F" w14:textId="0CF71236" w:rsidR="00C73118" w:rsidRPr="00AE55C4" w:rsidRDefault="00C73118" w:rsidP="00AE55C4">
      <w:pPr>
        <w:pStyle w:val="2"/>
        <w:spacing w:line="360" w:lineRule="auto"/>
      </w:pPr>
      <w:bookmarkStart w:id="2" w:name="_Toc417387287"/>
      <w:r w:rsidRPr="00AE55C4">
        <w:rPr>
          <w:rFonts w:hint="eastAsia"/>
        </w:rPr>
        <w:t>1.2</w:t>
      </w:r>
      <w:bookmarkEnd w:id="2"/>
      <w:r w:rsidR="00737FD6" w:rsidRPr="00AE55C4">
        <w:rPr>
          <w:rFonts w:hint="eastAsia"/>
        </w:rPr>
        <w:t>项目</w:t>
      </w:r>
      <w:r w:rsidR="00737FD6" w:rsidRPr="00AE55C4">
        <w:t>概述</w:t>
      </w:r>
    </w:p>
    <w:p w14:paraId="4AF13A0D" w14:textId="0B101684" w:rsidR="00C73118" w:rsidRPr="00AE55C4" w:rsidRDefault="00737FD6" w:rsidP="00AE55C4">
      <w:pPr>
        <w:spacing w:line="360" w:lineRule="auto"/>
      </w:pPr>
      <w:r w:rsidRPr="00AE55C4">
        <w:rPr>
          <w:rFonts w:hint="eastAsia"/>
        </w:rPr>
        <w:t>1.</w:t>
      </w:r>
      <w:r w:rsidR="00C73118" w:rsidRPr="00AE55C4">
        <w:rPr>
          <w:rFonts w:hint="eastAsia"/>
        </w:rPr>
        <w:t>项目名称：山东省人力资源市场数据采集系统</w:t>
      </w:r>
    </w:p>
    <w:p w14:paraId="5961A7B3" w14:textId="4358B3A2" w:rsidR="00C73118" w:rsidRPr="00AE55C4" w:rsidRDefault="00737FD6" w:rsidP="00AE55C4">
      <w:pPr>
        <w:spacing w:line="360" w:lineRule="auto"/>
      </w:pPr>
      <w:r w:rsidRPr="00AE55C4">
        <w:rPr>
          <w:rFonts w:hint="eastAsia"/>
        </w:rPr>
        <w:t>2.</w:t>
      </w:r>
      <w:r w:rsidR="00C73118" w:rsidRPr="00AE55C4">
        <w:rPr>
          <w:rFonts w:hint="eastAsia"/>
        </w:rPr>
        <w:t>任务提出者：伍家豪</w:t>
      </w:r>
    </w:p>
    <w:p w14:paraId="62407245" w14:textId="3CF01590" w:rsidR="00C73118" w:rsidRPr="00AE55C4" w:rsidRDefault="00737FD6" w:rsidP="00AE55C4">
      <w:pPr>
        <w:spacing w:line="360" w:lineRule="auto"/>
      </w:pPr>
      <w:r w:rsidRPr="00AE55C4">
        <w:rPr>
          <w:rFonts w:hint="eastAsia"/>
          <w:szCs w:val="24"/>
          <w:lang w:val="zh-CN"/>
        </w:rPr>
        <w:t>3.</w:t>
      </w:r>
      <w:r w:rsidR="00C73118" w:rsidRPr="00AE55C4">
        <w:rPr>
          <w:rFonts w:hint="eastAsia"/>
          <w:szCs w:val="24"/>
          <w:lang w:val="zh-CN"/>
        </w:rPr>
        <w:t>组内成员：</w:t>
      </w:r>
      <w:r w:rsidR="00C73118" w:rsidRPr="00AE55C4">
        <w:rPr>
          <w:rFonts w:hint="eastAsia"/>
        </w:rPr>
        <w:t>项目经理：伍家豪</w:t>
      </w:r>
    </w:p>
    <w:p w14:paraId="5D6C9AE7" w14:textId="77777777" w:rsidR="00C73118" w:rsidRPr="00AE55C4" w:rsidRDefault="00C73118" w:rsidP="00AE55C4">
      <w:pPr>
        <w:spacing w:line="360" w:lineRule="auto"/>
        <w:ind w:firstLineChars="500" w:firstLine="1200"/>
      </w:pPr>
      <w:r w:rsidRPr="00AE55C4">
        <w:rPr>
          <w:rFonts w:hint="eastAsia"/>
        </w:rPr>
        <w:t>技术总监：陈高勋</w:t>
      </w:r>
    </w:p>
    <w:p w14:paraId="16F90BFF" w14:textId="77777777" w:rsidR="00C73118" w:rsidRPr="00AE55C4" w:rsidRDefault="00C73118" w:rsidP="00AE55C4">
      <w:pPr>
        <w:spacing w:line="360" w:lineRule="auto"/>
        <w:ind w:leftChars="500" w:left="1320" w:hangingChars="50" w:hanging="120"/>
      </w:pPr>
      <w:r w:rsidRPr="00AE55C4">
        <w:rPr>
          <w:rFonts w:hint="eastAsia"/>
        </w:rPr>
        <w:t>开发组（设计）组员：</w:t>
      </w:r>
    </w:p>
    <w:p w14:paraId="2A7F87F4" w14:textId="6B4DEEE1" w:rsidR="00C73118" w:rsidRPr="00AE55C4" w:rsidRDefault="00C73118" w:rsidP="00AE55C4">
      <w:pPr>
        <w:spacing w:line="360" w:lineRule="auto"/>
        <w:ind w:firstLineChars="500" w:firstLine="1200"/>
      </w:pPr>
      <w:r w:rsidRPr="00AE55C4">
        <w:rPr>
          <w:rFonts w:hint="eastAsia"/>
        </w:rPr>
        <w:t>迪力亚尔</w:t>
      </w:r>
      <w:r w:rsidRPr="00AE55C4">
        <w:t xml:space="preserve"> 黄凌云 栗鸿宇 丘岳诗 谢橦 杨君晖 李奕鋆</w:t>
      </w:r>
    </w:p>
    <w:p w14:paraId="798F7507" w14:textId="7CDA9E06" w:rsidR="00C73118" w:rsidRPr="00AE55C4" w:rsidRDefault="00C73118" w:rsidP="00AE55C4">
      <w:pPr>
        <w:spacing w:line="360" w:lineRule="auto"/>
        <w:ind w:firstLineChars="500" w:firstLine="1200"/>
      </w:pPr>
      <w:r w:rsidRPr="00AE55C4">
        <w:rPr>
          <w:rFonts w:hint="eastAsia"/>
        </w:rPr>
        <w:t>文档组组员：赵帅</w:t>
      </w:r>
      <w:r w:rsidRPr="00AE55C4">
        <w:t xml:space="preserve"> 邱媛 林秋霞</w:t>
      </w:r>
      <w:r w:rsidR="000D0235">
        <w:rPr>
          <w:rFonts w:hint="eastAsia"/>
        </w:rPr>
        <w:t xml:space="preserve"> 许书嘉</w:t>
      </w:r>
    </w:p>
    <w:p w14:paraId="231CD0E9" w14:textId="52A2C29A" w:rsidR="00C73118" w:rsidRPr="00AE55C4" w:rsidRDefault="00737FD6" w:rsidP="00AE55C4">
      <w:pPr>
        <w:pStyle w:val="Af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黑体" w:eastAsia="黑体" w:hAnsi="黑体" w:cs="黑体"/>
          <w:sz w:val="24"/>
          <w:szCs w:val="24"/>
        </w:rPr>
      </w:pPr>
      <w:r w:rsidRPr="00AE55C4">
        <w:rPr>
          <w:rFonts w:ascii="黑体" w:eastAsia="黑体" w:hAnsi="黑体" w:cs="黑体" w:hint="eastAsia"/>
          <w:sz w:val="24"/>
          <w:szCs w:val="24"/>
        </w:rPr>
        <w:t>4.</w:t>
      </w:r>
      <w:r w:rsidR="00C73118" w:rsidRPr="00AE55C4">
        <w:rPr>
          <w:rFonts w:ascii="黑体" w:eastAsia="黑体" w:hAnsi="黑体" w:hint="eastAsia"/>
          <w:sz w:val="24"/>
        </w:rPr>
        <w:t>用户：</w:t>
      </w:r>
      <w:r w:rsidR="00C73118" w:rsidRPr="00AE55C4">
        <w:rPr>
          <w:rFonts w:ascii="黑体" w:eastAsia="黑体" w:hAnsi="黑体" w:hint="eastAsia"/>
          <w:sz w:val="24"/>
          <w:szCs w:val="28"/>
        </w:rPr>
        <w:t>企业用户</w:t>
      </w:r>
    </w:p>
    <w:p w14:paraId="2387431A" w14:textId="77777777" w:rsidR="00C73118" w:rsidRDefault="00C73118" w:rsidP="00AE55C4">
      <w:pPr>
        <w:spacing w:line="360" w:lineRule="auto"/>
        <w:ind w:firstLineChars="400" w:firstLine="960"/>
      </w:pPr>
      <w:r w:rsidRPr="00AE55C4">
        <w:rPr>
          <w:rFonts w:hint="eastAsia"/>
        </w:rPr>
        <w:t>省用户</w:t>
      </w:r>
    </w:p>
    <w:p w14:paraId="69ED37ED" w14:textId="306D95F1" w:rsidR="000D0235" w:rsidRPr="00AE55C4" w:rsidRDefault="000D0235" w:rsidP="00AE55C4">
      <w:pPr>
        <w:spacing w:line="360" w:lineRule="auto"/>
        <w:ind w:firstLineChars="400" w:firstLine="960"/>
        <w:rPr>
          <w:rFonts w:hint="eastAsia"/>
        </w:rPr>
      </w:pPr>
      <w:r>
        <w:rPr>
          <w:rFonts w:hint="eastAsia"/>
        </w:rPr>
        <w:t>市用户</w:t>
      </w:r>
      <w:bookmarkStart w:id="3" w:name="_GoBack"/>
      <w:bookmarkEnd w:id="3"/>
    </w:p>
    <w:p w14:paraId="659CE397" w14:textId="77777777" w:rsidR="00C73118" w:rsidRPr="00AE55C4" w:rsidRDefault="00C73118" w:rsidP="00AE55C4">
      <w:pPr>
        <w:spacing w:line="360" w:lineRule="auto"/>
      </w:pPr>
    </w:p>
    <w:p w14:paraId="17758428" w14:textId="76DA0109" w:rsidR="00737FD6" w:rsidRPr="00AE55C4" w:rsidRDefault="00737FD6" w:rsidP="00AE55C4">
      <w:pPr>
        <w:pStyle w:val="2"/>
        <w:spacing w:line="360" w:lineRule="auto"/>
      </w:pPr>
      <w:r w:rsidRPr="00AE55C4">
        <w:rPr>
          <w:rFonts w:hint="eastAsia"/>
        </w:rPr>
        <w:t>1.3项目</w:t>
      </w:r>
      <w:r w:rsidRPr="00AE55C4">
        <w:t>背景</w:t>
      </w:r>
    </w:p>
    <w:p w14:paraId="13BAEE66" w14:textId="77777777" w:rsidR="00737FD6" w:rsidRPr="00AE55C4" w:rsidRDefault="00737FD6" w:rsidP="00AE55C4">
      <w:pPr>
        <w:spacing w:line="360" w:lineRule="auto"/>
        <w:ind w:firstLineChars="200" w:firstLine="480"/>
      </w:pPr>
      <w:r w:rsidRPr="00AE55C4">
        <w:rPr>
          <w:rFonts w:hint="eastAsia"/>
        </w:rPr>
        <w:t>中国每年就业失业人数波动明显，山东省作为首批参与调查的省份，率先施行数据采集管理，了解一个省份的企业人员岗位变动情况，经过数据收集、整理、分析，得出大体的中国工人的工作现状；为提升就业率，减少失业率，</w:t>
      </w:r>
      <w:r w:rsidRPr="00AE55C4">
        <w:rPr>
          <w:rFonts w:hint="eastAsia"/>
        </w:rPr>
        <w:lastRenderedPageBreak/>
        <w:t>实现人才培养，人才合理利用作出贡献；若数据采集系统功能完善，分析结果正确，可投入各个省份积极使用。</w:t>
      </w:r>
    </w:p>
    <w:p w14:paraId="2AADA40B" w14:textId="77777777" w:rsidR="00C73118" w:rsidRPr="00AE55C4" w:rsidRDefault="00C73118" w:rsidP="00AE55C4">
      <w:pPr>
        <w:spacing w:line="360" w:lineRule="auto"/>
      </w:pPr>
    </w:p>
    <w:p w14:paraId="627AFAE2" w14:textId="164CEABB" w:rsidR="00C73118" w:rsidRPr="00AE55C4" w:rsidRDefault="00C73118" w:rsidP="00AE55C4">
      <w:pPr>
        <w:pStyle w:val="2"/>
        <w:spacing w:line="360" w:lineRule="auto"/>
      </w:pPr>
      <w:bookmarkStart w:id="4" w:name="_Toc417387288"/>
      <w:r w:rsidRPr="00AE55C4">
        <w:rPr>
          <w:rFonts w:hint="eastAsia"/>
        </w:rPr>
        <w:t>1.</w:t>
      </w:r>
      <w:r w:rsidR="00737FD6" w:rsidRPr="00AE55C4">
        <w:t>4</w:t>
      </w:r>
      <w:r w:rsidRPr="00AE55C4">
        <w:rPr>
          <w:rFonts w:hint="eastAsia"/>
        </w:rPr>
        <w:t>基本功能</w:t>
      </w:r>
      <w:bookmarkEnd w:id="4"/>
    </w:p>
    <w:p w14:paraId="22F7957B" w14:textId="77777777" w:rsidR="00C73118" w:rsidRPr="00AE55C4" w:rsidRDefault="00C73118" w:rsidP="00AE55C4">
      <w:pPr>
        <w:spacing w:line="360" w:lineRule="auto"/>
      </w:pPr>
      <w:r w:rsidRPr="00AE55C4">
        <w:t>系统功能图</w:t>
      </w:r>
    </w:p>
    <w:p w14:paraId="0F2E604F" w14:textId="169BB133" w:rsidR="00C73118" w:rsidRPr="00AE55C4" w:rsidRDefault="00B740A7" w:rsidP="00AE55C4">
      <w:pPr>
        <w:spacing w:line="360" w:lineRule="auto"/>
      </w:pPr>
      <w:r>
        <w:rPr>
          <w:noProof/>
        </w:rPr>
        <w:drawing>
          <wp:inline distT="0" distB="0" distL="0" distR="0" wp14:anchorId="6DE9C106" wp14:editId="2D4E34A1">
            <wp:extent cx="6072075" cy="3855720"/>
            <wp:effectExtent l="0" t="0" r="5080" b="0"/>
            <wp:docPr id="1" name="图片 1" descr="../../../../../系统功能图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系统功能图2.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1463" cy="3861682"/>
                    </a:xfrm>
                    <a:prstGeom prst="rect">
                      <a:avLst/>
                    </a:prstGeom>
                    <a:noFill/>
                    <a:ln>
                      <a:noFill/>
                    </a:ln>
                  </pic:spPr>
                </pic:pic>
              </a:graphicData>
            </a:graphic>
          </wp:inline>
        </w:drawing>
      </w:r>
    </w:p>
    <w:p w14:paraId="01317B43" w14:textId="69C6E4D7" w:rsidR="00C73118" w:rsidRPr="00AE55C4" w:rsidRDefault="00C73118" w:rsidP="00AE55C4">
      <w:pPr>
        <w:pStyle w:val="2"/>
        <w:spacing w:line="360" w:lineRule="auto"/>
      </w:pPr>
      <w:bookmarkStart w:id="5" w:name="_Toc417387289"/>
      <w:r w:rsidRPr="00AE55C4">
        <w:rPr>
          <w:rFonts w:hint="eastAsia"/>
        </w:rPr>
        <w:t>1.</w:t>
      </w:r>
      <w:r w:rsidR="00737FD6" w:rsidRPr="00AE55C4">
        <w:t>5</w:t>
      </w:r>
      <w:r w:rsidRPr="00AE55C4">
        <w:rPr>
          <w:rFonts w:hint="eastAsia"/>
        </w:rPr>
        <w:t>限制条件</w:t>
      </w:r>
      <w:bookmarkEnd w:id="5"/>
    </w:p>
    <w:p w14:paraId="62527488" w14:textId="77777777" w:rsidR="00C73118" w:rsidRPr="00AE55C4" w:rsidRDefault="00C73118" w:rsidP="00AE55C4">
      <w:pPr>
        <w:spacing w:line="360" w:lineRule="auto"/>
        <w:ind w:firstLine="420"/>
      </w:pPr>
      <w:r w:rsidRPr="00AE55C4">
        <w:rPr>
          <w:rFonts w:hint="eastAsia"/>
        </w:rPr>
        <w:t>本测试计划受限于产品开发人员提交测试的内容和时间的事实。根据开发人员提交模块的实际情况，本计划会做出相应修改。</w:t>
      </w:r>
    </w:p>
    <w:p w14:paraId="104D7248" w14:textId="14F9B109" w:rsidR="00C73118" w:rsidRPr="00AE55C4" w:rsidRDefault="00C73118" w:rsidP="00AE55C4">
      <w:pPr>
        <w:pStyle w:val="2"/>
        <w:spacing w:line="360" w:lineRule="auto"/>
      </w:pPr>
      <w:bookmarkStart w:id="6" w:name="_Toc417387290"/>
      <w:r w:rsidRPr="00AE55C4">
        <w:rPr>
          <w:rFonts w:hint="eastAsia"/>
        </w:rPr>
        <w:t>1.</w:t>
      </w:r>
      <w:r w:rsidR="00737FD6" w:rsidRPr="00AE55C4">
        <w:t>6</w:t>
      </w:r>
      <w:r w:rsidRPr="00AE55C4">
        <w:rPr>
          <w:rFonts w:hint="eastAsia"/>
        </w:rPr>
        <w:t>测试范围</w:t>
      </w:r>
      <w:bookmarkEnd w:id="6"/>
    </w:p>
    <w:p w14:paraId="0625F02D" w14:textId="2CC4C6D9" w:rsidR="00C73118" w:rsidRPr="00AE55C4" w:rsidRDefault="00C73118" w:rsidP="00AE55C4">
      <w:pPr>
        <w:spacing w:line="360" w:lineRule="auto"/>
      </w:pPr>
      <w:r w:rsidRPr="00AE55C4">
        <w:rPr>
          <w:rFonts w:hint="eastAsia"/>
        </w:rPr>
        <w:t>（1）测试范围：本测试计划是针对</w:t>
      </w:r>
      <w:r w:rsidR="00737FD6" w:rsidRPr="00AE55C4">
        <w:rPr>
          <w:rFonts w:hint="eastAsia"/>
        </w:rPr>
        <w:t>《详细</w:t>
      </w:r>
      <w:r w:rsidRPr="00AE55C4">
        <w:rPr>
          <w:rFonts w:hint="eastAsia"/>
        </w:rPr>
        <w:t>设计说明书</w:t>
      </w:r>
      <w:r w:rsidR="00737FD6" w:rsidRPr="00AE55C4">
        <w:rPr>
          <w:rFonts w:hint="eastAsia"/>
        </w:rPr>
        <w:t>》</w:t>
      </w:r>
      <w:r w:rsidRPr="00AE55C4">
        <w:rPr>
          <w:rFonts w:hint="eastAsia"/>
        </w:rPr>
        <w:t>中规定内容的测试计划，包括：</w:t>
      </w:r>
    </w:p>
    <w:p w14:paraId="787BB4C7" w14:textId="7E7D4C16" w:rsidR="00C73118" w:rsidRPr="00AE55C4" w:rsidRDefault="00C73118" w:rsidP="00AE55C4">
      <w:pPr>
        <w:pStyle w:val="a9"/>
        <w:numPr>
          <w:ilvl w:val="0"/>
          <w:numId w:val="26"/>
        </w:numPr>
        <w:spacing w:line="360" w:lineRule="auto"/>
      </w:pPr>
      <w:r w:rsidRPr="00AE55C4">
        <w:rPr>
          <w:rFonts w:hint="eastAsia"/>
        </w:rPr>
        <w:t>注册登录模块</w:t>
      </w:r>
    </w:p>
    <w:p w14:paraId="3CD32C9B" w14:textId="1C792745" w:rsidR="00C73118" w:rsidRPr="00AE55C4" w:rsidRDefault="00737FD6" w:rsidP="00AE55C4">
      <w:pPr>
        <w:pStyle w:val="a9"/>
        <w:numPr>
          <w:ilvl w:val="0"/>
          <w:numId w:val="26"/>
        </w:numPr>
        <w:spacing w:line="360" w:lineRule="auto"/>
      </w:pPr>
      <w:r w:rsidRPr="00AE55C4">
        <w:rPr>
          <w:rFonts w:hint="eastAsia"/>
        </w:rPr>
        <w:t>管理</w:t>
      </w:r>
      <w:r w:rsidR="00C73118" w:rsidRPr="00AE55C4">
        <w:t xml:space="preserve">模块 </w:t>
      </w:r>
    </w:p>
    <w:p w14:paraId="0C6308F5" w14:textId="0A6FF558" w:rsidR="00C73118" w:rsidRPr="00AE55C4" w:rsidRDefault="00737FD6" w:rsidP="00AE55C4">
      <w:pPr>
        <w:pStyle w:val="a9"/>
        <w:numPr>
          <w:ilvl w:val="0"/>
          <w:numId w:val="26"/>
        </w:numPr>
        <w:spacing w:line="360" w:lineRule="auto"/>
      </w:pPr>
      <w:r w:rsidRPr="00AE55C4">
        <w:rPr>
          <w:rFonts w:hint="eastAsia"/>
        </w:rPr>
        <w:t>通知</w:t>
      </w:r>
      <w:r w:rsidR="00C73118" w:rsidRPr="00AE55C4">
        <w:t>模块</w:t>
      </w:r>
    </w:p>
    <w:p w14:paraId="4E5B5FE4" w14:textId="50F594AB" w:rsidR="00C73118" w:rsidRPr="00AE55C4" w:rsidRDefault="000A69EE" w:rsidP="00AE55C4">
      <w:pPr>
        <w:pStyle w:val="a9"/>
        <w:numPr>
          <w:ilvl w:val="0"/>
          <w:numId w:val="26"/>
        </w:numPr>
        <w:spacing w:line="360" w:lineRule="auto"/>
      </w:pPr>
      <w:r w:rsidRPr="00AE55C4">
        <w:rPr>
          <w:rFonts w:hint="eastAsia"/>
        </w:rPr>
        <w:lastRenderedPageBreak/>
        <w:t>查询</w:t>
      </w:r>
      <w:r w:rsidR="00C73118" w:rsidRPr="00AE55C4">
        <w:rPr>
          <w:rFonts w:hint="eastAsia"/>
        </w:rPr>
        <w:t>模块</w:t>
      </w:r>
    </w:p>
    <w:p w14:paraId="227A9335" w14:textId="6564B9AB" w:rsidR="00C73118" w:rsidRPr="00AE55C4" w:rsidRDefault="000A69EE" w:rsidP="00AE55C4">
      <w:pPr>
        <w:pStyle w:val="a9"/>
        <w:numPr>
          <w:ilvl w:val="0"/>
          <w:numId w:val="26"/>
        </w:numPr>
        <w:spacing w:line="360" w:lineRule="auto"/>
      </w:pPr>
      <w:r w:rsidRPr="00AE55C4">
        <w:rPr>
          <w:rFonts w:hint="eastAsia"/>
        </w:rPr>
        <w:t>数据</w:t>
      </w:r>
      <w:r w:rsidRPr="00AE55C4">
        <w:t>分析</w:t>
      </w:r>
      <w:r w:rsidR="00C73118" w:rsidRPr="00AE55C4">
        <w:rPr>
          <w:rFonts w:hint="eastAsia"/>
        </w:rPr>
        <w:t>模块</w:t>
      </w:r>
    </w:p>
    <w:p w14:paraId="53AF9226" w14:textId="3BECEB7C" w:rsidR="000A69EE" w:rsidRPr="00AE55C4" w:rsidRDefault="000A69EE" w:rsidP="00AE55C4">
      <w:pPr>
        <w:pStyle w:val="a9"/>
        <w:numPr>
          <w:ilvl w:val="0"/>
          <w:numId w:val="26"/>
        </w:numPr>
        <w:spacing w:line="360" w:lineRule="auto"/>
      </w:pPr>
      <w:r w:rsidRPr="00AE55C4">
        <w:rPr>
          <w:rFonts w:hint="eastAsia"/>
        </w:rPr>
        <w:t>审批</w:t>
      </w:r>
      <w:r w:rsidRPr="00AE55C4">
        <w:t>数据模块</w:t>
      </w:r>
    </w:p>
    <w:p w14:paraId="0B12B936" w14:textId="110BA149" w:rsidR="000A69EE" w:rsidRPr="00AE55C4" w:rsidRDefault="000A69EE" w:rsidP="00AE55C4">
      <w:pPr>
        <w:pStyle w:val="a9"/>
        <w:numPr>
          <w:ilvl w:val="0"/>
          <w:numId w:val="26"/>
        </w:numPr>
        <w:spacing w:line="360" w:lineRule="auto"/>
      </w:pPr>
      <w:r w:rsidRPr="00AE55C4">
        <w:rPr>
          <w:rFonts w:hint="eastAsia"/>
        </w:rPr>
        <w:t>填报</w:t>
      </w:r>
      <w:r w:rsidRPr="00AE55C4">
        <w:t>模块</w:t>
      </w:r>
    </w:p>
    <w:p w14:paraId="06372113" w14:textId="720121FA" w:rsidR="000A69EE" w:rsidRPr="00AE55C4" w:rsidRDefault="000A69EE" w:rsidP="00AE55C4">
      <w:pPr>
        <w:pStyle w:val="a9"/>
        <w:numPr>
          <w:ilvl w:val="0"/>
          <w:numId w:val="26"/>
        </w:numPr>
        <w:spacing w:line="360" w:lineRule="auto"/>
      </w:pPr>
      <w:r w:rsidRPr="00AE55C4">
        <w:rPr>
          <w:rFonts w:hint="eastAsia"/>
        </w:rPr>
        <w:t>备案</w:t>
      </w:r>
      <w:r w:rsidRPr="00AE55C4">
        <w:t>模块</w:t>
      </w:r>
    </w:p>
    <w:p w14:paraId="308168C9" w14:textId="4041F996" w:rsidR="000A69EE" w:rsidRPr="00AE55C4" w:rsidRDefault="000A69EE" w:rsidP="00AE55C4">
      <w:pPr>
        <w:pStyle w:val="a9"/>
        <w:numPr>
          <w:ilvl w:val="0"/>
          <w:numId w:val="26"/>
        </w:numPr>
        <w:spacing w:line="360" w:lineRule="auto"/>
      </w:pPr>
      <w:r w:rsidRPr="00AE55C4">
        <w:rPr>
          <w:rFonts w:hint="eastAsia"/>
        </w:rPr>
        <w:t>往期</w:t>
      </w:r>
      <w:r w:rsidRPr="00AE55C4">
        <w:t>数据模块</w:t>
      </w:r>
    </w:p>
    <w:p w14:paraId="60EF57E2" w14:textId="2767A073" w:rsidR="000A69EE" w:rsidRPr="00AE55C4" w:rsidRDefault="000A69EE" w:rsidP="00AE55C4">
      <w:pPr>
        <w:spacing w:line="360" w:lineRule="auto"/>
      </w:pPr>
    </w:p>
    <w:p w14:paraId="536E28E0" w14:textId="5418DDA2" w:rsidR="00C73118" w:rsidRPr="00AE55C4" w:rsidRDefault="00C73118" w:rsidP="00AE55C4">
      <w:pPr>
        <w:spacing w:line="360" w:lineRule="auto"/>
      </w:pPr>
      <w:r w:rsidRPr="00AE55C4">
        <w:rPr>
          <w:rFonts w:hint="eastAsia"/>
        </w:rPr>
        <w:t>（2）测试进入条件：</w:t>
      </w:r>
      <w:r w:rsidR="000A69EE" w:rsidRPr="00AE55C4">
        <w:rPr>
          <w:rFonts w:hint="eastAsia"/>
        </w:rPr>
        <w:t>山东省人力资源市场数据采集系统</w:t>
      </w:r>
      <w:r w:rsidRPr="00AE55C4">
        <w:rPr>
          <w:rFonts w:hint="eastAsia"/>
        </w:rPr>
        <w:t>版本发布，测试小组成立并且指定负责人；</w:t>
      </w:r>
    </w:p>
    <w:p w14:paraId="4423044C" w14:textId="77777777" w:rsidR="00C73118" w:rsidRPr="00AE55C4" w:rsidRDefault="00C73118" w:rsidP="00AE55C4">
      <w:pPr>
        <w:spacing w:line="360" w:lineRule="auto"/>
      </w:pPr>
      <w:r w:rsidRPr="00AE55C4">
        <w:rPr>
          <w:rFonts w:hint="eastAsia"/>
        </w:rPr>
        <w:t>（3）测试开始条件，包括以下四点：</w:t>
      </w:r>
    </w:p>
    <w:p w14:paraId="0E68B92B" w14:textId="77777777" w:rsidR="00C73118" w:rsidRPr="00AE55C4" w:rsidRDefault="00C73118" w:rsidP="00AE55C4">
      <w:pPr>
        <w:spacing w:line="360" w:lineRule="auto"/>
        <w:ind w:firstLine="420"/>
      </w:pPr>
      <w:r w:rsidRPr="00AE55C4">
        <w:rPr>
          <w:rFonts w:hint="eastAsia"/>
        </w:rPr>
        <w:t>a．系统已经提交；</w:t>
      </w:r>
    </w:p>
    <w:p w14:paraId="62946D20" w14:textId="77777777" w:rsidR="00C73118" w:rsidRPr="00AE55C4" w:rsidRDefault="00C73118" w:rsidP="00AE55C4">
      <w:pPr>
        <w:spacing w:line="360" w:lineRule="auto"/>
        <w:ind w:firstLine="420"/>
      </w:pPr>
      <w:r w:rsidRPr="00AE55C4">
        <w:rPr>
          <w:rFonts w:hint="eastAsia"/>
        </w:rPr>
        <w:t>b．测试用例设计完毕；</w:t>
      </w:r>
    </w:p>
    <w:p w14:paraId="732B61E7" w14:textId="77777777" w:rsidR="00C73118" w:rsidRPr="00AE55C4" w:rsidRDefault="00C73118" w:rsidP="00AE55C4">
      <w:pPr>
        <w:spacing w:line="360" w:lineRule="auto"/>
        <w:ind w:firstLine="420"/>
      </w:pPr>
      <w:r w:rsidRPr="00AE55C4">
        <w:rPr>
          <w:rFonts w:hint="eastAsia"/>
        </w:rPr>
        <w:t>c．测试环境搭建完毕；</w:t>
      </w:r>
    </w:p>
    <w:p w14:paraId="6257CFBB" w14:textId="77777777" w:rsidR="00C73118" w:rsidRPr="00AE55C4" w:rsidRDefault="00C73118" w:rsidP="00AE55C4">
      <w:pPr>
        <w:spacing w:line="360" w:lineRule="auto"/>
        <w:ind w:firstLine="420"/>
      </w:pPr>
      <w:r w:rsidRPr="00AE55C4">
        <w:rPr>
          <w:rFonts w:hint="eastAsia"/>
        </w:rPr>
        <w:t>d．测试人员到位；</w:t>
      </w:r>
    </w:p>
    <w:p w14:paraId="5DC919AA" w14:textId="77777777" w:rsidR="00C73118" w:rsidRPr="00AE55C4" w:rsidRDefault="00C73118" w:rsidP="00AE55C4">
      <w:pPr>
        <w:spacing w:line="360" w:lineRule="auto"/>
      </w:pPr>
      <w:r w:rsidRPr="00AE55C4">
        <w:rPr>
          <w:rFonts w:hint="eastAsia"/>
        </w:rPr>
        <w:t>（4）测试退出条件：</w:t>
      </w:r>
    </w:p>
    <w:p w14:paraId="06EA7BB5" w14:textId="77777777" w:rsidR="00C73118" w:rsidRPr="00AE55C4" w:rsidRDefault="00C73118" w:rsidP="00AE55C4">
      <w:pPr>
        <w:spacing w:line="360" w:lineRule="auto"/>
        <w:ind w:firstLine="420"/>
      </w:pPr>
      <w:r w:rsidRPr="00AE55C4">
        <w:rPr>
          <w:rFonts w:hint="eastAsia"/>
        </w:rPr>
        <w:t>a．系统功能全部测试；</w:t>
      </w:r>
    </w:p>
    <w:p w14:paraId="6C988646" w14:textId="77777777" w:rsidR="00C73118" w:rsidRPr="00AE55C4" w:rsidRDefault="00C73118" w:rsidP="00AE55C4">
      <w:pPr>
        <w:spacing w:line="360" w:lineRule="auto"/>
        <w:ind w:firstLine="420"/>
      </w:pPr>
      <w:r w:rsidRPr="00AE55C4">
        <w:rPr>
          <w:rFonts w:hint="eastAsia"/>
        </w:rPr>
        <w:t>b．缺陷严重程度为</w:t>
      </w:r>
      <w:r w:rsidRPr="00AE55C4">
        <w:t>0</w:t>
      </w:r>
      <w:r w:rsidRPr="00AE55C4">
        <w:rPr>
          <w:rFonts w:hint="eastAsia"/>
        </w:rPr>
        <w:t>；</w:t>
      </w:r>
    </w:p>
    <w:p w14:paraId="32641C1F" w14:textId="77777777" w:rsidR="00C73118" w:rsidRPr="00AE55C4" w:rsidRDefault="00C73118" w:rsidP="00AE55C4">
      <w:pPr>
        <w:spacing w:line="360" w:lineRule="auto"/>
        <w:ind w:firstLine="420"/>
      </w:pPr>
      <w:r w:rsidRPr="00AE55C4">
        <w:t>c</w:t>
      </w:r>
      <w:r w:rsidRPr="00AE55C4">
        <w:rPr>
          <w:rFonts w:hint="eastAsia"/>
        </w:rPr>
        <w:t>．测试用例执行率</w:t>
      </w:r>
      <w:r w:rsidRPr="00AE55C4">
        <w:t>=100%</w:t>
      </w:r>
      <w:r w:rsidRPr="00AE55C4">
        <w:rPr>
          <w:rFonts w:hint="eastAsia"/>
        </w:rPr>
        <w:t>；</w:t>
      </w:r>
    </w:p>
    <w:p w14:paraId="4597B24B" w14:textId="77777777" w:rsidR="00C73118" w:rsidRPr="00AE55C4" w:rsidRDefault="00C73118" w:rsidP="00AE55C4">
      <w:pPr>
        <w:spacing w:line="360" w:lineRule="auto"/>
        <w:ind w:firstLine="420"/>
      </w:pPr>
      <w:r w:rsidRPr="00AE55C4">
        <w:t>d</w:t>
      </w:r>
      <w:r w:rsidRPr="00AE55C4">
        <w:rPr>
          <w:rFonts w:hint="eastAsia"/>
        </w:rPr>
        <w:t>．提交测试文档（如：测试用例，测试总结报告，缺陷报告，测试用例通过情况统计表）；</w:t>
      </w:r>
    </w:p>
    <w:p w14:paraId="679FC9B3" w14:textId="77777777" w:rsidR="00C73118" w:rsidRPr="00AE55C4" w:rsidRDefault="00C73118" w:rsidP="00AE55C4">
      <w:pPr>
        <w:spacing w:line="360" w:lineRule="auto"/>
      </w:pPr>
      <w:r w:rsidRPr="00AE55C4">
        <w:rPr>
          <w:rFonts w:hint="eastAsia"/>
        </w:rPr>
        <w:t>（5）测试计划：针对实际情况明确工作重点及进度；</w:t>
      </w:r>
    </w:p>
    <w:p w14:paraId="7809CBCA" w14:textId="77777777" w:rsidR="00C73118" w:rsidRPr="00AE55C4" w:rsidRDefault="00C73118" w:rsidP="00AE55C4">
      <w:pPr>
        <w:spacing w:line="360" w:lineRule="auto"/>
      </w:pPr>
      <w:r w:rsidRPr="00AE55C4">
        <w:rPr>
          <w:rFonts w:hint="eastAsia"/>
        </w:rPr>
        <w:t>（6）测试设计：针对具体功能，使用合适的测试方法，设计测试用例；</w:t>
      </w:r>
    </w:p>
    <w:p w14:paraId="2ADBF693" w14:textId="77777777" w:rsidR="00C73118" w:rsidRPr="00AE55C4" w:rsidRDefault="00C73118" w:rsidP="00AE55C4">
      <w:pPr>
        <w:spacing w:line="360" w:lineRule="auto"/>
      </w:pPr>
      <w:r w:rsidRPr="00AE55C4">
        <w:rPr>
          <w:rFonts w:hint="eastAsia"/>
        </w:rPr>
        <w:t>（7）系统测试：根据需求规格说明进行功能测试，模拟用户的业务测试，并结合可能的用户测试；</w:t>
      </w:r>
    </w:p>
    <w:p w14:paraId="538F3859" w14:textId="77777777" w:rsidR="00C73118" w:rsidRPr="00AE55C4" w:rsidRDefault="00C73118" w:rsidP="00AE55C4">
      <w:pPr>
        <w:spacing w:line="360" w:lineRule="auto"/>
        <w:ind w:left="1920" w:hangingChars="800" w:hanging="1920"/>
      </w:pPr>
      <w:r w:rsidRPr="00AE55C4">
        <w:rPr>
          <w:rFonts w:hint="eastAsia"/>
        </w:rPr>
        <w:t>（8）测试总结：主要以用户测试为主，使用用户界面输入实际数据进行测试，除了考虑功能和性能外，还需要考虑兼容性等。</w:t>
      </w:r>
    </w:p>
    <w:p w14:paraId="58FB72FB" w14:textId="77777777" w:rsidR="000A69EE" w:rsidRDefault="000A69EE" w:rsidP="00AE55C4">
      <w:pPr>
        <w:spacing w:line="360" w:lineRule="auto"/>
        <w:ind w:left="1920" w:hangingChars="800" w:hanging="1920"/>
      </w:pPr>
    </w:p>
    <w:p w14:paraId="026EBAE5" w14:textId="77777777" w:rsidR="00B661C0" w:rsidRDefault="00B661C0" w:rsidP="00AE55C4">
      <w:pPr>
        <w:spacing w:line="360" w:lineRule="auto"/>
        <w:ind w:left="1920" w:hangingChars="800" w:hanging="1920"/>
      </w:pPr>
    </w:p>
    <w:p w14:paraId="6D049012" w14:textId="77777777" w:rsidR="00B661C0" w:rsidRDefault="00B661C0" w:rsidP="00AE55C4">
      <w:pPr>
        <w:spacing w:line="360" w:lineRule="auto"/>
        <w:ind w:left="1920" w:hangingChars="800" w:hanging="1920"/>
      </w:pPr>
    </w:p>
    <w:p w14:paraId="6317FB2D" w14:textId="77777777" w:rsidR="00B661C0" w:rsidRDefault="00B661C0" w:rsidP="00AE55C4">
      <w:pPr>
        <w:spacing w:line="360" w:lineRule="auto"/>
        <w:ind w:left="1920" w:hangingChars="800" w:hanging="1920"/>
      </w:pPr>
    </w:p>
    <w:p w14:paraId="2A0BC8D6" w14:textId="77777777" w:rsidR="00B661C0" w:rsidRPr="00AE55C4" w:rsidRDefault="00B661C0" w:rsidP="00AE55C4">
      <w:pPr>
        <w:spacing w:line="360" w:lineRule="auto"/>
        <w:ind w:left="1920" w:hangingChars="800" w:hanging="1920"/>
      </w:pPr>
    </w:p>
    <w:p w14:paraId="38718B18" w14:textId="76F56355" w:rsidR="00C73118" w:rsidRPr="00AE55C4" w:rsidRDefault="00C73118" w:rsidP="00AE55C4">
      <w:pPr>
        <w:pStyle w:val="2"/>
        <w:spacing w:line="360" w:lineRule="auto"/>
      </w:pPr>
      <w:bookmarkStart w:id="7" w:name="_Toc417387291"/>
      <w:r w:rsidRPr="00AE55C4">
        <w:rPr>
          <w:rFonts w:hint="eastAsia"/>
        </w:rPr>
        <w:t>1</w:t>
      </w:r>
      <w:r w:rsidRPr="00AE55C4">
        <w:t>.6参考文档</w:t>
      </w:r>
      <w:bookmarkEnd w:id="7"/>
    </w:p>
    <w:p w14:paraId="619F33B2" w14:textId="77777777" w:rsidR="000A69EE" w:rsidRPr="00AE55C4" w:rsidRDefault="000A69EE" w:rsidP="00AE55C4">
      <w:pPr>
        <w:spacing w:line="360" w:lineRule="auto"/>
      </w:pPr>
    </w:p>
    <w:tbl>
      <w:tblPr>
        <w:tblStyle w:val="4-5"/>
        <w:tblW w:w="0" w:type="auto"/>
        <w:tblLook w:val="04A0" w:firstRow="1" w:lastRow="0" w:firstColumn="1" w:lastColumn="0" w:noHBand="0" w:noVBand="1"/>
      </w:tblPr>
      <w:tblGrid>
        <w:gridCol w:w="2090"/>
        <w:gridCol w:w="2089"/>
        <w:gridCol w:w="2090"/>
        <w:gridCol w:w="2021"/>
      </w:tblGrid>
      <w:tr w:rsidR="000A69EE" w:rsidRPr="00AE55C4" w14:paraId="3D68E8B4" w14:textId="1A8EB045" w:rsidTr="000A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E15106F" w14:textId="32A74607" w:rsidR="000A69EE" w:rsidRPr="00AE55C4" w:rsidRDefault="000A69EE" w:rsidP="00AE55C4">
            <w:pPr>
              <w:spacing w:line="360" w:lineRule="auto"/>
              <w:jc w:val="center"/>
              <w:rPr>
                <w:b w:val="0"/>
                <w:szCs w:val="24"/>
              </w:rPr>
            </w:pPr>
            <w:r w:rsidRPr="00AE55C4">
              <w:rPr>
                <w:rFonts w:hint="eastAsia"/>
                <w:b w:val="0"/>
                <w:szCs w:val="24"/>
              </w:rPr>
              <w:t>文档</w:t>
            </w:r>
            <w:r w:rsidRPr="00AE55C4">
              <w:rPr>
                <w:b w:val="0"/>
                <w:szCs w:val="24"/>
              </w:rPr>
              <w:t>名称</w:t>
            </w:r>
          </w:p>
        </w:tc>
        <w:tc>
          <w:tcPr>
            <w:tcW w:w="2089" w:type="dxa"/>
          </w:tcPr>
          <w:p w14:paraId="59243C81" w14:textId="56365475"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版本号</w:t>
            </w:r>
          </w:p>
        </w:tc>
        <w:tc>
          <w:tcPr>
            <w:tcW w:w="2090" w:type="dxa"/>
          </w:tcPr>
          <w:p w14:paraId="5E31F3F5" w14:textId="7D52E524"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作者</w:t>
            </w:r>
          </w:p>
        </w:tc>
        <w:tc>
          <w:tcPr>
            <w:tcW w:w="2021" w:type="dxa"/>
          </w:tcPr>
          <w:p w14:paraId="6F0D0362" w14:textId="28FAD2A6"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备注</w:t>
            </w:r>
          </w:p>
        </w:tc>
      </w:tr>
      <w:tr w:rsidR="000A69EE" w:rsidRPr="00AE55C4" w14:paraId="6C2777CE" w14:textId="6147A8E8" w:rsidTr="000A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CB40E0A" w14:textId="42C072A5" w:rsidR="000A69EE" w:rsidRPr="00AE55C4" w:rsidRDefault="000A69EE" w:rsidP="00AE55C4">
            <w:pPr>
              <w:spacing w:line="360" w:lineRule="auto"/>
              <w:jc w:val="center"/>
              <w:rPr>
                <w:b w:val="0"/>
                <w:szCs w:val="24"/>
              </w:rPr>
            </w:pPr>
            <w:r w:rsidRPr="00AE55C4">
              <w:rPr>
                <w:rFonts w:hint="eastAsia"/>
                <w:b w:val="0"/>
                <w:szCs w:val="24"/>
              </w:rPr>
              <w:t>需求</w:t>
            </w:r>
            <w:r w:rsidRPr="00AE55C4">
              <w:rPr>
                <w:b w:val="0"/>
                <w:szCs w:val="24"/>
              </w:rPr>
              <w:t>规格说明书</w:t>
            </w:r>
          </w:p>
        </w:tc>
        <w:tc>
          <w:tcPr>
            <w:tcW w:w="2089" w:type="dxa"/>
          </w:tcPr>
          <w:p w14:paraId="228B8EDE" w14:textId="472E932B" w:rsidR="000A69EE" w:rsidRPr="00AE55C4" w:rsidRDefault="00C51CE0"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1</w:t>
            </w:r>
            <w:r>
              <w:rPr>
                <w:szCs w:val="24"/>
              </w:rPr>
              <w:t>.0</w:t>
            </w:r>
          </w:p>
        </w:tc>
        <w:tc>
          <w:tcPr>
            <w:tcW w:w="2090" w:type="dxa"/>
          </w:tcPr>
          <w:p w14:paraId="5EF4B097" w14:textId="78157BAE"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伍家豪 赵帅</w:t>
            </w:r>
          </w:p>
        </w:tc>
        <w:tc>
          <w:tcPr>
            <w:tcW w:w="2021" w:type="dxa"/>
          </w:tcPr>
          <w:p w14:paraId="1527B21D" w14:textId="77777777"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A69EE" w:rsidRPr="00AE55C4" w14:paraId="1DE9AB7C" w14:textId="2EE8B03E" w:rsidTr="000A69EE">
        <w:tc>
          <w:tcPr>
            <w:cnfStyle w:val="001000000000" w:firstRow="0" w:lastRow="0" w:firstColumn="1" w:lastColumn="0" w:oddVBand="0" w:evenVBand="0" w:oddHBand="0" w:evenHBand="0" w:firstRowFirstColumn="0" w:firstRowLastColumn="0" w:lastRowFirstColumn="0" w:lastRowLastColumn="0"/>
            <w:tcW w:w="2090" w:type="dxa"/>
          </w:tcPr>
          <w:p w14:paraId="412C09B4" w14:textId="5D3155A7" w:rsidR="000A69EE" w:rsidRPr="00AE55C4" w:rsidRDefault="000A69EE" w:rsidP="00AE55C4">
            <w:pPr>
              <w:spacing w:line="360" w:lineRule="auto"/>
              <w:jc w:val="center"/>
              <w:rPr>
                <w:b w:val="0"/>
                <w:szCs w:val="24"/>
              </w:rPr>
            </w:pPr>
            <w:r w:rsidRPr="00AE55C4">
              <w:rPr>
                <w:rFonts w:hint="eastAsia"/>
                <w:b w:val="0"/>
                <w:szCs w:val="24"/>
              </w:rPr>
              <w:t>概要</w:t>
            </w:r>
            <w:r w:rsidRPr="00AE55C4">
              <w:rPr>
                <w:b w:val="0"/>
                <w:szCs w:val="24"/>
              </w:rPr>
              <w:t>设计说明书</w:t>
            </w:r>
          </w:p>
        </w:tc>
        <w:tc>
          <w:tcPr>
            <w:tcW w:w="2089" w:type="dxa"/>
          </w:tcPr>
          <w:p w14:paraId="517D1F92" w14:textId="48AFC33B"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szCs w:val="24"/>
              </w:rPr>
              <w:t>1.0</w:t>
            </w:r>
          </w:p>
        </w:tc>
        <w:tc>
          <w:tcPr>
            <w:tcW w:w="2090" w:type="dxa"/>
          </w:tcPr>
          <w:p w14:paraId="4831146E" w14:textId="19E186ED"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szCs w:val="24"/>
              </w:rPr>
              <w:t>邱媛</w:t>
            </w:r>
          </w:p>
        </w:tc>
        <w:tc>
          <w:tcPr>
            <w:tcW w:w="2021" w:type="dxa"/>
          </w:tcPr>
          <w:p w14:paraId="2FBE0CB9" w14:textId="77777777"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A69EE" w:rsidRPr="00AE55C4" w14:paraId="1DB0115D" w14:textId="77777777" w:rsidTr="000A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FE71B42" w14:textId="76BD9B2C" w:rsidR="000A69EE" w:rsidRPr="00AE55C4" w:rsidRDefault="000A69EE" w:rsidP="00AE55C4">
            <w:pPr>
              <w:spacing w:line="360" w:lineRule="auto"/>
              <w:jc w:val="center"/>
              <w:rPr>
                <w:b w:val="0"/>
                <w:szCs w:val="24"/>
              </w:rPr>
            </w:pPr>
            <w:r w:rsidRPr="00AE55C4">
              <w:rPr>
                <w:rFonts w:hint="eastAsia"/>
                <w:b w:val="0"/>
                <w:szCs w:val="24"/>
              </w:rPr>
              <w:t>详细</w:t>
            </w:r>
            <w:r w:rsidRPr="00AE55C4">
              <w:rPr>
                <w:b w:val="0"/>
                <w:szCs w:val="24"/>
              </w:rPr>
              <w:t>设计说明书</w:t>
            </w:r>
          </w:p>
        </w:tc>
        <w:tc>
          <w:tcPr>
            <w:tcW w:w="2089" w:type="dxa"/>
          </w:tcPr>
          <w:p w14:paraId="500D6E65" w14:textId="3F55C1D1" w:rsidR="000A69EE" w:rsidRPr="00AE55C4" w:rsidRDefault="00C51CE0"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2</w:t>
            </w:r>
            <w:r w:rsidR="000A69EE" w:rsidRPr="00AE55C4">
              <w:rPr>
                <w:rFonts w:hint="eastAsia"/>
                <w:szCs w:val="24"/>
              </w:rPr>
              <w:t>.0</w:t>
            </w:r>
          </w:p>
        </w:tc>
        <w:tc>
          <w:tcPr>
            <w:tcW w:w="2090" w:type="dxa"/>
          </w:tcPr>
          <w:p w14:paraId="2E50F41B" w14:textId="2669ED7C"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伍家豪</w:t>
            </w:r>
          </w:p>
        </w:tc>
        <w:tc>
          <w:tcPr>
            <w:tcW w:w="2021" w:type="dxa"/>
          </w:tcPr>
          <w:p w14:paraId="72B17A5C" w14:textId="77777777"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A69EE" w:rsidRPr="00AE55C4" w14:paraId="35CDFB34" w14:textId="77777777" w:rsidTr="000A69EE">
        <w:tc>
          <w:tcPr>
            <w:cnfStyle w:val="001000000000" w:firstRow="0" w:lastRow="0" w:firstColumn="1" w:lastColumn="0" w:oddVBand="0" w:evenVBand="0" w:oddHBand="0" w:evenHBand="0" w:firstRowFirstColumn="0" w:firstRowLastColumn="0" w:lastRowFirstColumn="0" w:lastRowLastColumn="0"/>
            <w:tcW w:w="2090" w:type="dxa"/>
          </w:tcPr>
          <w:p w14:paraId="60644A7D" w14:textId="44FF85E4" w:rsidR="000A69EE" w:rsidRPr="00AE55C4" w:rsidRDefault="000A69EE" w:rsidP="00AE55C4">
            <w:pPr>
              <w:spacing w:line="360" w:lineRule="auto"/>
              <w:jc w:val="center"/>
              <w:rPr>
                <w:b w:val="0"/>
                <w:szCs w:val="24"/>
              </w:rPr>
            </w:pPr>
            <w:r w:rsidRPr="00AE55C4">
              <w:rPr>
                <w:rFonts w:hint="eastAsia"/>
                <w:b w:val="0"/>
                <w:szCs w:val="24"/>
              </w:rPr>
              <w:t>开发</w:t>
            </w:r>
            <w:r w:rsidRPr="00AE55C4">
              <w:rPr>
                <w:b w:val="0"/>
                <w:szCs w:val="24"/>
              </w:rPr>
              <w:t>计划文档</w:t>
            </w:r>
          </w:p>
        </w:tc>
        <w:tc>
          <w:tcPr>
            <w:tcW w:w="2089" w:type="dxa"/>
          </w:tcPr>
          <w:p w14:paraId="028A966C" w14:textId="19C04C27"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szCs w:val="24"/>
              </w:rPr>
              <w:t>1.0</w:t>
            </w:r>
          </w:p>
        </w:tc>
        <w:tc>
          <w:tcPr>
            <w:tcW w:w="2090" w:type="dxa"/>
          </w:tcPr>
          <w:p w14:paraId="19B96E20" w14:textId="16F1B631"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林秋霞 邱媛</w:t>
            </w:r>
          </w:p>
        </w:tc>
        <w:tc>
          <w:tcPr>
            <w:tcW w:w="2021" w:type="dxa"/>
          </w:tcPr>
          <w:p w14:paraId="79C280A4" w14:textId="77777777"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bl>
    <w:p w14:paraId="0A0DB0A7" w14:textId="77777777" w:rsidR="00C73118" w:rsidRPr="00AE55C4" w:rsidRDefault="00C73118" w:rsidP="00AE55C4">
      <w:pPr>
        <w:spacing w:line="360" w:lineRule="auto"/>
      </w:pPr>
    </w:p>
    <w:p w14:paraId="4A3EBE86" w14:textId="77777777" w:rsidR="00C73118" w:rsidRPr="00AE55C4" w:rsidRDefault="00C73118" w:rsidP="00AE55C4">
      <w:pPr>
        <w:spacing w:line="360" w:lineRule="auto"/>
      </w:pPr>
    </w:p>
    <w:p w14:paraId="641FFBEF" w14:textId="6D4D81AD" w:rsidR="00C73118" w:rsidRPr="00AE55C4" w:rsidRDefault="00C73118" w:rsidP="00AE55C4">
      <w:pPr>
        <w:pStyle w:val="1"/>
        <w:numPr>
          <w:ilvl w:val="0"/>
          <w:numId w:val="23"/>
        </w:numPr>
        <w:spacing w:line="360" w:lineRule="auto"/>
      </w:pPr>
      <w:bookmarkStart w:id="8" w:name="_Toc417387292"/>
      <w:r w:rsidRPr="00AE55C4">
        <w:rPr>
          <w:rFonts w:hint="eastAsia"/>
        </w:rPr>
        <w:t>约定</w:t>
      </w:r>
      <w:bookmarkEnd w:id="8"/>
    </w:p>
    <w:p w14:paraId="338F1286" w14:textId="77777777" w:rsidR="000A69EE" w:rsidRPr="00AE55C4" w:rsidRDefault="000A69EE" w:rsidP="00AE55C4">
      <w:pPr>
        <w:spacing w:line="360" w:lineRule="auto"/>
      </w:pPr>
    </w:p>
    <w:p w14:paraId="3A10F730" w14:textId="38F0246F" w:rsidR="00C73118" w:rsidRPr="00AE55C4" w:rsidRDefault="00C73118" w:rsidP="00AE55C4">
      <w:pPr>
        <w:pStyle w:val="2"/>
        <w:spacing w:line="360" w:lineRule="auto"/>
      </w:pPr>
      <w:bookmarkStart w:id="9" w:name="_Toc417387293"/>
      <w:r w:rsidRPr="00AE55C4">
        <w:rPr>
          <w:rFonts w:hint="eastAsia"/>
        </w:rPr>
        <w:t>2.1测试目标</w:t>
      </w:r>
      <w:bookmarkEnd w:id="9"/>
    </w:p>
    <w:p w14:paraId="37E7AD7A" w14:textId="77777777" w:rsidR="00C73118" w:rsidRPr="00AE55C4" w:rsidRDefault="00C73118" w:rsidP="00AE55C4">
      <w:pPr>
        <w:spacing w:line="360" w:lineRule="auto"/>
        <w:ind w:firstLine="420"/>
      </w:pPr>
      <w:r w:rsidRPr="00AE55C4">
        <w:rPr>
          <w:rFonts w:hint="eastAsia"/>
        </w:rPr>
        <w:t>通过测试，达到以下目标：</w:t>
      </w:r>
    </w:p>
    <w:p w14:paraId="4DF6EE45" w14:textId="77777777" w:rsidR="00C73118" w:rsidRPr="00AE55C4" w:rsidRDefault="00C73118" w:rsidP="00AE55C4">
      <w:pPr>
        <w:pStyle w:val="a9"/>
        <w:widowControl w:val="0"/>
        <w:numPr>
          <w:ilvl w:val="0"/>
          <w:numId w:val="20"/>
        </w:numPr>
        <w:spacing w:line="360" w:lineRule="auto"/>
        <w:contextualSpacing w:val="0"/>
        <w:jc w:val="both"/>
      </w:pPr>
      <w:r w:rsidRPr="00AE55C4">
        <w:rPr>
          <w:rFonts w:hint="eastAsia"/>
        </w:rPr>
        <w:t>测试已实现的产品是否达到设计的要求，包括：各个功能点是否已实现，页面设计是否满意。</w:t>
      </w:r>
    </w:p>
    <w:p w14:paraId="151FBBD0" w14:textId="77777777" w:rsidR="00C73118" w:rsidRPr="00AE55C4" w:rsidRDefault="00C73118" w:rsidP="00AE55C4">
      <w:pPr>
        <w:pStyle w:val="a9"/>
        <w:spacing w:line="360" w:lineRule="auto"/>
        <w:ind w:left="780"/>
      </w:pPr>
      <w:r w:rsidRPr="00AE55C4">
        <w:t>附：功能点实现条件表</w:t>
      </w:r>
    </w:p>
    <w:p w14:paraId="2C28CADE" w14:textId="77777777" w:rsidR="000A69EE" w:rsidRPr="00AE55C4" w:rsidRDefault="000A69EE" w:rsidP="00AE55C4">
      <w:pPr>
        <w:pStyle w:val="a9"/>
        <w:spacing w:line="360" w:lineRule="auto"/>
        <w:ind w:left="780"/>
        <w:jc w:val="center"/>
      </w:pPr>
    </w:p>
    <w:tbl>
      <w:tblPr>
        <w:tblStyle w:val="6-1"/>
        <w:tblW w:w="0" w:type="auto"/>
        <w:tblLook w:val="04A0" w:firstRow="1" w:lastRow="0" w:firstColumn="1" w:lastColumn="0" w:noHBand="0" w:noVBand="1"/>
      </w:tblPr>
      <w:tblGrid>
        <w:gridCol w:w="2764"/>
        <w:gridCol w:w="1626"/>
        <w:gridCol w:w="3900"/>
      </w:tblGrid>
      <w:tr w:rsidR="00AE55C4" w:rsidRPr="00AE55C4" w14:paraId="6C86ECA1" w14:textId="05506B84" w:rsidTr="00AE55C4">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764" w:type="dxa"/>
            <w:vMerge w:val="restart"/>
          </w:tcPr>
          <w:p w14:paraId="331F2031" w14:textId="7B1F410E" w:rsidR="00AE55C4" w:rsidRPr="00811139" w:rsidRDefault="00AE55C4" w:rsidP="00AE55C4">
            <w:pPr>
              <w:pStyle w:val="a9"/>
              <w:spacing w:line="360" w:lineRule="auto"/>
              <w:ind w:left="0"/>
              <w:jc w:val="center"/>
              <w:rPr>
                <w:color w:val="auto"/>
              </w:rPr>
            </w:pPr>
            <w:r w:rsidRPr="00811139">
              <w:rPr>
                <w:rFonts w:hint="eastAsia"/>
                <w:color w:val="auto"/>
              </w:rPr>
              <w:t>注册</w:t>
            </w:r>
            <w:r w:rsidRPr="00811139">
              <w:rPr>
                <w:color w:val="auto"/>
              </w:rPr>
              <w:t>/</w:t>
            </w:r>
            <w:r w:rsidRPr="00811139">
              <w:rPr>
                <w:rFonts w:hint="eastAsia"/>
                <w:color w:val="auto"/>
              </w:rPr>
              <w:t>登陆</w:t>
            </w:r>
          </w:p>
        </w:tc>
        <w:tc>
          <w:tcPr>
            <w:tcW w:w="1626" w:type="dxa"/>
          </w:tcPr>
          <w:p w14:paraId="4C22C25B" w14:textId="4340C899" w:rsidR="00AE55C4" w:rsidRPr="00AE55C4" w:rsidRDefault="00AE55C4" w:rsidP="00AE55C4">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color w:val="auto"/>
              </w:rPr>
            </w:pPr>
            <w:r w:rsidRPr="00AE55C4">
              <w:rPr>
                <w:rFonts w:hint="eastAsia"/>
                <w:b w:val="0"/>
                <w:color w:val="auto"/>
              </w:rPr>
              <w:t>功能</w:t>
            </w:r>
          </w:p>
        </w:tc>
        <w:tc>
          <w:tcPr>
            <w:tcW w:w="3900" w:type="dxa"/>
          </w:tcPr>
          <w:p w14:paraId="79395089" w14:textId="1519EE39" w:rsidR="00AE55C4" w:rsidRPr="00AE55C4" w:rsidRDefault="00AE55C4" w:rsidP="00AE55C4">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color w:val="auto"/>
              </w:rPr>
            </w:pPr>
            <w:r w:rsidRPr="00AE55C4">
              <w:rPr>
                <w:b w:val="0"/>
                <w:color w:val="auto"/>
              </w:rPr>
              <w:t>实现条件</w:t>
            </w:r>
          </w:p>
        </w:tc>
      </w:tr>
      <w:tr w:rsidR="00AE55C4" w:rsidRPr="00AE55C4" w14:paraId="6971B22F" w14:textId="26D390B5"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vMerge/>
          </w:tcPr>
          <w:p w14:paraId="0F30D8F3" w14:textId="77777777" w:rsidR="00AE55C4" w:rsidRPr="00AE55C4" w:rsidRDefault="00AE55C4" w:rsidP="00AE55C4">
            <w:pPr>
              <w:pStyle w:val="a9"/>
              <w:spacing w:line="360" w:lineRule="auto"/>
              <w:ind w:left="0"/>
              <w:jc w:val="center"/>
              <w:rPr>
                <w:b w:val="0"/>
                <w:color w:val="auto"/>
              </w:rPr>
            </w:pPr>
          </w:p>
        </w:tc>
        <w:tc>
          <w:tcPr>
            <w:tcW w:w="1626" w:type="dxa"/>
          </w:tcPr>
          <w:p w14:paraId="5FFF8A83" w14:textId="1ECF838F" w:rsidR="00AE55C4" w:rsidRPr="00AE55C4" w:rsidRDefault="00AE55C4"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r w:rsidRPr="00AE55C4">
              <w:rPr>
                <w:color w:val="auto"/>
              </w:rPr>
              <w:t>注册/登录</w:t>
            </w:r>
          </w:p>
        </w:tc>
        <w:tc>
          <w:tcPr>
            <w:tcW w:w="3900" w:type="dxa"/>
          </w:tcPr>
          <w:p w14:paraId="1D6329D3" w14:textId="227EE992" w:rsidR="00AE55C4" w:rsidRPr="00AE55C4" w:rsidRDefault="00AE55C4" w:rsidP="00B740A7">
            <w:pPr>
              <w:pStyle w:val="a9"/>
              <w:spacing w:line="360" w:lineRule="auto"/>
              <w:ind w:left="0"/>
              <w:jc w:val="both"/>
              <w:cnfStyle w:val="000000100000" w:firstRow="0" w:lastRow="0" w:firstColumn="0" w:lastColumn="0" w:oddVBand="0" w:evenVBand="0" w:oddHBand="1" w:evenHBand="0" w:firstRowFirstColumn="0" w:firstRowLastColumn="0" w:lastRowFirstColumn="0" w:lastRowLastColumn="0"/>
              <w:rPr>
                <w:color w:val="auto"/>
              </w:rPr>
            </w:pPr>
            <w:r w:rsidRPr="00AE55C4">
              <w:rPr>
                <w:color w:val="auto"/>
              </w:rPr>
              <w:t>用户在操作页面可以通过点击“注册”“登录”导航标识，从而实现注册</w:t>
            </w:r>
            <w:r w:rsidRPr="00AE55C4">
              <w:rPr>
                <w:rFonts w:hint="eastAsia"/>
                <w:color w:val="auto"/>
              </w:rPr>
              <w:t>/登录功能。</w:t>
            </w:r>
            <w:r w:rsidRPr="00AE55C4">
              <w:rPr>
                <w:color w:val="auto"/>
              </w:rPr>
              <w:t>页面没有出现闪退等其它不良状况。</w:t>
            </w:r>
          </w:p>
        </w:tc>
      </w:tr>
      <w:tr w:rsidR="00811139" w:rsidRPr="00AE55C4" w14:paraId="34B29F10" w14:textId="77777777" w:rsidTr="006A7E68">
        <w:trPr>
          <w:trHeight w:val="540"/>
        </w:trPr>
        <w:tc>
          <w:tcPr>
            <w:cnfStyle w:val="001000000000" w:firstRow="0" w:lastRow="0" w:firstColumn="1" w:lastColumn="0" w:oddVBand="0" w:evenVBand="0" w:oddHBand="0" w:evenHBand="0" w:firstRowFirstColumn="0" w:firstRowLastColumn="0" w:lastRowFirstColumn="0" w:lastRowLastColumn="0"/>
            <w:tcW w:w="2764" w:type="dxa"/>
            <w:vAlign w:val="center"/>
          </w:tcPr>
          <w:p w14:paraId="212A4109" w14:textId="43CB7EC1" w:rsidR="00811139" w:rsidRPr="00811139" w:rsidRDefault="00811139" w:rsidP="00811139">
            <w:pPr>
              <w:pStyle w:val="a9"/>
              <w:spacing w:line="360" w:lineRule="auto"/>
              <w:ind w:left="0"/>
              <w:jc w:val="center"/>
              <w:rPr>
                <w:b w:val="0"/>
                <w:color w:val="auto"/>
              </w:rPr>
            </w:pPr>
            <w:r w:rsidRPr="00811139">
              <w:rPr>
                <w:rFonts w:hint="eastAsia"/>
                <w:color w:val="auto"/>
              </w:rPr>
              <w:t>用户</w:t>
            </w:r>
            <w:r w:rsidRPr="00811139">
              <w:rPr>
                <w:color w:val="auto"/>
              </w:rPr>
              <w:t>信息</w:t>
            </w:r>
          </w:p>
        </w:tc>
        <w:tc>
          <w:tcPr>
            <w:tcW w:w="1626" w:type="dxa"/>
          </w:tcPr>
          <w:p w14:paraId="6D0DBF9F" w14:textId="272E0CE1" w:rsidR="00811139" w:rsidRPr="00811139" w:rsidRDefault="00811139" w:rsidP="00811139">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rPr>
                <w:color w:val="auto"/>
              </w:rPr>
            </w:pPr>
            <w:r w:rsidRPr="00811139">
              <w:rPr>
                <w:rFonts w:hint="eastAsia"/>
                <w:color w:val="auto"/>
              </w:rPr>
              <w:t>用户</w:t>
            </w:r>
            <w:r w:rsidRPr="00811139">
              <w:rPr>
                <w:color w:val="auto"/>
              </w:rPr>
              <w:t>信息</w:t>
            </w:r>
          </w:p>
        </w:tc>
        <w:tc>
          <w:tcPr>
            <w:tcW w:w="3900" w:type="dxa"/>
          </w:tcPr>
          <w:p w14:paraId="51E22772" w14:textId="19231CC2" w:rsidR="00811139" w:rsidRPr="00811139" w:rsidRDefault="00811139" w:rsidP="00B740A7">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811139">
              <w:rPr>
                <w:rFonts w:hint="eastAsia"/>
                <w:color w:val="auto"/>
              </w:rPr>
              <w:t>企业</w:t>
            </w:r>
            <w:r w:rsidRPr="00811139">
              <w:rPr>
                <w:color w:val="auto"/>
              </w:rPr>
              <w:t>可以在操作页面中点击“</w:t>
            </w:r>
            <w:r w:rsidRPr="00811139">
              <w:rPr>
                <w:rFonts w:hint="eastAsia"/>
                <w:color w:val="auto"/>
              </w:rPr>
              <w:t>企业</w:t>
            </w:r>
            <w:r w:rsidRPr="00811139">
              <w:rPr>
                <w:color w:val="auto"/>
              </w:rPr>
              <w:t>信息”导航标识进入</w:t>
            </w:r>
            <w:r w:rsidRPr="00811139">
              <w:rPr>
                <w:rFonts w:hint="eastAsia"/>
                <w:color w:val="auto"/>
              </w:rPr>
              <w:t>企业</w:t>
            </w:r>
            <w:r w:rsidRPr="00811139">
              <w:rPr>
                <w:color w:val="auto"/>
              </w:rPr>
              <w:t>信息功能页面，可以实现信息查询，修改等操</w:t>
            </w:r>
            <w:r w:rsidRPr="00811139">
              <w:rPr>
                <w:color w:val="auto"/>
              </w:rPr>
              <w:lastRenderedPageBreak/>
              <w:t>作，信息在被处理后能够正常保存，整个过程中页面没有出现闪退等其它不良状况，用户在完成</w:t>
            </w:r>
            <w:r w:rsidRPr="00811139">
              <w:rPr>
                <w:rFonts w:hint="eastAsia"/>
                <w:color w:val="auto"/>
              </w:rPr>
              <w:t>企业</w:t>
            </w:r>
            <w:r w:rsidRPr="00811139">
              <w:rPr>
                <w:color w:val="auto"/>
              </w:rPr>
              <w:t>信息操作后可以进行其它操作。</w:t>
            </w:r>
          </w:p>
          <w:p w14:paraId="437D304C" w14:textId="77777777" w:rsidR="00811139" w:rsidRPr="00811139" w:rsidRDefault="00811139" w:rsidP="00B740A7">
            <w:pPr>
              <w:pStyle w:val="a9"/>
              <w:spacing w:line="360" w:lineRule="auto"/>
              <w:ind w:left="0"/>
              <w:jc w:val="both"/>
              <w:cnfStyle w:val="000000000000" w:firstRow="0" w:lastRow="0" w:firstColumn="0" w:lastColumn="0" w:oddVBand="0" w:evenVBand="0" w:oddHBand="0" w:evenHBand="0" w:firstRowFirstColumn="0" w:firstRowLastColumn="0" w:lastRowFirstColumn="0" w:lastRowLastColumn="0"/>
              <w:rPr>
                <w:color w:val="auto"/>
              </w:rPr>
            </w:pPr>
          </w:p>
        </w:tc>
      </w:tr>
      <w:tr w:rsidR="00AE55C4" w:rsidRPr="00AE55C4" w14:paraId="3210DE69"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tcPr>
          <w:p w14:paraId="559AE5B9" w14:textId="73130F2C" w:rsidR="00AE55C4" w:rsidRPr="00811139" w:rsidRDefault="00811139" w:rsidP="00AE55C4">
            <w:pPr>
              <w:pStyle w:val="a9"/>
              <w:spacing w:line="360" w:lineRule="auto"/>
              <w:ind w:left="0"/>
              <w:jc w:val="center"/>
              <w:rPr>
                <w:color w:val="auto"/>
              </w:rPr>
            </w:pPr>
            <w:r w:rsidRPr="00811139">
              <w:rPr>
                <w:rFonts w:hint="eastAsia"/>
                <w:color w:val="auto"/>
              </w:rPr>
              <w:lastRenderedPageBreak/>
              <w:t>通知</w:t>
            </w:r>
          </w:p>
        </w:tc>
        <w:tc>
          <w:tcPr>
            <w:tcW w:w="1626" w:type="dxa"/>
          </w:tcPr>
          <w:p w14:paraId="326BCD90" w14:textId="039BD857" w:rsidR="00AE55C4" w:rsidRPr="00AE55C4"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发布</w:t>
            </w:r>
            <w:r>
              <w:rPr>
                <w:color w:val="auto"/>
              </w:rPr>
              <w:t>/</w:t>
            </w:r>
            <w:r>
              <w:rPr>
                <w:rFonts w:hint="eastAsia"/>
                <w:color w:val="auto"/>
              </w:rPr>
              <w:t>修改</w:t>
            </w:r>
            <w:r>
              <w:rPr>
                <w:color w:val="auto"/>
              </w:rPr>
              <w:t>/</w:t>
            </w:r>
            <w:r>
              <w:rPr>
                <w:rFonts w:hint="eastAsia"/>
                <w:color w:val="auto"/>
              </w:rPr>
              <w:t>删除</w:t>
            </w:r>
          </w:p>
        </w:tc>
        <w:tc>
          <w:tcPr>
            <w:tcW w:w="3900" w:type="dxa"/>
          </w:tcPr>
          <w:p w14:paraId="22A547C2" w14:textId="5824E2A7" w:rsidR="00811139" w:rsidRPr="00811139" w:rsidRDefault="00811139" w:rsidP="00B740A7">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811139">
              <w:rPr>
                <w:rFonts w:hint="eastAsia"/>
                <w:color w:val="auto"/>
              </w:rPr>
              <w:t>省用户可以</w:t>
            </w:r>
            <w:r w:rsidRPr="00811139">
              <w:rPr>
                <w:color w:val="auto"/>
              </w:rPr>
              <w:t>发布新的通知</w:t>
            </w:r>
            <w:r>
              <w:rPr>
                <w:rFonts w:hint="eastAsia"/>
                <w:color w:val="auto"/>
              </w:rPr>
              <w:t>或</w:t>
            </w:r>
            <w:r w:rsidRPr="00811139">
              <w:rPr>
                <w:color w:val="auto"/>
              </w:rPr>
              <w:t>对已有通知</w:t>
            </w:r>
            <w:r w:rsidRPr="00811139">
              <w:rPr>
                <w:rFonts w:hint="eastAsia"/>
                <w:color w:val="auto"/>
              </w:rPr>
              <w:t>进行</w:t>
            </w:r>
            <w:r w:rsidRPr="00811139">
              <w:rPr>
                <w:color w:val="auto"/>
              </w:rPr>
              <w:t>各种操作</w:t>
            </w:r>
            <w:r>
              <w:rPr>
                <w:rFonts w:hint="eastAsia"/>
                <w:color w:val="auto"/>
              </w:rPr>
              <w:t>，</w:t>
            </w:r>
            <w:r w:rsidRPr="00811139">
              <w:rPr>
                <w:color w:val="auto"/>
              </w:rPr>
              <w:t>页面没有出现闪退等其它不良状况，用户可根据</w:t>
            </w:r>
            <w:r>
              <w:rPr>
                <w:rFonts w:hint="eastAsia"/>
                <w:color w:val="auto"/>
              </w:rPr>
              <w:t>通知</w:t>
            </w:r>
            <w:r w:rsidRPr="00811139">
              <w:rPr>
                <w:color w:val="auto"/>
              </w:rPr>
              <w:t>信息进行其它操作</w:t>
            </w:r>
          </w:p>
          <w:p w14:paraId="6CB9E19B" w14:textId="77777777" w:rsidR="00AE55C4" w:rsidRPr="00811139" w:rsidRDefault="00AE55C4" w:rsidP="00B740A7">
            <w:pPr>
              <w:pStyle w:val="a9"/>
              <w:spacing w:line="360" w:lineRule="auto"/>
              <w:ind w:left="0"/>
              <w:jc w:val="both"/>
              <w:cnfStyle w:val="000000100000" w:firstRow="0" w:lastRow="0" w:firstColumn="0" w:lastColumn="0" w:oddVBand="0" w:evenVBand="0" w:oddHBand="1" w:evenHBand="0" w:firstRowFirstColumn="0" w:firstRowLastColumn="0" w:lastRowFirstColumn="0" w:lastRowLastColumn="0"/>
              <w:rPr>
                <w:color w:val="auto"/>
              </w:rPr>
            </w:pPr>
          </w:p>
        </w:tc>
      </w:tr>
      <w:tr w:rsidR="00811139" w:rsidRPr="00AE55C4" w14:paraId="0624DA6E" w14:textId="77777777" w:rsidTr="00AE55C4">
        <w:trPr>
          <w:trHeight w:val="540"/>
        </w:trPr>
        <w:tc>
          <w:tcPr>
            <w:cnfStyle w:val="001000000000" w:firstRow="0" w:lastRow="0" w:firstColumn="1" w:lastColumn="0" w:oddVBand="0" w:evenVBand="0" w:oddHBand="0" w:evenHBand="0" w:firstRowFirstColumn="0" w:firstRowLastColumn="0" w:lastRowFirstColumn="0" w:lastRowLastColumn="0"/>
            <w:tcW w:w="2764" w:type="dxa"/>
            <w:vMerge w:val="restart"/>
          </w:tcPr>
          <w:p w14:paraId="7E2CF04A" w14:textId="40BF9822" w:rsidR="00811139" w:rsidRPr="00AE55C4" w:rsidRDefault="00811139" w:rsidP="00AE55C4">
            <w:pPr>
              <w:pStyle w:val="a9"/>
              <w:spacing w:line="360" w:lineRule="auto"/>
              <w:ind w:left="0"/>
              <w:jc w:val="center"/>
            </w:pPr>
            <w:r w:rsidRPr="00811139">
              <w:rPr>
                <w:rFonts w:hint="eastAsia"/>
                <w:color w:val="auto"/>
              </w:rPr>
              <w:t>查询</w:t>
            </w:r>
          </w:p>
        </w:tc>
        <w:tc>
          <w:tcPr>
            <w:tcW w:w="1626" w:type="dxa"/>
          </w:tcPr>
          <w:p w14:paraId="1D0B4A3C" w14:textId="308FB88F" w:rsidR="00811139" w:rsidRPr="00811139" w:rsidRDefault="00811139" w:rsidP="00AE55C4">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811139">
              <w:rPr>
                <w:rFonts w:hint="eastAsia"/>
                <w:color w:val="auto"/>
              </w:rPr>
              <w:t>省用户</w:t>
            </w:r>
          </w:p>
        </w:tc>
        <w:tc>
          <w:tcPr>
            <w:tcW w:w="3900" w:type="dxa"/>
          </w:tcPr>
          <w:p w14:paraId="552BA34E" w14:textId="22CF0366" w:rsidR="00811139" w:rsidRPr="00AE55C4" w:rsidRDefault="005C4506" w:rsidP="005C4506">
            <w:pPr>
              <w:pStyle w:val="a9"/>
              <w:spacing w:line="360" w:lineRule="auto"/>
              <w:ind w:left="0"/>
              <w:jc w:val="both"/>
              <w:cnfStyle w:val="000000000000" w:firstRow="0" w:lastRow="0" w:firstColumn="0" w:lastColumn="0" w:oddVBand="0" w:evenVBand="0" w:oddHBand="0" w:evenHBand="0" w:firstRowFirstColumn="0" w:firstRowLastColumn="0" w:lastRowFirstColumn="0" w:lastRowLastColumn="0"/>
            </w:pPr>
            <w:r>
              <w:rPr>
                <w:rFonts w:ascii="宋体" w:hAnsi="宋体" w:hint="eastAsia"/>
                <w:color w:val="auto"/>
                <w:szCs w:val="21"/>
              </w:rPr>
              <w:t>对全省已创建用户进行条件查询</w:t>
            </w:r>
            <w:r w:rsidR="00811139" w:rsidRPr="00811139">
              <w:rPr>
                <w:rFonts w:ascii="宋体" w:hAnsi="宋体" w:hint="eastAsia"/>
                <w:color w:val="auto"/>
                <w:szCs w:val="21"/>
              </w:rPr>
              <w:t>。</w:t>
            </w:r>
            <w:r w:rsidR="00811139" w:rsidRPr="00811139">
              <w:rPr>
                <w:color w:val="auto"/>
              </w:rPr>
              <w:t>页面没有出现闪退等其它不良状况，</w:t>
            </w:r>
            <w:r w:rsidR="00811139">
              <w:rPr>
                <w:rFonts w:hint="eastAsia"/>
                <w:color w:val="auto"/>
              </w:rPr>
              <w:t>省</w:t>
            </w:r>
            <w:r w:rsidR="00811139" w:rsidRPr="00811139">
              <w:rPr>
                <w:color w:val="auto"/>
              </w:rPr>
              <w:t>用户可根据信息进行其它操作</w:t>
            </w:r>
          </w:p>
        </w:tc>
      </w:tr>
      <w:tr w:rsidR="00811139" w:rsidRPr="00AE55C4" w14:paraId="3452FE97"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vMerge/>
          </w:tcPr>
          <w:p w14:paraId="2A38C42B" w14:textId="77777777" w:rsidR="00811139" w:rsidRPr="00AE55C4" w:rsidRDefault="00811139" w:rsidP="00AE55C4">
            <w:pPr>
              <w:pStyle w:val="a9"/>
              <w:spacing w:line="360" w:lineRule="auto"/>
              <w:ind w:left="0"/>
              <w:jc w:val="center"/>
            </w:pPr>
          </w:p>
        </w:tc>
        <w:tc>
          <w:tcPr>
            <w:tcW w:w="1626" w:type="dxa"/>
          </w:tcPr>
          <w:p w14:paraId="5ECA6ADA" w14:textId="55C30A0B" w:rsidR="00811139" w:rsidRPr="00AE55C4"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811139">
              <w:rPr>
                <w:rFonts w:hint="eastAsia"/>
                <w:color w:val="auto"/>
              </w:rPr>
              <w:t>企业</w:t>
            </w:r>
            <w:r w:rsidRPr="00811139">
              <w:rPr>
                <w:color w:val="auto"/>
              </w:rPr>
              <w:t>用户</w:t>
            </w:r>
          </w:p>
        </w:tc>
        <w:tc>
          <w:tcPr>
            <w:tcW w:w="3900" w:type="dxa"/>
          </w:tcPr>
          <w:p w14:paraId="1672271B" w14:textId="35074738" w:rsidR="00811139" w:rsidRPr="00AE55C4" w:rsidRDefault="00811139" w:rsidP="005C4506">
            <w:pPr>
              <w:pStyle w:val="a9"/>
              <w:spacing w:line="360" w:lineRule="auto"/>
              <w:ind w:left="0"/>
              <w:jc w:val="both"/>
              <w:cnfStyle w:val="000000100000" w:firstRow="0" w:lastRow="0" w:firstColumn="0" w:lastColumn="0" w:oddVBand="0" w:evenVBand="0" w:oddHBand="1" w:evenHBand="0" w:firstRowFirstColumn="0" w:firstRowLastColumn="0" w:lastRowFirstColumn="0" w:lastRowLastColumn="0"/>
            </w:pPr>
            <w:r w:rsidRPr="00811139">
              <w:rPr>
                <w:rFonts w:ascii="宋体" w:hAnsi="宋体" w:hint="eastAsia"/>
                <w:color w:val="auto"/>
                <w:szCs w:val="21"/>
              </w:rPr>
              <w:t>基于一定的用户指令查询以往调查期企业数据的状态。用户只能查询自己企业数据。</w:t>
            </w:r>
            <w:r w:rsidRPr="00811139">
              <w:rPr>
                <w:color w:val="auto"/>
              </w:rPr>
              <w:t>页面没有出现闪退等其它不良状况</w:t>
            </w:r>
          </w:p>
        </w:tc>
      </w:tr>
      <w:tr w:rsidR="00AE55C4" w:rsidRPr="00AE55C4" w14:paraId="2AA0D40D" w14:textId="77777777" w:rsidTr="00AE55C4">
        <w:trPr>
          <w:trHeight w:val="540"/>
        </w:trPr>
        <w:tc>
          <w:tcPr>
            <w:cnfStyle w:val="001000000000" w:firstRow="0" w:lastRow="0" w:firstColumn="1" w:lastColumn="0" w:oddVBand="0" w:evenVBand="0" w:oddHBand="0" w:evenHBand="0" w:firstRowFirstColumn="0" w:firstRowLastColumn="0" w:lastRowFirstColumn="0" w:lastRowLastColumn="0"/>
            <w:tcW w:w="2764" w:type="dxa"/>
          </w:tcPr>
          <w:p w14:paraId="6955FFFF" w14:textId="3D4F5466" w:rsidR="00AE55C4" w:rsidRPr="00811139" w:rsidRDefault="00811139" w:rsidP="00AE55C4">
            <w:pPr>
              <w:pStyle w:val="a9"/>
              <w:spacing w:line="360" w:lineRule="auto"/>
              <w:ind w:left="0"/>
              <w:jc w:val="center"/>
            </w:pPr>
            <w:r>
              <w:rPr>
                <w:rFonts w:hint="eastAsia"/>
                <w:color w:val="auto"/>
              </w:rPr>
              <w:t>图表</w:t>
            </w:r>
            <w:r w:rsidRPr="00811139">
              <w:rPr>
                <w:color w:val="auto"/>
              </w:rPr>
              <w:t>分析</w:t>
            </w:r>
          </w:p>
        </w:tc>
        <w:tc>
          <w:tcPr>
            <w:tcW w:w="1626" w:type="dxa"/>
          </w:tcPr>
          <w:p w14:paraId="234ACD41" w14:textId="6B279E6E" w:rsidR="00AE55C4" w:rsidRPr="00AE55C4" w:rsidRDefault="00811139" w:rsidP="00AE55C4">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811139">
              <w:rPr>
                <w:rFonts w:hint="eastAsia"/>
                <w:color w:val="auto"/>
              </w:rPr>
              <w:t>分析</w:t>
            </w:r>
            <w:r w:rsidRPr="00811139">
              <w:rPr>
                <w:color w:val="auto"/>
              </w:rPr>
              <w:t>统计数据</w:t>
            </w:r>
          </w:p>
        </w:tc>
        <w:tc>
          <w:tcPr>
            <w:tcW w:w="3900" w:type="dxa"/>
          </w:tcPr>
          <w:p w14:paraId="07B0F482" w14:textId="29A0E67B" w:rsidR="00AE55C4" w:rsidRPr="00AE55C4" w:rsidRDefault="00811139" w:rsidP="00B740A7">
            <w:pPr>
              <w:pStyle w:val="a9"/>
              <w:spacing w:line="360" w:lineRule="auto"/>
              <w:ind w:left="0"/>
              <w:jc w:val="both"/>
              <w:cnfStyle w:val="000000000000" w:firstRow="0" w:lastRow="0" w:firstColumn="0" w:lastColumn="0" w:oddVBand="0" w:evenVBand="0" w:oddHBand="0" w:evenHBand="0" w:firstRowFirstColumn="0" w:firstRowLastColumn="0" w:lastRowFirstColumn="0" w:lastRowLastColumn="0"/>
            </w:pPr>
            <w:r w:rsidRPr="00811139">
              <w:rPr>
                <w:rFonts w:hint="eastAsia"/>
                <w:color w:val="auto"/>
              </w:rPr>
              <w:t>用图表方式分析全省企业岗位变动情况</w:t>
            </w:r>
            <w:r>
              <w:rPr>
                <w:rFonts w:hint="eastAsia"/>
                <w:color w:val="auto"/>
              </w:rPr>
              <w:t>，</w:t>
            </w:r>
            <w:r w:rsidRPr="00811139">
              <w:rPr>
                <w:color w:val="auto"/>
              </w:rPr>
              <w:t>页面没有出现闪退等其它不良状况，用户可根据信息进行其它操作</w:t>
            </w:r>
          </w:p>
        </w:tc>
      </w:tr>
      <w:tr w:rsidR="00AE55C4" w:rsidRPr="00AE55C4" w14:paraId="17DBE8F0"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tcPr>
          <w:p w14:paraId="3A1D606B" w14:textId="1FE0D9DC" w:rsidR="00AE55C4" w:rsidRPr="00811139" w:rsidRDefault="00811139" w:rsidP="00AE55C4">
            <w:pPr>
              <w:pStyle w:val="a9"/>
              <w:spacing w:line="360" w:lineRule="auto"/>
              <w:ind w:left="0"/>
              <w:jc w:val="center"/>
            </w:pPr>
            <w:r w:rsidRPr="00811139">
              <w:rPr>
                <w:rFonts w:ascii="宋体" w:hAnsi="宋体" w:hint="eastAsia"/>
                <w:color w:val="auto"/>
                <w:szCs w:val="21"/>
              </w:rPr>
              <w:t>系统管理</w:t>
            </w:r>
          </w:p>
        </w:tc>
        <w:tc>
          <w:tcPr>
            <w:tcW w:w="1626" w:type="dxa"/>
          </w:tcPr>
          <w:p w14:paraId="1408AD5C" w14:textId="60958DEE" w:rsidR="00AE55C4" w:rsidRPr="00811139"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r w:rsidRPr="00811139">
              <w:rPr>
                <w:rFonts w:hint="eastAsia"/>
                <w:color w:val="auto"/>
              </w:rPr>
              <w:t>日常管理</w:t>
            </w:r>
          </w:p>
        </w:tc>
        <w:tc>
          <w:tcPr>
            <w:tcW w:w="3900" w:type="dxa"/>
          </w:tcPr>
          <w:p w14:paraId="2BEF56A6" w14:textId="55D25E0B" w:rsidR="00AE55C4" w:rsidRPr="00AE55C4" w:rsidRDefault="00811139" w:rsidP="00B740A7">
            <w:pPr>
              <w:pStyle w:val="a9"/>
              <w:spacing w:line="360" w:lineRule="auto"/>
              <w:ind w:left="0"/>
              <w:jc w:val="both"/>
              <w:cnfStyle w:val="000000100000" w:firstRow="0" w:lastRow="0" w:firstColumn="0" w:lastColumn="0" w:oddVBand="0" w:evenVBand="0" w:oddHBand="1" w:evenHBand="0" w:firstRowFirstColumn="0" w:firstRowLastColumn="0" w:lastRowFirstColumn="0" w:lastRowLastColumn="0"/>
            </w:pPr>
            <w:r w:rsidRPr="00B661C0">
              <w:rPr>
                <w:rFonts w:ascii="宋体" w:hAnsi="宋体" w:hint="eastAsia"/>
                <w:color w:val="auto"/>
                <w:szCs w:val="21"/>
              </w:rPr>
              <w:t>新增或修改调查期、管理用户、监控系统运行情况</w:t>
            </w:r>
            <w:r w:rsidR="00B661C0" w:rsidRPr="00B661C0">
              <w:rPr>
                <w:rFonts w:hint="eastAsia"/>
                <w:color w:val="auto"/>
              </w:rPr>
              <w:t>，</w:t>
            </w:r>
            <w:r w:rsidR="00B661C0" w:rsidRPr="00B661C0">
              <w:rPr>
                <w:color w:val="auto"/>
              </w:rPr>
              <w:t>页面没有出现闪退等其它不良状况，用户可根据信息进行其它操作</w:t>
            </w:r>
          </w:p>
        </w:tc>
      </w:tr>
    </w:tbl>
    <w:p w14:paraId="40E8BF01" w14:textId="50EEAA58" w:rsidR="00B661C0" w:rsidRPr="00AE55C4" w:rsidRDefault="00B661C0" w:rsidP="00B661C0">
      <w:pPr>
        <w:spacing w:line="360" w:lineRule="auto"/>
      </w:pPr>
    </w:p>
    <w:p w14:paraId="134CCE2A" w14:textId="77777777" w:rsidR="00C73118" w:rsidRPr="00AE55C4" w:rsidRDefault="00C73118" w:rsidP="00AE55C4">
      <w:pPr>
        <w:pStyle w:val="a9"/>
        <w:widowControl w:val="0"/>
        <w:numPr>
          <w:ilvl w:val="0"/>
          <w:numId w:val="20"/>
        </w:numPr>
        <w:spacing w:line="360" w:lineRule="auto"/>
        <w:contextualSpacing w:val="0"/>
        <w:jc w:val="both"/>
      </w:pPr>
      <w:r w:rsidRPr="00AE55C4">
        <w:rPr>
          <w:rFonts w:hint="eastAsia"/>
        </w:rPr>
        <w:t>产品规定的操作和运行稳定。</w:t>
      </w:r>
    </w:p>
    <w:p w14:paraId="048DDCC1" w14:textId="77777777" w:rsidR="00C73118" w:rsidRPr="00AE55C4" w:rsidRDefault="00C73118" w:rsidP="00AE55C4">
      <w:pPr>
        <w:pStyle w:val="a9"/>
        <w:widowControl w:val="0"/>
        <w:numPr>
          <w:ilvl w:val="0"/>
          <w:numId w:val="20"/>
        </w:numPr>
        <w:spacing w:line="360" w:lineRule="auto"/>
        <w:contextualSpacing w:val="0"/>
        <w:jc w:val="both"/>
      </w:pPr>
      <w:r w:rsidRPr="00AE55C4">
        <w:t>Bug</w:t>
      </w:r>
      <w:r w:rsidRPr="00AE55C4">
        <w:rPr>
          <w:rFonts w:hint="eastAsia"/>
        </w:rPr>
        <w:t>数和缺陷率控制在可接收的范围之内。</w:t>
      </w:r>
    </w:p>
    <w:p w14:paraId="05589DEC" w14:textId="77777777" w:rsidR="00B661C0" w:rsidRDefault="00B661C0" w:rsidP="00AE55C4">
      <w:pPr>
        <w:spacing w:line="360" w:lineRule="auto"/>
      </w:pPr>
    </w:p>
    <w:p w14:paraId="7343FEC4" w14:textId="77777777" w:rsidR="005C4506" w:rsidRPr="00AE55C4" w:rsidRDefault="005C4506" w:rsidP="00AE55C4">
      <w:pPr>
        <w:spacing w:line="360" w:lineRule="auto"/>
      </w:pPr>
    </w:p>
    <w:p w14:paraId="095AE146" w14:textId="09065249" w:rsidR="00C73118" w:rsidRDefault="00C73118" w:rsidP="00AE55C4">
      <w:pPr>
        <w:pStyle w:val="2"/>
        <w:spacing w:line="360" w:lineRule="auto"/>
      </w:pPr>
      <w:bookmarkStart w:id="10" w:name="_Toc417387294"/>
      <w:r w:rsidRPr="00AE55C4">
        <w:rPr>
          <w:rFonts w:hint="eastAsia"/>
        </w:rPr>
        <w:t>2.2</w:t>
      </w:r>
      <w:r w:rsidRPr="00AE55C4">
        <w:t>测试进度</w:t>
      </w:r>
      <w:bookmarkEnd w:id="10"/>
    </w:p>
    <w:p w14:paraId="11E1700D" w14:textId="77777777" w:rsidR="006269B6" w:rsidRPr="006269B6" w:rsidRDefault="006269B6" w:rsidP="006269B6"/>
    <w:tbl>
      <w:tblPr>
        <w:tblStyle w:val="4-5"/>
        <w:tblW w:w="0" w:type="auto"/>
        <w:tblLook w:val="04A0" w:firstRow="1" w:lastRow="0" w:firstColumn="1" w:lastColumn="0" w:noHBand="0" w:noVBand="1"/>
      </w:tblPr>
      <w:tblGrid>
        <w:gridCol w:w="2090"/>
        <w:gridCol w:w="2089"/>
        <w:gridCol w:w="2090"/>
        <w:gridCol w:w="2021"/>
      </w:tblGrid>
      <w:tr w:rsidR="006269B6" w:rsidRPr="00AE55C4" w14:paraId="5FC923F5"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38545A5" w14:textId="6963C9D2" w:rsidR="006269B6" w:rsidRPr="00AE55C4" w:rsidRDefault="006269B6" w:rsidP="000316A5">
            <w:pPr>
              <w:spacing w:line="360" w:lineRule="auto"/>
              <w:jc w:val="center"/>
              <w:rPr>
                <w:b w:val="0"/>
                <w:szCs w:val="24"/>
              </w:rPr>
            </w:pPr>
            <w:r>
              <w:rPr>
                <w:rFonts w:hint="eastAsia"/>
                <w:b w:val="0"/>
                <w:szCs w:val="24"/>
              </w:rPr>
              <w:t>测试活动</w:t>
            </w:r>
          </w:p>
        </w:tc>
        <w:tc>
          <w:tcPr>
            <w:tcW w:w="2089" w:type="dxa"/>
          </w:tcPr>
          <w:p w14:paraId="5ACDBEDB" w14:textId="3A33E0D1"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rFonts w:hint="eastAsia"/>
                <w:b w:val="0"/>
                <w:szCs w:val="24"/>
              </w:rPr>
              <w:t>计划</w:t>
            </w:r>
            <w:r>
              <w:rPr>
                <w:b w:val="0"/>
                <w:szCs w:val="24"/>
              </w:rPr>
              <w:t>开始日期</w:t>
            </w:r>
          </w:p>
        </w:tc>
        <w:tc>
          <w:tcPr>
            <w:tcW w:w="2090" w:type="dxa"/>
          </w:tcPr>
          <w:p w14:paraId="221FB166" w14:textId="154E215F"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rFonts w:hint="eastAsia"/>
                <w:b w:val="0"/>
                <w:szCs w:val="24"/>
              </w:rPr>
              <w:t>实际</w:t>
            </w:r>
            <w:r>
              <w:rPr>
                <w:b w:val="0"/>
                <w:szCs w:val="24"/>
              </w:rPr>
              <w:t>开始日期</w:t>
            </w:r>
          </w:p>
        </w:tc>
        <w:tc>
          <w:tcPr>
            <w:tcW w:w="2021" w:type="dxa"/>
          </w:tcPr>
          <w:p w14:paraId="34E567BA" w14:textId="03C73C4E"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rFonts w:hint="eastAsia"/>
                <w:b w:val="0"/>
                <w:szCs w:val="24"/>
              </w:rPr>
              <w:t>结束</w:t>
            </w:r>
            <w:r>
              <w:rPr>
                <w:b w:val="0"/>
                <w:szCs w:val="24"/>
              </w:rPr>
              <w:t>日期</w:t>
            </w:r>
          </w:p>
        </w:tc>
      </w:tr>
      <w:tr w:rsidR="006269B6" w:rsidRPr="00AE55C4" w14:paraId="774834C5"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756298" w14:textId="5C2BBC5F" w:rsidR="006269B6" w:rsidRPr="006269B6" w:rsidRDefault="006269B6" w:rsidP="006269B6">
            <w:pPr>
              <w:spacing w:line="360" w:lineRule="auto"/>
              <w:jc w:val="center"/>
              <w:rPr>
                <w:b w:val="0"/>
                <w:szCs w:val="24"/>
              </w:rPr>
            </w:pPr>
            <w:r w:rsidRPr="006269B6">
              <w:rPr>
                <w:rFonts w:hint="eastAsia"/>
                <w:b w:val="0"/>
              </w:rPr>
              <w:t>制定测试计划</w:t>
            </w:r>
          </w:p>
        </w:tc>
        <w:tc>
          <w:tcPr>
            <w:tcW w:w="2089" w:type="dxa"/>
          </w:tcPr>
          <w:p w14:paraId="2C542CF9" w14:textId="69853841"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3</w:t>
            </w:r>
            <w:r w:rsidRPr="006269B6">
              <w:rPr>
                <w:rFonts w:hint="eastAsia"/>
              </w:rPr>
              <w:t>-</w:t>
            </w:r>
            <w:r w:rsidRPr="006269B6">
              <w:t>15</w:t>
            </w:r>
          </w:p>
        </w:tc>
        <w:tc>
          <w:tcPr>
            <w:tcW w:w="2090" w:type="dxa"/>
          </w:tcPr>
          <w:p w14:paraId="344E186F" w14:textId="4E9602C9"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2015-</w:t>
            </w:r>
            <w:r w:rsidRPr="006269B6">
              <w:t>3</w:t>
            </w:r>
            <w:r w:rsidRPr="006269B6">
              <w:rPr>
                <w:rFonts w:hint="eastAsia"/>
              </w:rPr>
              <w:t>-</w:t>
            </w:r>
            <w:r w:rsidRPr="006269B6">
              <w:t>17</w:t>
            </w:r>
          </w:p>
        </w:tc>
        <w:tc>
          <w:tcPr>
            <w:tcW w:w="2021" w:type="dxa"/>
          </w:tcPr>
          <w:p w14:paraId="330C3B35" w14:textId="6BF5C570"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3-18</w:t>
            </w:r>
          </w:p>
        </w:tc>
      </w:tr>
      <w:tr w:rsidR="006269B6" w:rsidRPr="00AE55C4" w14:paraId="59231F11" w14:textId="77777777" w:rsidTr="000316A5">
        <w:tc>
          <w:tcPr>
            <w:cnfStyle w:val="001000000000" w:firstRow="0" w:lastRow="0" w:firstColumn="1" w:lastColumn="0" w:oddVBand="0" w:evenVBand="0" w:oddHBand="0" w:evenHBand="0" w:firstRowFirstColumn="0" w:firstRowLastColumn="0" w:lastRowFirstColumn="0" w:lastRowLastColumn="0"/>
            <w:tcW w:w="2090" w:type="dxa"/>
          </w:tcPr>
          <w:p w14:paraId="281D6593" w14:textId="1124FCA5" w:rsidR="006269B6" w:rsidRPr="006269B6" w:rsidRDefault="006269B6" w:rsidP="006269B6">
            <w:pPr>
              <w:spacing w:line="360" w:lineRule="auto"/>
              <w:jc w:val="center"/>
              <w:rPr>
                <w:b w:val="0"/>
                <w:szCs w:val="24"/>
              </w:rPr>
            </w:pPr>
            <w:r w:rsidRPr="006269B6">
              <w:rPr>
                <w:rFonts w:hint="eastAsia"/>
                <w:b w:val="0"/>
              </w:rPr>
              <w:t>设计测试</w:t>
            </w:r>
          </w:p>
        </w:tc>
        <w:tc>
          <w:tcPr>
            <w:tcW w:w="2089" w:type="dxa"/>
          </w:tcPr>
          <w:p w14:paraId="0ACE838F" w14:textId="50BF4F99"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2016-</w:t>
            </w:r>
            <w:r w:rsidRPr="006269B6">
              <w:t>4</w:t>
            </w:r>
            <w:r w:rsidRPr="006269B6">
              <w:rPr>
                <w:rFonts w:hint="eastAsia"/>
              </w:rPr>
              <w:t>-</w:t>
            </w:r>
            <w:r w:rsidRPr="006269B6">
              <w:t>3</w:t>
            </w:r>
          </w:p>
        </w:tc>
        <w:tc>
          <w:tcPr>
            <w:tcW w:w="2090" w:type="dxa"/>
          </w:tcPr>
          <w:p w14:paraId="2F99BF8B" w14:textId="565D8BE1"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c>
          <w:tcPr>
            <w:tcW w:w="2021" w:type="dxa"/>
          </w:tcPr>
          <w:p w14:paraId="385612FC" w14:textId="77777777"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6269B6" w:rsidRPr="00AE55C4" w14:paraId="37C71D0B"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36BC0FE" w14:textId="7945C831" w:rsidR="006269B6" w:rsidRPr="006269B6" w:rsidRDefault="006269B6" w:rsidP="006269B6">
            <w:pPr>
              <w:spacing w:line="360" w:lineRule="auto"/>
              <w:jc w:val="center"/>
              <w:rPr>
                <w:b w:val="0"/>
                <w:szCs w:val="24"/>
              </w:rPr>
            </w:pPr>
            <w:r w:rsidRPr="006269B6">
              <w:rPr>
                <w:rFonts w:hint="eastAsia"/>
                <w:b w:val="0"/>
              </w:rPr>
              <w:t>系统测试</w:t>
            </w:r>
          </w:p>
        </w:tc>
        <w:tc>
          <w:tcPr>
            <w:tcW w:w="2089" w:type="dxa"/>
          </w:tcPr>
          <w:p w14:paraId="47D7A6BE" w14:textId="6ACAB9EB"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4</w:t>
            </w:r>
            <w:r w:rsidRPr="006269B6">
              <w:rPr>
                <w:rFonts w:hint="eastAsia"/>
              </w:rPr>
              <w:t>-</w:t>
            </w:r>
            <w:r w:rsidRPr="006269B6">
              <w:t>10</w:t>
            </w:r>
          </w:p>
        </w:tc>
        <w:tc>
          <w:tcPr>
            <w:tcW w:w="2090" w:type="dxa"/>
          </w:tcPr>
          <w:p w14:paraId="37249207" w14:textId="7E4B600F"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2021" w:type="dxa"/>
          </w:tcPr>
          <w:p w14:paraId="1102E991" w14:textId="77777777"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6269B6" w:rsidRPr="00AE55C4" w14:paraId="613C3DA6" w14:textId="77777777" w:rsidTr="000316A5">
        <w:tc>
          <w:tcPr>
            <w:cnfStyle w:val="001000000000" w:firstRow="0" w:lastRow="0" w:firstColumn="1" w:lastColumn="0" w:oddVBand="0" w:evenVBand="0" w:oddHBand="0" w:evenHBand="0" w:firstRowFirstColumn="0" w:firstRowLastColumn="0" w:lastRowFirstColumn="0" w:lastRowLastColumn="0"/>
            <w:tcW w:w="2090" w:type="dxa"/>
          </w:tcPr>
          <w:p w14:paraId="6CB1FFC4" w14:textId="1EF33FA1" w:rsidR="006269B6" w:rsidRPr="006269B6" w:rsidRDefault="006269B6" w:rsidP="006269B6">
            <w:pPr>
              <w:spacing w:line="360" w:lineRule="auto"/>
              <w:jc w:val="center"/>
              <w:rPr>
                <w:b w:val="0"/>
                <w:szCs w:val="24"/>
              </w:rPr>
            </w:pPr>
            <w:r w:rsidRPr="006269B6">
              <w:rPr>
                <w:rFonts w:hint="eastAsia"/>
                <w:b w:val="0"/>
              </w:rPr>
              <w:t>测试总结</w:t>
            </w:r>
          </w:p>
        </w:tc>
        <w:tc>
          <w:tcPr>
            <w:tcW w:w="2089" w:type="dxa"/>
          </w:tcPr>
          <w:p w14:paraId="03ADFB11" w14:textId="53D102FA"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2016-</w:t>
            </w:r>
            <w:r w:rsidRPr="006269B6">
              <w:t>4-15</w:t>
            </w:r>
          </w:p>
        </w:tc>
        <w:tc>
          <w:tcPr>
            <w:tcW w:w="2090" w:type="dxa"/>
          </w:tcPr>
          <w:p w14:paraId="44856E34" w14:textId="146C1800"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2021" w:type="dxa"/>
          </w:tcPr>
          <w:p w14:paraId="4DE18F1E" w14:textId="77777777" w:rsidR="006269B6" w:rsidRPr="006269B6" w:rsidRDefault="006269B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bl>
    <w:p w14:paraId="4579E46E" w14:textId="77777777" w:rsidR="006269B6" w:rsidRPr="00AE55C4" w:rsidRDefault="006269B6" w:rsidP="00AE55C4">
      <w:pPr>
        <w:spacing w:line="360" w:lineRule="auto"/>
      </w:pPr>
    </w:p>
    <w:p w14:paraId="4B62748E" w14:textId="5AB4AD0B" w:rsidR="00C73118" w:rsidRPr="00AE55C4" w:rsidRDefault="00C73118" w:rsidP="00AE55C4">
      <w:pPr>
        <w:pStyle w:val="2"/>
        <w:spacing w:line="360" w:lineRule="auto"/>
      </w:pPr>
      <w:bookmarkStart w:id="11" w:name="_Toc417387295"/>
      <w:r w:rsidRPr="00AE55C4">
        <w:rPr>
          <w:rFonts w:hint="eastAsia"/>
        </w:rPr>
        <w:t>2.3资源和工具</w:t>
      </w:r>
      <w:bookmarkEnd w:id="11"/>
    </w:p>
    <w:p w14:paraId="1B1E3B50" w14:textId="5F06BCF1" w:rsidR="00C73118" w:rsidRPr="00AE55C4" w:rsidRDefault="00C73118" w:rsidP="00AE55C4">
      <w:pPr>
        <w:pStyle w:val="5"/>
        <w:spacing w:line="360" w:lineRule="auto"/>
      </w:pPr>
      <w:bookmarkStart w:id="12" w:name="_Toc417387296"/>
      <w:r w:rsidRPr="00AE55C4">
        <w:rPr>
          <w:rFonts w:hint="eastAsia"/>
        </w:rPr>
        <w:t>2.3.1资源</w:t>
      </w:r>
      <w:bookmarkEnd w:id="12"/>
    </w:p>
    <w:p w14:paraId="71D629BA" w14:textId="0DFC0F37" w:rsidR="00C73118" w:rsidRPr="00AE55C4" w:rsidRDefault="00C73118" w:rsidP="006269B6">
      <w:pPr>
        <w:pStyle w:val="a9"/>
        <w:numPr>
          <w:ilvl w:val="0"/>
          <w:numId w:val="28"/>
        </w:numPr>
        <w:spacing w:line="360" w:lineRule="auto"/>
      </w:pPr>
      <w:r w:rsidRPr="00AE55C4">
        <w:rPr>
          <w:rFonts w:hint="eastAsia"/>
        </w:rPr>
        <w:t>测试服务器：</w:t>
      </w:r>
    </w:p>
    <w:p w14:paraId="400BB137" w14:textId="39935E5E" w:rsidR="00C73118" w:rsidRPr="00AE55C4" w:rsidRDefault="00C73118" w:rsidP="006269B6">
      <w:pPr>
        <w:pStyle w:val="a9"/>
        <w:numPr>
          <w:ilvl w:val="0"/>
          <w:numId w:val="28"/>
        </w:numPr>
        <w:spacing w:line="360" w:lineRule="auto"/>
      </w:pPr>
      <w:r w:rsidRPr="00AE55C4">
        <w:t>稳定的本地服务器</w:t>
      </w:r>
    </w:p>
    <w:p w14:paraId="0F4E049E" w14:textId="38C2F5C8" w:rsidR="00C73118" w:rsidRPr="005C4506" w:rsidRDefault="00C73118" w:rsidP="006269B6">
      <w:pPr>
        <w:pStyle w:val="a9"/>
        <w:numPr>
          <w:ilvl w:val="0"/>
          <w:numId w:val="28"/>
        </w:numPr>
        <w:spacing w:line="360" w:lineRule="auto"/>
      </w:pPr>
      <w:r w:rsidRPr="00AE55C4">
        <w:rPr>
          <w:rFonts w:hint="eastAsia"/>
        </w:rPr>
        <w:t>测试</w:t>
      </w:r>
      <w:r w:rsidRPr="00AE55C4">
        <w:t>电脑（含浏览器）</w:t>
      </w:r>
    </w:p>
    <w:p w14:paraId="3F13D254" w14:textId="33B28D81" w:rsidR="00C73118" w:rsidRPr="005C4506" w:rsidRDefault="00C73118" w:rsidP="006269B6">
      <w:pPr>
        <w:pStyle w:val="a9"/>
        <w:numPr>
          <w:ilvl w:val="0"/>
          <w:numId w:val="28"/>
        </w:numPr>
        <w:spacing w:line="360" w:lineRule="auto"/>
      </w:pPr>
      <w:r w:rsidRPr="005C4506">
        <w:t>人员</w:t>
      </w:r>
      <w:r w:rsidRPr="005C4506">
        <w:rPr>
          <w:rFonts w:hint="eastAsia"/>
        </w:rPr>
        <w:t>：</w:t>
      </w:r>
    </w:p>
    <w:p w14:paraId="7678AB71" w14:textId="388DCA57" w:rsidR="00C73118" w:rsidRPr="005C4506" w:rsidRDefault="00C73118" w:rsidP="006269B6">
      <w:pPr>
        <w:pStyle w:val="a9"/>
        <w:spacing w:line="360" w:lineRule="auto"/>
        <w:ind w:left="420"/>
      </w:pPr>
      <w:r w:rsidRPr="005C4506">
        <w:t>测试审核人一名</w:t>
      </w:r>
      <w:r w:rsidRPr="005C4506">
        <w:rPr>
          <w:rFonts w:hint="eastAsia"/>
        </w:rPr>
        <w:t>，</w:t>
      </w:r>
      <w:r w:rsidRPr="005C4506">
        <w:t>测试实施人员</w:t>
      </w:r>
      <w:r w:rsidRPr="005C4506">
        <w:rPr>
          <w:rFonts w:hint="eastAsia"/>
        </w:rPr>
        <w:t>2名</w:t>
      </w:r>
    </w:p>
    <w:p w14:paraId="0E560078" w14:textId="04E434AB" w:rsidR="00C73118" w:rsidRPr="00AE55C4" w:rsidRDefault="00C73118" w:rsidP="00AE55C4">
      <w:pPr>
        <w:pStyle w:val="5"/>
        <w:spacing w:line="360" w:lineRule="auto"/>
      </w:pPr>
      <w:bookmarkStart w:id="13" w:name="_Toc417387297"/>
      <w:r w:rsidRPr="00AE55C4">
        <w:rPr>
          <w:rFonts w:hint="eastAsia"/>
        </w:rPr>
        <w:t>2.3.2工具</w:t>
      </w:r>
      <w:bookmarkEnd w:id="13"/>
    </w:p>
    <w:p w14:paraId="145CBD29" w14:textId="4E739AF4" w:rsidR="00C73118" w:rsidRPr="00AE55C4" w:rsidRDefault="00C73118" w:rsidP="00AE55C4">
      <w:pPr>
        <w:spacing w:line="360" w:lineRule="auto"/>
      </w:pPr>
      <w:r w:rsidRPr="00AE55C4">
        <w:rPr>
          <w:rFonts w:hint="eastAsia"/>
        </w:rPr>
        <w:t>a．测试中使用的</w:t>
      </w:r>
      <w:r w:rsidR="00DA12C3">
        <w:rPr>
          <w:rFonts w:hint="eastAsia"/>
        </w:rPr>
        <w:t>数据库为My</w:t>
      </w:r>
      <w:r w:rsidR="00DA12C3">
        <w:t>sql</w:t>
      </w:r>
    </w:p>
    <w:p w14:paraId="44D17EE6" w14:textId="14444F2E" w:rsidR="00C73118" w:rsidRPr="00AE55C4" w:rsidRDefault="00C73118" w:rsidP="00AE55C4">
      <w:pPr>
        <w:spacing w:line="360" w:lineRule="auto"/>
      </w:pPr>
      <w:r w:rsidRPr="00AE55C4">
        <w:rPr>
          <w:rFonts w:hint="eastAsia"/>
        </w:rPr>
        <w:t>b．</w:t>
      </w:r>
      <w:r w:rsidR="00DA12C3">
        <w:rPr>
          <w:rFonts w:hint="eastAsia"/>
        </w:rPr>
        <w:t>浏览器</w:t>
      </w:r>
      <w:r w:rsidR="00DA12C3">
        <w:t>主要为</w:t>
      </w:r>
      <w:r w:rsidR="00DA12C3" w:rsidRPr="006269B6">
        <w:t>IE浏览器</w:t>
      </w:r>
      <w:r w:rsidR="00DA12C3">
        <w:rPr>
          <w:rFonts w:hint="eastAsia"/>
        </w:rPr>
        <w:t>、</w:t>
      </w:r>
      <w:r w:rsidR="00DA12C3" w:rsidRPr="006269B6">
        <w:rPr>
          <w:rFonts w:hint="eastAsia"/>
        </w:rPr>
        <w:t>chrome浏览器、火狐浏览器</w:t>
      </w:r>
    </w:p>
    <w:p w14:paraId="619E437E" w14:textId="77777777" w:rsidR="00B661C0" w:rsidRPr="00AE55C4" w:rsidRDefault="00B661C0" w:rsidP="00AE55C4">
      <w:pPr>
        <w:spacing w:line="360" w:lineRule="auto"/>
      </w:pPr>
    </w:p>
    <w:p w14:paraId="03CDA3C5" w14:textId="6F9B9588" w:rsidR="00C73118" w:rsidRPr="00AE55C4" w:rsidRDefault="00C73118" w:rsidP="00AE55C4">
      <w:pPr>
        <w:pStyle w:val="1"/>
        <w:numPr>
          <w:ilvl w:val="0"/>
          <w:numId w:val="23"/>
        </w:numPr>
        <w:spacing w:line="360" w:lineRule="auto"/>
      </w:pPr>
      <w:bookmarkStart w:id="14" w:name="_Toc417387299"/>
      <w:r w:rsidRPr="00AE55C4">
        <w:t>测试策略</w:t>
      </w:r>
      <w:bookmarkEnd w:id="14"/>
    </w:p>
    <w:p w14:paraId="229B9D9A" w14:textId="77777777" w:rsidR="00AE55C4" w:rsidRPr="00AE55C4" w:rsidRDefault="00AE55C4" w:rsidP="00AE55C4">
      <w:pPr>
        <w:pStyle w:val="a9"/>
        <w:spacing w:line="360" w:lineRule="auto"/>
        <w:ind w:left="960"/>
      </w:pPr>
    </w:p>
    <w:p w14:paraId="03106315" w14:textId="79D2DB62" w:rsidR="00C73118" w:rsidRPr="00AE55C4" w:rsidRDefault="00C73118" w:rsidP="00AE55C4">
      <w:pPr>
        <w:pStyle w:val="2"/>
        <w:spacing w:line="360" w:lineRule="auto"/>
      </w:pPr>
      <w:bookmarkStart w:id="15" w:name="_Toc417387300"/>
      <w:r w:rsidRPr="00AE55C4">
        <w:rPr>
          <w:rFonts w:hint="eastAsia"/>
        </w:rPr>
        <w:t>3.1测试种类</w:t>
      </w:r>
      <w:bookmarkEnd w:id="15"/>
    </w:p>
    <w:p w14:paraId="26B5DE0B" w14:textId="77777777" w:rsidR="00C73118" w:rsidRPr="00AE55C4" w:rsidRDefault="00C73118" w:rsidP="00AE55C4">
      <w:pPr>
        <w:spacing w:line="360" w:lineRule="auto"/>
        <w:ind w:firstLine="420"/>
      </w:pPr>
      <w:r w:rsidRPr="00AE55C4">
        <w:rPr>
          <w:rFonts w:hint="eastAsia"/>
        </w:rPr>
        <w:t>计划完成以下类型测试</w:t>
      </w:r>
    </w:p>
    <w:p w14:paraId="2A14156E"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lastRenderedPageBreak/>
        <w:t>兼容测试</w:t>
      </w:r>
    </w:p>
    <w:p w14:paraId="5F86E7BD"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功能测试</w:t>
      </w:r>
    </w:p>
    <w:p w14:paraId="55752223"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用户界面测试</w:t>
      </w:r>
    </w:p>
    <w:p w14:paraId="09AB88D0"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负载测试</w:t>
      </w:r>
    </w:p>
    <w:p w14:paraId="14AC3CDA"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安全性和访问控制测试</w:t>
      </w:r>
    </w:p>
    <w:p w14:paraId="2EA72DE5" w14:textId="77777777" w:rsidR="00C73118" w:rsidRDefault="00C73118" w:rsidP="00AE55C4">
      <w:pPr>
        <w:pStyle w:val="a9"/>
        <w:widowControl w:val="0"/>
        <w:numPr>
          <w:ilvl w:val="0"/>
          <w:numId w:val="21"/>
        </w:numPr>
        <w:spacing w:line="360" w:lineRule="auto"/>
        <w:contextualSpacing w:val="0"/>
        <w:jc w:val="both"/>
      </w:pPr>
      <w:r w:rsidRPr="00AE55C4">
        <w:rPr>
          <w:rFonts w:hint="eastAsia"/>
        </w:rPr>
        <w:t>值域测试</w:t>
      </w:r>
    </w:p>
    <w:p w14:paraId="0F901B28" w14:textId="77777777" w:rsidR="00B661C0" w:rsidRPr="00AE55C4" w:rsidRDefault="00B661C0" w:rsidP="00B661C0">
      <w:pPr>
        <w:pStyle w:val="a9"/>
        <w:widowControl w:val="0"/>
        <w:spacing w:line="360" w:lineRule="auto"/>
        <w:ind w:left="780"/>
        <w:contextualSpacing w:val="0"/>
        <w:jc w:val="both"/>
      </w:pPr>
    </w:p>
    <w:p w14:paraId="5E987498" w14:textId="28CA0D46" w:rsidR="00C73118" w:rsidRPr="00AE55C4" w:rsidRDefault="00C73118" w:rsidP="00AE55C4">
      <w:pPr>
        <w:pStyle w:val="2"/>
        <w:spacing w:line="360" w:lineRule="auto"/>
      </w:pPr>
      <w:bookmarkStart w:id="16" w:name="_Toc417387301"/>
      <w:r w:rsidRPr="00AE55C4">
        <w:rPr>
          <w:rFonts w:hint="eastAsia"/>
        </w:rPr>
        <w:t>3.2兼容测试</w:t>
      </w:r>
      <w:bookmarkEnd w:id="16"/>
    </w:p>
    <w:p w14:paraId="65761B4C" w14:textId="77777777" w:rsidR="00AE55C4" w:rsidRDefault="00AE55C4" w:rsidP="00AE55C4">
      <w:pPr>
        <w:spacing w:line="360" w:lineRule="auto"/>
      </w:pPr>
    </w:p>
    <w:tbl>
      <w:tblPr>
        <w:tblStyle w:val="4-5"/>
        <w:tblW w:w="0" w:type="auto"/>
        <w:tblLook w:val="04A0" w:firstRow="1" w:lastRow="0" w:firstColumn="1" w:lastColumn="0" w:noHBand="0" w:noVBand="1"/>
      </w:tblPr>
      <w:tblGrid>
        <w:gridCol w:w="3823"/>
        <w:gridCol w:w="4394"/>
      </w:tblGrid>
      <w:tr w:rsidR="006269B6" w:rsidRPr="00AE55C4" w14:paraId="3E28F19A" w14:textId="2FD51E3E" w:rsidTr="0062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24E7C1" w14:textId="77D0CA5E" w:rsidR="006269B6" w:rsidRPr="00AE55C4" w:rsidRDefault="006269B6" w:rsidP="006269B6">
            <w:pPr>
              <w:spacing w:line="360" w:lineRule="auto"/>
              <w:jc w:val="center"/>
              <w:rPr>
                <w:b w:val="0"/>
                <w:szCs w:val="24"/>
              </w:rPr>
            </w:pPr>
            <w:r w:rsidRPr="00AE55C4">
              <w:rPr>
                <w:rFonts w:hint="eastAsia"/>
              </w:rPr>
              <w:t>测试目标</w:t>
            </w:r>
          </w:p>
        </w:tc>
        <w:tc>
          <w:tcPr>
            <w:tcW w:w="4394" w:type="dxa"/>
            <w:vAlign w:val="center"/>
          </w:tcPr>
          <w:p w14:paraId="60DBB752" w14:textId="647D0683" w:rsidR="006269B6" w:rsidRPr="00AE55C4" w:rsidRDefault="006269B6" w:rsidP="006269B6">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rPr>
              <w:t>确保在主流浏览器</w:t>
            </w:r>
            <w:r>
              <w:rPr>
                <w:rFonts w:hint="eastAsia"/>
              </w:rPr>
              <w:t>兼容</w:t>
            </w:r>
          </w:p>
        </w:tc>
      </w:tr>
      <w:tr w:rsidR="006269B6" w:rsidRPr="00AE55C4" w14:paraId="63D0120F" w14:textId="039C3C17"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C97457" w14:textId="2E7BB5ED" w:rsidR="006269B6" w:rsidRPr="006269B6" w:rsidRDefault="006269B6" w:rsidP="006269B6">
            <w:pPr>
              <w:spacing w:line="360" w:lineRule="auto"/>
              <w:jc w:val="center"/>
              <w:rPr>
                <w:b w:val="0"/>
                <w:szCs w:val="24"/>
              </w:rPr>
            </w:pPr>
            <w:r w:rsidRPr="006269B6">
              <w:rPr>
                <w:rFonts w:hint="eastAsia"/>
                <w:b w:val="0"/>
              </w:rPr>
              <w:t>测试方法</w:t>
            </w:r>
          </w:p>
        </w:tc>
        <w:tc>
          <w:tcPr>
            <w:tcW w:w="4394" w:type="dxa"/>
            <w:vAlign w:val="center"/>
          </w:tcPr>
          <w:p w14:paraId="091905F1" w14:textId="77777777" w:rsidR="006269B6" w:rsidRPr="006269B6" w:rsidRDefault="006269B6" w:rsidP="00C51CE0">
            <w:pPr>
              <w:spacing w:line="360" w:lineRule="auto"/>
              <w:jc w:val="both"/>
              <w:cnfStyle w:val="000000100000" w:firstRow="0" w:lastRow="0" w:firstColumn="0" w:lastColumn="0" w:oddVBand="0" w:evenVBand="0" w:oddHBand="1" w:evenHBand="0" w:firstRowFirstColumn="0" w:firstRowLastColumn="0" w:lastRowFirstColumn="0" w:lastRowLastColumn="0"/>
            </w:pPr>
            <w:r w:rsidRPr="006269B6">
              <w:t>网页端：在IE浏览器</w:t>
            </w:r>
            <w:r w:rsidRPr="006269B6">
              <w:rPr>
                <w:rFonts w:hint="eastAsia"/>
              </w:rPr>
              <w:t>chrome浏览器、火狐浏览器、safari浏览器、opera浏览器中可以正常运行，实现功能。</w:t>
            </w:r>
          </w:p>
          <w:p w14:paraId="22810DD1" w14:textId="5AFF241B" w:rsidR="006269B6" w:rsidRPr="006269B6" w:rsidRDefault="006269B6" w:rsidP="00C51CE0">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p>
        </w:tc>
      </w:tr>
      <w:tr w:rsidR="006269B6" w:rsidRPr="00AE55C4" w14:paraId="7AF2F002" w14:textId="46B8F2F9" w:rsidTr="006269B6">
        <w:tc>
          <w:tcPr>
            <w:cnfStyle w:val="001000000000" w:firstRow="0" w:lastRow="0" w:firstColumn="1" w:lastColumn="0" w:oddVBand="0" w:evenVBand="0" w:oddHBand="0" w:evenHBand="0" w:firstRowFirstColumn="0" w:firstRowLastColumn="0" w:lastRowFirstColumn="0" w:lastRowLastColumn="0"/>
            <w:tcW w:w="3823" w:type="dxa"/>
          </w:tcPr>
          <w:p w14:paraId="4051C322" w14:textId="10B5F448" w:rsidR="006269B6" w:rsidRPr="006269B6" w:rsidRDefault="006269B6" w:rsidP="006269B6">
            <w:pPr>
              <w:spacing w:line="360" w:lineRule="auto"/>
              <w:jc w:val="center"/>
              <w:rPr>
                <w:b w:val="0"/>
                <w:szCs w:val="24"/>
              </w:rPr>
            </w:pPr>
            <w:r w:rsidRPr="006269B6">
              <w:rPr>
                <w:rFonts w:hint="eastAsia"/>
                <w:b w:val="0"/>
              </w:rPr>
              <w:t>开始标准</w:t>
            </w:r>
          </w:p>
        </w:tc>
        <w:tc>
          <w:tcPr>
            <w:tcW w:w="4394" w:type="dxa"/>
            <w:vAlign w:val="center"/>
          </w:tcPr>
          <w:p w14:paraId="1BB7C898" w14:textId="70F3E1BC" w:rsidR="006269B6" w:rsidRPr="006269B6" w:rsidRDefault="006269B6" w:rsidP="00C51CE0">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操作系统运行正常</w:t>
            </w:r>
          </w:p>
        </w:tc>
      </w:tr>
      <w:tr w:rsidR="006269B6" w:rsidRPr="00AE55C4" w14:paraId="54E9B8D7" w14:textId="10BABEC6"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4EE6B9F" w14:textId="2EA362F0" w:rsidR="006269B6" w:rsidRPr="006269B6" w:rsidRDefault="006269B6" w:rsidP="006269B6">
            <w:pPr>
              <w:spacing w:line="360" w:lineRule="auto"/>
              <w:jc w:val="center"/>
              <w:rPr>
                <w:b w:val="0"/>
                <w:szCs w:val="24"/>
              </w:rPr>
            </w:pPr>
            <w:r w:rsidRPr="006269B6">
              <w:rPr>
                <w:rFonts w:hint="eastAsia"/>
                <w:b w:val="0"/>
              </w:rPr>
              <w:t>完成标准</w:t>
            </w:r>
          </w:p>
        </w:tc>
        <w:tc>
          <w:tcPr>
            <w:tcW w:w="4394" w:type="dxa"/>
            <w:vAlign w:val="center"/>
          </w:tcPr>
          <w:p w14:paraId="59A38601" w14:textId="1629E073" w:rsidR="006269B6" w:rsidRPr="006269B6" w:rsidRDefault="006269B6" w:rsidP="00C51CE0">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所有的数据处理功能可以正常运行</w:t>
            </w:r>
          </w:p>
        </w:tc>
      </w:tr>
      <w:tr w:rsidR="006269B6" w:rsidRPr="00AE55C4" w14:paraId="432A3D58" w14:textId="064F3AA8" w:rsidTr="006269B6">
        <w:tc>
          <w:tcPr>
            <w:cnfStyle w:val="001000000000" w:firstRow="0" w:lastRow="0" w:firstColumn="1" w:lastColumn="0" w:oddVBand="0" w:evenVBand="0" w:oddHBand="0" w:evenHBand="0" w:firstRowFirstColumn="0" w:firstRowLastColumn="0" w:lastRowFirstColumn="0" w:lastRowLastColumn="0"/>
            <w:tcW w:w="3823" w:type="dxa"/>
          </w:tcPr>
          <w:p w14:paraId="2564E5E6" w14:textId="5B90F5AB" w:rsidR="006269B6" w:rsidRPr="006269B6" w:rsidRDefault="006269B6" w:rsidP="006269B6">
            <w:pPr>
              <w:spacing w:line="360" w:lineRule="auto"/>
              <w:jc w:val="center"/>
              <w:rPr>
                <w:b w:val="0"/>
                <w:szCs w:val="24"/>
              </w:rPr>
            </w:pPr>
            <w:r w:rsidRPr="006269B6">
              <w:rPr>
                <w:rFonts w:hint="eastAsia"/>
                <w:b w:val="0"/>
              </w:rPr>
              <w:t>测试重点和优先级</w:t>
            </w:r>
          </w:p>
        </w:tc>
        <w:tc>
          <w:tcPr>
            <w:tcW w:w="4394" w:type="dxa"/>
            <w:vAlign w:val="center"/>
          </w:tcPr>
          <w:p w14:paraId="2AD48192" w14:textId="6268A5D3" w:rsidR="006269B6" w:rsidRPr="006269B6" w:rsidRDefault="006269B6" w:rsidP="00C51CE0">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高</w:t>
            </w:r>
          </w:p>
        </w:tc>
      </w:tr>
      <w:tr w:rsidR="006269B6" w:rsidRPr="00AE55C4" w14:paraId="0EFB8D2E" w14:textId="77777777"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7964F67" w14:textId="152AEBC5" w:rsidR="006269B6" w:rsidRPr="006269B6" w:rsidRDefault="006269B6" w:rsidP="006269B6">
            <w:pPr>
              <w:spacing w:line="360" w:lineRule="auto"/>
              <w:jc w:val="center"/>
              <w:rPr>
                <w:b w:val="0"/>
              </w:rPr>
            </w:pPr>
            <w:r w:rsidRPr="006269B6">
              <w:rPr>
                <w:rFonts w:hint="eastAsia"/>
                <w:b w:val="0"/>
              </w:rPr>
              <w:t>需考虑的特殊选项</w:t>
            </w:r>
          </w:p>
        </w:tc>
        <w:tc>
          <w:tcPr>
            <w:tcW w:w="4394" w:type="dxa"/>
            <w:vAlign w:val="center"/>
          </w:tcPr>
          <w:p w14:paraId="7C70D07F" w14:textId="2AA3B2B8" w:rsidR="006269B6" w:rsidRPr="006269B6" w:rsidRDefault="006269B6" w:rsidP="00C51CE0">
            <w:pPr>
              <w:spacing w:line="360" w:lineRule="auto"/>
              <w:jc w:val="both"/>
              <w:cnfStyle w:val="000000100000" w:firstRow="0" w:lastRow="0" w:firstColumn="0" w:lastColumn="0" w:oddVBand="0" w:evenVBand="0" w:oddHBand="1" w:evenHBand="0" w:firstRowFirstColumn="0" w:firstRowLastColumn="0" w:lastRowFirstColumn="0" w:lastRowLastColumn="0"/>
            </w:pPr>
            <w:r w:rsidRPr="0064369D">
              <w:rPr>
                <w:rFonts w:hint="eastAsia"/>
              </w:rPr>
              <w:t>流行程度，使用比较普及的主流浏览器</w:t>
            </w:r>
          </w:p>
        </w:tc>
      </w:tr>
    </w:tbl>
    <w:p w14:paraId="5E9606A0" w14:textId="77777777" w:rsidR="00C73118" w:rsidRPr="00AE55C4" w:rsidRDefault="00C73118" w:rsidP="00AE55C4">
      <w:pPr>
        <w:spacing w:line="360" w:lineRule="auto"/>
      </w:pPr>
    </w:p>
    <w:p w14:paraId="7F0212E4" w14:textId="53AA7A9B" w:rsidR="00AE55C4" w:rsidRPr="00AE55C4" w:rsidRDefault="00C73118" w:rsidP="00AE55C4">
      <w:pPr>
        <w:pStyle w:val="2"/>
        <w:spacing w:line="360" w:lineRule="auto"/>
      </w:pPr>
      <w:bookmarkStart w:id="17" w:name="_Toc417387302"/>
      <w:r w:rsidRPr="00AE55C4">
        <w:rPr>
          <w:rFonts w:hint="eastAsia"/>
        </w:rPr>
        <w:t>3.3功能测试</w:t>
      </w:r>
      <w:bookmarkEnd w:id="17"/>
    </w:p>
    <w:p w14:paraId="727E6B79" w14:textId="77777777" w:rsidR="00C73118" w:rsidRDefault="00C73118" w:rsidP="00AE55C4">
      <w:pPr>
        <w:spacing w:line="360" w:lineRule="auto"/>
        <w:ind w:firstLine="420"/>
      </w:pPr>
      <w:r w:rsidRPr="00AE55C4">
        <w:rPr>
          <w:rFonts w:hint="eastAsia"/>
        </w:rPr>
        <w:t>对该软件的功能测试应侧重于所有可直接追踪到用例或业务功能和业务规则的测试需求。此测试的目标是核实数据的接受、处理和检索是否正确，以及业务规则的实施是否恰当。此测试基于黑盒技术，通过图形用户界面（GUI）与应用程序进行交互，并对交互的输出或结果进行分析，以此来核实应用程序及其内部进程。</w:t>
      </w:r>
    </w:p>
    <w:p w14:paraId="14068682" w14:textId="77777777" w:rsidR="006269B6" w:rsidRDefault="006269B6" w:rsidP="00AE55C4">
      <w:pPr>
        <w:spacing w:line="360" w:lineRule="auto"/>
        <w:ind w:firstLine="420"/>
      </w:pPr>
    </w:p>
    <w:tbl>
      <w:tblPr>
        <w:tblStyle w:val="4-5"/>
        <w:tblW w:w="0" w:type="auto"/>
        <w:tblLook w:val="04A0" w:firstRow="1" w:lastRow="0" w:firstColumn="1" w:lastColumn="0" w:noHBand="0" w:noVBand="1"/>
      </w:tblPr>
      <w:tblGrid>
        <w:gridCol w:w="3823"/>
        <w:gridCol w:w="4394"/>
      </w:tblGrid>
      <w:tr w:rsidR="006269B6" w:rsidRPr="00AE55C4" w14:paraId="31EC668D"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58D1C1" w14:textId="5497CD8E" w:rsidR="006269B6" w:rsidRPr="00AE55C4" w:rsidRDefault="006269B6" w:rsidP="006269B6">
            <w:pPr>
              <w:spacing w:line="360" w:lineRule="auto"/>
              <w:jc w:val="center"/>
              <w:rPr>
                <w:b w:val="0"/>
                <w:szCs w:val="24"/>
              </w:rPr>
            </w:pPr>
            <w:r w:rsidRPr="00AE55C4">
              <w:rPr>
                <w:rFonts w:hint="eastAsia"/>
              </w:rPr>
              <w:t>测试目标</w:t>
            </w:r>
          </w:p>
        </w:tc>
        <w:tc>
          <w:tcPr>
            <w:tcW w:w="4394" w:type="dxa"/>
          </w:tcPr>
          <w:p w14:paraId="6173C8D4" w14:textId="783FB5C6" w:rsidR="006269B6" w:rsidRPr="00AE55C4" w:rsidRDefault="006269B6" w:rsidP="006269B6">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rPr>
              <w:t>确保用户所选定的功能正常实现</w:t>
            </w:r>
          </w:p>
        </w:tc>
      </w:tr>
      <w:tr w:rsidR="006269B6" w:rsidRPr="00AE55C4" w14:paraId="37602194"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526FA86" w14:textId="4D41DD34" w:rsidR="006269B6" w:rsidRPr="006269B6" w:rsidRDefault="006269B6" w:rsidP="006269B6">
            <w:pPr>
              <w:spacing w:line="360" w:lineRule="auto"/>
              <w:jc w:val="center"/>
              <w:rPr>
                <w:b w:val="0"/>
                <w:szCs w:val="24"/>
              </w:rPr>
            </w:pPr>
            <w:r w:rsidRPr="006269B6">
              <w:rPr>
                <w:rFonts w:hint="eastAsia"/>
                <w:b w:val="0"/>
              </w:rPr>
              <w:lastRenderedPageBreak/>
              <w:t>测试方法</w:t>
            </w:r>
          </w:p>
        </w:tc>
        <w:tc>
          <w:tcPr>
            <w:tcW w:w="4394" w:type="dxa"/>
          </w:tcPr>
          <w:p w14:paraId="04BF3BA7" w14:textId="72CFF3A5" w:rsidR="006269B6" w:rsidRPr="006269B6" w:rsidRDefault="006269B6" w:rsidP="00C51CE0">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 xml:space="preserve">  对功能项进行逐个测试，确定功能是否正确实现</w:t>
            </w:r>
          </w:p>
        </w:tc>
      </w:tr>
      <w:tr w:rsidR="006269B6" w:rsidRPr="00AE55C4" w14:paraId="63964CD7"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7DF4EF2C" w14:textId="0AD8F124" w:rsidR="006269B6" w:rsidRPr="006269B6" w:rsidRDefault="006269B6" w:rsidP="006269B6">
            <w:pPr>
              <w:spacing w:line="360" w:lineRule="auto"/>
              <w:jc w:val="center"/>
              <w:rPr>
                <w:b w:val="0"/>
                <w:szCs w:val="24"/>
              </w:rPr>
            </w:pPr>
            <w:r w:rsidRPr="006269B6">
              <w:rPr>
                <w:rFonts w:hint="eastAsia"/>
                <w:b w:val="0"/>
              </w:rPr>
              <w:t>技术</w:t>
            </w:r>
          </w:p>
        </w:tc>
        <w:tc>
          <w:tcPr>
            <w:tcW w:w="4394" w:type="dxa"/>
          </w:tcPr>
          <w:p w14:paraId="1B848169" w14:textId="77777777" w:rsidR="006269B6" w:rsidRPr="006269B6" w:rsidRDefault="006269B6" w:rsidP="00C51CE0">
            <w:pPr>
              <w:spacing w:line="360" w:lineRule="auto"/>
              <w:jc w:val="both"/>
              <w:cnfStyle w:val="000000000000" w:firstRow="0" w:lastRow="0" w:firstColumn="0" w:lastColumn="0" w:oddVBand="0" w:evenVBand="0" w:oddHBand="0" w:evenHBand="0" w:firstRowFirstColumn="0" w:firstRowLastColumn="0" w:lastRowFirstColumn="0" w:lastRowLastColumn="0"/>
            </w:pPr>
            <w:r w:rsidRPr="006269B6">
              <w:rPr>
                <w:rFonts w:hint="eastAsia"/>
              </w:rPr>
              <w:t>执行测试用例核实以下内容：</w:t>
            </w:r>
          </w:p>
          <w:p w14:paraId="456554F0" w14:textId="77777777" w:rsidR="006269B6" w:rsidRPr="006269B6" w:rsidRDefault="006269B6" w:rsidP="00C51CE0">
            <w:pPr>
              <w:pStyle w:val="a9"/>
              <w:widowControl w:val="0"/>
              <w:numPr>
                <w:ilvl w:val="0"/>
                <w:numId w:val="17"/>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pPr>
            <w:r w:rsidRPr="006269B6">
              <w:rPr>
                <w:rFonts w:hint="eastAsia"/>
              </w:rPr>
              <w:t>在使用有效数据时得到预期的结果</w:t>
            </w:r>
          </w:p>
          <w:p w14:paraId="5B785314" w14:textId="77777777" w:rsidR="006269B6" w:rsidRPr="006269B6" w:rsidRDefault="006269B6" w:rsidP="00C51CE0">
            <w:pPr>
              <w:pStyle w:val="a9"/>
              <w:widowControl w:val="0"/>
              <w:numPr>
                <w:ilvl w:val="0"/>
                <w:numId w:val="17"/>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pPr>
            <w:r w:rsidRPr="006269B6">
              <w:rPr>
                <w:rFonts w:hint="eastAsia"/>
              </w:rPr>
              <w:t>在使用无效数据时显示相应的错误消息或警告消息</w:t>
            </w:r>
          </w:p>
          <w:p w14:paraId="388864F8" w14:textId="32180294" w:rsidR="006269B6" w:rsidRPr="006269B6" w:rsidRDefault="006269B6" w:rsidP="00C51CE0">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各功能都正确实现</w:t>
            </w:r>
          </w:p>
        </w:tc>
      </w:tr>
      <w:tr w:rsidR="006269B6" w:rsidRPr="00AE55C4" w14:paraId="02AE4D43"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80ED0A4" w14:textId="34F93777" w:rsidR="006269B6" w:rsidRPr="006269B6" w:rsidRDefault="006269B6" w:rsidP="006269B6">
            <w:pPr>
              <w:spacing w:line="360" w:lineRule="auto"/>
              <w:jc w:val="center"/>
              <w:rPr>
                <w:b w:val="0"/>
                <w:szCs w:val="24"/>
              </w:rPr>
            </w:pPr>
            <w:r w:rsidRPr="006269B6">
              <w:rPr>
                <w:rFonts w:hint="eastAsia"/>
                <w:b w:val="0"/>
              </w:rPr>
              <w:t>开始标准</w:t>
            </w:r>
          </w:p>
        </w:tc>
        <w:tc>
          <w:tcPr>
            <w:tcW w:w="4394" w:type="dxa"/>
          </w:tcPr>
          <w:p w14:paraId="0B66D2B6" w14:textId="219304EB" w:rsidR="006269B6" w:rsidRPr="006269B6" w:rsidRDefault="006269B6" w:rsidP="00C51CE0">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操作系统运行正常，系统运行正常</w:t>
            </w:r>
          </w:p>
        </w:tc>
      </w:tr>
      <w:tr w:rsidR="006269B6" w:rsidRPr="00AE55C4" w14:paraId="081FCECF"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73D6BF34" w14:textId="7FF4BFFA" w:rsidR="006269B6" w:rsidRPr="006269B6" w:rsidRDefault="006269B6" w:rsidP="006269B6">
            <w:pPr>
              <w:spacing w:line="360" w:lineRule="auto"/>
              <w:jc w:val="center"/>
              <w:rPr>
                <w:b w:val="0"/>
                <w:szCs w:val="24"/>
              </w:rPr>
            </w:pPr>
            <w:r w:rsidRPr="006269B6">
              <w:rPr>
                <w:rFonts w:hint="eastAsia"/>
                <w:b w:val="0"/>
              </w:rPr>
              <w:t>完成标准</w:t>
            </w:r>
          </w:p>
        </w:tc>
        <w:tc>
          <w:tcPr>
            <w:tcW w:w="4394" w:type="dxa"/>
          </w:tcPr>
          <w:p w14:paraId="1072331E" w14:textId="21963CCF" w:rsidR="006269B6" w:rsidRPr="006269B6" w:rsidRDefault="006269B6" w:rsidP="00C51CE0">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相关测试用例执行完全</w:t>
            </w:r>
          </w:p>
        </w:tc>
      </w:tr>
      <w:tr w:rsidR="006269B6" w:rsidRPr="00AE55C4" w14:paraId="41007477"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74D848F" w14:textId="0984B9E1" w:rsidR="006269B6" w:rsidRPr="006269B6" w:rsidRDefault="006269B6" w:rsidP="006269B6">
            <w:pPr>
              <w:spacing w:line="360" w:lineRule="auto"/>
              <w:jc w:val="center"/>
              <w:rPr>
                <w:b w:val="0"/>
              </w:rPr>
            </w:pPr>
            <w:r w:rsidRPr="006269B6">
              <w:rPr>
                <w:rFonts w:hint="eastAsia"/>
                <w:b w:val="0"/>
              </w:rPr>
              <w:t>测试重点和优先级</w:t>
            </w:r>
          </w:p>
        </w:tc>
        <w:tc>
          <w:tcPr>
            <w:tcW w:w="4394" w:type="dxa"/>
          </w:tcPr>
          <w:p w14:paraId="03E345FC" w14:textId="5B4233CA" w:rsidR="006269B6" w:rsidRPr="006269B6" w:rsidRDefault="006269B6" w:rsidP="00C51CE0">
            <w:pPr>
              <w:spacing w:line="360" w:lineRule="auto"/>
              <w:jc w:val="both"/>
              <w:cnfStyle w:val="000000100000" w:firstRow="0" w:lastRow="0" w:firstColumn="0" w:lastColumn="0" w:oddVBand="0" w:evenVBand="0" w:oddHBand="1" w:evenHBand="0" w:firstRowFirstColumn="0" w:firstRowLastColumn="0" w:lastRowFirstColumn="0" w:lastRowLastColumn="0"/>
            </w:pPr>
            <w:r w:rsidRPr="006269B6">
              <w:rPr>
                <w:rFonts w:hint="eastAsia"/>
              </w:rPr>
              <w:t>高</w:t>
            </w:r>
          </w:p>
        </w:tc>
      </w:tr>
      <w:tr w:rsidR="006269B6" w:rsidRPr="00AE55C4" w14:paraId="1892F3DA"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0D98CECC" w14:textId="15C9B68F" w:rsidR="006269B6" w:rsidRPr="006269B6" w:rsidRDefault="006269B6" w:rsidP="006269B6">
            <w:pPr>
              <w:spacing w:line="360" w:lineRule="auto"/>
              <w:jc w:val="center"/>
              <w:rPr>
                <w:b w:val="0"/>
              </w:rPr>
            </w:pPr>
            <w:r w:rsidRPr="006269B6">
              <w:rPr>
                <w:rFonts w:hint="eastAsia"/>
                <w:b w:val="0"/>
              </w:rPr>
              <w:t>需考虑的特殊选项</w:t>
            </w:r>
          </w:p>
        </w:tc>
        <w:tc>
          <w:tcPr>
            <w:tcW w:w="4394" w:type="dxa"/>
          </w:tcPr>
          <w:p w14:paraId="766D4E2F" w14:textId="77777777" w:rsidR="006269B6" w:rsidRPr="006269B6" w:rsidRDefault="006269B6" w:rsidP="00C51CE0">
            <w:pPr>
              <w:pStyle w:val="a9"/>
              <w:widowControl w:val="0"/>
              <w:numPr>
                <w:ilvl w:val="0"/>
                <w:numId w:val="16"/>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pPr>
            <w:r w:rsidRPr="006269B6">
              <w:rPr>
                <w:rFonts w:hint="eastAsia"/>
              </w:rPr>
              <w:t>注意功能是否需要其他对象激活</w:t>
            </w:r>
          </w:p>
          <w:p w14:paraId="5A5D50CB" w14:textId="77777777" w:rsidR="006269B6" w:rsidRPr="006269B6" w:rsidRDefault="006269B6" w:rsidP="00C51CE0">
            <w:pPr>
              <w:pStyle w:val="a9"/>
              <w:widowControl w:val="0"/>
              <w:numPr>
                <w:ilvl w:val="0"/>
                <w:numId w:val="16"/>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pPr>
            <w:r w:rsidRPr="006269B6">
              <w:rPr>
                <w:rFonts w:hint="eastAsia"/>
              </w:rPr>
              <w:t>功能是否具有实际的效果</w:t>
            </w:r>
          </w:p>
          <w:p w14:paraId="3A42325D" w14:textId="48F14EFE" w:rsidR="006269B6" w:rsidRPr="006269B6" w:rsidRDefault="006269B6" w:rsidP="00C51CE0">
            <w:pPr>
              <w:spacing w:line="360" w:lineRule="auto"/>
              <w:jc w:val="both"/>
              <w:cnfStyle w:val="000000000000" w:firstRow="0" w:lastRow="0" w:firstColumn="0" w:lastColumn="0" w:oddVBand="0" w:evenVBand="0" w:oddHBand="0" w:evenHBand="0" w:firstRowFirstColumn="0" w:firstRowLastColumn="0" w:lastRowFirstColumn="0" w:lastRowLastColumn="0"/>
            </w:pPr>
            <w:r w:rsidRPr="006269B6">
              <w:rPr>
                <w:rFonts w:hint="eastAsia"/>
              </w:rPr>
              <w:t>注意有无值域测试提示信息</w:t>
            </w:r>
          </w:p>
        </w:tc>
      </w:tr>
    </w:tbl>
    <w:p w14:paraId="6CB5C2FE" w14:textId="77777777" w:rsidR="006269B6" w:rsidRPr="00AE55C4" w:rsidRDefault="006269B6" w:rsidP="006269B6">
      <w:pPr>
        <w:spacing w:line="360" w:lineRule="auto"/>
      </w:pPr>
    </w:p>
    <w:p w14:paraId="3A3A6163" w14:textId="29335AFD" w:rsidR="00C73118" w:rsidRPr="00AE55C4" w:rsidRDefault="00C73118" w:rsidP="00AE55C4">
      <w:pPr>
        <w:pStyle w:val="2"/>
        <w:spacing w:line="360" w:lineRule="auto"/>
      </w:pPr>
      <w:bookmarkStart w:id="18" w:name="_Toc417387303"/>
      <w:r w:rsidRPr="00AE55C4">
        <w:rPr>
          <w:rFonts w:hint="eastAsia"/>
        </w:rPr>
        <w:t>3.4用户界面测试</w:t>
      </w:r>
      <w:bookmarkEnd w:id="18"/>
    </w:p>
    <w:p w14:paraId="6CB6E2FC" w14:textId="77777777" w:rsidR="00C73118" w:rsidRDefault="00C73118" w:rsidP="00AE55C4">
      <w:pPr>
        <w:spacing w:line="360" w:lineRule="auto"/>
        <w:ind w:firstLine="420"/>
      </w:pPr>
      <w:r w:rsidRPr="00AE55C4">
        <w:rPr>
          <w:rFonts w:hint="eastAsia"/>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w:t>
      </w:r>
    </w:p>
    <w:p w14:paraId="21A5DE6A" w14:textId="77777777" w:rsidR="001A0D5B" w:rsidRDefault="001A0D5B" w:rsidP="00AE55C4">
      <w:pPr>
        <w:spacing w:line="360" w:lineRule="auto"/>
        <w:ind w:firstLine="420"/>
      </w:pPr>
    </w:p>
    <w:p w14:paraId="5DEAF7C8" w14:textId="77777777" w:rsidR="00B661C0" w:rsidRDefault="00B661C0" w:rsidP="00AE55C4">
      <w:pPr>
        <w:spacing w:line="360" w:lineRule="auto"/>
        <w:ind w:firstLine="420"/>
      </w:pPr>
    </w:p>
    <w:tbl>
      <w:tblPr>
        <w:tblStyle w:val="6-1"/>
        <w:tblW w:w="0" w:type="auto"/>
        <w:tblLook w:val="04A0" w:firstRow="1" w:lastRow="0" w:firstColumn="1" w:lastColumn="0" w:noHBand="0" w:noVBand="1"/>
      </w:tblPr>
      <w:tblGrid>
        <w:gridCol w:w="4145"/>
        <w:gridCol w:w="4145"/>
      </w:tblGrid>
      <w:tr w:rsidR="001A0D5B" w14:paraId="3136BB42" w14:textId="77777777" w:rsidTr="001A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91EBF80" w14:textId="7837C673" w:rsidR="001A0D5B" w:rsidRPr="001A0D5B" w:rsidRDefault="001A0D5B" w:rsidP="001A0D5B">
            <w:pPr>
              <w:spacing w:line="360" w:lineRule="auto"/>
              <w:jc w:val="center"/>
              <w:rPr>
                <w:b w:val="0"/>
                <w:color w:val="auto"/>
              </w:rPr>
            </w:pPr>
            <w:r w:rsidRPr="001A0D5B">
              <w:rPr>
                <w:rFonts w:hint="eastAsia"/>
                <w:b w:val="0"/>
                <w:color w:val="auto"/>
              </w:rPr>
              <w:t>测试目标</w:t>
            </w:r>
          </w:p>
        </w:tc>
        <w:tc>
          <w:tcPr>
            <w:tcW w:w="4145" w:type="dxa"/>
          </w:tcPr>
          <w:p w14:paraId="0EC512FB" w14:textId="77777777" w:rsidR="001A0D5B" w:rsidRPr="001A0D5B" w:rsidRDefault="001A0D5B" w:rsidP="00C51CE0">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auto"/>
              </w:rPr>
            </w:pPr>
            <w:r w:rsidRPr="001A0D5B">
              <w:rPr>
                <w:b w:val="0"/>
                <w:color w:val="auto"/>
              </w:rPr>
              <w:t>网页端：</w:t>
            </w:r>
          </w:p>
          <w:p w14:paraId="3975DB8F" w14:textId="77777777" w:rsidR="001A0D5B" w:rsidRPr="001A0D5B" w:rsidRDefault="001A0D5B" w:rsidP="00C51CE0">
            <w:pPr>
              <w:pStyle w:val="a9"/>
              <w:widowControl w:val="0"/>
              <w:numPr>
                <w:ilvl w:val="0"/>
                <w:numId w:val="14"/>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1A0D5B">
              <w:rPr>
                <w:rFonts w:hint="eastAsia"/>
                <w:b w:val="0"/>
                <w:color w:val="auto"/>
              </w:rPr>
              <w:t>通过测试进行的浏览包括窗口与窗口之间、字段与字段之间的浏览，以及各种访问方法（</w:t>
            </w:r>
            <w:r w:rsidRPr="001A0D5B">
              <w:rPr>
                <w:b w:val="0"/>
                <w:color w:val="auto"/>
              </w:rPr>
              <w:t>Tab</w:t>
            </w:r>
            <w:r w:rsidRPr="001A0D5B">
              <w:rPr>
                <w:rFonts w:hint="eastAsia"/>
                <w:b w:val="0"/>
                <w:color w:val="auto"/>
              </w:rPr>
              <w:t>键、鼠标移动、和快捷键）的使用</w:t>
            </w:r>
          </w:p>
          <w:p w14:paraId="1BA5583C" w14:textId="79DC3215" w:rsidR="001A0D5B" w:rsidRPr="001A0D5B" w:rsidRDefault="001A0D5B" w:rsidP="00C51CE0">
            <w:pPr>
              <w:pStyle w:val="a9"/>
              <w:widowControl w:val="0"/>
              <w:numPr>
                <w:ilvl w:val="0"/>
                <w:numId w:val="14"/>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1A0D5B">
              <w:rPr>
                <w:rFonts w:hint="eastAsia"/>
                <w:b w:val="0"/>
                <w:color w:val="auto"/>
              </w:rPr>
              <w:t>窗口的对象和特征（例如菜单、大小、位置、状态和中心）都符合标准。</w:t>
            </w:r>
          </w:p>
        </w:tc>
      </w:tr>
      <w:tr w:rsidR="001A0D5B" w14:paraId="64BA6AA1"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BBA9511" w14:textId="76FB0C3A" w:rsidR="001A0D5B" w:rsidRPr="001A0D5B" w:rsidRDefault="001A0D5B" w:rsidP="001A0D5B">
            <w:pPr>
              <w:spacing w:line="360" w:lineRule="auto"/>
              <w:jc w:val="center"/>
              <w:rPr>
                <w:b w:val="0"/>
                <w:color w:val="auto"/>
              </w:rPr>
            </w:pPr>
            <w:r w:rsidRPr="001A0D5B">
              <w:rPr>
                <w:rFonts w:hint="eastAsia"/>
                <w:b w:val="0"/>
                <w:color w:val="auto"/>
              </w:rPr>
              <w:lastRenderedPageBreak/>
              <w:t>测试方法</w:t>
            </w:r>
          </w:p>
        </w:tc>
        <w:tc>
          <w:tcPr>
            <w:tcW w:w="4145" w:type="dxa"/>
          </w:tcPr>
          <w:p w14:paraId="181104CF" w14:textId="77777777" w:rsidR="001A0D5B" w:rsidRPr="001A0D5B" w:rsidRDefault="001A0D5B" w:rsidP="00C51CE0">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是否有错别字</w:t>
            </w:r>
          </w:p>
          <w:p w14:paraId="5FF236DD" w14:textId="77777777" w:rsidR="001A0D5B" w:rsidRPr="001A0D5B" w:rsidRDefault="001A0D5B" w:rsidP="00C51CE0">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图表是否合适</w:t>
            </w:r>
          </w:p>
          <w:p w14:paraId="6A2FA8EE" w14:textId="77777777" w:rsidR="001A0D5B" w:rsidRPr="001A0D5B" w:rsidRDefault="001A0D5B" w:rsidP="00C51CE0">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有无错误的标点符号</w:t>
            </w:r>
          </w:p>
          <w:p w14:paraId="41709AD6" w14:textId="77777777" w:rsidR="001A0D5B" w:rsidRPr="001A0D5B" w:rsidRDefault="001A0D5B" w:rsidP="00C51CE0">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color w:val="auto"/>
              </w:rPr>
              <w:t>图标导航是否可以打开链接</w:t>
            </w:r>
          </w:p>
          <w:p w14:paraId="17F0DE8F" w14:textId="77777777" w:rsidR="001A0D5B" w:rsidRPr="001A0D5B" w:rsidRDefault="001A0D5B" w:rsidP="00C51CE0">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color w:val="auto"/>
              </w:rPr>
              <w:t>软件使用时是否出现闪退</w:t>
            </w:r>
          </w:p>
          <w:p w14:paraId="0E96CD1F" w14:textId="77777777" w:rsidR="001A0D5B" w:rsidRPr="001A0D5B" w:rsidRDefault="001A0D5B" w:rsidP="00C51CE0">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功能排列是否符合行业软件规范</w:t>
            </w:r>
          </w:p>
          <w:p w14:paraId="5FF56898" w14:textId="4A47E871" w:rsidR="001A0D5B" w:rsidRPr="001A0D5B" w:rsidRDefault="001A0D5B"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操作是否方便</w:t>
            </w:r>
          </w:p>
        </w:tc>
      </w:tr>
      <w:tr w:rsidR="001A0D5B" w14:paraId="1D64C8AC" w14:textId="77777777" w:rsidTr="001A0D5B">
        <w:tc>
          <w:tcPr>
            <w:cnfStyle w:val="001000000000" w:firstRow="0" w:lastRow="0" w:firstColumn="1" w:lastColumn="0" w:oddVBand="0" w:evenVBand="0" w:oddHBand="0" w:evenHBand="0" w:firstRowFirstColumn="0" w:firstRowLastColumn="0" w:lastRowFirstColumn="0" w:lastRowLastColumn="0"/>
            <w:tcW w:w="4145" w:type="dxa"/>
          </w:tcPr>
          <w:p w14:paraId="1484BA13" w14:textId="43AD0A25" w:rsidR="001A0D5B" w:rsidRPr="001A0D5B" w:rsidRDefault="001A0D5B" w:rsidP="001A0D5B">
            <w:pPr>
              <w:spacing w:line="360" w:lineRule="auto"/>
              <w:jc w:val="center"/>
              <w:rPr>
                <w:b w:val="0"/>
                <w:color w:val="auto"/>
              </w:rPr>
            </w:pPr>
            <w:r w:rsidRPr="001A0D5B">
              <w:rPr>
                <w:rFonts w:hint="eastAsia"/>
                <w:b w:val="0"/>
                <w:color w:val="auto"/>
              </w:rPr>
              <w:t>开始标准</w:t>
            </w:r>
          </w:p>
        </w:tc>
        <w:tc>
          <w:tcPr>
            <w:tcW w:w="4145" w:type="dxa"/>
          </w:tcPr>
          <w:p w14:paraId="42E319E2" w14:textId="606B1823" w:rsidR="001A0D5B" w:rsidRPr="001A0D5B" w:rsidRDefault="001A0D5B" w:rsidP="00C51CE0">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系统运行正常并且可以进入到功能界面</w:t>
            </w:r>
          </w:p>
        </w:tc>
      </w:tr>
      <w:tr w:rsidR="001A0D5B" w14:paraId="7942A65B"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0AE0897" w14:textId="0789E9BC" w:rsidR="001A0D5B" w:rsidRPr="001A0D5B" w:rsidRDefault="001A0D5B" w:rsidP="001A0D5B">
            <w:pPr>
              <w:spacing w:line="360" w:lineRule="auto"/>
              <w:jc w:val="center"/>
              <w:rPr>
                <w:b w:val="0"/>
                <w:color w:val="auto"/>
              </w:rPr>
            </w:pPr>
            <w:r w:rsidRPr="001A0D5B">
              <w:rPr>
                <w:rFonts w:hint="eastAsia"/>
                <w:b w:val="0"/>
                <w:color w:val="auto"/>
              </w:rPr>
              <w:t>完成标准</w:t>
            </w:r>
          </w:p>
        </w:tc>
        <w:tc>
          <w:tcPr>
            <w:tcW w:w="4145" w:type="dxa"/>
          </w:tcPr>
          <w:p w14:paraId="6F8C6D1B" w14:textId="50D87DCE" w:rsidR="001A0D5B" w:rsidRPr="001A0D5B" w:rsidRDefault="001A0D5B"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界面符合相关规范</w:t>
            </w:r>
          </w:p>
        </w:tc>
      </w:tr>
      <w:tr w:rsidR="001A0D5B" w14:paraId="4B13D441" w14:textId="77777777" w:rsidTr="001A0D5B">
        <w:tc>
          <w:tcPr>
            <w:cnfStyle w:val="001000000000" w:firstRow="0" w:lastRow="0" w:firstColumn="1" w:lastColumn="0" w:oddVBand="0" w:evenVBand="0" w:oddHBand="0" w:evenHBand="0" w:firstRowFirstColumn="0" w:firstRowLastColumn="0" w:lastRowFirstColumn="0" w:lastRowLastColumn="0"/>
            <w:tcW w:w="4145" w:type="dxa"/>
          </w:tcPr>
          <w:p w14:paraId="00C8BBCF" w14:textId="1C5F1DA2" w:rsidR="001A0D5B" w:rsidRPr="001A0D5B" w:rsidRDefault="001A0D5B" w:rsidP="001A0D5B">
            <w:pPr>
              <w:spacing w:line="360" w:lineRule="auto"/>
              <w:jc w:val="center"/>
              <w:rPr>
                <w:b w:val="0"/>
                <w:color w:val="auto"/>
              </w:rPr>
            </w:pPr>
            <w:r w:rsidRPr="001A0D5B">
              <w:rPr>
                <w:rFonts w:hint="eastAsia"/>
                <w:b w:val="0"/>
                <w:color w:val="auto"/>
              </w:rPr>
              <w:t>测试重点和优先级</w:t>
            </w:r>
          </w:p>
        </w:tc>
        <w:tc>
          <w:tcPr>
            <w:tcW w:w="4145" w:type="dxa"/>
          </w:tcPr>
          <w:p w14:paraId="2FD9A175" w14:textId="08008282" w:rsidR="001A0D5B" w:rsidRPr="001A0D5B" w:rsidRDefault="001A0D5B" w:rsidP="00C51CE0">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低</w:t>
            </w:r>
          </w:p>
        </w:tc>
      </w:tr>
      <w:tr w:rsidR="001A0D5B" w14:paraId="108CF681"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ED77292" w14:textId="169B609D" w:rsidR="001A0D5B" w:rsidRPr="001A0D5B" w:rsidRDefault="001A0D5B" w:rsidP="001A0D5B">
            <w:pPr>
              <w:spacing w:line="360" w:lineRule="auto"/>
              <w:jc w:val="center"/>
              <w:rPr>
                <w:b w:val="0"/>
                <w:color w:val="auto"/>
              </w:rPr>
            </w:pPr>
            <w:r w:rsidRPr="001A0D5B">
              <w:rPr>
                <w:rFonts w:hint="eastAsia"/>
                <w:b w:val="0"/>
                <w:color w:val="auto"/>
              </w:rPr>
              <w:t>需考虑的特殊选项</w:t>
            </w:r>
          </w:p>
        </w:tc>
        <w:tc>
          <w:tcPr>
            <w:tcW w:w="4145" w:type="dxa"/>
          </w:tcPr>
          <w:p w14:paraId="6A531657" w14:textId="61D62107" w:rsidR="001A0D5B" w:rsidRPr="001A0D5B" w:rsidRDefault="001A0D5B"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并不是所有定制或第三方对象的特征都可访问，有些对象要激活才可以测试</w:t>
            </w:r>
          </w:p>
        </w:tc>
      </w:tr>
    </w:tbl>
    <w:p w14:paraId="067E19ED" w14:textId="77777777" w:rsidR="00C73118" w:rsidRPr="00AE55C4" w:rsidRDefault="00C73118" w:rsidP="00AE55C4">
      <w:pPr>
        <w:spacing w:line="360" w:lineRule="auto"/>
      </w:pPr>
    </w:p>
    <w:p w14:paraId="2EB5551E" w14:textId="7320094A" w:rsidR="00C73118" w:rsidRPr="00AE55C4" w:rsidRDefault="00C73118" w:rsidP="00AE55C4">
      <w:pPr>
        <w:pStyle w:val="2"/>
        <w:spacing w:line="360" w:lineRule="auto"/>
      </w:pPr>
      <w:bookmarkStart w:id="19" w:name="_Toc417387304"/>
      <w:r w:rsidRPr="00AE55C4">
        <w:rPr>
          <w:rFonts w:hint="eastAsia"/>
        </w:rPr>
        <w:t>3.5负载测试</w:t>
      </w:r>
      <w:bookmarkEnd w:id="19"/>
    </w:p>
    <w:p w14:paraId="7D8F2654" w14:textId="77777777" w:rsidR="00C73118" w:rsidRDefault="00C73118" w:rsidP="00AE55C4">
      <w:pPr>
        <w:spacing w:line="360" w:lineRule="auto"/>
        <w:ind w:firstLine="420"/>
      </w:pPr>
      <w:r w:rsidRPr="00AE55C4">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14:paraId="19CB3F9A" w14:textId="77777777" w:rsidR="001A0D5B" w:rsidRDefault="001A0D5B" w:rsidP="00AE55C4">
      <w:pPr>
        <w:spacing w:line="360" w:lineRule="auto"/>
        <w:ind w:firstLine="420"/>
      </w:pPr>
    </w:p>
    <w:tbl>
      <w:tblPr>
        <w:tblStyle w:val="6-1"/>
        <w:tblW w:w="0" w:type="auto"/>
        <w:tblLook w:val="04A0" w:firstRow="1" w:lastRow="0" w:firstColumn="1" w:lastColumn="0" w:noHBand="0" w:noVBand="1"/>
      </w:tblPr>
      <w:tblGrid>
        <w:gridCol w:w="4145"/>
        <w:gridCol w:w="4145"/>
      </w:tblGrid>
      <w:tr w:rsidR="001A0D5B" w14:paraId="4C0AC575"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27A6B96" w14:textId="62197298" w:rsidR="001A0D5B" w:rsidRPr="001A0D5B" w:rsidRDefault="001A0D5B" w:rsidP="001A0D5B">
            <w:pPr>
              <w:spacing w:line="360" w:lineRule="auto"/>
              <w:jc w:val="center"/>
              <w:rPr>
                <w:b w:val="0"/>
                <w:color w:val="auto"/>
              </w:rPr>
            </w:pPr>
            <w:r w:rsidRPr="001A0D5B">
              <w:rPr>
                <w:rFonts w:hint="eastAsia"/>
                <w:b w:val="0"/>
                <w:color w:val="auto"/>
              </w:rPr>
              <w:t>测试目标</w:t>
            </w:r>
          </w:p>
        </w:tc>
        <w:tc>
          <w:tcPr>
            <w:tcW w:w="4145" w:type="dxa"/>
          </w:tcPr>
          <w:p w14:paraId="5D276998" w14:textId="1ECBA775" w:rsidR="001A0D5B" w:rsidRPr="001A0D5B" w:rsidRDefault="001A0D5B" w:rsidP="00C51CE0">
            <w:pPr>
              <w:pStyle w:val="a9"/>
              <w:widowControl w:val="0"/>
              <w:numPr>
                <w:ilvl w:val="0"/>
                <w:numId w:val="14"/>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1A0D5B">
              <w:rPr>
                <w:rFonts w:hint="eastAsia"/>
                <w:b w:val="0"/>
                <w:color w:val="auto"/>
              </w:rPr>
              <w:t>测试在不同的工作量条件下的性能行为响应时间</w:t>
            </w:r>
          </w:p>
        </w:tc>
      </w:tr>
      <w:tr w:rsidR="001A0D5B" w14:paraId="7B008E45"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4460028" w14:textId="17AD287B" w:rsidR="001A0D5B" w:rsidRPr="001A0D5B" w:rsidRDefault="001A0D5B" w:rsidP="001A0D5B">
            <w:pPr>
              <w:spacing w:line="360" w:lineRule="auto"/>
              <w:jc w:val="center"/>
              <w:rPr>
                <w:b w:val="0"/>
                <w:color w:val="auto"/>
              </w:rPr>
            </w:pPr>
            <w:r w:rsidRPr="001A0D5B">
              <w:rPr>
                <w:rFonts w:hint="eastAsia"/>
                <w:b w:val="0"/>
                <w:color w:val="auto"/>
              </w:rPr>
              <w:t>测试方法</w:t>
            </w:r>
          </w:p>
        </w:tc>
        <w:tc>
          <w:tcPr>
            <w:tcW w:w="4145" w:type="dxa"/>
          </w:tcPr>
          <w:p w14:paraId="5CB0B89F" w14:textId="77777777" w:rsidR="001A0D5B" w:rsidRPr="001A0D5B" w:rsidRDefault="001A0D5B" w:rsidP="00C51CE0">
            <w:pPr>
              <w:pStyle w:val="a9"/>
              <w:widowControl w:val="0"/>
              <w:numPr>
                <w:ilvl w:val="0"/>
                <w:numId w:val="15"/>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针对重要模块，进行必要的加载，包括大数据量和长时间测试</w:t>
            </w:r>
          </w:p>
          <w:p w14:paraId="02A79710" w14:textId="77777777" w:rsidR="001A0D5B" w:rsidRPr="001A0D5B" w:rsidRDefault="001A0D5B" w:rsidP="00C51CE0">
            <w:pPr>
              <w:pStyle w:val="a9"/>
              <w:widowControl w:val="0"/>
              <w:numPr>
                <w:ilvl w:val="0"/>
                <w:numId w:val="15"/>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在模块功能稳定的基础上，打开或者创建尽量多的文件进行</w:t>
            </w:r>
          </w:p>
          <w:p w14:paraId="413DCD7A" w14:textId="725AF87B" w:rsidR="001A0D5B" w:rsidRPr="001A0D5B" w:rsidRDefault="001A0D5B"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测试</w:t>
            </w:r>
          </w:p>
        </w:tc>
      </w:tr>
      <w:tr w:rsidR="001A0D5B" w14:paraId="4DF32844"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F5EDBCF" w14:textId="1A363DEF" w:rsidR="001A0D5B" w:rsidRPr="001A0D5B" w:rsidRDefault="001A0D5B" w:rsidP="001A0D5B">
            <w:pPr>
              <w:spacing w:line="360" w:lineRule="auto"/>
              <w:jc w:val="center"/>
              <w:rPr>
                <w:b w:val="0"/>
                <w:color w:val="auto"/>
              </w:rPr>
            </w:pPr>
            <w:r w:rsidRPr="001A0D5B">
              <w:rPr>
                <w:rFonts w:hint="eastAsia"/>
                <w:b w:val="0"/>
                <w:color w:val="auto"/>
              </w:rPr>
              <w:lastRenderedPageBreak/>
              <w:t>技术</w:t>
            </w:r>
          </w:p>
        </w:tc>
        <w:tc>
          <w:tcPr>
            <w:tcW w:w="4145" w:type="dxa"/>
          </w:tcPr>
          <w:p w14:paraId="55238005" w14:textId="53060819" w:rsidR="001A0D5B" w:rsidRPr="001A0D5B" w:rsidRDefault="001A0D5B" w:rsidP="00C51CE0">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通过修改数据文件来增加任务数量，或通过修改脚本来增加每项任务发生的次数</w:t>
            </w:r>
          </w:p>
        </w:tc>
      </w:tr>
      <w:tr w:rsidR="001A0D5B" w14:paraId="5091136C"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45C9A7D" w14:textId="05B029C7" w:rsidR="001A0D5B" w:rsidRPr="001A0D5B" w:rsidRDefault="001A0D5B" w:rsidP="001A0D5B">
            <w:pPr>
              <w:spacing w:line="360" w:lineRule="auto"/>
              <w:jc w:val="center"/>
              <w:rPr>
                <w:b w:val="0"/>
                <w:color w:val="auto"/>
              </w:rPr>
            </w:pPr>
            <w:r w:rsidRPr="001A0D5B">
              <w:rPr>
                <w:rFonts w:hint="eastAsia"/>
                <w:b w:val="0"/>
                <w:color w:val="auto"/>
              </w:rPr>
              <w:t>开始标准</w:t>
            </w:r>
          </w:p>
        </w:tc>
        <w:tc>
          <w:tcPr>
            <w:tcW w:w="4145" w:type="dxa"/>
          </w:tcPr>
          <w:p w14:paraId="6F9F6275" w14:textId="64604B36" w:rsidR="001A0D5B" w:rsidRPr="001A0D5B" w:rsidRDefault="001A0D5B"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系统运行正常并且可以进入到功能界面</w:t>
            </w:r>
          </w:p>
        </w:tc>
      </w:tr>
      <w:tr w:rsidR="001A0D5B" w14:paraId="30C5D1AA"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68A2E5E2" w14:textId="6EC3AD43" w:rsidR="001A0D5B" w:rsidRPr="001A0D5B" w:rsidRDefault="001A0D5B" w:rsidP="001A0D5B">
            <w:pPr>
              <w:spacing w:line="360" w:lineRule="auto"/>
              <w:jc w:val="center"/>
              <w:rPr>
                <w:b w:val="0"/>
                <w:color w:val="auto"/>
              </w:rPr>
            </w:pPr>
            <w:r w:rsidRPr="001A0D5B">
              <w:rPr>
                <w:rFonts w:hint="eastAsia"/>
                <w:b w:val="0"/>
                <w:color w:val="auto"/>
              </w:rPr>
              <w:t>完成标准</w:t>
            </w:r>
          </w:p>
        </w:tc>
        <w:tc>
          <w:tcPr>
            <w:tcW w:w="4145" w:type="dxa"/>
          </w:tcPr>
          <w:p w14:paraId="5BDA2563" w14:textId="77777777" w:rsidR="001A0D5B" w:rsidRPr="001A0D5B" w:rsidRDefault="001A0D5B" w:rsidP="00C51CE0">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color w:val="auto"/>
              </w:rPr>
              <w:t>a</w:t>
            </w:r>
            <w:r w:rsidRPr="001A0D5B">
              <w:rPr>
                <w:rFonts w:hint="eastAsia"/>
                <w:color w:val="auto"/>
              </w:rPr>
              <w:t>．多任务或多用户在可接受的时间范围内成功地完成测试，没有发生任何故障。</w:t>
            </w:r>
          </w:p>
          <w:p w14:paraId="4C59EC29" w14:textId="5AD93003" w:rsidR="001A0D5B" w:rsidRPr="001A0D5B" w:rsidRDefault="001A0D5B" w:rsidP="00C51CE0">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b．在8小时内连续使用不会出现死机</w:t>
            </w:r>
          </w:p>
        </w:tc>
      </w:tr>
      <w:tr w:rsidR="001A0D5B" w14:paraId="6E189F51"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0092865" w14:textId="690F5C6B" w:rsidR="001A0D5B" w:rsidRPr="001A0D5B" w:rsidRDefault="001A0D5B" w:rsidP="001A0D5B">
            <w:pPr>
              <w:spacing w:line="360" w:lineRule="auto"/>
              <w:jc w:val="center"/>
              <w:rPr>
                <w:b w:val="0"/>
                <w:color w:val="auto"/>
              </w:rPr>
            </w:pPr>
            <w:r w:rsidRPr="001A0D5B">
              <w:rPr>
                <w:rFonts w:hint="eastAsia"/>
                <w:b w:val="0"/>
                <w:color w:val="auto"/>
              </w:rPr>
              <w:t>测试重点和优先级</w:t>
            </w:r>
          </w:p>
        </w:tc>
        <w:tc>
          <w:tcPr>
            <w:tcW w:w="4145" w:type="dxa"/>
          </w:tcPr>
          <w:p w14:paraId="6A5F8906" w14:textId="3A15C0C9" w:rsidR="001A0D5B" w:rsidRPr="001A0D5B" w:rsidRDefault="001A0D5B"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中</w:t>
            </w:r>
          </w:p>
        </w:tc>
      </w:tr>
      <w:tr w:rsidR="001A0D5B" w14:paraId="45D66743"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E6B1372" w14:textId="6F91A9B8" w:rsidR="001A0D5B" w:rsidRPr="001A0D5B" w:rsidRDefault="001A0D5B" w:rsidP="001A0D5B">
            <w:pPr>
              <w:spacing w:line="360" w:lineRule="auto"/>
              <w:jc w:val="center"/>
              <w:rPr>
                <w:b w:val="0"/>
                <w:color w:val="auto"/>
              </w:rPr>
            </w:pPr>
            <w:r w:rsidRPr="001A0D5B">
              <w:rPr>
                <w:rFonts w:hint="eastAsia"/>
                <w:b w:val="0"/>
                <w:color w:val="auto"/>
              </w:rPr>
              <w:t>需考虑的特殊选项</w:t>
            </w:r>
          </w:p>
        </w:tc>
        <w:tc>
          <w:tcPr>
            <w:tcW w:w="4145" w:type="dxa"/>
          </w:tcPr>
          <w:p w14:paraId="4228FBB8" w14:textId="77777777" w:rsidR="001A0D5B" w:rsidRPr="001A0D5B" w:rsidRDefault="001A0D5B" w:rsidP="00C51CE0">
            <w:pPr>
              <w:pStyle w:val="a9"/>
              <w:widowControl w:val="0"/>
              <w:numPr>
                <w:ilvl w:val="0"/>
                <w:numId w:val="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负载测试应该在专用的计算机上或在专用的机时内执行</w:t>
            </w:r>
          </w:p>
          <w:p w14:paraId="394D8FB2" w14:textId="77777777" w:rsidR="001A0D5B" w:rsidRPr="001A0D5B" w:rsidRDefault="001A0D5B" w:rsidP="00C51CE0">
            <w:pPr>
              <w:pStyle w:val="a9"/>
              <w:widowControl w:val="0"/>
              <w:numPr>
                <w:ilvl w:val="0"/>
                <w:numId w:val="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系统响应时间，事务处理速度是否在允许范围内</w:t>
            </w:r>
          </w:p>
          <w:p w14:paraId="6F8E6EF0" w14:textId="77777777" w:rsidR="001A0D5B" w:rsidRPr="001A0D5B" w:rsidRDefault="001A0D5B" w:rsidP="00C51CE0">
            <w:pPr>
              <w:pStyle w:val="a9"/>
              <w:widowControl w:val="0"/>
              <w:numPr>
                <w:ilvl w:val="0"/>
                <w:numId w:val="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内存，</w:t>
            </w:r>
            <w:r w:rsidRPr="001A0D5B">
              <w:rPr>
                <w:color w:val="auto"/>
              </w:rPr>
              <w:t>CPU</w:t>
            </w:r>
            <w:r w:rsidRPr="001A0D5B">
              <w:rPr>
                <w:rFonts w:hint="eastAsia"/>
                <w:color w:val="auto"/>
              </w:rPr>
              <w:t>使用情况</w:t>
            </w:r>
          </w:p>
          <w:p w14:paraId="4642CDC5" w14:textId="77777777" w:rsidR="001A0D5B" w:rsidRPr="001A0D5B" w:rsidRDefault="001A0D5B" w:rsidP="00C51CE0">
            <w:pPr>
              <w:pStyle w:val="a9"/>
              <w:widowControl w:val="0"/>
              <w:numPr>
                <w:ilvl w:val="0"/>
                <w:numId w:val="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数据保存情况</w:t>
            </w:r>
          </w:p>
          <w:p w14:paraId="4CD5EC48" w14:textId="0BDCDDA7" w:rsidR="001A0D5B" w:rsidRPr="001A0D5B" w:rsidRDefault="001A0D5B" w:rsidP="00C51CE0">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同一界面是否可连续重复打开</w:t>
            </w:r>
          </w:p>
        </w:tc>
      </w:tr>
    </w:tbl>
    <w:p w14:paraId="335FCEF8" w14:textId="77777777" w:rsidR="00B661C0" w:rsidRPr="00AE55C4" w:rsidRDefault="00B661C0" w:rsidP="00AE55C4">
      <w:pPr>
        <w:spacing w:line="360" w:lineRule="auto"/>
      </w:pPr>
    </w:p>
    <w:p w14:paraId="4C3F05D6" w14:textId="52F4EF71" w:rsidR="00C73118" w:rsidRPr="00AE55C4" w:rsidRDefault="00C73118" w:rsidP="00AE55C4">
      <w:pPr>
        <w:pStyle w:val="2"/>
        <w:spacing w:line="360" w:lineRule="auto"/>
      </w:pPr>
      <w:bookmarkStart w:id="20" w:name="_Toc417387305"/>
      <w:r w:rsidRPr="00AE55C4">
        <w:rPr>
          <w:rFonts w:hint="eastAsia"/>
        </w:rPr>
        <w:t>3.</w:t>
      </w:r>
      <w:r w:rsidRPr="00AE55C4">
        <w:t>6</w:t>
      </w:r>
      <w:r w:rsidRPr="00AE55C4">
        <w:rPr>
          <w:rFonts w:hint="eastAsia"/>
        </w:rPr>
        <w:t>安全性和访问控制测试</w:t>
      </w:r>
      <w:bookmarkEnd w:id="20"/>
    </w:p>
    <w:p w14:paraId="28CFC114" w14:textId="77777777" w:rsidR="00C73118" w:rsidRPr="00AE55C4" w:rsidRDefault="00C73118" w:rsidP="00AE55C4">
      <w:pPr>
        <w:spacing w:line="360" w:lineRule="auto"/>
        <w:ind w:firstLine="420"/>
      </w:pPr>
      <w:r w:rsidRPr="00AE55C4">
        <w:rPr>
          <w:rFonts w:hint="eastAsia"/>
        </w:rPr>
        <w:t>安全性和访问控制测试侧重于安全性的两个关键方面：</w:t>
      </w:r>
    </w:p>
    <w:p w14:paraId="452EEA0B" w14:textId="77777777" w:rsidR="00C73118" w:rsidRPr="00AE55C4" w:rsidRDefault="00C73118" w:rsidP="00AE55C4">
      <w:pPr>
        <w:pStyle w:val="a9"/>
        <w:widowControl w:val="0"/>
        <w:numPr>
          <w:ilvl w:val="0"/>
          <w:numId w:val="4"/>
        </w:numPr>
        <w:spacing w:line="360" w:lineRule="auto"/>
        <w:contextualSpacing w:val="0"/>
        <w:jc w:val="both"/>
      </w:pPr>
      <w:r w:rsidRPr="00AE55C4">
        <w:rPr>
          <w:rFonts w:hint="eastAsia"/>
        </w:rPr>
        <w:t>应用程序级别的安全性，包括对数据功能的访问；</w:t>
      </w:r>
    </w:p>
    <w:p w14:paraId="33D5704E" w14:textId="77777777" w:rsidR="00C73118" w:rsidRPr="00AE55C4" w:rsidRDefault="00C73118" w:rsidP="00AE55C4">
      <w:pPr>
        <w:pStyle w:val="a9"/>
        <w:widowControl w:val="0"/>
        <w:numPr>
          <w:ilvl w:val="0"/>
          <w:numId w:val="4"/>
        </w:numPr>
        <w:spacing w:line="360" w:lineRule="auto"/>
        <w:contextualSpacing w:val="0"/>
        <w:jc w:val="both"/>
      </w:pPr>
      <w:r w:rsidRPr="00AE55C4">
        <w:rPr>
          <w:rFonts w:hint="eastAsia"/>
        </w:rPr>
        <w:t>系统级别的安全性，包括对系统的登录或远程访问。</w:t>
      </w:r>
    </w:p>
    <w:p w14:paraId="1E421EAE" w14:textId="77777777" w:rsidR="00C73118" w:rsidRPr="00AE55C4" w:rsidRDefault="00C73118" w:rsidP="00AE55C4">
      <w:pPr>
        <w:spacing w:line="360" w:lineRule="auto"/>
        <w:ind w:firstLine="420"/>
      </w:pPr>
      <w:r w:rsidRPr="00AE55C4">
        <w:rPr>
          <w:rFonts w:hint="eastAsia"/>
        </w:rPr>
        <w:t>应用程序级别的安全性可确保：在预期的安全性情况下，只能访问特定的功能，或者只能访问有限的数据。例如，可能会允许所有人输入数据，创建新数据，但只有管理员才能删除这些数据。如果具有数据级别的安全性，测试就可确保“用户类型一”能够看到所有客户数据，而“用户二”看见同一客户的数据。</w:t>
      </w:r>
    </w:p>
    <w:p w14:paraId="699FB17B" w14:textId="77777777" w:rsidR="00C73118" w:rsidRDefault="00C73118" w:rsidP="00AE55C4">
      <w:pPr>
        <w:spacing w:line="360" w:lineRule="auto"/>
      </w:pPr>
      <w:r w:rsidRPr="00AE55C4">
        <w:rPr>
          <w:rFonts w:hint="eastAsia"/>
        </w:rPr>
        <w:t>系统级别的安全性可确保只有具备系统访问权限的用户才能访问应用程序：</w:t>
      </w:r>
    </w:p>
    <w:p w14:paraId="4FF3D3A0" w14:textId="77777777" w:rsidR="004C02B2" w:rsidRDefault="004C02B2" w:rsidP="00AE55C4">
      <w:pPr>
        <w:spacing w:line="360" w:lineRule="auto"/>
      </w:pPr>
    </w:p>
    <w:tbl>
      <w:tblPr>
        <w:tblStyle w:val="6-1"/>
        <w:tblW w:w="0" w:type="auto"/>
        <w:tblLook w:val="04A0" w:firstRow="1" w:lastRow="0" w:firstColumn="1" w:lastColumn="0" w:noHBand="0" w:noVBand="1"/>
      </w:tblPr>
      <w:tblGrid>
        <w:gridCol w:w="4145"/>
        <w:gridCol w:w="4145"/>
      </w:tblGrid>
      <w:tr w:rsidR="004C02B2" w14:paraId="7BDAF2A6"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81D9501" w14:textId="65B87751" w:rsidR="004C02B2" w:rsidRPr="004C02B2" w:rsidRDefault="004C02B2" w:rsidP="004C02B2">
            <w:pPr>
              <w:spacing w:line="360" w:lineRule="auto"/>
              <w:jc w:val="center"/>
              <w:rPr>
                <w:b w:val="0"/>
                <w:color w:val="auto"/>
              </w:rPr>
            </w:pPr>
            <w:r w:rsidRPr="004C02B2">
              <w:rPr>
                <w:rFonts w:hint="eastAsia"/>
                <w:b w:val="0"/>
                <w:color w:val="auto"/>
              </w:rPr>
              <w:lastRenderedPageBreak/>
              <w:t>测试目标</w:t>
            </w:r>
          </w:p>
        </w:tc>
        <w:tc>
          <w:tcPr>
            <w:tcW w:w="4145" w:type="dxa"/>
          </w:tcPr>
          <w:p w14:paraId="0288766D" w14:textId="77777777" w:rsidR="004C02B2" w:rsidRDefault="004C02B2" w:rsidP="00C51CE0">
            <w:pPr>
              <w:pStyle w:val="a9"/>
              <w:widowControl w:val="0"/>
              <w:numPr>
                <w:ilvl w:val="0"/>
                <w:numId w:val="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4C02B2">
              <w:rPr>
                <w:rFonts w:hint="eastAsia"/>
                <w:b w:val="0"/>
                <w:color w:val="auto"/>
              </w:rPr>
              <w:t>应用程序级别的安全性：核实只能访问其所属用户类型已被授权访问的那些功能或数据。</w:t>
            </w:r>
          </w:p>
          <w:p w14:paraId="31EA12AB" w14:textId="72D2184B" w:rsidR="004C02B2" w:rsidRPr="00DA12C3" w:rsidRDefault="00DA12C3" w:rsidP="00C51CE0">
            <w:pPr>
              <w:pStyle w:val="a9"/>
              <w:widowControl w:val="0"/>
              <w:numPr>
                <w:ilvl w:val="0"/>
                <w:numId w:val="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4C02B2">
              <w:rPr>
                <w:rFonts w:hint="eastAsia"/>
                <w:b w:val="0"/>
                <w:color w:val="auto"/>
              </w:rPr>
              <w:t>系统级别的安全性：核实只有具备系统和应用程序访问权限的才能访问系统和应用程序。</w:t>
            </w:r>
          </w:p>
        </w:tc>
      </w:tr>
      <w:tr w:rsidR="004C02B2" w14:paraId="34413890"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99BC3EA" w14:textId="2FF591CC" w:rsidR="004C02B2" w:rsidRPr="004C02B2" w:rsidRDefault="004C02B2" w:rsidP="004C02B2">
            <w:pPr>
              <w:spacing w:line="360" w:lineRule="auto"/>
              <w:jc w:val="center"/>
              <w:rPr>
                <w:b w:val="0"/>
                <w:color w:val="auto"/>
              </w:rPr>
            </w:pPr>
            <w:r w:rsidRPr="004C02B2">
              <w:rPr>
                <w:rFonts w:hint="eastAsia"/>
                <w:b w:val="0"/>
                <w:color w:val="auto"/>
              </w:rPr>
              <w:t>测试方法</w:t>
            </w:r>
          </w:p>
        </w:tc>
        <w:tc>
          <w:tcPr>
            <w:tcW w:w="4145" w:type="dxa"/>
          </w:tcPr>
          <w:p w14:paraId="0F336E43" w14:textId="77777777" w:rsidR="004C02B2" w:rsidRPr="004C02B2" w:rsidRDefault="004C02B2" w:rsidP="00C51CE0">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查看保存数据是否有丢失</w:t>
            </w:r>
          </w:p>
          <w:p w14:paraId="4319BE02" w14:textId="77777777" w:rsidR="004C02B2" w:rsidRDefault="004C02B2" w:rsidP="00C51CE0">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用户只能对文件进行自身权限的操作</w:t>
            </w:r>
          </w:p>
          <w:p w14:paraId="599E982F" w14:textId="7FAAB3C0" w:rsidR="004C02B2" w:rsidRPr="00DA12C3" w:rsidRDefault="00DA12C3" w:rsidP="00C51CE0">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有密码保护的数据文件是否可以随意打开</w:t>
            </w:r>
          </w:p>
        </w:tc>
      </w:tr>
      <w:tr w:rsidR="004C02B2" w14:paraId="47E736FE"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4523BEF5" w14:textId="7BF6A241" w:rsidR="004C02B2" w:rsidRPr="004C02B2" w:rsidRDefault="004C02B2" w:rsidP="004C02B2">
            <w:pPr>
              <w:spacing w:line="360" w:lineRule="auto"/>
              <w:jc w:val="center"/>
              <w:rPr>
                <w:b w:val="0"/>
                <w:color w:val="auto"/>
              </w:rPr>
            </w:pPr>
            <w:r w:rsidRPr="004C02B2">
              <w:rPr>
                <w:rFonts w:hint="eastAsia"/>
                <w:b w:val="0"/>
                <w:color w:val="auto"/>
              </w:rPr>
              <w:t>技术</w:t>
            </w:r>
          </w:p>
        </w:tc>
        <w:tc>
          <w:tcPr>
            <w:tcW w:w="4145" w:type="dxa"/>
          </w:tcPr>
          <w:p w14:paraId="1B9674D9" w14:textId="77777777" w:rsidR="004C02B2" w:rsidRPr="004C02B2" w:rsidRDefault="004C02B2" w:rsidP="00C51CE0">
            <w:pPr>
              <w:pStyle w:val="a9"/>
              <w:widowControl w:val="0"/>
              <w:numPr>
                <w:ilvl w:val="0"/>
                <w:numId w:val="29"/>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应用程序级别的安全性：确定并列出各用户类型及其被授权访问的功能或数据</w:t>
            </w:r>
          </w:p>
          <w:p w14:paraId="760D5C88" w14:textId="77777777" w:rsidR="004C02B2" w:rsidRPr="004C02B2" w:rsidRDefault="004C02B2" w:rsidP="00C51CE0">
            <w:pPr>
              <w:pStyle w:val="a9"/>
              <w:widowControl w:val="0"/>
              <w:numPr>
                <w:ilvl w:val="0"/>
                <w:numId w:val="29"/>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为各用户类型创建测试，并通过创建各用户类型所特有的事务来核实其权限</w:t>
            </w:r>
          </w:p>
          <w:p w14:paraId="0761A442" w14:textId="79A3B3FB" w:rsidR="004C02B2" w:rsidRPr="004C02B2" w:rsidRDefault="004C02B2" w:rsidP="00C51CE0">
            <w:pPr>
              <w:pStyle w:val="a9"/>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pPr>
            <w:r w:rsidRPr="004C02B2">
              <w:rPr>
                <w:rFonts w:hint="eastAsia"/>
                <w:color w:val="auto"/>
              </w:rPr>
              <w:t>修改用户类型并为相同的用户重新运行测试。对于每种用户类型，确保正确地提供或拒绝了这些附加的功能或数据</w:t>
            </w:r>
          </w:p>
        </w:tc>
      </w:tr>
      <w:tr w:rsidR="004C02B2" w14:paraId="1427F418"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C357EE6" w14:textId="679291B2" w:rsidR="004C02B2" w:rsidRPr="004C02B2" w:rsidRDefault="004C02B2" w:rsidP="004C02B2">
            <w:pPr>
              <w:spacing w:line="360" w:lineRule="auto"/>
              <w:jc w:val="center"/>
              <w:rPr>
                <w:b w:val="0"/>
                <w:color w:val="auto"/>
              </w:rPr>
            </w:pPr>
            <w:r w:rsidRPr="004C02B2">
              <w:rPr>
                <w:rFonts w:hint="eastAsia"/>
                <w:b w:val="0"/>
                <w:color w:val="auto"/>
              </w:rPr>
              <w:t>开始标准</w:t>
            </w:r>
          </w:p>
        </w:tc>
        <w:tc>
          <w:tcPr>
            <w:tcW w:w="4145" w:type="dxa"/>
          </w:tcPr>
          <w:p w14:paraId="7B52021C" w14:textId="0EFBF0F5" w:rsidR="004C02B2" w:rsidRPr="004C02B2" w:rsidRDefault="004C02B2"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系统运行正常</w:t>
            </w:r>
          </w:p>
        </w:tc>
      </w:tr>
      <w:tr w:rsidR="004C02B2" w14:paraId="1256307D"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BCC0360" w14:textId="273E21CE" w:rsidR="004C02B2" w:rsidRPr="004C02B2" w:rsidRDefault="004C02B2" w:rsidP="004C02B2">
            <w:pPr>
              <w:spacing w:line="360" w:lineRule="auto"/>
              <w:jc w:val="center"/>
              <w:rPr>
                <w:b w:val="0"/>
                <w:color w:val="auto"/>
              </w:rPr>
            </w:pPr>
            <w:r w:rsidRPr="004C02B2">
              <w:rPr>
                <w:rFonts w:hint="eastAsia"/>
                <w:b w:val="0"/>
                <w:color w:val="auto"/>
              </w:rPr>
              <w:t>完成标准</w:t>
            </w:r>
          </w:p>
        </w:tc>
        <w:tc>
          <w:tcPr>
            <w:tcW w:w="4145" w:type="dxa"/>
          </w:tcPr>
          <w:p w14:paraId="6F00F224" w14:textId="402231B3" w:rsidR="004C02B2" w:rsidRPr="004C02B2" w:rsidRDefault="004C02B2" w:rsidP="00C51CE0">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程序的安全性可保证用户放心使用，并且不对其他程序或操作系统造成损害</w:t>
            </w:r>
          </w:p>
        </w:tc>
      </w:tr>
      <w:tr w:rsidR="004C02B2" w14:paraId="0CA044AC"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F8EE3FC" w14:textId="023C614F" w:rsidR="004C02B2" w:rsidRPr="004C02B2" w:rsidRDefault="004C02B2" w:rsidP="004C02B2">
            <w:pPr>
              <w:spacing w:line="360" w:lineRule="auto"/>
              <w:jc w:val="center"/>
              <w:rPr>
                <w:b w:val="0"/>
                <w:color w:val="auto"/>
              </w:rPr>
            </w:pPr>
            <w:r w:rsidRPr="004C02B2">
              <w:rPr>
                <w:rFonts w:hint="eastAsia"/>
                <w:b w:val="0"/>
                <w:color w:val="auto"/>
              </w:rPr>
              <w:t>测试重点和优先级</w:t>
            </w:r>
          </w:p>
        </w:tc>
        <w:tc>
          <w:tcPr>
            <w:tcW w:w="4145" w:type="dxa"/>
          </w:tcPr>
          <w:p w14:paraId="77CCF357" w14:textId="4CEECA78" w:rsidR="004C02B2" w:rsidRPr="004C02B2" w:rsidRDefault="004C02B2"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高</w:t>
            </w:r>
          </w:p>
        </w:tc>
      </w:tr>
      <w:tr w:rsidR="004C02B2" w14:paraId="423CD5EE"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7B773BE5" w14:textId="709ED9BA" w:rsidR="004C02B2" w:rsidRPr="004C02B2" w:rsidRDefault="004C02B2" w:rsidP="004C02B2">
            <w:pPr>
              <w:spacing w:line="360" w:lineRule="auto"/>
              <w:jc w:val="center"/>
              <w:rPr>
                <w:b w:val="0"/>
                <w:color w:val="auto"/>
              </w:rPr>
            </w:pPr>
            <w:r w:rsidRPr="004C02B2">
              <w:rPr>
                <w:rFonts w:hint="eastAsia"/>
                <w:b w:val="0"/>
                <w:color w:val="auto"/>
              </w:rPr>
              <w:t>需考虑的特殊选项</w:t>
            </w:r>
          </w:p>
        </w:tc>
        <w:tc>
          <w:tcPr>
            <w:tcW w:w="4145" w:type="dxa"/>
          </w:tcPr>
          <w:p w14:paraId="2380E7E3" w14:textId="77777777" w:rsidR="004C02B2" w:rsidRDefault="004C02B2" w:rsidP="00C51CE0">
            <w:pPr>
              <w:pStyle w:val="a9"/>
              <w:widowControl w:val="0"/>
              <w:numPr>
                <w:ilvl w:val="0"/>
                <w:numId w:val="30"/>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做好数据备份</w:t>
            </w:r>
          </w:p>
          <w:p w14:paraId="7DF88615" w14:textId="0670C8EC" w:rsidR="004C02B2" w:rsidRPr="00DA12C3" w:rsidRDefault="00DA12C3" w:rsidP="00C51CE0">
            <w:pPr>
              <w:pStyle w:val="a9"/>
              <w:widowControl w:val="0"/>
              <w:numPr>
                <w:ilvl w:val="0"/>
                <w:numId w:val="30"/>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做好系统备份</w:t>
            </w:r>
          </w:p>
        </w:tc>
      </w:tr>
    </w:tbl>
    <w:p w14:paraId="61A282CB" w14:textId="77777777" w:rsidR="00C73118" w:rsidRPr="00AE55C4" w:rsidRDefault="00C73118" w:rsidP="00AE55C4">
      <w:pPr>
        <w:spacing w:line="360" w:lineRule="auto"/>
      </w:pPr>
    </w:p>
    <w:p w14:paraId="328095EA" w14:textId="3981216A" w:rsidR="00C73118" w:rsidRDefault="00C73118" w:rsidP="00AE55C4">
      <w:pPr>
        <w:pStyle w:val="2"/>
        <w:spacing w:line="360" w:lineRule="auto"/>
      </w:pPr>
      <w:bookmarkStart w:id="21" w:name="_Toc417387306"/>
      <w:r w:rsidRPr="00AE55C4">
        <w:rPr>
          <w:rFonts w:hint="eastAsia"/>
        </w:rPr>
        <w:lastRenderedPageBreak/>
        <w:t>3.</w:t>
      </w:r>
      <w:r w:rsidRPr="00AE55C4">
        <w:t>7</w:t>
      </w:r>
      <w:r w:rsidRPr="00AE55C4">
        <w:rPr>
          <w:rFonts w:hint="eastAsia"/>
        </w:rPr>
        <w:t>值域测试</w:t>
      </w:r>
      <w:bookmarkEnd w:id="21"/>
    </w:p>
    <w:p w14:paraId="4D6F95E4" w14:textId="77777777" w:rsidR="000316A5" w:rsidRPr="000316A5" w:rsidRDefault="000316A5" w:rsidP="000316A5"/>
    <w:tbl>
      <w:tblPr>
        <w:tblStyle w:val="6-1"/>
        <w:tblW w:w="0" w:type="auto"/>
        <w:tblLook w:val="04A0" w:firstRow="1" w:lastRow="0" w:firstColumn="1" w:lastColumn="0" w:noHBand="0" w:noVBand="1"/>
      </w:tblPr>
      <w:tblGrid>
        <w:gridCol w:w="4145"/>
        <w:gridCol w:w="4145"/>
      </w:tblGrid>
      <w:tr w:rsidR="000316A5" w14:paraId="473BA5FF"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6CBCF56" w14:textId="7146752D" w:rsidR="000316A5" w:rsidRPr="000316A5" w:rsidRDefault="000316A5" w:rsidP="000316A5">
            <w:pPr>
              <w:spacing w:line="360" w:lineRule="auto"/>
              <w:jc w:val="center"/>
              <w:rPr>
                <w:b w:val="0"/>
                <w:color w:val="auto"/>
              </w:rPr>
            </w:pPr>
            <w:r w:rsidRPr="000316A5">
              <w:rPr>
                <w:rFonts w:hint="eastAsia"/>
                <w:b w:val="0"/>
                <w:color w:val="auto"/>
              </w:rPr>
              <w:t>测试目标</w:t>
            </w:r>
          </w:p>
        </w:tc>
        <w:tc>
          <w:tcPr>
            <w:tcW w:w="4145" w:type="dxa"/>
          </w:tcPr>
          <w:p w14:paraId="1B5522AA" w14:textId="77777777" w:rsidR="000316A5" w:rsidRPr="000316A5" w:rsidRDefault="000316A5" w:rsidP="00C51CE0">
            <w:pPr>
              <w:pStyle w:val="a9"/>
              <w:widowControl w:val="0"/>
              <w:numPr>
                <w:ilvl w:val="0"/>
                <w:numId w:val="3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0316A5">
              <w:rPr>
                <w:rFonts w:hint="eastAsia"/>
                <w:b w:val="0"/>
                <w:color w:val="auto"/>
              </w:rPr>
              <w:t>确保输入数据之后能得到预期的结果</w:t>
            </w:r>
          </w:p>
          <w:p w14:paraId="2C1F970C" w14:textId="77777777" w:rsidR="000316A5" w:rsidRPr="000316A5" w:rsidRDefault="000316A5" w:rsidP="00C51CE0">
            <w:pPr>
              <w:pStyle w:val="a9"/>
              <w:widowControl w:val="0"/>
              <w:numPr>
                <w:ilvl w:val="0"/>
                <w:numId w:val="3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0316A5">
              <w:rPr>
                <w:rFonts w:hint="eastAsia"/>
                <w:b w:val="0"/>
                <w:color w:val="auto"/>
              </w:rPr>
              <w:t>在输入有错误之后能得到正确的信息回馈，以及该提示信息是否友好</w:t>
            </w:r>
          </w:p>
          <w:p w14:paraId="7871F7C8" w14:textId="52F25F2E" w:rsidR="000316A5" w:rsidRPr="000316A5" w:rsidRDefault="000316A5" w:rsidP="00C51CE0">
            <w:pPr>
              <w:pStyle w:val="a9"/>
              <w:widowControl w:val="0"/>
              <w:numPr>
                <w:ilvl w:val="0"/>
                <w:numId w:val="35"/>
              </w:numPr>
              <w:spacing w:line="360" w:lineRule="auto"/>
              <w:jc w:val="both"/>
              <w:cnfStyle w:val="100000000000" w:firstRow="1" w:lastRow="0" w:firstColumn="0" w:lastColumn="0" w:oddVBand="0" w:evenVBand="0" w:oddHBand="0" w:evenHBand="0" w:firstRowFirstColumn="0" w:firstRowLastColumn="0" w:lastRowFirstColumn="0" w:lastRowLastColumn="0"/>
            </w:pPr>
            <w:r w:rsidRPr="000316A5">
              <w:rPr>
                <w:rFonts w:hint="eastAsia"/>
                <w:b w:val="0"/>
                <w:color w:val="auto"/>
              </w:rPr>
              <w:t>输入错误数据之后得到的提示与实际错误是否相符</w:t>
            </w:r>
          </w:p>
        </w:tc>
      </w:tr>
      <w:tr w:rsidR="000316A5" w14:paraId="7E9A5CB8"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65C08AB" w14:textId="52CBDA8E" w:rsidR="000316A5" w:rsidRPr="000316A5" w:rsidRDefault="000316A5" w:rsidP="000316A5">
            <w:pPr>
              <w:spacing w:line="360" w:lineRule="auto"/>
              <w:jc w:val="center"/>
              <w:rPr>
                <w:b w:val="0"/>
                <w:color w:val="auto"/>
              </w:rPr>
            </w:pPr>
            <w:r w:rsidRPr="000316A5">
              <w:rPr>
                <w:rFonts w:hint="eastAsia"/>
                <w:b w:val="0"/>
                <w:color w:val="auto"/>
              </w:rPr>
              <w:t>测试方法</w:t>
            </w:r>
          </w:p>
        </w:tc>
        <w:tc>
          <w:tcPr>
            <w:tcW w:w="4145" w:type="dxa"/>
          </w:tcPr>
          <w:p w14:paraId="30ED5CD0" w14:textId="77777777" w:rsidR="000316A5" w:rsidRPr="000316A5" w:rsidRDefault="000316A5" w:rsidP="00C51CE0">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输入提示范围的值，边界值为测试重点</w:t>
            </w:r>
          </w:p>
          <w:p w14:paraId="1D0E5DC6" w14:textId="77777777" w:rsidR="000316A5" w:rsidRDefault="000316A5" w:rsidP="00C51CE0">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输入提示范围以外的值，是否有正确的提示</w:t>
            </w:r>
          </w:p>
          <w:p w14:paraId="134CA674" w14:textId="068D8EAD" w:rsidR="000316A5" w:rsidRPr="000316A5" w:rsidRDefault="000316A5" w:rsidP="00C51CE0">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用粘贴方式得到的输入</w:t>
            </w:r>
          </w:p>
        </w:tc>
      </w:tr>
      <w:tr w:rsidR="000316A5" w14:paraId="4C210CF7"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02E401F9" w14:textId="1BD8D57D" w:rsidR="000316A5" w:rsidRPr="000316A5" w:rsidRDefault="000316A5" w:rsidP="000316A5">
            <w:pPr>
              <w:spacing w:line="360" w:lineRule="auto"/>
              <w:jc w:val="center"/>
              <w:rPr>
                <w:b w:val="0"/>
                <w:color w:val="auto"/>
              </w:rPr>
            </w:pPr>
            <w:r w:rsidRPr="000316A5">
              <w:rPr>
                <w:rFonts w:hint="eastAsia"/>
                <w:b w:val="0"/>
                <w:color w:val="auto"/>
              </w:rPr>
              <w:t>技术</w:t>
            </w:r>
          </w:p>
        </w:tc>
        <w:tc>
          <w:tcPr>
            <w:tcW w:w="4145" w:type="dxa"/>
          </w:tcPr>
          <w:p w14:paraId="015C1BE0" w14:textId="77777777" w:rsidR="000316A5" w:rsidRPr="000316A5" w:rsidRDefault="000316A5" w:rsidP="00C51CE0">
            <w:pPr>
              <w:pStyle w:val="a9"/>
              <w:widowControl w:val="0"/>
              <w:numPr>
                <w:ilvl w:val="0"/>
                <w:numId w:val="34"/>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等价类方法</w:t>
            </w:r>
          </w:p>
          <w:p w14:paraId="27F3B986" w14:textId="45A622D6" w:rsidR="000316A5" w:rsidRPr="000316A5" w:rsidRDefault="000316A5" w:rsidP="00C51CE0">
            <w:pPr>
              <w:pStyle w:val="a9"/>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pPr>
            <w:r w:rsidRPr="000316A5">
              <w:rPr>
                <w:rFonts w:hint="eastAsia"/>
                <w:color w:val="auto"/>
              </w:rPr>
              <w:t>边界值分析法</w:t>
            </w:r>
          </w:p>
        </w:tc>
      </w:tr>
      <w:tr w:rsidR="000316A5" w14:paraId="5877882A"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AFB3DEB" w14:textId="5A8ADAA2" w:rsidR="000316A5" w:rsidRPr="000316A5" w:rsidRDefault="000316A5" w:rsidP="000316A5">
            <w:pPr>
              <w:spacing w:line="360" w:lineRule="auto"/>
              <w:jc w:val="center"/>
              <w:rPr>
                <w:b w:val="0"/>
                <w:color w:val="auto"/>
              </w:rPr>
            </w:pPr>
            <w:r w:rsidRPr="000316A5">
              <w:rPr>
                <w:rFonts w:hint="eastAsia"/>
                <w:b w:val="0"/>
                <w:color w:val="auto"/>
              </w:rPr>
              <w:t>开始标准</w:t>
            </w:r>
          </w:p>
        </w:tc>
        <w:tc>
          <w:tcPr>
            <w:tcW w:w="4145" w:type="dxa"/>
          </w:tcPr>
          <w:p w14:paraId="03832037" w14:textId="3CE4C4BF" w:rsidR="000316A5" w:rsidRPr="000316A5" w:rsidRDefault="000316A5"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系统运行正常并且可以打开相应的功能界面</w:t>
            </w:r>
          </w:p>
        </w:tc>
      </w:tr>
      <w:tr w:rsidR="000316A5" w14:paraId="409EA1D1"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7CAF9735" w14:textId="0FC4EEE3" w:rsidR="000316A5" w:rsidRPr="000316A5" w:rsidRDefault="000316A5" w:rsidP="000316A5">
            <w:pPr>
              <w:spacing w:line="360" w:lineRule="auto"/>
              <w:jc w:val="center"/>
              <w:rPr>
                <w:b w:val="0"/>
                <w:color w:val="auto"/>
              </w:rPr>
            </w:pPr>
            <w:r w:rsidRPr="000316A5">
              <w:rPr>
                <w:rFonts w:hint="eastAsia"/>
                <w:b w:val="0"/>
                <w:color w:val="auto"/>
              </w:rPr>
              <w:t>完成标准</w:t>
            </w:r>
          </w:p>
        </w:tc>
        <w:tc>
          <w:tcPr>
            <w:tcW w:w="4145" w:type="dxa"/>
          </w:tcPr>
          <w:p w14:paraId="41018FB9" w14:textId="77777777" w:rsidR="000316A5" w:rsidRPr="000316A5" w:rsidRDefault="000316A5" w:rsidP="00C51CE0">
            <w:pPr>
              <w:pStyle w:val="a9"/>
              <w:widowControl w:val="0"/>
              <w:numPr>
                <w:ilvl w:val="0"/>
                <w:numId w:val="3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数据输入之后可以得到正确的结果</w:t>
            </w:r>
          </w:p>
          <w:p w14:paraId="7748D84B" w14:textId="73F38E6F" w:rsidR="000316A5" w:rsidRPr="000316A5" w:rsidRDefault="000316A5" w:rsidP="00C51CE0">
            <w:pPr>
              <w:pStyle w:val="a9"/>
              <w:numPr>
                <w:ilvl w:val="0"/>
                <w:numId w:val="33"/>
              </w:numPr>
              <w:spacing w:line="360" w:lineRule="auto"/>
              <w:jc w:val="both"/>
              <w:cnfStyle w:val="000000000000" w:firstRow="0" w:lastRow="0" w:firstColumn="0" w:lastColumn="0" w:oddVBand="0" w:evenVBand="0" w:oddHBand="0" w:evenHBand="0" w:firstRowFirstColumn="0" w:firstRowLastColumn="0" w:lastRowFirstColumn="0" w:lastRowLastColumn="0"/>
            </w:pPr>
            <w:r w:rsidRPr="000316A5">
              <w:rPr>
                <w:rFonts w:hint="eastAsia"/>
                <w:color w:val="auto"/>
              </w:rPr>
              <w:t>数据输入错误之后可以得到正确且友好的错误提示</w:t>
            </w:r>
          </w:p>
        </w:tc>
      </w:tr>
      <w:tr w:rsidR="000316A5" w14:paraId="16FDF39D"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0B2B069" w14:textId="27C1FC34" w:rsidR="000316A5" w:rsidRPr="000316A5" w:rsidRDefault="000316A5" w:rsidP="000316A5">
            <w:pPr>
              <w:spacing w:line="360" w:lineRule="auto"/>
              <w:jc w:val="center"/>
              <w:rPr>
                <w:b w:val="0"/>
                <w:color w:val="auto"/>
              </w:rPr>
            </w:pPr>
            <w:r w:rsidRPr="000316A5">
              <w:rPr>
                <w:rFonts w:hint="eastAsia"/>
                <w:b w:val="0"/>
                <w:color w:val="auto"/>
              </w:rPr>
              <w:t>测试重点和优先级</w:t>
            </w:r>
          </w:p>
        </w:tc>
        <w:tc>
          <w:tcPr>
            <w:tcW w:w="4145" w:type="dxa"/>
          </w:tcPr>
          <w:p w14:paraId="02266BB0" w14:textId="6F7E9F9A" w:rsidR="000316A5" w:rsidRPr="000316A5" w:rsidRDefault="000316A5" w:rsidP="00C51CE0">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高</w:t>
            </w:r>
          </w:p>
        </w:tc>
      </w:tr>
      <w:tr w:rsidR="000316A5" w14:paraId="2CEE4F93"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27779C1D" w14:textId="76169F74" w:rsidR="000316A5" w:rsidRPr="000316A5" w:rsidRDefault="000316A5" w:rsidP="000316A5">
            <w:pPr>
              <w:spacing w:line="360" w:lineRule="auto"/>
              <w:jc w:val="center"/>
              <w:rPr>
                <w:b w:val="0"/>
                <w:color w:val="auto"/>
              </w:rPr>
            </w:pPr>
            <w:r w:rsidRPr="000316A5">
              <w:rPr>
                <w:rFonts w:hint="eastAsia"/>
                <w:b w:val="0"/>
                <w:color w:val="auto"/>
              </w:rPr>
              <w:t>需考虑的特殊选项</w:t>
            </w:r>
          </w:p>
        </w:tc>
        <w:tc>
          <w:tcPr>
            <w:tcW w:w="4145" w:type="dxa"/>
          </w:tcPr>
          <w:p w14:paraId="00463BCA" w14:textId="264E6087" w:rsidR="000316A5" w:rsidRPr="000316A5" w:rsidRDefault="000316A5" w:rsidP="00C51CE0">
            <w:pPr>
              <w:pStyle w:val="a9"/>
              <w:widowControl w:val="0"/>
              <w:numPr>
                <w:ilvl w:val="0"/>
                <w:numId w:val="32"/>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键盘能否正常输入</w:t>
            </w:r>
          </w:p>
          <w:p w14:paraId="2170775F" w14:textId="77777777" w:rsidR="000316A5" w:rsidRPr="000316A5" w:rsidRDefault="000316A5" w:rsidP="00C51CE0">
            <w:pPr>
              <w:pStyle w:val="a9"/>
              <w:widowControl w:val="0"/>
              <w:numPr>
                <w:ilvl w:val="0"/>
                <w:numId w:val="32"/>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对有限定的数值有违背常识的定义</w:t>
            </w:r>
          </w:p>
          <w:p w14:paraId="72A039D2" w14:textId="77777777" w:rsidR="000316A5" w:rsidRPr="000316A5" w:rsidRDefault="000316A5" w:rsidP="00C51CE0">
            <w:pPr>
              <w:pStyle w:val="a9"/>
              <w:widowControl w:val="0"/>
              <w:numPr>
                <w:ilvl w:val="0"/>
                <w:numId w:val="32"/>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上下边界值失效</w:t>
            </w:r>
          </w:p>
          <w:p w14:paraId="2C1B4337" w14:textId="07D7325E" w:rsidR="000316A5" w:rsidRPr="000316A5" w:rsidRDefault="000316A5" w:rsidP="00C51CE0">
            <w:pPr>
              <w:pStyle w:val="a9"/>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pPr>
            <w:r w:rsidRPr="000316A5">
              <w:rPr>
                <w:rFonts w:hint="eastAsia"/>
                <w:color w:val="auto"/>
              </w:rPr>
              <w:t>快捷方式的输入，例如：CTRL+C，CTRL+V</w:t>
            </w:r>
          </w:p>
        </w:tc>
      </w:tr>
    </w:tbl>
    <w:p w14:paraId="3116CC4B" w14:textId="77777777" w:rsidR="00C73118" w:rsidRPr="00AE55C4" w:rsidRDefault="00C73118" w:rsidP="00AE55C4">
      <w:pPr>
        <w:spacing w:line="360" w:lineRule="auto"/>
      </w:pPr>
    </w:p>
    <w:p w14:paraId="52A82FB6" w14:textId="4508231D" w:rsidR="00C73118" w:rsidRPr="00AE55C4" w:rsidRDefault="00C73118" w:rsidP="00AE55C4">
      <w:pPr>
        <w:pStyle w:val="1"/>
        <w:numPr>
          <w:ilvl w:val="0"/>
          <w:numId w:val="23"/>
        </w:numPr>
        <w:spacing w:line="360" w:lineRule="auto"/>
      </w:pPr>
      <w:bookmarkStart w:id="22" w:name="_Toc417387307"/>
      <w:r w:rsidRPr="00AE55C4">
        <w:t>风险管理计划</w:t>
      </w:r>
      <w:bookmarkEnd w:id="22"/>
    </w:p>
    <w:p w14:paraId="2D5D4349" w14:textId="77777777" w:rsidR="00AE55C4" w:rsidRPr="00AE55C4" w:rsidRDefault="00AE55C4" w:rsidP="00AE55C4">
      <w:pPr>
        <w:pStyle w:val="a9"/>
        <w:spacing w:line="360" w:lineRule="auto"/>
        <w:ind w:left="960"/>
      </w:pPr>
    </w:p>
    <w:p w14:paraId="193B4A7D" w14:textId="552372F4" w:rsidR="00C73118" w:rsidRPr="00AE55C4" w:rsidRDefault="00C73118" w:rsidP="00AE55C4">
      <w:pPr>
        <w:pStyle w:val="2"/>
        <w:spacing w:line="360" w:lineRule="auto"/>
      </w:pPr>
      <w:bookmarkStart w:id="23" w:name="_Toc417387308"/>
      <w:r w:rsidRPr="00AE55C4">
        <w:rPr>
          <w:rFonts w:hint="eastAsia"/>
        </w:rPr>
        <w:t>4.1预测风险</w:t>
      </w:r>
      <w:bookmarkEnd w:id="23"/>
    </w:p>
    <w:p w14:paraId="12A54A12" w14:textId="77777777" w:rsidR="00C73118" w:rsidRPr="00AE55C4" w:rsidRDefault="00C73118" w:rsidP="00AE55C4">
      <w:pPr>
        <w:spacing w:line="360" w:lineRule="auto"/>
        <w:ind w:firstLine="420"/>
      </w:pPr>
      <w:r w:rsidRPr="00AE55C4">
        <w:rPr>
          <w:rFonts w:hint="eastAsia"/>
        </w:rPr>
        <w:t>本次测试过程中，可能出现的风险如下：</w:t>
      </w:r>
    </w:p>
    <w:p w14:paraId="6A1751E7" w14:textId="77777777" w:rsidR="00C73118" w:rsidRPr="00AE55C4" w:rsidRDefault="00C73118" w:rsidP="00AE55C4">
      <w:pPr>
        <w:pStyle w:val="a9"/>
        <w:widowControl w:val="0"/>
        <w:numPr>
          <w:ilvl w:val="0"/>
          <w:numId w:val="19"/>
        </w:numPr>
        <w:spacing w:line="360" w:lineRule="auto"/>
        <w:contextualSpacing w:val="0"/>
        <w:jc w:val="both"/>
      </w:pPr>
      <w:r w:rsidRPr="00AE55C4">
        <w:t>bug</w:t>
      </w:r>
      <w:r w:rsidRPr="00AE55C4">
        <w:rPr>
          <w:rFonts w:hint="eastAsia"/>
        </w:rPr>
        <w:t>的修复情况</w:t>
      </w:r>
    </w:p>
    <w:p w14:paraId="1BAE020E"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模块功能的实现情况</w:t>
      </w:r>
    </w:p>
    <w:p w14:paraId="7D91A594"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系统整体功能的实现情况</w:t>
      </w:r>
    </w:p>
    <w:p w14:paraId="578A1E71"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代码的编写质量</w:t>
      </w:r>
    </w:p>
    <w:p w14:paraId="68BEC2AB"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人员经验以及对软件的熟悉度</w:t>
      </w:r>
    </w:p>
    <w:p w14:paraId="793F105B"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开发人员、测试人员关于项目约定的执行情况</w:t>
      </w:r>
    </w:p>
    <w:p w14:paraId="03636507"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人员调整导致研发周期延迟</w:t>
      </w:r>
    </w:p>
    <w:p w14:paraId="17277BA9"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开发时间的缩短导致某些测试计划无法执行</w:t>
      </w:r>
    </w:p>
    <w:p w14:paraId="7D93C8EC" w14:textId="77777777" w:rsidR="00B661C0" w:rsidRPr="00AE55C4" w:rsidRDefault="00B661C0" w:rsidP="005C4506">
      <w:pPr>
        <w:widowControl w:val="0"/>
        <w:spacing w:line="360" w:lineRule="auto"/>
        <w:jc w:val="both"/>
      </w:pPr>
    </w:p>
    <w:p w14:paraId="60BFCC1F" w14:textId="60709733" w:rsidR="00C73118" w:rsidRPr="00AE55C4" w:rsidRDefault="00C73118" w:rsidP="00AE55C4">
      <w:pPr>
        <w:pStyle w:val="2"/>
        <w:spacing w:line="360" w:lineRule="auto"/>
      </w:pPr>
      <w:bookmarkStart w:id="24" w:name="_Toc417387309"/>
      <w:r w:rsidRPr="00AE55C4">
        <w:rPr>
          <w:rFonts w:hint="eastAsia"/>
        </w:rPr>
        <w:t>4.2风险处理方案</w:t>
      </w:r>
      <w:bookmarkEnd w:id="24"/>
    </w:p>
    <w:p w14:paraId="1F044741" w14:textId="77777777" w:rsidR="00AE55C4" w:rsidRDefault="00AE55C4" w:rsidP="00AE55C4">
      <w:pPr>
        <w:spacing w:line="360" w:lineRule="auto"/>
      </w:pPr>
    </w:p>
    <w:tbl>
      <w:tblPr>
        <w:tblStyle w:val="4-5"/>
        <w:tblW w:w="0" w:type="auto"/>
        <w:tblLook w:val="04A0" w:firstRow="1" w:lastRow="0" w:firstColumn="1" w:lastColumn="0" w:noHBand="0" w:noVBand="1"/>
      </w:tblPr>
      <w:tblGrid>
        <w:gridCol w:w="846"/>
        <w:gridCol w:w="1984"/>
        <w:gridCol w:w="1276"/>
        <w:gridCol w:w="1134"/>
        <w:gridCol w:w="1276"/>
        <w:gridCol w:w="1774"/>
      </w:tblGrid>
      <w:tr w:rsidR="000316A5" w:rsidRPr="00AE55C4" w14:paraId="29D9FA07" w14:textId="31A725BE"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850D403" w14:textId="2AB1FBCB" w:rsidR="000316A5" w:rsidRPr="00AE55C4" w:rsidRDefault="000316A5" w:rsidP="000316A5">
            <w:pPr>
              <w:spacing w:line="360" w:lineRule="auto"/>
              <w:jc w:val="center"/>
              <w:rPr>
                <w:b w:val="0"/>
                <w:szCs w:val="24"/>
              </w:rPr>
            </w:pPr>
            <w:r>
              <w:rPr>
                <w:rFonts w:hint="eastAsia"/>
              </w:rPr>
              <w:t>序号</w:t>
            </w:r>
          </w:p>
        </w:tc>
        <w:tc>
          <w:tcPr>
            <w:tcW w:w="1984" w:type="dxa"/>
          </w:tcPr>
          <w:p w14:paraId="7FE25B6A" w14:textId="13ED7549"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rFonts w:hint="eastAsia"/>
              </w:rPr>
              <w:t>风险名称</w:t>
            </w:r>
          </w:p>
        </w:tc>
        <w:tc>
          <w:tcPr>
            <w:tcW w:w="1276" w:type="dxa"/>
          </w:tcPr>
          <w:p w14:paraId="787B59AB" w14:textId="33C1C856"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严重</w:t>
            </w:r>
            <w:r>
              <w:t>程度</w:t>
            </w:r>
          </w:p>
        </w:tc>
        <w:tc>
          <w:tcPr>
            <w:tcW w:w="1134" w:type="dxa"/>
          </w:tcPr>
          <w:p w14:paraId="0F02B65A" w14:textId="2C2F6442"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276" w:type="dxa"/>
          </w:tcPr>
          <w:p w14:paraId="2736B1FB" w14:textId="20E806C9"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预期</w:t>
            </w:r>
            <w:r>
              <w:t>日期</w:t>
            </w:r>
          </w:p>
        </w:tc>
        <w:tc>
          <w:tcPr>
            <w:tcW w:w="1774" w:type="dxa"/>
          </w:tcPr>
          <w:p w14:paraId="745FB147" w14:textId="386A484B" w:rsidR="000316A5"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预防</w:t>
            </w:r>
            <w:r>
              <w:t>及</w:t>
            </w:r>
            <w:r>
              <w:rPr>
                <w:rFonts w:hint="eastAsia"/>
              </w:rPr>
              <w:t>补救</w:t>
            </w:r>
            <w:r>
              <w:t>方案</w:t>
            </w:r>
          </w:p>
        </w:tc>
      </w:tr>
      <w:tr w:rsidR="000316A5" w:rsidRPr="00AE55C4" w14:paraId="77EABE71" w14:textId="1620E708"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A59B696" w14:textId="1B1B7820" w:rsidR="000316A5" w:rsidRPr="006269B6" w:rsidRDefault="000316A5" w:rsidP="000316A5">
            <w:pPr>
              <w:spacing w:line="360" w:lineRule="auto"/>
              <w:jc w:val="center"/>
              <w:rPr>
                <w:b w:val="0"/>
                <w:szCs w:val="24"/>
              </w:rPr>
            </w:pPr>
            <w:r>
              <w:rPr>
                <w:rFonts w:hint="eastAsia"/>
                <w:b w:val="0"/>
                <w:szCs w:val="24"/>
              </w:rPr>
              <w:t>1</w:t>
            </w:r>
          </w:p>
        </w:tc>
        <w:tc>
          <w:tcPr>
            <w:tcW w:w="1984" w:type="dxa"/>
          </w:tcPr>
          <w:p w14:paraId="4EBE5C60" w14:textId="21861116" w:rsidR="000316A5" w:rsidRPr="006269B6" w:rsidRDefault="000316A5" w:rsidP="00C51CE0">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测试时间过短</w:t>
            </w:r>
          </w:p>
        </w:tc>
        <w:tc>
          <w:tcPr>
            <w:tcW w:w="1276" w:type="dxa"/>
          </w:tcPr>
          <w:p w14:paraId="44A020A0" w14:textId="0A5A538D"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较严重</w:t>
            </w:r>
          </w:p>
        </w:tc>
        <w:tc>
          <w:tcPr>
            <w:tcW w:w="1134" w:type="dxa"/>
          </w:tcPr>
          <w:p w14:paraId="6CDF0101" w14:textId="37D4CA0C"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林秋霞</w:t>
            </w:r>
          </w:p>
        </w:tc>
        <w:tc>
          <w:tcPr>
            <w:tcW w:w="1276" w:type="dxa"/>
          </w:tcPr>
          <w:p w14:paraId="323AFC68" w14:textId="6C1FF8B1"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全程</w:t>
            </w:r>
          </w:p>
        </w:tc>
        <w:tc>
          <w:tcPr>
            <w:tcW w:w="1774" w:type="dxa"/>
          </w:tcPr>
          <w:p w14:paraId="074BE9AA" w14:textId="459FE06A" w:rsidR="000316A5" w:rsidRPr="006269B6" w:rsidRDefault="000316A5" w:rsidP="00C51CE0">
            <w:pPr>
              <w:spacing w:line="360" w:lineRule="auto"/>
              <w:jc w:val="both"/>
              <w:cnfStyle w:val="000000100000" w:firstRow="0" w:lastRow="0" w:firstColumn="0" w:lastColumn="0" w:oddVBand="0" w:evenVBand="0" w:oddHBand="1" w:evenHBand="0" w:firstRowFirstColumn="0" w:firstRowLastColumn="0" w:lastRowFirstColumn="0" w:lastRowLastColumn="0"/>
            </w:pPr>
            <w:r w:rsidRPr="00AE55C4">
              <w:rPr>
                <w:rFonts w:hint="eastAsia"/>
              </w:rPr>
              <w:t>延长工作时间，增加人力，提高工作效率</w:t>
            </w:r>
          </w:p>
        </w:tc>
      </w:tr>
      <w:tr w:rsidR="000316A5" w:rsidRPr="00AE55C4" w14:paraId="7366DEE8" w14:textId="064FC460" w:rsidTr="000316A5">
        <w:tc>
          <w:tcPr>
            <w:cnfStyle w:val="001000000000" w:firstRow="0" w:lastRow="0" w:firstColumn="1" w:lastColumn="0" w:oddVBand="0" w:evenVBand="0" w:oddHBand="0" w:evenHBand="0" w:firstRowFirstColumn="0" w:firstRowLastColumn="0" w:lastRowFirstColumn="0" w:lastRowLastColumn="0"/>
            <w:tcW w:w="846" w:type="dxa"/>
          </w:tcPr>
          <w:p w14:paraId="0398E0A7" w14:textId="78147267" w:rsidR="000316A5" w:rsidRPr="006269B6" w:rsidRDefault="000316A5" w:rsidP="000316A5">
            <w:pPr>
              <w:spacing w:line="360" w:lineRule="auto"/>
              <w:jc w:val="center"/>
              <w:rPr>
                <w:b w:val="0"/>
                <w:szCs w:val="24"/>
              </w:rPr>
            </w:pPr>
            <w:r>
              <w:rPr>
                <w:rFonts w:hint="eastAsia"/>
                <w:b w:val="0"/>
                <w:szCs w:val="24"/>
              </w:rPr>
              <w:t>2</w:t>
            </w:r>
          </w:p>
        </w:tc>
        <w:tc>
          <w:tcPr>
            <w:tcW w:w="1984" w:type="dxa"/>
          </w:tcPr>
          <w:p w14:paraId="5CBA554A" w14:textId="59C19B03" w:rsidR="000316A5" w:rsidRPr="006269B6" w:rsidRDefault="000316A5" w:rsidP="00C51CE0">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rPr>
              <w:t>测试过程中测试工具和测试管理平台发生软硬件问题</w:t>
            </w:r>
          </w:p>
        </w:tc>
        <w:tc>
          <w:tcPr>
            <w:tcW w:w="1276" w:type="dxa"/>
          </w:tcPr>
          <w:p w14:paraId="692C31AB" w14:textId="4643EFDC"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轻微</w:t>
            </w:r>
          </w:p>
        </w:tc>
        <w:tc>
          <w:tcPr>
            <w:tcW w:w="1134" w:type="dxa"/>
          </w:tcPr>
          <w:p w14:paraId="3DB04276" w14:textId="411CDFC0"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t>杨君晖</w:t>
            </w:r>
          </w:p>
        </w:tc>
        <w:tc>
          <w:tcPr>
            <w:tcW w:w="1276" w:type="dxa"/>
          </w:tcPr>
          <w:p w14:paraId="2BD36582" w14:textId="21947E10"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全程</w:t>
            </w:r>
          </w:p>
        </w:tc>
        <w:tc>
          <w:tcPr>
            <w:tcW w:w="1774" w:type="dxa"/>
          </w:tcPr>
          <w:p w14:paraId="3D2D5165" w14:textId="21712B42" w:rsidR="000316A5" w:rsidRPr="006269B6" w:rsidRDefault="000316A5" w:rsidP="00C51CE0">
            <w:pPr>
              <w:spacing w:line="360" w:lineRule="auto"/>
              <w:jc w:val="both"/>
              <w:cnfStyle w:val="000000000000" w:firstRow="0" w:lastRow="0" w:firstColumn="0" w:lastColumn="0" w:oddVBand="0" w:evenVBand="0" w:oddHBand="0" w:evenHBand="0" w:firstRowFirstColumn="0" w:firstRowLastColumn="0" w:lastRowFirstColumn="0" w:lastRowLastColumn="0"/>
            </w:pPr>
            <w:r w:rsidRPr="00AE55C4">
              <w:rPr>
                <w:rFonts w:hint="eastAsia"/>
              </w:rPr>
              <w:t>协调相关资源</w:t>
            </w:r>
          </w:p>
        </w:tc>
      </w:tr>
      <w:tr w:rsidR="000316A5" w:rsidRPr="00AE55C4" w14:paraId="36FFBFA4" w14:textId="0E98643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82611E" w14:textId="7364B5DA" w:rsidR="000316A5" w:rsidRPr="006269B6" w:rsidRDefault="000316A5" w:rsidP="000316A5">
            <w:pPr>
              <w:spacing w:line="360" w:lineRule="auto"/>
              <w:jc w:val="center"/>
              <w:rPr>
                <w:b w:val="0"/>
                <w:szCs w:val="24"/>
              </w:rPr>
            </w:pPr>
            <w:r>
              <w:rPr>
                <w:rFonts w:hint="eastAsia"/>
                <w:b w:val="0"/>
                <w:szCs w:val="24"/>
              </w:rPr>
              <w:lastRenderedPageBreak/>
              <w:t>3</w:t>
            </w:r>
          </w:p>
        </w:tc>
        <w:tc>
          <w:tcPr>
            <w:tcW w:w="1984" w:type="dxa"/>
          </w:tcPr>
          <w:p w14:paraId="40D49909" w14:textId="53449D7B" w:rsidR="000316A5" w:rsidRPr="006269B6" w:rsidRDefault="000316A5" w:rsidP="00C51CE0">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测试人员经验不足</w:t>
            </w:r>
          </w:p>
        </w:tc>
        <w:tc>
          <w:tcPr>
            <w:tcW w:w="1276" w:type="dxa"/>
          </w:tcPr>
          <w:p w14:paraId="716B7840" w14:textId="3755A822"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较严重</w:t>
            </w:r>
          </w:p>
        </w:tc>
        <w:tc>
          <w:tcPr>
            <w:tcW w:w="1134" w:type="dxa"/>
          </w:tcPr>
          <w:p w14:paraId="4B454EA9" w14:textId="0BC0AD62"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t>杨君晖</w:t>
            </w:r>
          </w:p>
        </w:tc>
        <w:tc>
          <w:tcPr>
            <w:tcW w:w="1276" w:type="dxa"/>
          </w:tcPr>
          <w:p w14:paraId="132F02F2" w14:textId="7FDC0C67"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全程</w:t>
            </w:r>
          </w:p>
        </w:tc>
        <w:tc>
          <w:tcPr>
            <w:tcW w:w="1774" w:type="dxa"/>
          </w:tcPr>
          <w:p w14:paraId="07494144" w14:textId="0D955A45" w:rsidR="000316A5" w:rsidRPr="006269B6" w:rsidRDefault="000316A5" w:rsidP="00C51CE0">
            <w:pPr>
              <w:spacing w:line="360" w:lineRule="auto"/>
              <w:jc w:val="both"/>
              <w:cnfStyle w:val="000000100000" w:firstRow="0" w:lastRow="0" w:firstColumn="0" w:lastColumn="0" w:oddVBand="0" w:evenVBand="0" w:oddHBand="1" w:evenHBand="0" w:firstRowFirstColumn="0" w:firstRowLastColumn="0" w:lastRowFirstColumn="0" w:lastRowLastColumn="0"/>
            </w:pPr>
            <w:r w:rsidRPr="00AE55C4">
              <w:rPr>
                <w:rFonts w:hint="eastAsia"/>
              </w:rPr>
              <w:t>有针对性的培训指导，自身加强学习</w:t>
            </w:r>
          </w:p>
        </w:tc>
      </w:tr>
    </w:tbl>
    <w:p w14:paraId="1C4FAA1A" w14:textId="77777777" w:rsidR="000316A5" w:rsidRPr="000316A5" w:rsidRDefault="000316A5" w:rsidP="00AE55C4">
      <w:pPr>
        <w:spacing w:line="360" w:lineRule="auto"/>
      </w:pPr>
    </w:p>
    <w:p w14:paraId="3A92531E" w14:textId="77777777" w:rsidR="00C73118" w:rsidRPr="00AE55C4" w:rsidRDefault="00C73118" w:rsidP="00AE55C4">
      <w:pPr>
        <w:spacing w:line="360" w:lineRule="auto"/>
      </w:pPr>
    </w:p>
    <w:p w14:paraId="1A8B874F" w14:textId="13A5D580" w:rsidR="00C73118" w:rsidRPr="00AE55C4" w:rsidRDefault="00C73118" w:rsidP="00AE55C4">
      <w:pPr>
        <w:pStyle w:val="1"/>
        <w:spacing w:line="360" w:lineRule="auto"/>
      </w:pPr>
      <w:bookmarkStart w:id="25" w:name="_Toc417387310"/>
      <w:r w:rsidRPr="00AE55C4">
        <w:t>五</w:t>
      </w:r>
      <w:r w:rsidRPr="00AE55C4">
        <w:rPr>
          <w:rFonts w:hint="eastAsia"/>
        </w:rPr>
        <w:t>、</w:t>
      </w:r>
      <w:r w:rsidRPr="00AE55C4">
        <w:t>暂停标准和再启动要求</w:t>
      </w:r>
      <w:bookmarkEnd w:id="25"/>
    </w:p>
    <w:p w14:paraId="75D29A44" w14:textId="77777777" w:rsidR="00C73118" w:rsidRPr="00AE55C4" w:rsidRDefault="00C73118" w:rsidP="00AE55C4">
      <w:pPr>
        <w:spacing w:line="360" w:lineRule="auto"/>
        <w:ind w:left="480" w:hangingChars="200" w:hanging="480"/>
      </w:pPr>
      <w:r w:rsidRPr="00AE55C4">
        <w:t>a</w:t>
      </w:r>
      <w:r w:rsidRPr="00AE55C4">
        <w:rPr>
          <w:rFonts w:hint="eastAsia"/>
        </w:rPr>
        <w:t>．软件系统在进行单元、集成、确认、系统、安装、验收测试时，发现一级错误（大于等于1）、二级错误（大于等于2）暂停测试返回开发。</w:t>
      </w:r>
    </w:p>
    <w:p w14:paraId="2B75283A" w14:textId="77777777" w:rsidR="00C73118" w:rsidRPr="00AE55C4" w:rsidRDefault="00C73118" w:rsidP="00AE55C4">
      <w:pPr>
        <w:spacing w:line="360" w:lineRule="auto"/>
      </w:pPr>
      <w:r w:rsidRPr="00AE55C4">
        <w:t>b</w:t>
      </w:r>
      <w:r w:rsidRPr="00AE55C4">
        <w:rPr>
          <w:rFonts w:hint="eastAsia"/>
        </w:rPr>
        <w:t>．软件项目需暂停以进行调整时，测试应随之暂停，并备份暂停点数据。</w:t>
      </w:r>
    </w:p>
    <w:p w14:paraId="489506EC" w14:textId="77777777" w:rsidR="00C73118" w:rsidRPr="00AE55C4" w:rsidRDefault="00C73118" w:rsidP="00AE55C4">
      <w:pPr>
        <w:spacing w:line="360" w:lineRule="auto"/>
        <w:ind w:left="480" w:hangingChars="200" w:hanging="480"/>
      </w:pPr>
      <w:r w:rsidRPr="00AE55C4">
        <w:t>c</w:t>
      </w:r>
      <w:r w:rsidRPr="00AE55C4">
        <w:rPr>
          <w:rFonts w:hint="eastAsia"/>
        </w:rPr>
        <w:t>．软件项目在其开发生命周期内出现重大估算，进度偏差，需暂停或终止时，测试应随之暂停或终止，并备份暂停或终止点数据。</w:t>
      </w:r>
    </w:p>
    <w:p w14:paraId="18375B03" w14:textId="77777777" w:rsidR="00C73118" w:rsidRPr="00AE55C4" w:rsidRDefault="00C73118" w:rsidP="00AE55C4">
      <w:pPr>
        <w:spacing w:line="360" w:lineRule="auto"/>
      </w:pPr>
      <w:r w:rsidRPr="00AE55C4">
        <w:t>d</w:t>
      </w:r>
      <w:r w:rsidRPr="00AE55C4">
        <w:rPr>
          <w:rFonts w:hint="eastAsia"/>
        </w:rPr>
        <w:t>．如有新的项目需求，则在原测试计划下做相应的调整。</w:t>
      </w:r>
    </w:p>
    <w:p w14:paraId="1EAB3C50" w14:textId="77777777" w:rsidR="00C73118" w:rsidRPr="00AE55C4" w:rsidRDefault="00C73118" w:rsidP="00AE55C4">
      <w:pPr>
        <w:spacing w:line="360" w:lineRule="auto"/>
      </w:pPr>
      <w:r w:rsidRPr="00AE55C4">
        <w:t>e</w:t>
      </w:r>
      <w:r w:rsidRPr="00AE55C4">
        <w:rPr>
          <w:rFonts w:hint="eastAsia"/>
        </w:rPr>
        <w:t>．若开发暂停，则相应测试也暂停，并备份暂停点数据。</w:t>
      </w:r>
    </w:p>
    <w:p w14:paraId="2A3581B6" w14:textId="77777777" w:rsidR="00C73118" w:rsidRPr="00AE55C4" w:rsidRDefault="00C73118" w:rsidP="00AE55C4">
      <w:pPr>
        <w:spacing w:line="360" w:lineRule="auto"/>
      </w:pPr>
      <w:r w:rsidRPr="00AE55C4">
        <w:t>f</w:t>
      </w:r>
      <w:r w:rsidRPr="00AE55C4">
        <w:rPr>
          <w:rFonts w:hint="eastAsia"/>
        </w:rPr>
        <w:t>．若项目中止，则对已完成的测试工作做测试活动总结。</w:t>
      </w:r>
    </w:p>
    <w:p w14:paraId="61BDE2E1" w14:textId="77777777" w:rsidR="00C73118" w:rsidRDefault="00C73118" w:rsidP="00AE55C4">
      <w:pPr>
        <w:spacing w:line="360" w:lineRule="auto"/>
      </w:pPr>
      <w:r w:rsidRPr="00AE55C4">
        <w:rPr>
          <w:rFonts w:hint="eastAsia"/>
        </w:rPr>
        <w:t>h．项目再启动时，测试进度重新安排或顺延。</w:t>
      </w:r>
    </w:p>
    <w:p w14:paraId="5499AB53" w14:textId="77777777" w:rsidR="00DA12C3" w:rsidRPr="00AE55C4" w:rsidRDefault="00DA12C3" w:rsidP="00AE55C4">
      <w:pPr>
        <w:spacing w:line="360" w:lineRule="auto"/>
      </w:pPr>
    </w:p>
    <w:p w14:paraId="4CB5C1AE" w14:textId="7ABCDF75" w:rsidR="00C73118" w:rsidRPr="00AE55C4" w:rsidRDefault="00C73118" w:rsidP="00AE55C4">
      <w:pPr>
        <w:pStyle w:val="1"/>
        <w:spacing w:line="360" w:lineRule="auto"/>
      </w:pPr>
      <w:bookmarkStart w:id="26" w:name="_Toc417387311"/>
      <w:r w:rsidRPr="00AE55C4">
        <w:t>六</w:t>
      </w:r>
      <w:r w:rsidRPr="00AE55C4">
        <w:rPr>
          <w:rFonts w:hint="eastAsia"/>
        </w:rPr>
        <w:t>、</w:t>
      </w:r>
      <w:r w:rsidRPr="00AE55C4">
        <w:t>项目测试里程碑</w:t>
      </w:r>
      <w:bookmarkEnd w:id="26"/>
    </w:p>
    <w:p w14:paraId="5F474FAE" w14:textId="77777777" w:rsidR="00AE55C4" w:rsidRDefault="00AE55C4" w:rsidP="00AE55C4">
      <w:pPr>
        <w:spacing w:line="360" w:lineRule="auto"/>
      </w:pPr>
    </w:p>
    <w:tbl>
      <w:tblPr>
        <w:tblStyle w:val="4-5"/>
        <w:tblW w:w="8500" w:type="dxa"/>
        <w:tblLook w:val="04A0" w:firstRow="1" w:lastRow="0" w:firstColumn="1" w:lastColumn="0" w:noHBand="0" w:noVBand="1"/>
      </w:tblPr>
      <w:tblGrid>
        <w:gridCol w:w="1696"/>
        <w:gridCol w:w="3402"/>
        <w:gridCol w:w="1701"/>
        <w:gridCol w:w="1701"/>
      </w:tblGrid>
      <w:tr w:rsidR="00DA12C3" w:rsidRPr="00AE55C4" w14:paraId="457CA190" w14:textId="77777777" w:rsidTr="00DA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805F177" w14:textId="135C3711" w:rsidR="00DA12C3" w:rsidRPr="00AE55C4" w:rsidRDefault="00DA12C3" w:rsidP="00DA12C3">
            <w:pPr>
              <w:spacing w:line="360" w:lineRule="auto"/>
              <w:jc w:val="center"/>
              <w:rPr>
                <w:b w:val="0"/>
                <w:szCs w:val="24"/>
              </w:rPr>
            </w:pPr>
            <w:r w:rsidRPr="00AE55C4">
              <w:rPr>
                <w:rFonts w:hint="eastAsia"/>
              </w:rPr>
              <w:t>里程碑任务</w:t>
            </w:r>
          </w:p>
        </w:tc>
        <w:tc>
          <w:tcPr>
            <w:tcW w:w="3402" w:type="dxa"/>
            <w:vAlign w:val="center"/>
          </w:tcPr>
          <w:p w14:paraId="370D2A8A" w14:textId="031D5514"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rPr>
              <w:t>工作描述</w:t>
            </w:r>
          </w:p>
        </w:tc>
        <w:tc>
          <w:tcPr>
            <w:tcW w:w="1701" w:type="dxa"/>
            <w:vAlign w:val="center"/>
          </w:tcPr>
          <w:p w14:paraId="0F25AE7A" w14:textId="4884D809"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pPr>
            <w:r w:rsidRPr="00AE55C4">
              <w:rPr>
                <w:rFonts w:hint="eastAsia"/>
              </w:rPr>
              <w:t>计划开始日期</w:t>
            </w:r>
          </w:p>
        </w:tc>
        <w:tc>
          <w:tcPr>
            <w:tcW w:w="1701" w:type="dxa"/>
            <w:vAlign w:val="center"/>
          </w:tcPr>
          <w:p w14:paraId="33A33698" w14:textId="35B6ACAC"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pPr>
            <w:r w:rsidRPr="00AE55C4">
              <w:rPr>
                <w:rFonts w:hint="eastAsia"/>
              </w:rPr>
              <w:t>计划结束日期</w:t>
            </w:r>
          </w:p>
        </w:tc>
      </w:tr>
      <w:tr w:rsidR="00DA12C3" w:rsidRPr="00AE55C4" w14:paraId="24CD9BE7"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94EE1DC" w14:textId="122AA3BD" w:rsidR="00DA12C3" w:rsidRPr="006269B6" w:rsidRDefault="00DA12C3" w:rsidP="00DA12C3">
            <w:pPr>
              <w:spacing w:line="360" w:lineRule="auto"/>
              <w:jc w:val="center"/>
              <w:rPr>
                <w:b w:val="0"/>
                <w:szCs w:val="24"/>
              </w:rPr>
            </w:pPr>
            <w:r w:rsidRPr="00AE55C4">
              <w:rPr>
                <w:rFonts w:hint="eastAsia"/>
              </w:rPr>
              <w:t>测试策划</w:t>
            </w:r>
          </w:p>
        </w:tc>
        <w:tc>
          <w:tcPr>
            <w:tcW w:w="3402" w:type="dxa"/>
            <w:vAlign w:val="center"/>
          </w:tcPr>
          <w:p w14:paraId="423B98E0" w14:textId="6E2F1109" w:rsidR="00DA12C3" w:rsidRPr="006269B6" w:rsidRDefault="00DA12C3" w:rsidP="00C51CE0">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收集测试需求，制定测试计划，确定测试策略、测试资源、进度、风险等。搭建软件测试环境</w:t>
            </w:r>
          </w:p>
        </w:tc>
        <w:tc>
          <w:tcPr>
            <w:tcW w:w="1701" w:type="dxa"/>
            <w:vAlign w:val="center"/>
          </w:tcPr>
          <w:p w14:paraId="0364AF0F" w14:textId="16081E5A"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201</w:t>
            </w:r>
            <w:r>
              <w:t>6</w:t>
            </w:r>
            <w:r w:rsidRPr="00AE55C4">
              <w:rPr>
                <w:rFonts w:hint="eastAsia"/>
              </w:rPr>
              <w:t>-</w:t>
            </w:r>
            <w:r>
              <w:t>3-10</w:t>
            </w:r>
          </w:p>
        </w:tc>
        <w:tc>
          <w:tcPr>
            <w:tcW w:w="1701" w:type="dxa"/>
            <w:vAlign w:val="center"/>
          </w:tcPr>
          <w:p w14:paraId="489C7238" w14:textId="05057319"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2016</w:t>
            </w:r>
            <w:r w:rsidRPr="00AE55C4">
              <w:rPr>
                <w:rFonts w:hint="eastAsia"/>
              </w:rPr>
              <w:t>-</w:t>
            </w:r>
            <w:r>
              <w:t>3</w:t>
            </w:r>
            <w:r w:rsidRPr="00AE55C4">
              <w:rPr>
                <w:rFonts w:hint="eastAsia"/>
              </w:rPr>
              <w:t>-</w:t>
            </w:r>
            <w:r>
              <w:t>15</w:t>
            </w:r>
          </w:p>
        </w:tc>
      </w:tr>
      <w:tr w:rsidR="00DA12C3" w:rsidRPr="00AE55C4" w14:paraId="451B6A94" w14:textId="77777777" w:rsidTr="00DA12C3">
        <w:tc>
          <w:tcPr>
            <w:cnfStyle w:val="001000000000" w:firstRow="0" w:lastRow="0" w:firstColumn="1" w:lastColumn="0" w:oddVBand="0" w:evenVBand="0" w:oddHBand="0" w:evenHBand="0" w:firstRowFirstColumn="0" w:firstRowLastColumn="0" w:lastRowFirstColumn="0" w:lastRowLastColumn="0"/>
            <w:tcW w:w="1696" w:type="dxa"/>
            <w:vAlign w:val="center"/>
          </w:tcPr>
          <w:p w14:paraId="7EE2BE23" w14:textId="7CC97599" w:rsidR="00DA12C3" w:rsidRPr="006269B6" w:rsidRDefault="00DA12C3" w:rsidP="00DA12C3">
            <w:pPr>
              <w:spacing w:line="360" w:lineRule="auto"/>
              <w:jc w:val="center"/>
              <w:rPr>
                <w:b w:val="0"/>
                <w:szCs w:val="24"/>
              </w:rPr>
            </w:pPr>
            <w:r w:rsidRPr="00AE55C4">
              <w:rPr>
                <w:rFonts w:hint="eastAsia"/>
              </w:rPr>
              <w:t>测试设计</w:t>
            </w:r>
          </w:p>
        </w:tc>
        <w:tc>
          <w:tcPr>
            <w:tcW w:w="3402" w:type="dxa"/>
            <w:vAlign w:val="center"/>
          </w:tcPr>
          <w:p w14:paraId="4A4AA57E" w14:textId="77777777" w:rsidR="00DA12C3" w:rsidRPr="00AE55C4" w:rsidRDefault="00DA12C3" w:rsidP="00C51CE0">
            <w:pPr>
              <w:spacing w:line="360" w:lineRule="auto"/>
              <w:jc w:val="both"/>
              <w:cnfStyle w:val="000000000000" w:firstRow="0" w:lastRow="0" w:firstColumn="0" w:lastColumn="0" w:oddVBand="0" w:evenVBand="0" w:oddHBand="0" w:evenHBand="0" w:firstRowFirstColumn="0" w:firstRowLastColumn="0" w:lastRowFirstColumn="0" w:lastRowLastColumn="0"/>
            </w:pPr>
            <w:r w:rsidRPr="00AE55C4">
              <w:rPr>
                <w:rFonts w:hint="eastAsia"/>
              </w:rPr>
              <w:t>结合相应的软件需求文档，设计出比较全面、合理的测</w:t>
            </w:r>
          </w:p>
          <w:p w14:paraId="5BA54105" w14:textId="2CBBA559" w:rsidR="00DA12C3" w:rsidRPr="006269B6" w:rsidRDefault="00DA12C3" w:rsidP="00C51CE0">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rPr>
              <w:t>试用例。定义测试用例的执行顺序</w:t>
            </w:r>
          </w:p>
        </w:tc>
        <w:tc>
          <w:tcPr>
            <w:tcW w:w="1701" w:type="dxa"/>
            <w:vAlign w:val="center"/>
          </w:tcPr>
          <w:p w14:paraId="6DBC43D7" w14:textId="669159DC" w:rsidR="00DA12C3" w:rsidRPr="006269B6"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2016</w:t>
            </w:r>
            <w:r w:rsidRPr="00AE55C4">
              <w:rPr>
                <w:rFonts w:hint="eastAsia"/>
              </w:rPr>
              <w:t>-</w:t>
            </w:r>
            <w:r>
              <w:t>3</w:t>
            </w:r>
            <w:r w:rsidRPr="00AE55C4">
              <w:t>-</w:t>
            </w:r>
            <w:r>
              <w:t>15</w:t>
            </w:r>
          </w:p>
        </w:tc>
        <w:tc>
          <w:tcPr>
            <w:tcW w:w="1701" w:type="dxa"/>
            <w:vAlign w:val="center"/>
          </w:tcPr>
          <w:p w14:paraId="6A8385F1" w14:textId="48E71D5C" w:rsidR="00DA12C3" w:rsidRPr="006269B6"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2016</w:t>
            </w:r>
            <w:r w:rsidRPr="00AE55C4">
              <w:rPr>
                <w:rFonts w:hint="eastAsia"/>
              </w:rPr>
              <w:t>-</w:t>
            </w:r>
            <w:r>
              <w:t>3</w:t>
            </w:r>
            <w:r w:rsidRPr="00AE55C4">
              <w:rPr>
                <w:rFonts w:hint="eastAsia"/>
              </w:rPr>
              <w:t>-</w:t>
            </w:r>
            <w:r>
              <w:t>18</w:t>
            </w:r>
          </w:p>
        </w:tc>
      </w:tr>
      <w:tr w:rsidR="00DA12C3" w:rsidRPr="00AE55C4" w14:paraId="212E3280"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7D48E7A" w14:textId="2D1AA499" w:rsidR="00DA12C3" w:rsidRPr="006269B6" w:rsidRDefault="00DA12C3" w:rsidP="00DA12C3">
            <w:pPr>
              <w:spacing w:line="360" w:lineRule="auto"/>
              <w:jc w:val="center"/>
              <w:rPr>
                <w:b w:val="0"/>
                <w:szCs w:val="24"/>
              </w:rPr>
            </w:pPr>
            <w:r w:rsidRPr="00AE55C4">
              <w:rPr>
                <w:rFonts w:hint="eastAsia"/>
              </w:rPr>
              <w:t>测试实现</w:t>
            </w:r>
          </w:p>
        </w:tc>
        <w:tc>
          <w:tcPr>
            <w:tcW w:w="3402" w:type="dxa"/>
            <w:vAlign w:val="center"/>
          </w:tcPr>
          <w:p w14:paraId="406AA893" w14:textId="3418B8C6" w:rsidR="00DA12C3" w:rsidRPr="006269B6" w:rsidRDefault="00DA12C3" w:rsidP="00C51CE0">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开发测试用例/脚本</w:t>
            </w:r>
          </w:p>
        </w:tc>
        <w:tc>
          <w:tcPr>
            <w:tcW w:w="1701" w:type="dxa"/>
            <w:vAlign w:val="center"/>
          </w:tcPr>
          <w:p w14:paraId="56D1E977" w14:textId="283FD1E3"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2016</w:t>
            </w:r>
            <w:r w:rsidRPr="00AE55C4">
              <w:rPr>
                <w:rFonts w:hint="eastAsia"/>
              </w:rPr>
              <w:t>-</w:t>
            </w:r>
            <w:r>
              <w:t>3</w:t>
            </w:r>
            <w:r w:rsidRPr="00AE55C4">
              <w:rPr>
                <w:rFonts w:hint="eastAsia"/>
              </w:rPr>
              <w:t>-</w:t>
            </w:r>
            <w:r>
              <w:t>18</w:t>
            </w:r>
          </w:p>
        </w:tc>
        <w:tc>
          <w:tcPr>
            <w:tcW w:w="1701" w:type="dxa"/>
            <w:vAlign w:val="center"/>
          </w:tcPr>
          <w:p w14:paraId="4DF660CF" w14:textId="24CC293C"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2016</w:t>
            </w:r>
            <w:r w:rsidRPr="00AE55C4">
              <w:rPr>
                <w:rFonts w:hint="eastAsia"/>
              </w:rPr>
              <w:t>-</w:t>
            </w:r>
            <w:r>
              <w:t>3</w:t>
            </w:r>
            <w:r w:rsidRPr="00AE55C4">
              <w:rPr>
                <w:rFonts w:hint="eastAsia"/>
              </w:rPr>
              <w:t>-</w:t>
            </w:r>
            <w:r>
              <w:t>25</w:t>
            </w:r>
          </w:p>
        </w:tc>
      </w:tr>
      <w:tr w:rsidR="00DA12C3" w:rsidRPr="00AE55C4" w14:paraId="037045B0" w14:textId="77777777" w:rsidTr="00DA12C3">
        <w:tc>
          <w:tcPr>
            <w:cnfStyle w:val="001000000000" w:firstRow="0" w:lastRow="0" w:firstColumn="1" w:lastColumn="0" w:oddVBand="0" w:evenVBand="0" w:oddHBand="0" w:evenHBand="0" w:firstRowFirstColumn="0" w:firstRowLastColumn="0" w:lastRowFirstColumn="0" w:lastRowLastColumn="0"/>
            <w:tcW w:w="1696" w:type="dxa"/>
            <w:vAlign w:val="center"/>
          </w:tcPr>
          <w:p w14:paraId="3E4ADE0E" w14:textId="1AE533B9" w:rsidR="00DA12C3" w:rsidRDefault="00DA12C3" w:rsidP="00DA12C3">
            <w:pPr>
              <w:spacing w:line="360" w:lineRule="auto"/>
              <w:jc w:val="center"/>
              <w:rPr>
                <w:b w:val="0"/>
                <w:szCs w:val="24"/>
              </w:rPr>
            </w:pPr>
            <w:r w:rsidRPr="00AE55C4">
              <w:rPr>
                <w:rFonts w:hint="eastAsia"/>
              </w:rPr>
              <w:lastRenderedPageBreak/>
              <w:t>测试执行</w:t>
            </w:r>
          </w:p>
        </w:tc>
        <w:tc>
          <w:tcPr>
            <w:tcW w:w="3402" w:type="dxa"/>
            <w:vAlign w:val="center"/>
          </w:tcPr>
          <w:p w14:paraId="65FE1360" w14:textId="77777777" w:rsidR="00DA12C3" w:rsidRPr="00AE55C4" w:rsidRDefault="00DA12C3" w:rsidP="00C51CE0">
            <w:pPr>
              <w:spacing w:line="360" w:lineRule="auto"/>
              <w:jc w:val="both"/>
              <w:cnfStyle w:val="000000000000" w:firstRow="0" w:lastRow="0" w:firstColumn="0" w:lastColumn="0" w:oddVBand="0" w:evenVBand="0" w:oddHBand="0" w:evenHBand="0" w:firstRowFirstColumn="0" w:firstRowLastColumn="0" w:lastRowFirstColumn="0" w:lastRowLastColumn="0"/>
            </w:pPr>
            <w:r w:rsidRPr="00AE55C4">
              <w:rPr>
                <w:rFonts w:hint="eastAsia"/>
              </w:rPr>
              <w:t>搭建软件测试环境，执行测试用例全方位的观察测试用例执行结果</w:t>
            </w:r>
          </w:p>
          <w:p w14:paraId="5F3A3B8A" w14:textId="77777777" w:rsidR="00DA12C3" w:rsidRPr="00AE55C4" w:rsidRDefault="00DA12C3" w:rsidP="00C51CE0">
            <w:pPr>
              <w:spacing w:line="360" w:lineRule="auto"/>
              <w:jc w:val="both"/>
              <w:cnfStyle w:val="000000000000" w:firstRow="0" w:lastRow="0" w:firstColumn="0" w:lastColumn="0" w:oddVBand="0" w:evenVBand="0" w:oddHBand="0" w:evenHBand="0" w:firstRowFirstColumn="0" w:firstRowLastColumn="0" w:lastRowFirstColumn="0" w:lastRowLastColumn="0"/>
            </w:pPr>
            <w:r w:rsidRPr="00AE55C4">
              <w:rPr>
                <w:rFonts w:hint="eastAsia"/>
              </w:rPr>
              <w:t>加强测试过程记录及时确认发现的问题与开发人员良好的沟通</w:t>
            </w:r>
          </w:p>
          <w:p w14:paraId="59358A03" w14:textId="580B0C07" w:rsidR="00DA12C3" w:rsidRPr="00AE55C4" w:rsidRDefault="00DA12C3" w:rsidP="00C51CE0">
            <w:pPr>
              <w:spacing w:line="360" w:lineRule="auto"/>
              <w:jc w:val="both"/>
              <w:cnfStyle w:val="000000000000" w:firstRow="0" w:lastRow="0" w:firstColumn="0" w:lastColumn="0" w:oddVBand="0" w:evenVBand="0" w:oddHBand="0" w:evenHBand="0" w:firstRowFirstColumn="0" w:firstRowLastColumn="0" w:lastRowFirstColumn="0" w:lastRowLastColumn="0"/>
            </w:pPr>
            <w:r w:rsidRPr="00AE55C4">
              <w:rPr>
                <w:rFonts w:hint="eastAsia"/>
              </w:rPr>
              <w:t>及时更新测试用例</w:t>
            </w:r>
          </w:p>
        </w:tc>
        <w:tc>
          <w:tcPr>
            <w:tcW w:w="1701" w:type="dxa"/>
            <w:vAlign w:val="center"/>
          </w:tcPr>
          <w:p w14:paraId="75FC8781" w14:textId="26E0A2D3" w:rsidR="00DA12C3"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201</w:t>
            </w:r>
            <w:r>
              <w:t>6</w:t>
            </w:r>
            <w:r w:rsidRPr="00AE55C4">
              <w:rPr>
                <w:rFonts w:hint="eastAsia"/>
              </w:rPr>
              <w:t>-</w:t>
            </w:r>
            <w:r>
              <w:t>3</w:t>
            </w:r>
            <w:r w:rsidRPr="00AE55C4">
              <w:rPr>
                <w:rFonts w:hint="eastAsia"/>
              </w:rPr>
              <w:t>-</w:t>
            </w:r>
            <w:r>
              <w:t>25</w:t>
            </w:r>
          </w:p>
        </w:tc>
        <w:tc>
          <w:tcPr>
            <w:tcW w:w="1701" w:type="dxa"/>
            <w:vAlign w:val="center"/>
          </w:tcPr>
          <w:p w14:paraId="73E747B6" w14:textId="06482F1A" w:rsidR="00DA12C3" w:rsidRPr="00AE55C4"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2016-</w:t>
            </w:r>
            <w:r>
              <w:t>4</w:t>
            </w:r>
            <w:r w:rsidRPr="00AE55C4">
              <w:rPr>
                <w:rFonts w:hint="eastAsia"/>
              </w:rPr>
              <w:t>-</w:t>
            </w:r>
            <w:r w:rsidRPr="00AE55C4">
              <w:t>1</w:t>
            </w:r>
          </w:p>
        </w:tc>
      </w:tr>
      <w:tr w:rsidR="00DA12C3" w:rsidRPr="00AE55C4" w14:paraId="4E52CDD0"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4CB6B16" w14:textId="79559F70" w:rsidR="00DA12C3" w:rsidRDefault="00DA12C3" w:rsidP="00DA12C3">
            <w:pPr>
              <w:spacing w:line="360" w:lineRule="auto"/>
              <w:jc w:val="center"/>
              <w:rPr>
                <w:b w:val="0"/>
                <w:szCs w:val="24"/>
              </w:rPr>
            </w:pPr>
            <w:r w:rsidRPr="00AE55C4">
              <w:rPr>
                <w:rFonts w:hint="eastAsia"/>
              </w:rPr>
              <w:t>测试总结</w:t>
            </w:r>
          </w:p>
        </w:tc>
        <w:tc>
          <w:tcPr>
            <w:tcW w:w="3402" w:type="dxa"/>
            <w:vAlign w:val="center"/>
          </w:tcPr>
          <w:p w14:paraId="3AD81CA9" w14:textId="64D285AB" w:rsidR="00DA12C3" w:rsidRPr="00AE55C4" w:rsidRDefault="00DA12C3" w:rsidP="00C51CE0">
            <w:pPr>
              <w:spacing w:line="360" w:lineRule="auto"/>
              <w:jc w:val="both"/>
              <w:cnfStyle w:val="000000100000" w:firstRow="0" w:lastRow="0" w:firstColumn="0" w:lastColumn="0" w:oddVBand="0" w:evenVBand="0" w:oddHBand="1" w:evenHBand="0" w:firstRowFirstColumn="0" w:firstRowLastColumn="0" w:lastRowFirstColumn="0" w:lastRowLastColumn="0"/>
            </w:pPr>
            <w:r w:rsidRPr="00AE55C4">
              <w:rPr>
                <w:rFonts w:hint="eastAsia"/>
              </w:rPr>
              <w:t>测试评估，生成测试报告</w:t>
            </w:r>
          </w:p>
        </w:tc>
        <w:tc>
          <w:tcPr>
            <w:tcW w:w="1701" w:type="dxa"/>
            <w:vAlign w:val="center"/>
          </w:tcPr>
          <w:p w14:paraId="0FD04801" w14:textId="0143A49C" w:rsidR="00DA12C3"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2016-</w:t>
            </w:r>
            <w:r>
              <w:t>4</w:t>
            </w:r>
            <w:r w:rsidRPr="00AE55C4">
              <w:rPr>
                <w:rFonts w:hint="eastAsia"/>
              </w:rPr>
              <w:t>-</w:t>
            </w:r>
            <w:r w:rsidRPr="00AE55C4">
              <w:t>1</w:t>
            </w:r>
          </w:p>
        </w:tc>
        <w:tc>
          <w:tcPr>
            <w:tcW w:w="1701" w:type="dxa"/>
            <w:vAlign w:val="center"/>
          </w:tcPr>
          <w:p w14:paraId="44670237" w14:textId="69F0C3F0" w:rsidR="00DA12C3" w:rsidRPr="00AE55C4"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2016-</w:t>
            </w:r>
            <w:r>
              <w:t>4</w:t>
            </w:r>
            <w:r w:rsidRPr="00AE55C4">
              <w:rPr>
                <w:rFonts w:hint="eastAsia"/>
              </w:rPr>
              <w:t>-</w:t>
            </w:r>
            <w:r>
              <w:t>5</w:t>
            </w:r>
          </w:p>
        </w:tc>
      </w:tr>
    </w:tbl>
    <w:p w14:paraId="5EB8477C" w14:textId="77777777" w:rsidR="00C73118" w:rsidRPr="00AE55C4" w:rsidRDefault="00C73118" w:rsidP="00AE55C4">
      <w:pPr>
        <w:spacing w:line="360" w:lineRule="auto"/>
      </w:pPr>
    </w:p>
    <w:p w14:paraId="5E9B44D3" w14:textId="059F6D13" w:rsidR="00C73118" w:rsidRPr="00AE55C4" w:rsidRDefault="00C73118" w:rsidP="00AE55C4">
      <w:pPr>
        <w:pStyle w:val="1"/>
        <w:spacing w:line="360" w:lineRule="auto"/>
      </w:pPr>
      <w:bookmarkStart w:id="27" w:name="_Toc417387312"/>
      <w:r w:rsidRPr="00AE55C4">
        <w:t>七</w:t>
      </w:r>
      <w:r w:rsidRPr="00AE55C4">
        <w:rPr>
          <w:rFonts w:hint="eastAsia"/>
        </w:rPr>
        <w:t>、</w:t>
      </w:r>
      <w:r w:rsidRPr="00AE55C4">
        <w:t>测试提交物</w:t>
      </w:r>
      <w:bookmarkEnd w:id="27"/>
    </w:p>
    <w:p w14:paraId="05AC3842" w14:textId="77777777" w:rsidR="00C73118" w:rsidRPr="00AE55C4" w:rsidRDefault="00C73118" w:rsidP="00AE55C4">
      <w:pPr>
        <w:spacing w:line="360" w:lineRule="auto"/>
        <w:ind w:firstLine="420"/>
      </w:pPr>
      <w:r w:rsidRPr="00AE55C4">
        <w:rPr>
          <w:rFonts w:hint="eastAsia"/>
        </w:rPr>
        <w:t>本次测试完成后的提交物：</w:t>
      </w:r>
    </w:p>
    <w:p w14:paraId="3AF6FB24"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测试计划</w:t>
      </w:r>
    </w:p>
    <w:p w14:paraId="300D72A4"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测试用例</w:t>
      </w:r>
    </w:p>
    <w:p w14:paraId="0EF3B9E6"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w:t>
      </w:r>
      <w:r w:rsidRPr="00AE55C4">
        <w:t>Bug</w:t>
      </w:r>
      <w:r w:rsidRPr="00AE55C4">
        <w:rPr>
          <w:rFonts w:hint="eastAsia"/>
        </w:rPr>
        <w:t>单</w:t>
      </w:r>
    </w:p>
    <w:p w14:paraId="372F6880"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测试总结</w:t>
      </w:r>
    </w:p>
    <w:p w14:paraId="1E697BE1" w14:textId="4AE28444" w:rsidR="00C73118" w:rsidRPr="00AE55C4" w:rsidRDefault="00C73118" w:rsidP="00B661C0">
      <w:pPr>
        <w:pStyle w:val="a9"/>
        <w:widowControl w:val="0"/>
        <w:numPr>
          <w:ilvl w:val="0"/>
          <w:numId w:val="18"/>
        </w:numPr>
        <w:spacing w:line="360" w:lineRule="auto"/>
        <w:contextualSpacing w:val="0"/>
        <w:jc w:val="both"/>
      </w:pPr>
      <w:r w:rsidRPr="00AE55C4">
        <w:rPr>
          <w:rFonts w:hint="eastAsia"/>
        </w:rPr>
        <w:t>测试分析报告</w:t>
      </w:r>
    </w:p>
    <w:sectPr w:rsidR="00C73118" w:rsidRPr="00AE55C4" w:rsidSect="0025190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C8FA0" w14:textId="77777777" w:rsidR="008661C4" w:rsidRDefault="008661C4" w:rsidP="00CD5F31">
      <w:pPr>
        <w:spacing w:line="240" w:lineRule="auto"/>
      </w:pPr>
      <w:r>
        <w:separator/>
      </w:r>
    </w:p>
  </w:endnote>
  <w:endnote w:type="continuationSeparator" w:id="0">
    <w:p w14:paraId="4F991D78" w14:textId="77777777" w:rsidR="008661C4" w:rsidRDefault="008661C4" w:rsidP="00CD5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0B47F" w14:textId="77777777" w:rsidR="008661C4" w:rsidRDefault="008661C4" w:rsidP="00CD5F31">
      <w:pPr>
        <w:spacing w:line="240" w:lineRule="auto"/>
      </w:pPr>
      <w:r>
        <w:separator/>
      </w:r>
    </w:p>
  </w:footnote>
  <w:footnote w:type="continuationSeparator" w:id="0">
    <w:p w14:paraId="507DD6F6" w14:textId="77777777" w:rsidR="008661C4" w:rsidRDefault="008661C4" w:rsidP="00CD5F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A81"/>
    <w:multiLevelType w:val="hybridMultilevel"/>
    <w:tmpl w:val="9A006292"/>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484E06"/>
    <w:multiLevelType w:val="hybridMultilevel"/>
    <w:tmpl w:val="79BCAAA8"/>
    <w:lvl w:ilvl="0" w:tplc="72E2B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880CF1"/>
    <w:multiLevelType w:val="hybridMultilevel"/>
    <w:tmpl w:val="4E56A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C957AA"/>
    <w:multiLevelType w:val="hybridMultilevel"/>
    <w:tmpl w:val="899ED322"/>
    <w:lvl w:ilvl="0" w:tplc="3EDC0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E97EF7"/>
    <w:multiLevelType w:val="hybridMultilevel"/>
    <w:tmpl w:val="427AAF22"/>
    <w:lvl w:ilvl="0" w:tplc="58867F50">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824202"/>
    <w:multiLevelType w:val="hybridMultilevel"/>
    <w:tmpl w:val="AB0C75DE"/>
    <w:lvl w:ilvl="0" w:tplc="F168A2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9F5D83"/>
    <w:multiLevelType w:val="hybridMultilevel"/>
    <w:tmpl w:val="8376D1E0"/>
    <w:lvl w:ilvl="0" w:tplc="614E52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05320"/>
    <w:multiLevelType w:val="hybridMultilevel"/>
    <w:tmpl w:val="D090A122"/>
    <w:lvl w:ilvl="0" w:tplc="CCAEAD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E00CCB"/>
    <w:multiLevelType w:val="hybridMultilevel"/>
    <w:tmpl w:val="8590782E"/>
    <w:lvl w:ilvl="0" w:tplc="CDD86D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E9517A"/>
    <w:multiLevelType w:val="hybridMultilevel"/>
    <w:tmpl w:val="2E82B680"/>
    <w:lvl w:ilvl="0" w:tplc="B8B22F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3D0A18"/>
    <w:multiLevelType w:val="hybridMultilevel"/>
    <w:tmpl w:val="B3762BE0"/>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6D4CB8"/>
    <w:multiLevelType w:val="hybridMultilevel"/>
    <w:tmpl w:val="D2B86452"/>
    <w:lvl w:ilvl="0" w:tplc="24788F2E">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DC5E0C"/>
    <w:multiLevelType w:val="hybridMultilevel"/>
    <w:tmpl w:val="EBA0D7F2"/>
    <w:lvl w:ilvl="0" w:tplc="373432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295536"/>
    <w:multiLevelType w:val="hybridMultilevel"/>
    <w:tmpl w:val="58B69256"/>
    <w:lvl w:ilvl="0" w:tplc="4C9423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F86B44"/>
    <w:multiLevelType w:val="hybridMultilevel"/>
    <w:tmpl w:val="9BE2D0BC"/>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101AEA"/>
    <w:multiLevelType w:val="hybridMultilevel"/>
    <w:tmpl w:val="DDD01ACC"/>
    <w:lvl w:ilvl="0" w:tplc="08B214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200677"/>
    <w:multiLevelType w:val="hybridMultilevel"/>
    <w:tmpl w:val="4B882306"/>
    <w:lvl w:ilvl="0" w:tplc="60DAE66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AD2A4B"/>
    <w:multiLevelType w:val="hybridMultilevel"/>
    <w:tmpl w:val="146AA82A"/>
    <w:lvl w:ilvl="0" w:tplc="DE68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FC6624"/>
    <w:multiLevelType w:val="hybridMultilevel"/>
    <w:tmpl w:val="A50C3598"/>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262DE9"/>
    <w:multiLevelType w:val="hybridMultilevel"/>
    <w:tmpl w:val="DF4E3EFC"/>
    <w:lvl w:ilvl="0" w:tplc="60DAE66C">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2EF58E3"/>
    <w:multiLevelType w:val="hybridMultilevel"/>
    <w:tmpl w:val="9EA487CC"/>
    <w:lvl w:ilvl="0" w:tplc="F7CE27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380BF1"/>
    <w:multiLevelType w:val="hybridMultilevel"/>
    <w:tmpl w:val="C748C846"/>
    <w:lvl w:ilvl="0" w:tplc="571C64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BC7D7B"/>
    <w:multiLevelType w:val="hybridMultilevel"/>
    <w:tmpl w:val="69B0235C"/>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00034C0"/>
    <w:multiLevelType w:val="hybridMultilevel"/>
    <w:tmpl w:val="40F8BB0A"/>
    <w:lvl w:ilvl="0" w:tplc="8D346D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0953F8"/>
    <w:multiLevelType w:val="hybridMultilevel"/>
    <w:tmpl w:val="786E7556"/>
    <w:lvl w:ilvl="0" w:tplc="60DAE6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E971BA"/>
    <w:multiLevelType w:val="hybridMultilevel"/>
    <w:tmpl w:val="68E44FC2"/>
    <w:lvl w:ilvl="0" w:tplc="2968BF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8F37EE6"/>
    <w:multiLevelType w:val="hybridMultilevel"/>
    <w:tmpl w:val="B7188BF6"/>
    <w:lvl w:ilvl="0" w:tplc="98A0C8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BC1C43"/>
    <w:multiLevelType w:val="hybridMultilevel"/>
    <w:tmpl w:val="9FF045EA"/>
    <w:lvl w:ilvl="0" w:tplc="2C9A5A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A60207D"/>
    <w:multiLevelType w:val="hybridMultilevel"/>
    <w:tmpl w:val="27228572"/>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ABE3D38"/>
    <w:multiLevelType w:val="hybridMultilevel"/>
    <w:tmpl w:val="6A70EBB4"/>
    <w:lvl w:ilvl="0" w:tplc="DD6C1312">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66643A"/>
    <w:multiLevelType w:val="hybridMultilevel"/>
    <w:tmpl w:val="F65A9A38"/>
    <w:lvl w:ilvl="0" w:tplc="B14E7E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861D2C"/>
    <w:multiLevelType w:val="hybridMultilevel"/>
    <w:tmpl w:val="14DA3B02"/>
    <w:lvl w:ilvl="0" w:tplc="D722F1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0DB567A"/>
    <w:multiLevelType w:val="hybridMultilevel"/>
    <w:tmpl w:val="CD3C1F4C"/>
    <w:lvl w:ilvl="0" w:tplc="9CE8D7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3D0582"/>
    <w:multiLevelType w:val="hybridMultilevel"/>
    <w:tmpl w:val="7E40DEC8"/>
    <w:lvl w:ilvl="0" w:tplc="1A268A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81D4050"/>
    <w:multiLevelType w:val="hybridMultilevel"/>
    <w:tmpl w:val="C8064010"/>
    <w:lvl w:ilvl="0" w:tplc="4DC4EF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BE2250"/>
    <w:multiLevelType w:val="hybridMultilevel"/>
    <w:tmpl w:val="24CCFF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4"/>
  </w:num>
  <w:num w:numId="3">
    <w:abstractNumId w:val="13"/>
  </w:num>
  <w:num w:numId="4">
    <w:abstractNumId w:val="1"/>
  </w:num>
  <w:num w:numId="5">
    <w:abstractNumId w:val="5"/>
  </w:num>
  <w:num w:numId="6">
    <w:abstractNumId w:val="23"/>
  </w:num>
  <w:num w:numId="7">
    <w:abstractNumId w:val="30"/>
  </w:num>
  <w:num w:numId="8">
    <w:abstractNumId w:val="32"/>
  </w:num>
  <w:num w:numId="9">
    <w:abstractNumId w:val="17"/>
  </w:num>
  <w:num w:numId="10">
    <w:abstractNumId w:val="34"/>
  </w:num>
  <w:num w:numId="11">
    <w:abstractNumId w:val="6"/>
  </w:num>
  <w:num w:numId="12">
    <w:abstractNumId w:val="20"/>
  </w:num>
  <w:num w:numId="13">
    <w:abstractNumId w:val="21"/>
  </w:num>
  <w:num w:numId="14">
    <w:abstractNumId w:val="9"/>
  </w:num>
  <w:num w:numId="15">
    <w:abstractNumId w:val="33"/>
  </w:num>
  <w:num w:numId="16">
    <w:abstractNumId w:val="26"/>
  </w:num>
  <w:num w:numId="17">
    <w:abstractNumId w:val="8"/>
  </w:num>
  <w:num w:numId="18">
    <w:abstractNumId w:val="31"/>
  </w:num>
  <w:num w:numId="19">
    <w:abstractNumId w:val="3"/>
  </w:num>
  <w:num w:numId="20">
    <w:abstractNumId w:val="27"/>
  </w:num>
  <w:num w:numId="21">
    <w:abstractNumId w:val="25"/>
  </w:num>
  <w:num w:numId="22">
    <w:abstractNumId w:val="15"/>
  </w:num>
  <w:num w:numId="23">
    <w:abstractNumId w:val="29"/>
  </w:num>
  <w:num w:numId="24">
    <w:abstractNumId w:val="35"/>
  </w:num>
  <w:num w:numId="25">
    <w:abstractNumId w:val="12"/>
  </w:num>
  <w:num w:numId="26">
    <w:abstractNumId w:val="19"/>
  </w:num>
  <w:num w:numId="27">
    <w:abstractNumId w:val="7"/>
  </w:num>
  <w:num w:numId="28">
    <w:abstractNumId w:val="16"/>
  </w:num>
  <w:num w:numId="29">
    <w:abstractNumId w:val="0"/>
  </w:num>
  <w:num w:numId="30">
    <w:abstractNumId w:val="11"/>
  </w:num>
  <w:num w:numId="31">
    <w:abstractNumId w:val="22"/>
  </w:num>
  <w:num w:numId="32">
    <w:abstractNumId w:val="28"/>
  </w:num>
  <w:num w:numId="33">
    <w:abstractNumId w:val="10"/>
  </w:num>
  <w:num w:numId="34">
    <w:abstractNumId w:val="18"/>
  </w:num>
  <w:num w:numId="35">
    <w:abstractNumId w:val="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03"/>
    <w:rsid w:val="000316A5"/>
    <w:rsid w:val="000A69EE"/>
    <w:rsid w:val="000D0235"/>
    <w:rsid w:val="001A0D5B"/>
    <w:rsid w:val="00251900"/>
    <w:rsid w:val="00301D06"/>
    <w:rsid w:val="004800C1"/>
    <w:rsid w:val="004B5CE8"/>
    <w:rsid w:val="004C02B2"/>
    <w:rsid w:val="005C4506"/>
    <w:rsid w:val="006269B6"/>
    <w:rsid w:val="0066050E"/>
    <w:rsid w:val="00665831"/>
    <w:rsid w:val="006A436E"/>
    <w:rsid w:val="006A7E68"/>
    <w:rsid w:val="006F5557"/>
    <w:rsid w:val="00737FD6"/>
    <w:rsid w:val="00811139"/>
    <w:rsid w:val="00844EDD"/>
    <w:rsid w:val="008661C4"/>
    <w:rsid w:val="008B1503"/>
    <w:rsid w:val="00914A1F"/>
    <w:rsid w:val="00A30496"/>
    <w:rsid w:val="00AE55C4"/>
    <w:rsid w:val="00B661C0"/>
    <w:rsid w:val="00B740A7"/>
    <w:rsid w:val="00C42BF3"/>
    <w:rsid w:val="00C51CE0"/>
    <w:rsid w:val="00C552E8"/>
    <w:rsid w:val="00C73118"/>
    <w:rsid w:val="00CD5F31"/>
    <w:rsid w:val="00D163F2"/>
    <w:rsid w:val="00DA12C3"/>
    <w:rsid w:val="00E00FFE"/>
    <w:rsid w:val="00EA0C1B"/>
    <w:rsid w:val="00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F3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CE8"/>
    <w:pPr>
      <w:spacing w:before="0" w:after="0"/>
    </w:pPr>
    <w:rPr>
      <w:rFonts w:ascii="黑体" w:eastAsia="黑体" w:hAnsi="黑体"/>
      <w:sz w:val="24"/>
      <w:szCs w:val="28"/>
    </w:rPr>
  </w:style>
  <w:style w:type="paragraph" w:styleId="1">
    <w:name w:val="heading 1"/>
    <w:aliases w:val="一级标题"/>
    <w:basedOn w:val="a"/>
    <w:next w:val="a"/>
    <w:link w:val="1Char"/>
    <w:uiPriority w:val="9"/>
    <w:qFormat/>
    <w:rsid w:val="004B5CE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4B5CE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8B1503"/>
    <w:p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4">
    <w:name w:val="heading 4"/>
    <w:basedOn w:val="a"/>
    <w:next w:val="a"/>
    <w:link w:val="4Char"/>
    <w:uiPriority w:val="9"/>
    <w:unhideWhenUsed/>
    <w:qFormat/>
    <w:rsid w:val="008B1503"/>
    <w:p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5">
    <w:name w:val="heading 5"/>
    <w:aliases w:val="三级标题"/>
    <w:basedOn w:val="a"/>
    <w:next w:val="a"/>
    <w:link w:val="5Char"/>
    <w:uiPriority w:val="9"/>
    <w:unhideWhenUsed/>
    <w:qFormat/>
    <w:rsid w:val="004B5CE8"/>
    <w:pPr>
      <w:pBdr>
        <w:bottom w:val="single" w:sz="6" w:space="1" w:color="5B9BD5" w:themeColor="accent1"/>
      </w:pBdr>
      <w:spacing w:before="300"/>
      <w:outlineLvl w:val="4"/>
    </w:pPr>
    <w:rPr>
      <w:caps/>
      <w:color w:val="2E74B5" w:themeColor="accent1" w:themeShade="BF"/>
      <w:spacing w:val="10"/>
      <w:sz w:val="30"/>
      <w:szCs w:val="22"/>
    </w:rPr>
  </w:style>
  <w:style w:type="paragraph" w:styleId="6">
    <w:name w:val="heading 6"/>
    <w:basedOn w:val="a"/>
    <w:next w:val="a"/>
    <w:link w:val="6Char"/>
    <w:uiPriority w:val="9"/>
    <w:semiHidden/>
    <w:unhideWhenUsed/>
    <w:qFormat/>
    <w:rsid w:val="008B1503"/>
    <w:pPr>
      <w:pBdr>
        <w:bottom w:val="dotted" w:sz="6" w:space="1" w:color="5B9BD5" w:themeColor="accent1"/>
      </w:pBdr>
      <w:spacing w:before="300"/>
      <w:outlineLvl w:val="5"/>
    </w:pPr>
    <w:rPr>
      <w:caps/>
      <w:color w:val="2E74B5" w:themeColor="accent1" w:themeShade="BF"/>
      <w:spacing w:val="10"/>
      <w:sz w:val="22"/>
      <w:szCs w:val="22"/>
    </w:rPr>
  </w:style>
  <w:style w:type="paragraph" w:styleId="7">
    <w:name w:val="heading 7"/>
    <w:basedOn w:val="a"/>
    <w:next w:val="a"/>
    <w:link w:val="7Char"/>
    <w:uiPriority w:val="9"/>
    <w:semiHidden/>
    <w:unhideWhenUsed/>
    <w:qFormat/>
    <w:rsid w:val="008B1503"/>
    <w:pPr>
      <w:spacing w:before="300"/>
      <w:outlineLvl w:val="6"/>
    </w:pPr>
    <w:rPr>
      <w:caps/>
      <w:color w:val="2E74B5" w:themeColor="accent1" w:themeShade="BF"/>
      <w:spacing w:val="10"/>
      <w:sz w:val="22"/>
      <w:szCs w:val="22"/>
    </w:rPr>
  </w:style>
  <w:style w:type="paragraph" w:styleId="8">
    <w:name w:val="heading 8"/>
    <w:basedOn w:val="a"/>
    <w:next w:val="a"/>
    <w:link w:val="8Char"/>
    <w:uiPriority w:val="9"/>
    <w:semiHidden/>
    <w:unhideWhenUsed/>
    <w:qFormat/>
    <w:rsid w:val="008B1503"/>
    <w:pPr>
      <w:spacing w:before="300"/>
      <w:outlineLvl w:val="7"/>
    </w:pPr>
    <w:rPr>
      <w:caps/>
      <w:spacing w:val="10"/>
      <w:sz w:val="18"/>
      <w:szCs w:val="18"/>
    </w:rPr>
  </w:style>
  <w:style w:type="paragraph" w:styleId="9">
    <w:name w:val="heading 9"/>
    <w:basedOn w:val="a"/>
    <w:next w:val="a"/>
    <w:link w:val="9Char"/>
    <w:uiPriority w:val="9"/>
    <w:semiHidden/>
    <w:unhideWhenUsed/>
    <w:qFormat/>
    <w:rsid w:val="008B1503"/>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4B5CE8"/>
    <w:rPr>
      <w:rFonts w:ascii="黑体" w:eastAsia="黑体" w:hAnsi="黑体"/>
      <w:b/>
      <w:bCs/>
      <w:caps/>
      <w:color w:val="FFFFFF" w:themeColor="background1"/>
      <w:spacing w:val="15"/>
      <w:sz w:val="44"/>
      <w:shd w:val="clear" w:color="auto" w:fill="5B9BD5" w:themeFill="accent1"/>
    </w:rPr>
  </w:style>
  <w:style w:type="character" w:customStyle="1" w:styleId="2Char">
    <w:name w:val="标题 2 Char"/>
    <w:aliases w:val="二级标题 Char"/>
    <w:basedOn w:val="a0"/>
    <w:link w:val="2"/>
    <w:uiPriority w:val="9"/>
    <w:rsid w:val="004B5CE8"/>
    <w:rPr>
      <w:rFonts w:ascii="黑体" w:eastAsia="黑体" w:hAnsi="黑体"/>
      <w:caps/>
      <w:spacing w:val="15"/>
      <w:sz w:val="32"/>
      <w:shd w:val="clear" w:color="auto" w:fill="DEEAF6" w:themeFill="accent1" w:themeFillTint="33"/>
    </w:rPr>
  </w:style>
  <w:style w:type="character" w:customStyle="1" w:styleId="3Char">
    <w:name w:val="标题 3 Char"/>
    <w:basedOn w:val="a0"/>
    <w:link w:val="3"/>
    <w:uiPriority w:val="9"/>
    <w:rsid w:val="008B1503"/>
    <w:rPr>
      <w:caps/>
      <w:color w:val="1F4D78" w:themeColor="accent1" w:themeShade="7F"/>
      <w:spacing w:val="15"/>
    </w:rPr>
  </w:style>
  <w:style w:type="character" w:customStyle="1" w:styleId="4Char">
    <w:name w:val="标题 4 Char"/>
    <w:basedOn w:val="a0"/>
    <w:link w:val="4"/>
    <w:uiPriority w:val="9"/>
    <w:rsid w:val="008B1503"/>
    <w:rPr>
      <w:caps/>
      <w:color w:val="2E74B5" w:themeColor="accent1" w:themeShade="BF"/>
      <w:spacing w:val="10"/>
    </w:rPr>
  </w:style>
  <w:style w:type="character" w:customStyle="1" w:styleId="5Char">
    <w:name w:val="标题 5 Char"/>
    <w:aliases w:val="三级标题 Char"/>
    <w:basedOn w:val="a0"/>
    <w:link w:val="5"/>
    <w:uiPriority w:val="9"/>
    <w:rsid w:val="004B5CE8"/>
    <w:rPr>
      <w:rFonts w:ascii="黑体" w:eastAsia="黑体" w:hAnsi="黑体"/>
      <w:caps/>
      <w:color w:val="2E74B5" w:themeColor="accent1" w:themeShade="BF"/>
      <w:spacing w:val="10"/>
      <w:sz w:val="30"/>
    </w:rPr>
  </w:style>
  <w:style w:type="character" w:customStyle="1" w:styleId="6Char">
    <w:name w:val="标题 6 Char"/>
    <w:basedOn w:val="a0"/>
    <w:link w:val="6"/>
    <w:uiPriority w:val="9"/>
    <w:semiHidden/>
    <w:rsid w:val="008B1503"/>
    <w:rPr>
      <w:caps/>
      <w:color w:val="2E74B5" w:themeColor="accent1" w:themeShade="BF"/>
      <w:spacing w:val="10"/>
    </w:rPr>
  </w:style>
  <w:style w:type="character" w:customStyle="1" w:styleId="7Char">
    <w:name w:val="标题 7 Char"/>
    <w:basedOn w:val="a0"/>
    <w:link w:val="7"/>
    <w:uiPriority w:val="9"/>
    <w:semiHidden/>
    <w:rsid w:val="008B1503"/>
    <w:rPr>
      <w:caps/>
      <w:color w:val="2E74B5" w:themeColor="accent1" w:themeShade="BF"/>
      <w:spacing w:val="10"/>
    </w:rPr>
  </w:style>
  <w:style w:type="character" w:customStyle="1" w:styleId="8Char">
    <w:name w:val="标题 8 Char"/>
    <w:basedOn w:val="a0"/>
    <w:link w:val="8"/>
    <w:uiPriority w:val="9"/>
    <w:semiHidden/>
    <w:rsid w:val="008B1503"/>
    <w:rPr>
      <w:caps/>
      <w:spacing w:val="10"/>
      <w:sz w:val="18"/>
      <w:szCs w:val="18"/>
    </w:rPr>
  </w:style>
  <w:style w:type="character" w:customStyle="1" w:styleId="9Char">
    <w:name w:val="标题 9 Char"/>
    <w:basedOn w:val="a0"/>
    <w:link w:val="9"/>
    <w:uiPriority w:val="9"/>
    <w:semiHidden/>
    <w:rsid w:val="008B1503"/>
    <w:rPr>
      <w:i/>
      <w:caps/>
      <w:spacing w:val="10"/>
      <w:sz w:val="18"/>
      <w:szCs w:val="18"/>
    </w:rPr>
  </w:style>
  <w:style w:type="paragraph" w:styleId="a3">
    <w:name w:val="caption"/>
    <w:basedOn w:val="a"/>
    <w:next w:val="a"/>
    <w:uiPriority w:val="35"/>
    <w:semiHidden/>
    <w:unhideWhenUsed/>
    <w:qFormat/>
    <w:rsid w:val="008B1503"/>
    <w:rPr>
      <w:b/>
      <w:bCs/>
      <w:color w:val="2E74B5" w:themeColor="accent1" w:themeShade="BF"/>
      <w:sz w:val="16"/>
      <w:szCs w:val="16"/>
    </w:rPr>
  </w:style>
  <w:style w:type="paragraph" w:styleId="a4">
    <w:name w:val="Title"/>
    <w:aliases w:val="标题5"/>
    <w:basedOn w:val="a"/>
    <w:next w:val="a"/>
    <w:link w:val="Char"/>
    <w:uiPriority w:val="10"/>
    <w:qFormat/>
    <w:rsid w:val="006A436E"/>
    <w:pPr>
      <w:spacing w:before="720"/>
    </w:pPr>
    <w:rPr>
      <w:caps/>
      <w:color w:val="5B9BD5" w:themeColor="accent1"/>
      <w:spacing w:val="10"/>
      <w:kern w:val="28"/>
      <w:sz w:val="30"/>
      <w:szCs w:val="30"/>
    </w:rPr>
  </w:style>
  <w:style w:type="character" w:customStyle="1" w:styleId="Char">
    <w:name w:val="标题 Char"/>
    <w:aliases w:val="标题5 Char"/>
    <w:basedOn w:val="a0"/>
    <w:link w:val="a4"/>
    <w:uiPriority w:val="10"/>
    <w:rsid w:val="006A436E"/>
    <w:rPr>
      <w:rFonts w:ascii="黑体" w:eastAsia="黑体" w:hAnsi="黑体"/>
      <w:caps/>
      <w:color w:val="5B9BD5" w:themeColor="accent1"/>
      <w:spacing w:val="10"/>
      <w:kern w:val="28"/>
      <w:sz w:val="30"/>
      <w:szCs w:val="30"/>
    </w:rPr>
  </w:style>
  <w:style w:type="paragraph" w:styleId="a5">
    <w:name w:val="Subtitle"/>
    <w:basedOn w:val="a"/>
    <w:next w:val="a"/>
    <w:link w:val="Char0"/>
    <w:uiPriority w:val="11"/>
    <w:qFormat/>
    <w:rsid w:val="008B1503"/>
    <w:pPr>
      <w:spacing w:after="1000" w:line="240" w:lineRule="auto"/>
    </w:pPr>
    <w:rPr>
      <w:caps/>
      <w:color w:val="595959" w:themeColor="text1" w:themeTint="A6"/>
      <w:spacing w:val="10"/>
      <w:szCs w:val="24"/>
    </w:rPr>
  </w:style>
  <w:style w:type="character" w:customStyle="1" w:styleId="Char0">
    <w:name w:val="副标题 Char"/>
    <w:basedOn w:val="a0"/>
    <w:link w:val="a5"/>
    <w:uiPriority w:val="11"/>
    <w:rsid w:val="008B1503"/>
    <w:rPr>
      <w:caps/>
      <w:color w:val="595959" w:themeColor="text1" w:themeTint="A6"/>
      <w:spacing w:val="10"/>
      <w:sz w:val="24"/>
      <w:szCs w:val="24"/>
    </w:rPr>
  </w:style>
  <w:style w:type="character" w:styleId="a6">
    <w:name w:val="Strong"/>
    <w:uiPriority w:val="22"/>
    <w:qFormat/>
    <w:rsid w:val="008B1503"/>
    <w:rPr>
      <w:b/>
      <w:bCs/>
    </w:rPr>
  </w:style>
  <w:style w:type="character" w:styleId="a7">
    <w:name w:val="Emphasis"/>
    <w:uiPriority w:val="20"/>
    <w:qFormat/>
    <w:rsid w:val="008B1503"/>
    <w:rPr>
      <w:caps/>
      <w:color w:val="1F4D78" w:themeColor="accent1" w:themeShade="7F"/>
      <w:spacing w:val="5"/>
    </w:rPr>
  </w:style>
  <w:style w:type="paragraph" w:styleId="a8">
    <w:name w:val="No Spacing"/>
    <w:aliases w:val="大标题"/>
    <w:basedOn w:val="a"/>
    <w:link w:val="Char1"/>
    <w:uiPriority w:val="1"/>
    <w:qFormat/>
    <w:rsid w:val="008B1503"/>
    <w:pPr>
      <w:spacing w:line="240" w:lineRule="auto"/>
      <w:jc w:val="center"/>
    </w:pPr>
    <w:rPr>
      <w:sz w:val="96"/>
      <w:szCs w:val="96"/>
    </w:rPr>
  </w:style>
  <w:style w:type="paragraph" w:styleId="a9">
    <w:name w:val="List Paragraph"/>
    <w:basedOn w:val="a"/>
    <w:uiPriority w:val="34"/>
    <w:qFormat/>
    <w:rsid w:val="008B1503"/>
    <w:pPr>
      <w:ind w:left="720"/>
      <w:contextualSpacing/>
    </w:pPr>
  </w:style>
  <w:style w:type="paragraph" w:styleId="aa">
    <w:name w:val="Quote"/>
    <w:basedOn w:val="a"/>
    <w:next w:val="a"/>
    <w:link w:val="Char2"/>
    <w:uiPriority w:val="29"/>
    <w:qFormat/>
    <w:rsid w:val="008B1503"/>
    <w:rPr>
      <w:i/>
      <w:iCs/>
    </w:rPr>
  </w:style>
  <w:style w:type="character" w:customStyle="1" w:styleId="Char2">
    <w:name w:val="引用 Char"/>
    <w:basedOn w:val="a0"/>
    <w:link w:val="aa"/>
    <w:uiPriority w:val="29"/>
    <w:rsid w:val="008B1503"/>
    <w:rPr>
      <w:i/>
      <w:iCs/>
      <w:sz w:val="20"/>
      <w:szCs w:val="20"/>
    </w:rPr>
  </w:style>
  <w:style w:type="paragraph" w:styleId="ab">
    <w:name w:val="Intense Quote"/>
    <w:basedOn w:val="a"/>
    <w:next w:val="a"/>
    <w:link w:val="Char3"/>
    <w:uiPriority w:val="30"/>
    <w:qFormat/>
    <w:rsid w:val="008B1503"/>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Char3">
    <w:name w:val="明显引用 Char"/>
    <w:basedOn w:val="a0"/>
    <w:link w:val="ab"/>
    <w:uiPriority w:val="30"/>
    <w:rsid w:val="008B1503"/>
    <w:rPr>
      <w:i/>
      <w:iCs/>
      <w:color w:val="5B9BD5" w:themeColor="accent1"/>
      <w:sz w:val="20"/>
      <w:szCs w:val="20"/>
    </w:rPr>
  </w:style>
  <w:style w:type="character" w:styleId="ac">
    <w:name w:val="Subtle Emphasis"/>
    <w:uiPriority w:val="19"/>
    <w:qFormat/>
    <w:rsid w:val="008B1503"/>
    <w:rPr>
      <w:i/>
      <w:iCs/>
      <w:color w:val="1F4D78" w:themeColor="accent1" w:themeShade="7F"/>
    </w:rPr>
  </w:style>
  <w:style w:type="character" w:styleId="ad">
    <w:name w:val="Intense Emphasis"/>
    <w:uiPriority w:val="21"/>
    <w:qFormat/>
    <w:rsid w:val="008B1503"/>
    <w:rPr>
      <w:b/>
      <w:bCs/>
      <w:caps/>
      <w:color w:val="1F4D78" w:themeColor="accent1" w:themeShade="7F"/>
      <w:spacing w:val="10"/>
    </w:rPr>
  </w:style>
  <w:style w:type="character" w:styleId="ae">
    <w:name w:val="Subtle Reference"/>
    <w:uiPriority w:val="31"/>
    <w:qFormat/>
    <w:rsid w:val="008B1503"/>
    <w:rPr>
      <w:b/>
      <w:bCs/>
      <w:color w:val="5B9BD5" w:themeColor="accent1"/>
    </w:rPr>
  </w:style>
  <w:style w:type="character" w:styleId="af">
    <w:name w:val="Intense Reference"/>
    <w:uiPriority w:val="32"/>
    <w:qFormat/>
    <w:rsid w:val="008B1503"/>
    <w:rPr>
      <w:b/>
      <w:bCs/>
      <w:i/>
      <w:iCs/>
      <w:caps/>
      <w:color w:val="5B9BD5" w:themeColor="accent1"/>
    </w:rPr>
  </w:style>
  <w:style w:type="character" w:styleId="af0">
    <w:name w:val="Book Title"/>
    <w:uiPriority w:val="33"/>
    <w:qFormat/>
    <w:rsid w:val="008B1503"/>
    <w:rPr>
      <w:b/>
      <w:bCs/>
      <w:i/>
      <w:iCs/>
      <w:spacing w:val="9"/>
    </w:rPr>
  </w:style>
  <w:style w:type="paragraph" w:styleId="TOC">
    <w:name w:val="TOC Heading"/>
    <w:basedOn w:val="1"/>
    <w:next w:val="a"/>
    <w:uiPriority w:val="39"/>
    <w:semiHidden/>
    <w:unhideWhenUsed/>
    <w:qFormat/>
    <w:rsid w:val="008B1503"/>
    <w:pPr>
      <w:outlineLvl w:val="9"/>
    </w:pPr>
    <w:rPr>
      <w:lang w:bidi="en-US"/>
    </w:rPr>
  </w:style>
  <w:style w:type="character" w:customStyle="1" w:styleId="Char1">
    <w:name w:val="无间隔 Char"/>
    <w:aliases w:val="大标题 Char"/>
    <w:basedOn w:val="a0"/>
    <w:link w:val="a8"/>
    <w:uiPriority w:val="1"/>
    <w:rsid w:val="008B1503"/>
    <w:rPr>
      <w:rFonts w:ascii="黑体" w:eastAsia="黑体" w:hAnsi="黑体"/>
      <w:sz w:val="96"/>
      <w:szCs w:val="96"/>
    </w:rPr>
  </w:style>
  <w:style w:type="table" w:styleId="af1">
    <w:name w:val="Table Grid"/>
    <w:basedOn w:val="a1"/>
    <w:uiPriority w:val="59"/>
    <w:rsid w:val="00844ED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Grid Table Light"/>
    <w:basedOn w:val="a1"/>
    <w:uiPriority w:val="40"/>
    <w:rsid w:val="00844ED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0">
    <w:name w:val="Plain Table 1"/>
    <w:basedOn w:val="a1"/>
    <w:uiPriority w:val="41"/>
    <w:rsid w:val="00844ED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844ED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5">
    <w:name w:val="Grid Table 4 Accent 5"/>
    <w:basedOn w:val="a1"/>
    <w:uiPriority w:val="49"/>
    <w:rsid w:val="00844ED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3">
    <w:name w:val="header"/>
    <w:basedOn w:val="a"/>
    <w:link w:val="Char4"/>
    <w:uiPriority w:val="99"/>
    <w:unhideWhenUsed/>
    <w:rsid w:val="00CD5F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CD5F31"/>
    <w:rPr>
      <w:rFonts w:ascii="黑体" w:eastAsia="黑体" w:hAnsi="黑体"/>
      <w:sz w:val="18"/>
      <w:szCs w:val="18"/>
    </w:rPr>
  </w:style>
  <w:style w:type="paragraph" w:styleId="af4">
    <w:name w:val="footer"/>
    <w:basedOn w:val="a"/>
    <w:link w:val="Char5"/>
    <w:uiPriority w:val="99"/>
    <w:unhideWhenUsed/>
    <w:rsid w:val="00CD5F31"/>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CD5F31"/>
    <w:rPr>
      <w:rFonts w:ascii="黑体" w:eastAsia="黑体" w:hAnsi="黑体"/>
      <w:sz w:val="18"/>
      <w:szCs w:val="18"/>
    </w:rPr>
  </w:style>
  <w:style w:type="paragraph" w:customStyle="1" w:styleId="Af5">
    <w:name w:val="正文 A"/>
    <w:rsid w:val="00C73118"/>
    <w:pPr>
      <w:widowControl w:val="0"/>
      <w:pBdr>
        <w:top w:val="nil"/>
        <w:left w:val="nil"/>
        <w:bottom w:val="nil"/>
        <w:right w:val="nil"/>
        <w:between w:val="nil"/>
        <w:bar w:val="nil"/>
      </w:pBdr>
      <w:spacing w:before="0" w:after="0" w:line="240" w:lineRule="auto"/>
      <w:jc w:val="both"/>
    </w:pPr>
    <w:rPr>
      <w:rFonts w:ascii="Times New Roman" w:eastAsia="Arial Unicode MS" w:hAnsi="Arial Unicode MS" w:cs="Arial Unicode MS"/>
      <w:color w:val="000000"/>
      <w:kern w:val="2"/>
      <w:sz w:val="21"/>
      <w:szCs w:val="21"/>
      <w:u w:color="000000"/>
      <w:bdr w:val="nil"/>
    </w:rPr>
  </w:style>
  <w:style w:type="table" w:styleId="3-5">
    <w:name w:val="List Table 3 Accent 5"/>
    <w:basedOn w:val="a1"/>
    <w:uiPriority w:val="48"/>
    <w:rsid w:val="0066050E"/>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4-50">
    <w:name w:val="List Table 4 Accent 5"/>
    <w:basedOn w:val="a1"/>
    <w:uiPriority w:val="49"/>
    <w:rsid w:val="0066050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6605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6-5">
    <w:name w:val="Grid Table 6 Colorful Accent 5"/>
    <w:basedOn w:val="a1"/>
    <w:uiPriority w:val="51"/>
    <w:rsid w:val="00AE55C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5">
    <w:name w:val="List Table 2 Accent 5"/>
    <w:basedOn w:val="a1"/>
    <w:uiPriority w:val="47"/>
    <w:rsid w:val="00AE55C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50">
    <w:name w:val="Grid Table 2 Accent 5"/>
    <w:basedOn w:val="a1"/>
    <w:uiPriority w:val="47"/>
    <w:rsid w:val="00AE55C4"/>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5">
    <w:name w:val="Grid Table 7 Colorful Accent 5"/>
    <w:basedOn w:val="a1"/>
    <w:uiPriority w:val="52"/>
    <w:rsid w:val="00AE55C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1">
    <w:name w:val="Grid Table 6 Colorful Accent 1"/>
    <w:basedOn w:val="a1"/>
    <w:uiPriority w:val="51"/>
    <w:rsid w:val="00AE55C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815</Words>
  <Characters>4651</Characters>
  <Application>Microsoft Office Word</Application>
  <DocSecurity>0</DocSecurity>
  <Lines>38</Lines>
  <Paragraphs>10</Paragraphs>
  <ScaleCrop>false</ScaleCrop>
  <HeadingPairs>
    <vt:vector size="2" baseType="variant">
      <vt:variant>
        <vt:lpstr>Headings</vt:lpstr>
      </vt:variant>
      <vt:variant>
        <vt:i4>2</vt:i4>
      </vt:variant>
    </vt:vector>
  </HeadingPairs>
  <TitlesOfParts>
    <vt:vector size="2" baseType="lpstr">
      <vt:lpstr>一级标题</vt:lpstr>
      <vt:lpstr>        二级标题</vt:lpstr>
    </vt:vector>
  </TitlesOfParts>
  <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christ</cp:lastModifiedBy>
  <cp:revision>6</cp:revision>
  <dcterms:created xsi:type="dcterms:W3CDTF">2016-04-05T08:53:00Z</dcterms:created>
  <dcterms:modified xsi:type="dcterms:W3CDTF">2016-04-05T09:15:00Z</dcterms:modified>
</cp:coreProperties>
</file>