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CC16" w14:textId="77777777" w:rsidR="003E5EA4" w:rsidRDefault="00000000">
      <w:pPr>
        <w:spacing w:before="80" w:line="228" w:lineRule="auto"/>
        <w:ind w:left="1853" w:right="-324" w:hanging="435"/>
        <w:rPr>
          <w:color w:val="212121"/>
          <w:sz w:val="26"/>
          <w:szCs w:val="26"/>
        </w:rPr>
      </w:pPr>
      <w:r>
        <w:rPr>
          <w:color w:val="212121"/>
          <w:sz w:val="26"/>
          <w:szCs w:val="26"/>
        </w:rPr>
        <w:t xml:space="preserve">    HANOI UNIVERSITY OF SCIENCE AND TECHNOLOGY </w:t>
      </w:r>
    </w:p>
    <w:p w14:paraId="31A80E6E" w14:textId="77777777" w:rsidR="003E5EA4" w:rsidRDefault="00000000">
      <w:pPr>
        <w:spacing w:before="80" w:line="228" w:lineRule="auto"/>
        <w:ind w:right="-324" w:firstLine="720"/>
        <w:rPr>
          <w:color w:val="212121"/>
          <w:sz w:val="26"/>
          <w:szCs w:val="26"/>
        </w:rPr>
      </w:pPr>
      <w:r>
        <w:rPr>
          <w:color w:val="212121"/>
          <w:sz w:val="26"/>
          <w:szCs w:val="26"/>
        </w:rPr>
        <w:t xml:space="preserve">     SCHOOL OF INFORMATION AND COMMUNICATION TECHNOLOGY</w:t>
      </w:r>
    </w:p>
    <w:p w14:paraId="173E72C5" w14:textId="77777777" w:rsidR="003E5EA4" w:rsidRDefault="003E5EA4">
      <w:pPr>
        <w:spacing w:before="80" w:line="228" w:lineRule="auto"/>
        <w:ind w:right="-324"/>
        <w:jc w:val="center"/>
        <w:rPr>
          <w:color w:val="212121"/>
          <w:sz w:val="26"/>
          <w:szCs w:val="26"/>
        </w:rPr>
      </w:pPr>
    </w:p>
    <w:p w14:paraId="51C5BD1E" w14:textId="77777777" w:rsidR="003E5EA4" w:rsidRDefault="00000000">
      <w:pPr>
        <w:ind w:right="-330"/>
        <w:rPr>
          <w:color w:val="212121"/>
          <w:sz w:val="26"/>
          <w:szCs w:val="26"/>
        </w:rPr>
      </w:pPr>
      <w:r>
        <w:rPr>
          <w:noProof/>
        </w:rPr>
        <w:drawing>
          <wp:anchor distT="114300" distB="114300" distL="114300" distR="114300" simplePos="0" relativeHeight="251658240" behindDoc="0" locked="0" layoutInCell="1" hidden="0" allowOverlap="1" wp14:anchorId="1965B318" wp14:editId="6D944E66">
            <wp:simplePos x="0" y="0"/>
            <wp:positionH relativeFrom="column">
              <wp:posOffset>2333625</wp:posOffset>
            </wp:positionH>
            <wp:positionV relativeFrom="paragraph">
              <wp:posOffset>304800</wp:posOffset>
            </wp:positionV>
            <wp:extent cx="1477800" cy="2327862"/>
            <wp:effectExtent l="0" t="0" r="0" b="0"/>
            <wp:wrapTopAndBottom distT="114300" distB="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77800" cy="2327862"/>
                    </a:xfrm>
                    <a:prstGeom prst="rect">
                      <a:avLst/>
                    </a:prstGeom>
                    <a:ln/>
                  </pic:spPr>
                </pic:pic>
              </a:graphicData>
            </a:graphic>
          </wp:anchor>
        </w:drawing>
      </w:r>
    </w:p>
    <w:p w14:paraId="29F501AA" w14:textId="77777777" w:rsidR="003E5EA4" w:rsidRDefault="003E5EA4">
      <w:pPr>
        <w:ind w:right="-330"/>
        <w:rPr>
          <w:color w:val="212121"/>
          <w:sz w:val="26"/>
          <w:szCs w:val="26"/>
        </w:rPr>
      </w:pPr>
    </w:p>
    <w:p w14:paraId="374DA176" w14:textId="77777777" w:rsidR="003E5EA4" w:rsidRDefault="00000000">
      <w:pPr>
        <w:ind w:right="-330"/>
        <w:jc w:val="center"/>
        <w:rPr>
          <w:b/>
          <w:color w:val="212121"/>
          <w:sz w:val="36"/>
          <w:szCs w:val="36"/>
        </w:rPr>
      </w:pPr>
      <w:r>
        <w:rPr>
          <w:b/>
          <w:color w:val="202124"/>
          <w:sz w:val="36"/>
          <w:szCs w:val="36"/>
          <w:highlight w:val="white"/>
        </w:rPr>
        <w:t>PROJECT REPORT</w:t>
      </w:r>
    </w:p>
    <w:p w14:paraId="38380961" w14:textId="77777777" w:rsidR="003E5EA4" w:rsidRDefault="003E5EA4">
      <w:pPr>
        <w:ind w:right="-330"/>
        <w:rPr>
          <w:b/>
          <w:color w:val="212121"/>
          <w:sz w:val="26"/>
          <w:szCs w:val="26"/>
        </w:rPr>
      </w:pPr>
    </w:p>
    <w:p w14:paraId="58CC9C16" w14:textId="77777777" w:rsidR="003E5EA4" w:rsidRDefault="00000000">
      <w:pPr>
        <w:ind w:right="-330"/>
        <w:jc w:val="center"/>
        <w:rPr>
          <w:b/>
          <w:color w:val="212121"/>
          <w:sz w:val="26"/>
          <w:szCs w:val="26"/>
          <w:u w:val="single"/>
        </w:rPr>
      </w:pPr>
      <w:r>
        <w:rPr>
          <w:b/>
          <w:color w:val="212121"/>
          <w:sz w:val="26"/>
          <w:szCs w:val="26"/>
          <w:u w:val="single"/>
        </w:rPr>
        <w:t>Demonstration of types of viruses and its mechanism</w:t>
      </w:r>
    </w:p>
    <w:p w14:paraId="3C8CEDA1" w14:textId="77777777" w:rsidR="003E5EA4" w:rsidRDefault="003E5EA4">
      <w:pPr>
        <w:ind w:right="-330"/>
        <w:jc w:val="center"/>
        <w:rPr>
          <w:color w:val="212121"/>
          <w:sz w:val="26"/>
          <w:szCs w:val="26"/>
        </w:rPr>
      </w:pPr>
    </w:p>
    <w:p w14:paraId="05851A13" w14:textId="77777777" w:rsidR="003E5EA4" w:rsidRDefault="00000000">
      <w:pPr>
        <w:ind w:right="-330"/>
        <w:rPr>
          <w:color w:val="212121"/>
          <w:sz w:val="26"/>
          <w:szCs w:val="26"/>
        </w:rPr>
      </w:pPr>
      <w:r>
        <w:rPr>
          <w:color w:val="212121"/>
          <w:sz w:val="26"/>
          <w:szCs w:val="26"/>
        </w:rPr>
        <w:tab/>
      </w:r>
      <w:r>
        <w:rPr>
          <w:color w:val="212121"/>
          <w:sz w:val="26"/>
          <w:szCs w:val="26"/>
        </w:rPr>
        <w:tab/>
      </w:r>
      <w:r>
        <w:rPr>
          <w:color w:val="212121"/>
          <w:sz w:val="26"/>
          <w:szCs w:val="26"/>
        </w:rPr>
        <w:tab/>
      </w:r>
    </w:p>
    <w:p w14:paraId="5E46038C" w14:textId="77777777" w:rsidR="003E5EA4" w:rsidRDefault="00000000">
      <w:pPr>
        <w:ind w:right="-330"/>
        <w:rPr>
          <w:b/>
          <w:color w:val="212121"/>
          <w:sz w:val="26"/>
          <w:szCs w:val="26"/>
        </w:rPr>
      </w:pPr>
      <w:r>
        <w:rPr>
          <w:color w:val="212121"/>
          <w:sz w:val="26"/>
          <w:szCs w:val="26"/>
        </w:rPr>
        <w:tab/>
      </w:r>
      <w:r>
        <w:rPr>
          <w:color w:val="212121"/>
          <w:sz w:val="26"/>
          <w:szCs w:val="26"/>
        </w:rPr>
        <w:tab/>
      </w:r>
      <w:r>
        <w:rPr>
          <w:color w:val="212121"/>
          <w:sz w:val="26"/>
          <w:szCs w:val="26"/>
        </w:rPr>
        <w:tab/>
      </w:r>
      <w:r>
        <w:rPr>
          <w:color w:val="212121"/>
          <w:sz w:val="26"/>
          <w:szCs w:val="26"/>
        </w:rPr>
        <w:tab/>
      </w:r>
      <w:r>
        <w:rPr>
          <w:color w:val="212121"/>
          <w:sz w:val="26"/>
          <w:szCs w:val="26"/>
        </w:rPr>
        <w:tab/>
        <w:t xml:space="preserve">      </w:t>
      </w:r>
      <w:r>
        <w:rPr>
          <w:b/>
          <w:color w:val="212121"/>
          <w:sz w:val="26"/>
          <w:szCs w:val="26"/>
        </w:rPr>
        <w:t xml:space="preserve">Group 07: </w:t>
      </w:r>
    </w:p>
    <w:p w14:paraId="3F02F7FD" w14:textId="77777777" w:rsidR="003E5EA4" w:rsidRDefault="00000000">
      <w:pPr>
        <w:ind w:right="-330"/>
        <w:rPr>
          <w:color w:val="212121"/>
          <w:sz w:val="26"/>
          <w:szCs w:val="26"/>
        </w:rPr>
      </w:pPr>
      <w:r>
        <w:rPr>
          <w:b/>
          <w:color w:val="212121"/>
          <w:sz w:val="26"/>
          <w:szCs w:val="26"/>
        </w:rPr>
        <w:tab/>
      </w:r>
      <w:r>
        <w:rPr>
          <w:b/>
          <w:color w:val="212121"/>
          <w:sz w:val="26"/>
          <w:szCs w:val="26"/>
        </w:rPr>
        <w:tab/>
      </w:r>
      <w:r>
        <w:rPr>
          <w:b/>
          <w:color w:val="212121"/>
          <w:sz w:val="26"/>
          <w:szCs w:val="26"/>
        </w:rPr>
        <w:tab/>
      </w:r>
      <w:r>
        <w:rPr>
          <w:b/>
          <w:color w:val="212121"/>
          <w:sz w:val="26"/>
          <w:szCs w:val="26"/>
        </w:rPr>
        <w:tab/>
      </w:r>
      <w:r>
        <w:rPr>
          <w:color w:val="212121"/>
          <w:sz w:val="26"/>
          <w:szCs w:val="26"/>
        </w:rPr>
        <w:t>Nguyễn Bá Dương - 20214886</w:t>
      </w:r>
    </w:p>
    <w:p w14:paraId="6FF06E7D" w14:textId="77777777" w:rsidR="003E5EA4" w:rsidRDefault="00000000">
      <w:pPr>
        <w:ind w:right="-330"/>
        <w:rPr>
          <w:color w:val="212121"/>
          <w:sz w:val="26"/>
          <w:szCs w:val="26"/>
        </w:rPr>
      </w:pPr>
      <w:r>
        <w:rPr>
          <w:color w:val="212121"/>
          <w:sz w:val="26"/>
          <w:szCs w:val="26"/>
        </w:rPr>
        <w:tab/>
      </w:r>
      <w:r>
        <w:rPr>
          <w:color w:val="212121"/>
          <w:sz w:val="26"/>
          <w:szCs w:val="26"/>
        </w:rPr>
        <w:tab/>
      </w:r>
      <w:r>
        <w:rPr>
          <w:color w:val="212121"/>
          <w:sz w:val="26"/>
          <w:szCs w:val="26"/>
        </w:rPr>
        <w:tab/>
      </w:r>
      <w:r>
        <w:rPr>
          <w:color w:val="212121"/>
          <w:sz w:val="26"/>
          <w:szCs w:val="26"/>
        </w:rPr>
        <w:tab/>
        <w:t>Nguyễn Hải Dương - 20214887</w:t>
      </w:r>
    </w:p>
    <w:p w14:paraId="75CB997C" w14:textId="77777777" w:rsidR="003E5EA4" w:rsidRDefault="00000000">
      <w:pPr>
        <w:ind w:right="-330"/>
        <w:rPr>
          <w:color w:val="212121"/>
          <w:sz w:val="26"/>
          <w:szCs w:val="26"/>
        </w:rPr>
      </w:pPr>
      <w:r>
        <w:rPr>
          <w:color w:val="212121"/>
          <w:sz w:val="26"/>
          <w:szCs w:val="26"/>
        </w:rPr>
        <w:tab/>
      </w:r>
      <w:r>
        <w:rPr>
          <w:color w:val="212121"/>
          <w:sz w:val="26"/>
          <w:szCs w:val="26"/>
        </w:rPr>
        <w:tab/>
      </w:r>
      <w:r>
        <w:rPr>
          <w:color w:val="212121"/>
          <w:sz w:val="26"/>
          <w:szCs w:val="26"/>
        </w:rPr>
        <w:tab/>
      </w:r>
      <w:r>
        <w:rPr>
          <w:color w:val="212121"/>
          <w:sz w:val="26"/>
          <w:szCs w:val="26"/>
        </w:rPr>
        <w:tab/>
        <w:t>Nguyễn Mạnh Dương - 20210243</w:t>
      </w:r>
    </w:p>
    <w:p w14:paraId="1ECC0F6D" w14:textId="77777777" w:rsidR="003E5EA4" w:rsidRDefault="00000000">
      <w:pPr>
        <w:ind w:right="-330"/>
        <w:rPr>
          <w:color w:val="212121"/>
          <w:sz w:val="26"/>
          <w:szCs w:val="26"/>
        </w:rPr>
      </w:pPr>
      <w:r>
        <w:rPr>
          <w:color w:val="212121"/>
          <w:sz w:val="26"/>
          <w:szCs w:val="26"/>
        </w:rPr>
        <w:tab/>
      </w:r>
      <w:r>
        <w:rPr>
          <w:color w:val="212121"/>
          <w:sz w:val="26"/>
          <w:szCs w:val="26"/>
        </w:rPr>
        <w:tab/>
      </w:r>
      <w:r>
        <w:rPr>
          <w:color w:val="212121"/>
          <w:sz w:val="26"/>
          <w:szCs w:val="26"/>
        </w:rPr>
        <w:tab/>
      </w:r>
      <w:r>
        <w:rPr>
          <w:color w:val="212121"/>
          <w:sz w:val="26"/>
          <w:szCs w:val="26"/>
        </w:rPr>
        <w:tab/>
        <w:t>Trần Hoàng Dương - 20214888</w:t>
      </w:r>
    </w:p>
    <w:p w14:paraId="1578994C" w14:textId="77777777" w:rsidR="003E5EA4" w:rsidRDefault="003E5EA4">
      <w:pPr>
        <w:spacing w:before="240" w:after="240"/>
        <w:rPr>
          <w:sz w:val="26"/>
          <w:szCs w:val="26"/>
        </w:rPr>
      </w:pPr>
    </w:p>
    <w:p w14:paraId="4E9DC423" w14:textId="77777777" w:rsidR="003E5EA4" w:rsidRDefault="00000000">
      <w:pPr>
        <w:spacing w:before="240" w:after="240"/>
        <w:jc w:val="center"/>
        <w:rPr>
          <w:b/>
          <w:sz w:val="32"/>
          <w:szCs w:val="32"/>
        </w:rPr>
      </w:pPr>
      <w:r>
        <w:rPr>
          <w:b/>
          <w:sz w:val="26"/>
          <w:szCs w:val="26"/>
        </w:rPr>
        <w:t xml:space="preserve">    </w:t>
      </w:r>
      <w:r>
        <w:rPr>
          <w:b/>
          <w:sz w:val="32"/>
          <w:szCs w:val="32"/>
        </w:rPr>
        <w:t xml:space="preserve"> Object-Oriented Programming</w:t>
      </w:r>
    </w:p>
    <w:p w14:paraId="157A5027" w14:textId="77777777" w:rsidR="003E5EA4" w:rsidRDefault="00000000">
      <w:pPr>
        <w:spacing w:before="240" w:after="240"/>
        <w:jc w:val="center"/>
        <w:rPr>
          <w:b/>
          <w:sz w:val="32"/>
          <w:szCs w:val="32"/>
        </w:rPr>
      </w:pPr>
      <w:r>
        <w:rPr>
          <w:rFonts w:ascii="Times New Roman" w:eastAsia="Times New Roman" w:hAnsi="Times New Roman" w:cs="Times New Roman"/>
          <w:b/>
          <w:sz w:val="32"/>
          <w:szCs w:val="32"/>
        </w:rPr>
        <w:t xml:space="preserve"> </w:t>
      </w:r>
      <w:r>
        <w:rPr>
          <w:b/>
          <w:sz w:val="32"/>
          <w:szCs w:val="32"/>
        </w:rPr>
        <w:t xml:space="preserve">   Instructor: Ph.D Nguyễn Thị Thu Trang</w:t>
      </w:r>
    </w:p>
    <w:p w14:paraId="1061AF0E" w14:textId="77777777" w:rsidR="003E5EA4" w:rsidRDefault="003E5EA4">
      <w:pPr>
        <w:spacing w:before="240" w:after="240"/>
        <w:jc w:val="center"/>
        <w:rPr>
          <w:b/>
          <w:sz w:val="26"/>
          <w:szCs w:val="26"/>
        </w:rPr>
      </w:pPr>
    </w:p>
    <w:p w14:paraId="0E85591F" w14:textId="77777777" w:rsidR="003E5EA4" w:rsidRDefault="003E5EA4">
      <w:pPr>
        <w:spacing w:before="240" w:after="240"/>
        <w:jc w:val="center"/>
        <w:rPr>
          <w:b/>
          <w:sz w:val="26"/>
          <w:szCs w:val="26"/>
        </w:rPr>
      </w:pPr>
    </w:p>
    <w:p w14:paraId="2CB8B41C" w14:textId="77777777" w:rsidR="003E5EA4" w:rsidRDefault="003E5EA4">
      <w:pPr>
        <w:spacing w:before="240" w:after="240"/>
        <w:jc w:val="center"/>
        <w:rPr>
          <w:b/>
          <w:sz w:val="26"/>
          <w:szCs w:val="26"/>
        </w:rPr>
      </w:pPr>
    </w:p>
    <w:p w14:paraId="44E25257" w14:textId="77777777" w:rsidR="003E5EA4" w:rsidRDefault="00000000">
      <w:pPr>
        <w:pStyle w:val="Heading1"/>
      </w:pPr>
      <w:bookmarkStart w:id="0" w:name="_vqqdabyi15kh" w:colFirst="0" w:colLast="0"/>
      <w:bookmarkEnd w:id="0"/>
      <w:r>
        <w:lastRenderedPageBreak/>
        <w:t>1. Assignment of members</w:t>
      </w:r>
      <w:r>
        <w:tab/>
      </w:r>
    </w:p>
    <w:p w14:paraId="397DA7FA" w14:textId="77777777" w:rsidR="003E5EA4" w:rsidRDefault="003E5EA4">
      <w:pPr>
        <w:rPr>
          <w:sz w:val="32"/>
          <w:szCs w:val="32"/>
        </w:rPr>
      </w:pPr>
    </w:p>
    <w:p w14:paraId="24A1E987" w14:textId="77777777" w:rsidR="003E5EA4" w:rsidRDefault="00000000">
      <w:pPr>
        <w:ind w:left="720"/>
        <w:rPr>
          <w:sz w:val="24"/>
          <w:szCs w:val="24"/>
          <w:u w:val="single"/>
        </w:rPr>
      </w:pPr>
      <w:r>
        <w:rPr>
          <w:sz w:val="24"/>
          <w:szCs w:val="24"/>
          <w:u w:val="single"/>
        </w:rPr>
        <w:t>Nguyễn Bá Dương - 20214886:</w:t>
      </w:r>
    </w:p>
    <w:p w14:paraId="7288B35C" w14:textId="77777777" w:rsidR="003E5EA4" w:rsidRDefault="00000000">
      <w:pPr>
        <w:numPr>
          <w:ilvl w:val="0"/>
          <w:numId w:val="2"/>
        </w:numPr>
        <w:rPr>
          <w:sz w:val="24"/>
          <w:szCs w:val="24"/>
        </w:rPr>
      </w:pPr>
      <w:r>
        <w:rPr>
          <w:sz w:val="24"/>
          <w:szCs w:val="24"/>
        </w:rPr>
        <w:t>UML use case diagram and general class diagram.</w:t>
      </w:r>
    </w:p>
    <w:p w14:paraId="0155D007" w14:textId="77777777" w:rsidR="003E5EA4" w:rsidRDefault="00000000">
      <w:pPr>
        <w:numPr>
          <w:ilvl w:val="0"/>
          <w:numId w:val="7"/>
        </w:numPr>
        <w:rPr>
          <w:sz w:val="24"/>
          <w:szCs w:val="24"/>
        </w:rPr>
      </w:pPr>
      <w:r>
        <w:rPr>
          <w:sz w:val="24"/>
          <w:szCs w:val="24"/>
        </w:rPr>
        <w:t>Collect viruses’ data.</w:t>
      </w:r>
    </w:p>
    <w:p w14:paraId="541A5CE8" w14:textId="77777777" w:rsidR="003E5EA4" w:rsidRDefault="00000000">
      <w:pPr>
        <w:numPr>
          <w:ilvl w:val="0"/>
          <w:numId w:val="7"/>
        </w:numPr>
        <w:rPr>
          <w:sz w:val="24"/>
          <w:szCs w:val="24"/>
        </w:rPr>
      </w:pPr>
      <w:r>
        <w:rPr>
          <w:sz w:val="24"/>
          <w:szCs w:val="24"/>
        </w:rPr>
        <w:t>Virus abstract class and subclasses (VirusWithEnvelope, VirusWithoutEnvelope, and 5 families of virus).</w:t>
      </w:r>
    </w:p>
    <w:p w14:paraId="126B0B40" w14:textId="77777777" w:rsidR="003E5EA4" w:rsidRDefault="00000000">
      <w:pPr>
        <w:numPr>
          <w:ilvl w:val="0"/>
          <w:numId w:val="7"/>
        </w:numPr>
        <w:rPr>
          <w:sz w:val="24"/>
          <w:szCs w:val="24"/>
        </w:rPr>
      </w:pPr>
      <w:r>
        <w:rPr>
          <w:sz w:val="24"/>
          <w:szCs w:val="24"/>
        </w:rPr>
        <w:t>Virus structure classes (AcidNucleic, Capsid, Envelope, and Glycoprotein).</w:t>
      </w:r>
    </w:p>
    <w:p w14:paraId="2F9B4276" w14:textId="77777777" w:rsidR="003E5EA4" w:rsidRDefault="00000000">
      <w:pPr>
        <w:numPr>
          <w:ilvl w:val="0"/>
          <w:numId w:val="7"/>
        </w:numPr>
        <w:rPr>
          <w:sz w:val="24"/>
          <w:szCs w:val="24"/>
        </w:rPr>
      </w:pPr>
      <w:r>
        <w:rPr>
          <w:sz w:val="24"/>
          <w:szCs w:val="24"/>
        </w:rPr>
        <w:t>VirusManager class.</w:t>
      </w:r>
    </w:p>
    <w:p w14:paraId="725162C9" w14:textId="77777777" w:rsidR="003E5EA4" w:rsidRDefault="00000000">
      <w:pPr>
        <w:numPr>
          <w:ilvl w:val="0"/>
          <w:numId w:val="7"/>
        </w:numPr>
        <w:rPr>
          <w:sz w:val="24"/>
          <w:szCs w:val="24"/>
        </w:rPr>
      </w:pPr>
      <w:r>
        <w:rPr>
          <w:sz w:val="24"/>
          <w:szCs w:val="24"/>
        </w:rPr>
        <w:t>Virus mechanism screen (screen, controller, and fxml).</w:t>
      </w:r>
    </w:p>
    <w:p w14:paraId="50409953" w14:textId="3ACE4637" w:rsidR="003A77FF" w:rsidRDefault="003A77FF">
      <w:pPr>
        <w:numPr>
          <w:ilvl w:val="0"/>
          <w:numId w:val="7"/>
        </w:numPr>
        <w:rPr>
          <w:sz w:val="24"/>
          <w:szCs w:val="24"/>
        </w:rPr>
      </w:pPr>
      <w:r>
        <w:rPr>
          <w:sz w:val="24"/>
          <w:szCs w:val="24"/>
        </w:rPr>
        <w:t>UML detailed class diagrams</w:t>
      </w:r>
    </w:p>
    <w:p w14:paraId="3747A285" w14:textId="1947B3AE" w:rsidR="003E5EA4" w:rsidRDefault="00000000">
      <w:pPr>
        <w:numPr>
          <w:ilvl w:val="0"/>
          <w:numId w:val="7"/>
        </w:numPr>
        <w:rPr>
          <w:sz w:val="24"/>
          <w:szCs w:val="24"/>
        </w:rPr>
      </w:pPr>
      <w:r>
        <w:rPr>
          <w:sz w:val="24"/>
          <w:szCs w:val="24"/>
        </w:rPr>
        <w:t>Write report.</w:t>
      </w:r>
      <w:r w:rsidR="003A77FF">
        <w:rPr>
          <w:sz w:val="24"/>
          <w:szCs w:val="24"/>
        </w:rPr>
        <w:t xml:space="preserve"> (50%)</w:t>
      </w:r>
    </w:p>
    <w:p w14:paraId="52329890" w14:textId="77777777" w:rsidR="003E5EA4" w:rsidRDefault="00000000">
      <w:pPr>
        <w:numPr>
          <w:ilvl w:val="0"/>
          <w:numId w:val="7"/>
        </w:numPr>
        <w:rPr>
          <w:sz w:val="24"/>
          <w:szCs w:val="24"/>
        </w:rPr>
      </w:pPr>
      <w:r>
        <w:rPr>
          <w:sz w:val="24"/>
          <w:szCs w:val="24"/>
        </w:rPr>
        <w:t>Make powerpoint presentation.</w:t>
      </w:r>
    </w:p>
    <w:p w14:paraId="7A13BAC1" w14:textId="77777777" w:rsidR="003E5EA4" w:rsidRDefault="00000000">
      <w:pPr>
        <w:rPr>
          <w:sz w:val="24"/>
          <w:szCs w:val="24"/>
        </w:rPr>
      </w:pPr>
      <w:r>
        <w:rPr>
          <w:sz w:val="24"/>
          <w:szCs w:val="24"/>
        </w:rPr>
        <w:tab/>
      </w:r>
    </w:p>
    <w:p w14:paraId="61F07446" w14:textId="77777777" w:rsidR="003E5EA4" w:rsidRDefault="003E5EA4">
      <w:pPr>
        <w:rPr>
          <w:sz w:val="24"/>
          <w:szCs w:val="24"/>
        </w:rPr>
      </w:pPr>
    </w:p>
    <w:p w14:paraId="60A98C80" w14:textId="77777777" w:rsidR="003E5EA4" w:rsidRDefault="00000000">
      <w:pPr>
        <w:rPr>
          <w:sz w:val="24"/>
          <w:szCs w:val="24"/>
          <w:u w:val="single"/>
        </w:rPr>
      </w:pPr>
      <w:r>
        <w:rPr>
          <w:sz w:val="24"/>
          <w:szCs w:val="24"/>
        </w:rPr>
        <w:tab/>
      </w:r>
      <w:r>
        <w:rPr>
          <w:sz w:val="24"/>
          <w:szCs w:val="24"/>
          <w:u w:val="single"/>
        </w:rPr>
        <w:t>Nguyễn Hải Dương - 20214887:</w:t>
      </w:r>
    </w:p>
    <w:p w14:paraId="637FF9FE" w14:textId="77777777" w:rsidR="003E5EA4" w:rsidRDefault="003E5EA4">
      <w:pPr>
        <w:ind w:left="720"/>
        <w:rPr>
          <w:sz w:val="24"/>
          <w:szCs w:val="24"/>
        </w:rPr>
      </w:pPr>
    </w:p>
    <w:p w14:paraId="3FA669E7" w14:textId="77777777" w:rsidR="003E5EA4" w:rsidRDefault="003E5EA4">
      <w:pPr>
        <w:ind w:left="720"/>
        <w:rPr>
          <w:sz w:val="24"/>
          <w:szCs w:val="24"/>
        </w:rPr>
      </w:pPr>
    </w:p>
    <w:p w14:paraId="6E399A95" w14:textId="77777777" w:rsidR="003E5EA4" w:rsidRDefault="00000000">
      <w:pPr>
        <w:ind w:left="720"/>
        <w:rPr>
          <w:sz w:val="24"/>
          <w:szCs w:val="24"/>
          <w:u w:val="single"/>
        </w:rPr>
      </w:pPr>
      <w:r>
        <w:rPr>
          <w:sz w:val="24"/>
          <w:szCs w:val="24"/>
          <w:u w:val="single"/>
        </w:rPr>
        <w:t>Nguyễn Mạnh Dương - 20210243:</w:t>
      </w:r>
    </w:p>
    <w:p w14:paraId="32EC33E6" w14:textId="77777777" w:rsidR="003E5EA4" w:rsidRDefault="00000000">
      <w:pPr>
        <w:numPr>
          <w:ilvl w:val="0"/>
          <w:numId w:val="3"/>
        </w:numPr>
        <w:rPr>
          <w:sz w:val="24"/>
          <w:szCs w:val="24"/>
        </w:rPr>
      </w:pPr>
      <w:r>
        <w:rPr>
          <w:sz w:val="24"/>
          <w:szCs w:val="24"/>
        </w:rPr>
        <w:t>MainApp class.</w:t>
      </w:r>
    </w:p>
    <w:p w14:paraId="2A8FDC71" w14:textId="77777777" w:rsidR="003E5EA4" w:rsidRDefault="00000000">
      <w:pPr>
        <w:numPr>
          <w:ilvl w:val="0"/>
          <w:numId w:val="3"/>
        </w:numPr>
        <w:rPr>
          <w:sz w:val="24"/>
          <w:szCs w:val="24"/>
        </w:rPr>
      </w:pPr>
      <w:r>
        <w:rPr>
          <w:sz w:val="24"/>
          <w:szCs w:val="24"/>
        </w:rPr>
        <w:t>HomeScreen class (screen, controller).</w:t>
      </w:r>
    </w:p>
    <w:p w14:paraId="6C08A561" w14:textId="77777777" w:rsidR="003E5EA4" w:rsidRDefault="00000000">
      <w:pPr>
        <w:numPr>
          <w:ilvl w:val="0"/>
          <w:numId w:val="3"/>
        </w:numPr>
        <w:rPr>
          <w:sz w:val="24"/>
          <w:szCs w:val="24"/>
        </w:rPr>
      </w:pPr>
      <w:r>
        <w:rPr>
          <w:sz w:val="24"/>
          <w:szCs w:val="24"/>
        </w:rPr>
        <w:t>Main screen (screen, controller, and fxml).</w:t>
      </w:r>
    </w:p>
    <w:p w14:paraId="22BD5B46" w14:textId="77777777" w:rsidR="003E5EA4" w:rsidRDefault="00000000">
      <w:pPr>
        <w:numPr>
          <w:ilvl w:val="0"/>
          <w:numId w:val="3"/>
        </w:numPr>
        <w:rPr>
          <w:sz w:val="24"/>
          <w:szCs w:val="24"/>
        </w:rPr>
      </w:pPr>
      <w:r>
        <w:rPr>
          <w:sz w:val="24"/>
          <w:szCs w:val="24"/>
        </w:rPr>
        <w:t>About screen (screen, controller, and fxml).</w:t>
      </w:r>
    </w:p>
    <w:p w14:paraId="55634899" w14:textId="77777777" w:rsidR="003E5EA4" w:rsidRDefault="00000000">
      <w:pPr>
        <w:numPr>
          <w:ilvl w:val="0"/>
          <w:numId w:val="3"/>
        </w:numPr>
        <w:rPr>
          <w:sz w:val="24"/>
          <w:szCs w:val="24"/>
        </w:rPr>
      </w:pPr>
      <w:r>
        <w:rPr>
          <w:sz w:val="24"/>
          <w:szCs w:val="24"/>
        </w:rPr>
        <w:t>Help screen (screen, controller, and fxml).</w:t>
      </w:r>
    </w:p>
    <w:p w14:paraId="5CE4E9F3" w14:textId="77777777" w:rsidR="003E5EA4" w:rsidRDefault="00000000">
      <w:pPr>
        <w:numPr>
          <w:ilvl w:val="0"/>
          <w:numId w:val="3"/>
        </w:numPr>
        <w:rPr>
          <w:sz w:val="24"/>
          <w:szCs w:val="24"/>
        </w:rPr>
      </w:pPr>
      <w:r>
        <w:rPr>
          <w:sz w:val="24"/>
          <w:szCs w:val="24"/>
        </w:rPr>
        <w:t>Virus structure screen (screen, controller, and fxml).</w:t>
      </w:r>
    </w:p>
    <w:p w14:paraId="15D712A8" w14:textId="19CA7C25" w:rsidR="003E5EA4" w:rsidRDefault="00000000" w:rsidP="000972C1">
      <w:pPr>
        <w:numPr>
          <w:ilvl w:val="0"/>
          <w:numId w:val="3"/>
        </w:numPr>
        <w:rPr>
          <w:sz w:val="24"/>
          <w:szCs w:val="24"/>
        </w:rPr>
      </w:pPr>
      <w:r>
        <w:rPr>
          <w:sz w:val="24"/>
          <w:szCs w:val="24"/>
        </w:rPr>
        <w:t>Refactor code.</w:t>
      </w:r>
    </w:p>
    <w:p w14:paraId="76F369E8" w14:textId="553A6B93" w:rsidR="003E5EA4" w:rsidRDefault="00000000">
      <w:pPr>
        <w:numPr>
          <w:ilvl w:val="0"/>
          <w:numId w:val="3"/>
        </w:numPr>
        <w:rPr>
          <w:sz w:val="24"/>
          <w:szCs w:val="24"/>
        </w:rPr>
      </w:pPr>
      <w:r>
        <w:rPr>
          <w:sz w:val="24"/>
          <w:szCs w:val="24"/>
        </w:rPr>
        <w:t>Write report.</w:t>
      </w:r>
      <w:r w:rsidR="003A77FF">
        <w:rPr>
          <w:sz w:val="24"/>
          <w:szCs w:val="24"/>
        </w:rPr>
        <w:t xml:space="preserve"> (50%)</w:t>
      </w:r>
    </w:p>
    <w:p w14:paraId="7332CFEE" w14:textId="77777777" w:rsidR="003E5EA4" w:rsidRDefault="00000000">
      <w:pPr>
        <w:numPr>
          <w:ilvl w:val="0"/>
          <w:numId w:val="3"/>
        </w:numPr>
        <w:rPr>
          <w:sz w:val="24"/>
          <w:szCs w:val="24"/>
        </w:rPr>
      </w:pPr>
      <w:r>
        <w:rPr>
          <w:sz w:val="24"/>
          <w:szCs w:val="24"/>
        </w:rPr>
        <w:t>Make demo video.</w:t>
      </w:r>
    </w:p>
    <w:p w14:paraId="7F5FD7F7" w14:textId="77777777" w:rsidR="003E5EA4" w:rsidRDefault="00000000">
      <w:pPr>
        <w:rPr>
          <w:sz w:val="24"/>
          <w:szCs w:val="24"/>
        </w:rPr>
      </w:pPr>
      <w:r>
        <w:rPr>
          <w:sz w:val="24"/>
          <w:szCs w:val="24"/>
        </w:rPr>
        <w:tab/>
      </w:r>
    </w:p>
    <w:p w14:paraId="1AED1E56" w14:textId="77777777" w:rsidR="003E5EA4" w:rsidRDefault="003E5EA4">
      <w:pPr>
        <w:rPr>
          <w:sz w:val="24"/>
          <w:szCs w:val="24"/>
        </w:rPr>
      </w:pPr>
    </w:p>
    <w:p w14:paraId="15B1899C" w14:textId="77777777" w:rsidR="003E5EA4" w:rsidRDefault="00000000">
      <w:pPr>
        <w:rPr>
          <w:sz w:val="24"/>
          <w:szCs w:val="24"/>
          <w:u w:val="single"/>
        </w:rPr>
      </w:pPr>
      <w:r>
        <w:rPr>
          <w:sz w:val="24"/>
          <w:szCs w:val="24"/>
        </w:rPr>
        <w:tab/>
      </w:r>
      <w:r>
        <w:rPr>
          <w:sz w:val="24"/>
          <w:szCs w:val="24"/>
          <w:u w:val="single"/>
        </w:rPr>
        <w:t>Trần Hoàng Dương - 20214888:</w:t>
      </w:r>
    </w:p>
    <w:p w14:paraId="56F8DA45" w14:textId="77777777" w:rsidR="003E5EA4" w:rsidRDefault="003E5EA4">
      <w:pPr>
        <w:rPr>
          <w:sz w:val="26"/>
          <w:szCs w:val="26"/>
          <w:u w:val="single"/>
        </w:rPr>
      </w:pPr>
    </w:p>
    <w:p w14:paraId="23DA768A" w14:textId="77777777" w:rsidR="003E5EA4" w:rsidRDefault="003E5EA4">
      <w:pPr>
        <w:rPr>
          <w:sz w:val="26"/>
          <w:szCs w:val="26"/>
          <w:u w:val="single"/>
        </w:rPr>
      </w:pPr>
    </w:p>
    <w:p w14:paraId="0F024E13" w14:textId="77777777" w:rsidR="003E5EA4" w:rsidRDefault="003E5EA4">
      <w:pPr>
        <w:rPr>
          <w:sz w:val="26"/>
          <w:szCs w:val="26"/>
          <w:u w:val="single"/>
        </w:rPr>
      </w:pPr>
    </w:p>
    <w:p w14:paraId="6679DC62" w14:textId="77777777" w:rsidR="003E5EA4" w:rsidRDefault="00000000">
      <w:pPr>
        <w:pStyle w:val="Heading1"/>
      </w:pPr>
      <w:bookmarkStart w:id="1" w:name="_mwiyaj8h4dfg" w:colFirst="0" w:colLast="0"/>
      <w:bookmarkEnd w:id="1"/>
      <w:r>
        <w:lastRenderedPageBreak/>
        <w:t>2. Mini-project description</w:t>
      </w:r>
    </w:p>
    <w:p w14:paraId="6C087F41" w14:textId="77777777" w:rsidR="003E5EA4" w:rsidRDefault="00000000">
      <w:pPr>
        <w:pStyle w:val="Heading2"/>
      </w:pPr>
      <w:bookmarkStart w:id="2" w:name="_f6ulhmhizml" w:colFirst="0" w:colLast="0"/>
      <w:bookmarkEnd w:id="2"/>
      <w:r>
        <w:t>2.1. Introduction</w:t>
      </w:r>
    </w:p>
    <w:p w14:paraId="1D06D0C9" w14:textId="77777777" w:rsidR="003E5EA4" w:rsidRDefault="00000000">
      <w:pPr>
        <w:ind w:firstLine="720"/>
        <w:rPr>
          <w:sz w:val="24"/>
          <w:szCs w:val="24"/>
        </w:rPr>
      </w:pPr>
      <w:r>
        <w:rPr>
          <w:sz w:val="24"/>
          <w:szCs w:val="24"/>
        </w:rPr>
        <w:t xml:space="preserve">In a world where viruses continuously threaten global health, it has become more crucial than ever to comprehend their diverse forms and the methods they employ to infect host cells. </w:t>
      </w:r>
    </w:p>
    <w:p w14:paraId="29845F5A" w14:textId="77777777" w:rsidR="003E5EA4" w:rsidRDefault="00000000">
      <w:pPr>
        <w:ind w:firstLine="720"/>
        <w:rPr>
          <w:sz w:val="24"/>
          <w:szCs w:val="24"/>
        </w:rPr>
      </w:pPr>
      <w:r>
        <w:rPr>
          <w:sz w:val="24"/>
          <w:szCs w:val="24"/>
        </w:rPr>
        <w:t>Project "VirusDemonstration", an interactive and educational application designed to provide users with fundamental knowledge about various viruses such as their structure and their infection mechanisms. Using an Object-Oriented Programming (OOP) approach, this application offers a seamless and intuitive experience, making it accessible to users of all backgrounds.</w:t>
      </w:r>
    </w:p>
    <w:p w14:paraId="564AB93D" w14:textId="77777777" w:rsidR="003E5EA4" w:rsidRDefault="003E5EA4">
      <w:pPr>
        <w:rPr>
          <w:sz w:val="26"/>
          <w:szCs w:val="26"/>
        </w:rPr>
      </w:pPr>
    </w:p>
    <w:p w14:paraId="0BB1462F" w14:textId="77777777" w:rsidR="003E5EA4" w:rsidRDefault="00000000">
      <w:pPr>
        <w:rPr>
          <w:sz w:val="32"/>
          <w:szCs w:val="32"/>
        </w:rPr>
      </w:pPr>
      <w:r>
        <w:rPr>
          <w:sz w:val="32"/>
          <w:szCs w:val="32"/>
        </w:rPr>
        <w:t>2.2. Use case diagram explanation</w:t>
      </w:r>
    </w:p>
    <w:p w14:paraId="2ADE3791" w14:textId="77777777" w:rsidR="003E5EA4" w:rsidRDefault="00000000">
      <w:pPr>
        <w:rPr>
          <w:sz w:val="26"/>
          <w:szCs w:val="26"/>
        </w:rPr>
      </w:pPr>
      <w:r>
        <w:rPr>
          <w:noProof/>
        </w:rPr>
        <w:drawing>
          <wp:anchor distT="114300" distB="114300" distL="114300" distR="114300" simplePos="0" relativeHeight="251659264" behindDoc="0" locked="0" layoutInCell="1" hidden="0" allowOverlap="1" wp14:anchorId="6D907F1C" wp14:editId="5B695047">
            <wp:simplePos x="0" y="0"/>
            <wp:positionH relativeFrom="column">
              <wp:posOffset>-981074</wp:posOffset>
            </wp:positionH>
            <wp:positionV relativeFrom="paragraph">
              <wp:posOffset>219321</wp:posOffset>
            </wp:positionV>
            <wp:extent cx="7834313" cy="4018692"/>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7834313" cy="4018692"/>
                    </a:xfrm>
                    <a:prstGeom prst="rect">
                      <a:avLst/>
                    </a:prstGeom>
                    <a:ln/>
                  </pic:spPr>
                </pic:pic>
              </a:graphicData>
            </a:graphic>
          </wp:anchor>
        </w:drawing>
      </w:r>
    </w:p>
    <w:p w14:paraId="2A067BE3" w14:textId="77777777" w:rsidR="003E5EA4" w:rsidRDefault="00000000">
      <w:pPr>
        <w:numPr>
          <w:ilvl w:val="0"/>
          <w:numId w:val="5"/>
        </w:numPr>
        <w:shd w:val="clear" w:color="auto" w:fill="FFFFFF"/>
        <w:spacing w:before="60"/>
        <w:rPr>
          <w:sz w:val="26"/>
          <w:szCs w:val="26"/>
        </w:rPr>
      </w:pPr>
      <w:r>
        <w:rPr>
          <w:color w:val="1F1F1F"/>
          <w:sz w:val="24"/>
          <w:szCs w:val="24"/>
        </w:rPr>
        <w:t xml:space="preserve">In the main menu, users have the option to select a type of virus. Once they choose a virus type, a list of viruses belonging to that type is displayed. Upon selecting a specific virus from the list, the structure screen appears, providing </w:t>
      </w:r>
      <w:r>
        <w:rPr>
          <w:color w:val="1F1F1F"/>
          <w:sz w:val="24"/>
          <w:szCs w:val="24"/>
        </w:rPr>
        <w:lastRenderedPageBreak/>
        <w:t>detailed information about the virus's structure and characteristics. On the structure screen, there is a "Mechanism" button, which allows users to navigate to the mechanism demonstration screen. This screen presents a video illustrating the virus's infection process along with a summary of the progression of the infection.</w:t>
      </w:r>
    </w:p>
    <w:p w14:paraId="55CB6E82" w14:textId="77777777" w:rsidR="003E5EA4" w:rsidRDefault="00000000">
      <w:pPr>
        <w:numPr>
          <w:ilvl w:val="0"/>
          <w:numId w:val="5"/>
        </w:numPr>
        <w:shd w:val="clear" w:color="auto" w:fill="FFFFFF"/>
        <w:spacing w:after="220"/>
        <w:rPr>
          <w:color w:val="1F1F1F"/>
        </w:rPr>
      </w:pPr>
      <w:r>
        <w:rPr>
          <w:color w:val="1F1F1F"/>
          <w:sz w:val="24"/>
          <w:szCs w:val="24"/>
        </w:rPr>
        <w:t>Each screen in the application includes a menu bar featuring three essential buttons. The "Help" button provides access to guidelines and instructions for the users. The "Virus Menu" button allows users to return to the main menu at any time. Additionally, clicking on the "About" button allows users to view information about the project.</w:t>
      </w:r>
    </w:p>
    <w:p w14:paraId="785B5028" w14:textId="77777777" w:rsidR="003E5EA4" w:rsidRDefault="003E5EA4">
      <w:pPr>
        <w:shd w:val="clear" w:color="auto" w:fill="FFFFFF"/>
        <w:spacing w:before="60" w:after="220"/>
        <w:rPr>
          <w:color w:val="1F1F1F"/>
          <w:sz w:val="24"/>
          <w:szCs w:val="24"/>
        </w:rPr>
      </w:pPr>
    </w:p>
    <w:p w14:paraId="621F140D" w14:textId="77777777" w:rsidR="003E5EA4" w:rsidRDefault="00000000">
      <w:pPr>
        <w:pStyle w:val="Heading1"/>
        <w:shd w:val="clear" w:color="auto" w:fill="FFFFFF"/>
        <w:spacing w:before="60" w:after="220"/>
      </w:pPr>
      <w:bookmarkStart w:id="3" w:name="_s4zeuejptsnb" w:colFirst="0" w:colLast="0"/>
      <w:bookmarkEnd w:id="3"/>
      <w:r>
        <w:t>3. Design</w:t>
      </w:r>
    </w:p>
    <w:p w14:paraId="5D512AEF" w14:textId="77777777" w:rsidR="003E5EA4" w:rsidRDefault="00000000">
      <w:pPr>
        <w:pStyle w:val="Heading2"/>
        <w:shd w:val="clear" w:color="auto" w:fill="FFFFFF"/>
        <w:spacing w:before="60" w:after="220"/>
      </w:pPr>
      <w:bookmarkStart w:id="4" w:name="_d2axf4av2clm" w:colFirst="0" w:colLast="0"/>
      <w:bookmarkEnd w:id="4"/>
      <w:r>
        <w:t>3.1. General class diagram</w:t>
      </w:r>
      <w:r>
        <w:rPr>
          <w:noProof/>
        </w:rPr>
        <w:drawing>
          <wp:anchor distT="114300" distB="114300" distL="114300" distR="114300" simplePos="0" relativeHeight="251660288" behindDoc="0" locked="0" layoutInCell="1" hidden="0" allowOverlap="1" wp14:anchorId="72399E6A" wp14:editId="277F348E">
            <wp:simplePos x="0" y="0"/>
            <wp:positionH relativeFrom="column">
              <wp:posOffset>-914399</wp:posOffset>
            </wp:positionH>
            <wp:positionV relativeFrom="paragraph">
              <wp:posOffset>539504</wp:posOffset>
            </wp:positionV>
            <wp:extent cx="7781925" cy="2344554"/>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781925" cy="2344554"/>
                    </a:xfrm>
                    <a:prstGeom prst="rect">
                      <a:avLst/>
                    </a:prstGeom>
                    <a:ln/>
                  </pic:spPr>
                </pic:pic>
              </a:graphicData>
            </a:graphic>
          </wp:anchor>
        </w:drawing>
      </w:r>
    </w:p>
    <w:p w14:paraId="0DE90877" w14:textId="77777777" w:rsidR="003E5EA4" w:rsidRDefault="00000000">
      <w:pPr>
        <w:shd w:val="clear" w:color="auto" w:fill="FFFFFF"/>
        <w:spacing w:before="60" w:after="220"/>
        <w:rPr>
          <w:color w:val="1F1F1F"/>
          <w:sz w:val="24"/>
          <w:szCs w:val="24"/>
        </w:rPr>
      </w:pPr>
      <w:r>
        <w:rPr>
          <w:b/>
          <w:color w:val="1F1F1F"/>
          <w:sz w:val="24"/>
          <w:szCs w:val="24"/>
        </w:rPr>
        <w:t>Virus package</w:t>
      </w:r>
      <w:r>
        <w:rPr>
          <w:color w:val="1F1F1F"/>
          <w:sz w:val="24"/>
          <w:szCs w:val="24"/>
        </w:rPr>
        <w:t>:</w:t>
      </w:r>
    </w:p>
    <w:p w14:paraId="3FF67773" w14:textId="77777777" w:rsidR="003E5EA4" w:rsidRDefault="00000000">
      <w:pPr>
        <w:numPr>
          <w:ilvl w:val="0"/>
          <w:numId w:val="4"/>
        </w:numPr>
        <w:shd w:val="clear" w:color="auto" w:fill="FFFFFF"/>
        <w:spacing w:before="60"/>
        <w:rPr>
          <w:color w:val="1F1F1F"/>
          <w:sz w:val="24"/>
          <w:szCs w:val="24"/>
        </w:rPr>
      </w:pPr>
      <w:r>
        <w:rPr>
          <w:color w:val="1F1F1F"/>
          <w:sz w:val="24"/>
          <w:szCs w:val="24"/>
        </w:rPr>
        <w:t>Abstract class Virus.</w:t>
      </w:r>
    </w:p>
    <w:p w14:paraId="6D5155C9" w14:textId="77777777" w:rsidR="003E5EA4" w:rsidRDefault="00000000">
      <w:pPr>
        <w:numPr>
          <w:ilvl w:val="0"/>
          <w:numId w:val="4"/>
        </w:numPr>
        <w:shd w:val="clear" w:color="auto" w:fill="FFFFFF"/>
        <w:rPr>
          <w:color w:val="1F1F1F"/>
          <w:sz w:val="24"/>
          <w:szCs w:val="24"/>
        </w:rPr>
      </w:pPr>
      <w:r>
        <w:rPr>
          <w:color w:val="1F1F1F"/>
          <w:sz w:val="24"/>
          <w:szCs w:val="24"/>
        </w:rPr>
        <w:t>The VirusStructure subpackage consists of two essential classes, namely AcidNucleic and Capsid, both of which are present in every virus.</w:t>
      </w:r>
    </w:p>
    <w:p w14:paraId="6454E625" w14:textId="77777777" w:rsidR="003E5EA4" w:rsidRDefault="00000000">
      <w:pPr>
        <w:numPr>
          <w:ilvl w:val="0"/>
          <w:numId w:val="4"/>
        </w:numPr>
        <w:shd w:val="clear" w:color="auto" w:fill="FFFFFF"/>
        <w:rPr>
          <w:color w:val="1F1F1F"/>
          <w:sz w:val="24"/>
          <w:szCs w:val="24"/>
        </w:rPr>
      </w:pPr>
      <w:r>
        <w:rPr>
          <w:color w:val="1F1F1F"/>
          <w:sz w:val="24"/>
          <w:szCs w:val="24"/>
        </w:rPr>
        <w:t>There are two virus-subpackages of Virus:</w:t>
      </w:r>
    </w:p>
    <w:p w14:paraId="280E0976" w14:textId="77777777" w:rsidR="003E5EA4" w:rsidRDefault="00000000">
      <w:pPr>
        <w:numPr>
          <w:ilvl w:val="1"/>
          <w:numId w:val="4"/>
        </w:numPr>
        <w:shd w:val="clear" w:color="auto" w:fill="FFFFFF"/>
        <w:rPr>
          <w:color w:val="1F1F1F"/>
          <w:sz w:val="26"/>
          <w:szCs w:val="26"/>
        </w:rPr>
      </w:pPr>
      <w:r>
        <w:rPr>
          <w:color w:val="1F1F1F"/>
          <w:sz w:val="24"/>
          <w:szCs w:val="24"/>
        </w:rPr>
        <w:t xml:space="preserve">VirusWithEnvelope: There is a class called VirusWithEnvelope, which is a derived class from the abstract Virus class. This subclass includes extra features like Envelope and Glycoprotein. Additionally, </w:t>
      </w:r>
      <w:r>
        <w:rPr>
          <w:color w:val="1F1F1F"/>
          <w:sz w:val="26"/>
          <w:szCs w:val="26"/>
        </w:rPr>
        <w:t>several virus families that possess an envelope are all derived from the VirusWithEnvelope class.</w:t>
      </w:r>
    </w:p>
    <w:p w14:paraId="3D8DBC8C" w14:textId="77777777" w:rsidR="003E5EA4" w:rsidRDefault="00000000">
      <w:pPr>
        <w:numPr>
          <w:ilvl w:val="1"/>
          <w:numId w:val="4"/>
        </w:numPr>
        <w:shd w:val="clear" w:color="auto" w:fill="FFFFFF"/>
        <w:rPr>
          <w:color w:val="1F1F1F"/>
          <w:sz w:val="26"/>
          <w:szCs w:val="26"/>
        </w:rPr>
      </w:pPr>
      <w:r>
        <w:rPr>
          <w:color w:val="1F1F1F"/>
          <w:sz w:val="24"/>
          <w:szCs w:val="24"/>
        </w:rPr>
        <w:lastRenderedPageBreak/>
        <w:t>VirusWithoutEnvelope: There is a class called VirusWithoutEnvelope, which is a derived class from the abstract Virus class. There are several virus families that are all derived from the VirusWithoutEnvelope class.</w:t>
      </w:r>
    </w:p>
    <w:p w14:paraId="0187280C" w14:textId="77777777" w:rsidR="003E5EA4" w:rsidRDefault="00000000">
      <w:pPr>
        <w:numPr>
          <w:ilvl w:val="0"/>
          <w:numId w:val="4"/>
        </w:numPr>
        <w:shd w:val="clear" w:color="auto" w:fill="FFFFFF"/>
        <w:spacing w:after="220"/>
        <w:rPr>
          <w:color w:val="1F1F1F"/>
          <w:sz w:val="24"/>
          <w:szCs w:val="24"/>
        </w:rPr>
      </w:pPr>
      <w:r>
        <w:rPr>
          <w:color w:val="1F1F1F"/>
          <w:sz w:val="24"/>
          <w:szCs w:val="24"/>
        </w:rPr>
        <w:t>VirusManager class: To initialize all the viruses to be used later.</w:t>
      </w:r>
    </w:p>
    <w:p w14:paraId="3917F807" w14:textId="77777777" w:rsidR="003E5EA4" w:rsidRDefault="00000000">
      <w:pPr>
        <w:shd w:val="clear" w:color="auto" w:fill="FFFFFF"/>
        <w:spacing w:before="60" w:after="220"/>
        <w:rPr>
          <w:color w:val="1F1F1F"/>
          <w:sz w:val="24"/>
          <w:szCs w:val="24"/>
        </w:rPr>
      </w:pPr>
      <w:r>
        <w:rPr>
          <w:b/>
          <w:color w:val="1F1F1F"/>
          <w:sz w:val="24"/>
          <w:szCs w:val="24"/>
        </w:rPr>
        <w:t>Screen package:</w:t>
      </w:r>
    </w:p>
    <w:p w14:paraId="6792E9B3" w14:textId="77777777" w:rsidR="003E5EA4" w:rsidRDefault="00000000">
      <w:pPr>
        <w:numPr>
          <w:ilvl w:val="0"/>
          <w:numId w:val="4"/>
        </w:numPr>
        <w:shd w:val="clear" w:color="auto" w:fill="FFFFFF"/>
        <w:spacing w:before="60"/>
        <w:rPr>
          <w:color w:val="1F1F1F"/>
          <w:sz w:val="24"/>
          <w:szCs w:val="24"/>
        </w:rPr>
      </w:pPr>
      <w:r>
        <w:rPr>
          <w:color w:val="1F1F1F"/>
          <w:sz w:val="24"/>
          <w:szCs w:val="24"/>
        </w:rPr>
        <w:t>MainApp class has the main method to run the application.</w:t>
      </w:r>
    </w:p>
    <w:p w14:paraId="0A1C766F" w14:textId="77777777" w:rsidR="003E5EA4" w:rsidRDefault="00000000">
      <w:pPr>
        <w:numPr>
          <w:ilvl w:val="0"/>
          <w:numId w:val="4"/>
        </w:numPr>
        <w:shd w:val="clear" w:color="auto" w:fill="FFFFFF"/>
        <w:rPr>
          <w:color w:val="1F1F1F"/>
          <w:sz w:val="24"/>
          <w:szCs w:val="24"/>
        </w:rPr>
      </w:pPr>
      <w:r>
        <w:rPr>
          <w:color w:val="1F1F1F"/>
          <w:sz w:val="24"/>
          <w:szCs w:val="24"/>
        </w:rPr>
        <w:t>There are two subpackages of screen:</w:t>
      </w:r>
    </w:p>
    <w:p w14:paraId="00F84437" w14:textId="77777777" w:rsidR="003E5EA4" w:rsidRDefault="00000000">
      <w:pPr>
        <w:numPr>
          <w:ilvl w:val="1"/>
          <w:numId w:val="4"/>
        </w:numPr>
        <w:shd w:val="clear" w:color="auto" w:fill="FFFFFF"/>
        <w:rPr>
          <w:color w:val="1F1F1F"/>
          <w:sz w:val="24"/>
          <w:szCs w:val="24"/>
        </w:rPr>
      </w:pPr>
      <w:r>
        <w:rPr>
          <w:color w:val="1F1F1F"/>
          <w:sz w:val="24"/>
          <w:szCs w:val="24"/>
        </w:rPr>
        <w:t xml:space="preserve">launch: There are several classes to initialize screens. Out of those classes, there is a class HomeScreen which is the parent of the remaining classes. </w:t>
      </w:r>
    </w:p>
    <w:p w14:paraId="4F5D94D2" w14:textId="77777777" w:rsidR="003E5EA4" w:rsidRDefault="00000000">
      <w:pPr>
        <w:numPr>
          <w:ilvl w:val="1"/>
          <w:numId w:val="4"/>
        </w:numPr>
        <w:shd w:val="clear" w:color="auto" w:fill="FFFFFF"/>
        <w:spacing w:after="220"/>
        <w:rPr>
          <w:color w:val="1F1F1F"/>
          <w:sz w:val="24"/>
          <w:szCs w:val="24"/>
        </w:rPr>
      </w:pPr>
      <w:r>
        <w:rPr>
          <w:color w:val="1F1F1F"/>
          <w:sz w:val="24"/>
          <w:szCs w:val="24"/>
        </w:rPr>
        <w:t>controller: Controller classes of all screens. In this package, there is an abstract class named HomeScreenController which is used as an instruction for all the controller classes. HelpScreenController and AboutScreenController are similar, inherited directly from HomeScreenController. MainScreenController is a bit different which is the parent class for VirusStructureScreenController, VirusMechanismScreenController.</w:t>
      </w:r>
    </w:p>
    <w:p w14:paraId="542327E3" w14:textId="77777777" w:rsidR="003E5EA4" w:rsidRDefault="00000000">
      <w:pPr>
        <w:pStyle w:val="Heading2"/>
        <w:shd w:val="clear" w:color="auto" w:fill="FFFFFF"/>
        <w:spacing w:before="60" w:after="220"/>
      </w:pPr>
      <w:bookmarkStart w:id="5" w:name="_8pejn84slcxo" w:colFirst="0" w:colLast="0"/>
      <w:bookmarkEnd w:id="5"/>
      <w:r>
        <w:t>3.2. Detailed class diagram</w:t>
      </w:r>
    </w:p>
    <w:p w14:paraId="63BE0E79" w14:textId="77777777" w:rsidR="003E5EA4" w:rsidRDefault="00000000">
      <w:pPr>
        <w:shd w:val="clear" w:color="auto" w:fill="FFFFFF"/>
        <w:spacing w:before="60" w:after="220"/>
        <w:rPr>
          <w:color w:val="1F1F1F"/>
          <w:sz w:val="28"/>
          <w:szCs w:val="28"/>
        </w:rPr>
      </w:pPr>
      <w:r>
        <w:rPr>
          <w:b/>
          <w:color w:val="1F1F1F"/>
          <w:sz w:val="28"/>
          <w:szCs w:val="28"/>
        </w:rPr>
        <w:t xml:space="preserve">Package : </w:t>
      </w:r>
      <w:r>
        <w:rPr>
          <w:color w:val="1F1F1F"/>
          <w:sz w:val="28"/>
          <w:szCs w:val="28"/>
        </w:rPr>
        <w:t>Virus</w:t>
      </w:r>
      <w:r>
        <w:rPr>
          <w:noProof/>
        </w:rPr>
        <w:drawing>
          <wp:anchor distT="114300" distB="114300" distL="114300" distR="114300" simplePos="0" relativeHeight="251661312" behindDoc="0" locked="0" layoutInCell="1" hidden="0" allowOverlap="1" wp14:anchorId="561002BA" wp14:editId="3F457CED">
            <wp:simplePos x="0" y="0"/>
            <wp:positionH relativeFrom="column">
              <wp:posOffset>-919162</wp:posOffset>
            </wp:positionH>
            <wp:positionV relativeFrom="paragraph">
              <wp:posOffset>390525</wp:posOffset>
            </wp:positionV>
            <wp:extent cx="7778046" cy="3580059"/>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778046" cy="3580059"/>
                    </a:xfrm>
                    <a:prstGeom prst="rect">
                      <a:avLst/>
                    </a:prstGeom>
                    <a:ln/>
                  </pic:spPr>
                </pic:pic>
              </a:graphicData>
            </a:graphic>
          </wp:anchor>
        </w:drawing>
      </w:r>
    </w:p>
    <w:p w14:paraId="0D3E1E16" w14:textId="77777777" w:rsidR="003E5EA4" w:rsidRDefault="00000000">
      <w:pPr>
        <w:rPr>
          <w:i/>
          <w:sz w:val="24"/>
          <w:szCs w:val="24"/>
          <w:u w:val="single"/>
        </w:rPr>
      </w:pPr>
      <w:r>
        <w:rPr>
          <w:i/>
          <w:sz w:val="24"/>
          <w:szCs w:val="24"/>
          <w:u w:val="single"/>
        </w:rPr>
        <w:lastRenderedPageBreak/>
        <w:t>Some important analysis of OOP in our code implementation:</w:t>
      </w:r>
    </w:p>
    <w:p w14:paraId="2314FB93" w14:textId="77777777" w:rsidR="003E5EA4" w:rsidRDefault="00000000">
      <w:pPr>
        <w:numPr>
          <w:ilvl w:val="0"/>
          <w:numId w:val="1"/>
        </w:numPr>
        <w:shd w:val="clear" w:color="auto" w:fill="FFFFFF"/>
        <w:spacing w:before="60"/>
        <w:rPr>
          <w:color w:val="1F1F1F"/>
          <w:sz w:val="24"/>
          <w:szCs w:val="24"/>
        </w:rPr>
      </w:pPr>
      <w:r>
        <w:rPr>
          <w:color w:val="1C1917"/>
          <w:sz w:val="24"/>
          <w:szCs w:val="24"/>
          <w:highlight w:val="white"/>
        </w:rPr>
        <w:t xml:space="preserve">The </w:t>
      </w:r>
      <w:r>
        <w:rPr>
          <w:b/>
          <w:color w:val="1C1917"/>
          <w:sz w:val="24"/>
          <w:szCs w:val="24"/>
          <w:highlight w:val="white"/>
        </w:rPr>
        <w:t xml:space="preserve">abstract </w:t>
      </w:r>
      <w:r>
        <w:rPr>
          <w:color w:val="1C1917"/>
          <w:sz w:val="24"/>
          <w:szCs w:val="24"/>
          <w:highlight w:val="white"/>
        </w:rPr>
        <w:t xml:space="preserve">Virus class </w:t>
      </w:r>
      <w:r>
        <w:rPr>
          <w:b/>
          <w:color w:val="1C1917"/>
          <w:sz w:val="24"/>
          <w:szCs w:val="24"/>
          <w:highlight w:val="white"/>
        </w:rPr>
        <w:t xml:space="preserve">encapsulates </w:t>
      </w:r>
      <w:r>
        <w:rPr>
          <w:color w:val="1C1917"/>
          <w:sz w:val="24"/>
          <w:szCs w:val="24"/>
          <w:highlight w:val="white"/>
        </w:rPr>
        <w:t>private</w:t>
      </w:r>
      <w:r>
        <w:rPr>
          <w:b/>
          <w:color w:val="1C1917"/>
          <w:sz w:val="24"/>
          <w:szCs w:val="24"/>
          <w:highlight w:val="white"/>
        </w:rPr>
        <w:t xml:space="preserve"> </w:t>
      </w:r>
      <w:r>
        <w:rPr>
          <w:color w:val="1C1917"/>
          <w:sz w:val="24"/>
          <w:szCs w:val="24"/>
          <w:highlight w:val="white"/>
        </w:rPr>
        <w:t xml:space="preserve">common data of viruses. It enables </w:t>
      </w:r>
      <w:r>
        <w:rPr>
          <w:b/>
          <w:color w:val="1C1917"/>
          <w:sz w:val="24"/>
          <w:szCs w:val="24"/>
          <w:highlight w:val="white"/>
        </w:rPr>
        <w:t xml:space="preserve">inheritance </w:t>
      </w:r>
      <w:r>
        <w:rPr>
          <w:color w:val="1C1917"/>
          <w:sz w:val="24"/>
          <w:szCs w:val="24"/>
          <w:highlight w:val="white"/>
        </w:rPr>
        <w:t xml:space="preserve">by subclasses to extend and specialize the Virus class. There are many methods in the Virus class, which allow </w:t>
      </w:r>
      <w:r>
        <w:rPr>
          <w:sz w:val="24"/>
          <w:szCs w:val="24"/>
        </w:rPr>
        <w:t xml:space="preserve">us to preserve the </w:t>
      </w:r>
      <w:r>
        <w:rPr>
          <w:b/>
          <w:sz w:val="24"/>
          <w:szCs w:val="24"/>
        </w:rPr>
        <w:t>polymorphism</w:t>
      </w:r>
      <w:r>
        <w:rPr>
          <w:sz w:val="24"/>
          <w:szCs w:val="24"/>
        </w:rPr>
        <w:t xml:space="preserve"> property. The</w:t>
      </w:r>
      <w:r>
        <w:rPr>
          <w:color w:val="1C1917"/>
          <w:sz w:val="24"/>
          <w:szCs w:val="24"/>
          <w:highlight w:val="white"/>
        </w:rPr>
        <w:t xml:space="preserve"> class comprises other complex types like AcidNucleic and Capsid rather than directly containing their data.</w:t>
      </w:r>
    </w:p>
    <w:p w14:paraId="7703F81D" w14:textId="77777777" w:rsidR="003E5EA4" w:rsidRDefault="00000000">
      <w:pPr>
        <w:numPr>
          <w:ilvl w:val="0"/>
          <w:numId w:val="1"/>
        </w:numPr>
        <w:shd w:val="clear" w:color="auto" w:fill="FFFFFF"/>
        <w:rPr>
          <w:color w:val="1C1917"/>
          <w:sz w:val="24"/>
          <w:szCs w:val="24"/>
          <w:highlight w:val="white"/>
        </w:rPr>
      </w:pPr>
      <w:r>
        <w:rPr>
          <w:color w:val="1C1917"/>
          <w:sz w:val="24"/>
          <w:szCs w:val="24"/>
          <w:highlight w:val="white"/>
        </w:rPr>
        <w:t>VirusWithEnvelope and VirusWithoutEnvelope are inherited from the Virus class. This allows reuse and specialization of structure.</w:t>
      </w:r>
    </w:p>
    <w:p w14:paraId="6E5255D6" w14:textId="77777777" w:rsidR="003E5EA4" w:rsidRDefault="00000000">
      <w:pPr>
        <w:numPr>
          <w:ilvl w:val="0"/>
          <w:numId w:val="1"/>
        </w:numPr>
        <w:shd w:val="clear" w:color="auto" w:fill="FFFFFF"/>
        <w:rPr>
          <w:color w:val="1C1917"/>
          <w:sz w:val="24"/>
          <w:szCs w:val="24"/>
          <w:highlight w:val="white"/>
        </w:rPr>
      </w:pPr>
      <w:r>
        <w:rPr>
          <w:color w:val="1C1917"/>
          <w:sz w:val="24"/>
          <w:szCs w:val="24"/>
          <w:highlight w:val="white"/>
        </w:rPr>
        <w:t>Each subclass of VirusWithEnvelope and VirusWithoutEnvelope represents a specific family of viruses, with unique attributes that describe their individual characteristics and behaviors.</w:t>
      </w:r>
    </w:p>
    <w:p w14:paraId="67B3E2C2" w14:textId="77777777" w:rsidR="003E5EA4" w:rsidRDefault="00000000">
      <w:pPr>
        <w:numPr>
          <w:ilvl w:val="0"/>
          <w:numId w:val="1"/>
        </w:numPr>
        <w:shd w:val="clear" w:color="auto" w:fill="FFFFFF"/>
        <w:spacing w:after="220"/>
        <w:rPr>
          <w:color w:val="1F1F1F"/>
          <w:sz w:val="24"/>
          <w:szCs w:val="24"/>
        </w:rPr>
      </w:pPr>
      <w:r>
        <w:rPr>
          <w:color w:val="1F1F1F"/>
          <w:sz w:val="24"/>
          <w:szCs w:val="24"/>
        </w:rPr>
        <w:t>The VirusManager class contains an initialize() method responsible for setting up all the viruses to be utilized in the graphical user interface (GUI).</w:t>
      </w:r>
    </w:p>
    <w:p w14:paraId="7B0F1B98" w14:textId="77777777" w:rsidR="003E5EA4" w:rsidRDefault="00000000">
      <w:pPr>
        <w:shd w:val="clear" w:color="auto" w:fill="FFFFFF"/>
        <w:spacing w:before="60" w:after="220"/>
        <w:rPr>
          <w:sz w:val="28"/>
          <w:szCs w:val="28"/>
        </w:rPr>
      </w:pPr>
      <w:r>
        <w:rPr>
          <w:b/>
          <w:color w:val="1F1F1F"/>
          <w:sz w:val="28"/>
          <w:szCs w:val="28"/>
        </w:rPr>
        <w:t>Package</w:t>
      </w:r>
      <w:r>
        <w:rPr>
          <w:color w:val="1F1F1F"/>
          <w:sz w:val="28"/>
          <w:szCs w:val="28"/>
        </w:rPr>
        <w:t xml:space="preserve"> : screen</w:t>
      </w:r>
      <w:r>
        <w:rPr>
          <w:noProof/>
        </w:rPr>
        <w:drawing>
          <wp:anchor distT="114300" distB="114300" distL="114300" distR="114300" simplePos="0" relativeHeight="251662336" behindDoc="0" locked="0" layoutInCell="1" hidden="0" allowOverlap="1" wp14:anchorId="67D66464" wp14:editId="26D6376E">
            <wp:simplePos x="0" y="0"/>
            <wp:positionH relativeFrom="column">
              <wp:posOffset>-914399</wp:posOffset>
            </wp:positionH>
            <wp:positionV relativeFrom="paragraph">
              <wp:posOffset>334465</wp:posOffset>
            </wp:positionV>
            <wp:extent cx="7781925" cy="3803665"/>
            <wp:effectExtent l="0" t="0" r="0" b="0"/>
            <wp:wrapTopAndBottom distT="114300" distB="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7781925" cy="3803665"/>
                    </a:xfrm>
                    <a:prstGeom prst="rect">
                      <a:avLst/>
                    </a:prstGeom>
                    <a:ln/>
                  </pic:spPr>
                </pic:pic>
              </a:graphicData>
            </a:graphic>
          </wp:anchor>
        </w:drawing>
      </w:r>
    </w:p>
    <w:p w14:paraId="0DA27E5F" w14:textId="77777777" w:rsidR="003E5EA4" w:rsidRDefault="00000000">
      <w:pPr>
        <w:rPr>
          <w:i/>
          <w:sz w:val="24"/>
          <w:szCs w:val="24"/>
          <w:u w:val="single"/>
        </w:rPr>
      </w:pPr>
      <w:r>
        <w:rPr>
          <w:i/>
          <w:sz w:val="24"/>
          <w:szCs w:val="24"/>
          <w:u w:val="single"/>
        </w:rPr>
        <w:t>Some important analysis of OOP in our code implementation:</w:t>
      </w:r>
    </w:p>
    <w:p w14:paraId="2DD6C892" w14:textId="77777777" w:rsidR="003E5EA4" w:rsidRDefault="003E5EA4">
      <w:pPr>
        <w:rPr>
          <w:i/>
          <w:sz w:val="24"/>
          <w:szCs w:val="24"/>
          <w:u w:val="single"/>
        </w:rPr>
      </w:pPr>
    </w:p>
    <w:p w14:paraId="23D95C83" w14:textId="07233029" w:rsidR="003E5EA4" w:rsidRDefault="00000000">
      <w:pPr>
        <w:numPr>
          <w:ilvl w:val="0"/>
          <w:numId w:val="6"/>
        </w:numPr>
        <w:rPr>
          <w:sz w:val="24"/>
          <w:szCs w:val="24"/>
        </w:rPr>
      </w:pPr>
      <w:r>
        <w:rPr>
          <w:sz w:val="24"/>
          <w:szCs w:val="24"/>
        </w:rPr>
        <w:t xml:space="preserve">All the screens are wrapped into JFrame then should follow a standard class as a parent. Thus, HomeScreen was set up to be the parent class for all the remaining classes in package </w:t>
      </w:r>
      <w:r>
        <w:rPr>
          <w:i/>
          <w:sz w:val="24"/>
          <w:szCs w:val="24"/>
        </w:rPr>
        <w:t>screen.launch</w:t>
      </w:r>
      <w:r>
        <w:rPr>
          <w:sz w:val="24"/>
          <w:szCs w:val="24"/>
        </w:rPr>
        <w:t xml:space="preserve">. The scene appeared is decided by fxml file </w:t>
      </w:r>
      <w:r>
        <w:rPr>
          <w:sz w:val="24"/>
          <w:szCs w:val="24"/>
        </w:rPr>
        <w:lastRenderedPageBreak/>
        <w:t xml:space="preserve">and controller, which leads to the </w:t>
      </w:r>
      <w:r>
        <w:rPr>
          <w:i/>
          <w:sz w:val="24"/>
          <w:szCs w:val="24"/>
        </w:rPr>
        <w:t xml:space="preserve">constructor HomeScreen(String title, String fxmlPath, HomeScreenController controller) </w:t>
      </w:r>
      <w:r>
        <w:rPr>
          <w:sz w:val="24"/>
          <w:szCs w:val="24"/>
        </w:rPr>
        <w:t xml:space="preserve">to preserve </w:t>
      </w:r>
      <w:r>
        <w:rPr>
          <w:b/>
          <w:sz w:val="24"/>
          <w:szCs w:val="24"/>
        </w:rPr>
        <w:t>inheritance</w:t>
      </w:r>
      <w:r w:rsidR="00DC2B01">
        <w:rPr>
          <w:bCs/>
          <w:sz w:val="24"/>
          <w:szCs w:val="24"/>
        </w:rPr>
        <w:t>.</w:t>
      </w:r>
    </w:p>
    <w:p w14:paraId="64BECE67" w14:textId="77777777" w:rsidR="003E5EA4" w:rsidRDefault="00000000">
      <w:pPr>
        <w:numPr>
          <w:ilvl w:val="0"/>
          <w:numId w:val="6"/>
        </w:numPr>
        <w:rPr>
          <w:sz w:val="24"/>
          <w:szCs w:val="24"/>
        </w:rPr>
      </w:pPr>
      <w:r>
        <w:rPr>
          <w:sz w:val="24"/>
          <w:szCs w:val="24"/>
        </w:rPr>
        <w:t xml:space="preserve">HomeSceenController is an abstract class which is set up as a representative for other controllers. We override a reasonable method for each controller. This setting lets us implement </w:t>
      </w:r>
      <w:r>
        <w:rPr>
          <w:b/>
          <w:sz w:val="24"/>
          <w:szCs w:val="24"/>
        </w:rPr>
        <w:t>polymorphism</w:t>
      </w:r>
      <w:r>
        <w:rPr>
          <w:sz w:val="24"/>
          <w:szCs w:val="24"/>
        </w:rPr>
        <w:t xml:space="preserve"> into the code and make the implementation simpler.</w:t>
      </w:r>
    </w:p>
    <w:p w14:paraId="070123D5" w14:textId="77777777" w:rsidR="003E5EA4" w:rsidRDefault="00000000">
      <w:pPr>
        <w:numPr>
          <w:ilvl w:val="0"/>
          <w:numId w:val="6"/>
        </w:numPr>
        <w:rPr>
          <w:sz w:val="24"/>
          <w:szCs w:val="24"/>
        </w:rPr>
      </w:pPr>
      <w:r>
        <w:rPr>
          <w:sz w:val="24"/>
          <w:szCs w:val="24"/>
        </w:rPr>
        <w:t xml:space="preserve">In the package screen.controller MainScreenController is set up with MenuBar and its interaction. It is straightforward to let all the classes which we want to include the menu bar </w:t>
      </w:r>
      <w:r>
        <w:rPr>
          <w:b/>
          <w:sz w:val="24"/>
          <w:szCs w:val="24"/>
        </w:rPr>
        <w:t>inherit</w:t>
      </w:r>
      <w:r>
        <w:rPr>
          <w:sz w:val="24"/>
          <w:szCs w:val="24"/>
        </w:rPr>
        <w:t xml:space="preserve"> from the MainScreenController. In this project,  VirusStructureScreenController and VirusMechanismScreenController are those classes.</w:t>
      </w:r>
    </w:p>
    <w:p w14:paraId="51C850C2" w14:textId="77777777" w:rsidR="003E5EA4" w:rsidRDefault="00000000">
      <w:pPr>
        <w:numPr>
          <w:ilvl w:val="0"/>
          <w:numId w:val="6"/>
        </w:numPr>
        <w:rPr>
          <w:sz w:val="24"/>
          <w:szCs w:val="24"/>
        </w:rPr>
      </w:pPr>
      <w:r>
        <w:rPr>
          <w:sz w:val="24"/>
          <w:szCs w:val="24"/>
        </w:rPr>
        <w:t xml:space="preserve">Importantly, in order to dispose of the old screen whenever we click a new button, we set a method for the controller: </w:t>
      </w:r>
      <w:r>
        <w:rPr>
          <w:i/>
          <w:sz w:val="24"/>
          <w:szCs w:val="24"/>
        </w:rPr>
        <w:t xml:space="preserve">.set_screen(HomeScreen screen) </w:t>
      </w:r>
      <w:r>
        <w:rPr>
          <w:sz w:val="24"/>
          <w:szCs w:val="24"/>
        </w:rPr>
        <w:t xml:space="preserve">which allows us to pass screen reference as an attribute in controller class. By this method, we will be able to dispose screen through the Controller. Using the abstract class </w:t>
      </w:r>
      <w:r>
        <w:rPr>
          <w:i/>
          <w:sz w:val="24"/>
          <w:szCs w:val="24"/>
        </w:rPr>
        <w:t>HomeScreen</w:t>
      </w:r>
      <w:r>
        <w:rPr>
          <w:sz w:val="24"/>
          <w:szCs w:val="24"/>
        </w:rPr>
        <w:t xml:space="preserve"> as a parameter allows us to preserve the </w:t>
      </w:r>
      <w:r>
        <w:rPr>
          <w:b/>
          <w:sz w:val="24"/>
          <w:szCs w:val="24"/>
        </w:rPr>
        <w:t>polymorphism</w:t>
      </w:r>
      <w:r>
        <w:rPr>
          <w:sz w:val="24"/>
          <w:szCs w:val="24"/>
        </w:rPr>
        <w:t xml:space="preserve"> property of Object Oriented Programming technique.</w:t>
      </w:r>
    </w:p>
    <w:p w14:paraId="0CCF0D07" w14:textId="77777777" w:rsidR="003E5EA4" w:rsidRDefault="003E5EA4">
      <w:pPr>
        <w:ind w:left="720"/>
        <w:rPr>
          <w:sz w:val="24"/>
          <w:szCs w:val="24"/>
        </w:rPr>
      </w:pPr>
    </w:p>
    <w:p w14:paraId="7E338441" w14:textId="77777777" w:rsidR="003E5EA4" w:rsidRDefault="003E5EA4">
      <w:pPr>
        <w:rPr>
          <w:sz w:val="24"/>
          <w:szCs w:val="24"/>
        </w:rPr>
      </w:pPr>
    </w:p>
    <w:sectPr w:rsidR="003E5E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F13"/>
    <w:multiLevelType w:val="multilevel"/>
    <w:tmpl w:val="D8F0E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3A646AC"/>
    <w:multiLevelType w:val="multilevel"/>
    <w:tmpl w:val="E3ACD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E272CCA"/>
    <w:multiLevelType w:val="multilevel"/>
    <w:tmpl w:val="DBC6E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76B17C0"/>
    <w:multiLevelType w:val="multilevel"/>
    <w:tmpl w:val="A092A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EE7B3B"/>
    <w:multiLevelType w:val="multilevel"/>
    <w:tmpl w:val="C2745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EF065C"/>
    <w:multiLevelType w:val="multilevel"/>
    <w:tmpl w:val="4EC66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8F0D84"/>
    <w:multiLevelType w:val="multilevel"/>
    <w:tmpl w:val="845062C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7488507">
    <w:abstractNumId w:val="3"/>
  </w:num>
  <w:num w:numId="2" w16cid:durableId="1678535488">
    <w:abstractNumId w:val="1"/>
  </w:num>
  <w:num w:numId="3" w16cid:durableId="702171775">
    <w:abstractNumId w:val="0"/>
  </w:num>
  <w:num w:numId="4" w16cid:durableId="246381984">
    <w:abstractNumId w:val="4"/>
  </w:num>
  <w:num w:numId="5" w16cid:durableId="1021054592">
    <w:abstractNumId w:val="6"/>
  </w:num>
  <w:num w:numId="6" w16cid:durableId="1710639592">
    <w:abstractNumId w:val="5"/>
  </w:num>
  <w:num w:numId="7" w16cid:durableId="2054304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EA4"/>
    <w:rsid w:val="000972C1"/>
    <w:rsid w:val="003A77FF"/>
    <w:rsid w:val="003E5EA4"/>
    <w:rsid w:val="00DC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9E48"/>
  <w15:docId w15:val="{1725D406-83EE-481C-B332-A8E6EE5B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Ba Duong 20214886</cp:lastModifiedBy>
  <cp:revision>4</cp:revision>
  <dcterms:created xsi:type="dcterms:W3CDTF">2023-07-17T16:23:00Z</dcterms:created>
  <dcterms:modified xsi:type="dcterms:W3CDTF">2023-07-17T17:01:00Z</dcterms:modified>
</cp:coreProperties>
</file>