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07D9C" w14:textId="4AA3B72E" w:rsidR="002628CD" w:rsidRPr="007E0FE2" w:rsidRDefault="00E7789C" w:rsidP="00E55568">
      <w:pPr>
        <w:rPr>
          <w:rFonts w:ascii="Times New Roman" w:hAnsi="Times New Roman" w:cs="Times New Roman"/>
          <w:b/>
          <w:lang w:val="fr-FR"/>
        </w:rPr>
      </w:pPr>
      <w:r>
        <w:rPr>
          <w:rFonts w:ascii="Times New Roman" w:hAnsi="Times New Roman" w:cs="Times New Roman"/>
          <w:b/>
          <w:lang w:val="fr-FR"/>
        </w:rPr>
        <w:t>Journal</w:t>
      </w:r>
    </w:p>
    <w:p w14:paraId="264AE021" w14:textId="2319DB41" w:rsidR="002628CD" w:rsidRPr="007E0FE2" w:rsidRDefault="00E7789C" w:rsidP="00E55568">
      <w:pPr>
        <w:rPr>
          <w:rFonts w:ascii="Times New Roman" w:hAnsi="Times New Roman" w:cs="Times New Roman"/>
          <w:lang w:val="fr-FR"/>
        </w:rPr>
      </w:pPr>
      <w:proofErr w:type="spellStart"/>
      <w:r>
        <w:rPr>
          <w:rFonts w:ascii="Times New Roman" w:hAnsi="Times New Roman" w:cs="Times New Roman"/>
          <w:lang w:val="fr-FR"/>
        </w:rPr>
        <w:t>Author</w:t>
      </w:r>
      <w:proofErr w:type="spellEnd"/>
      <w:r w:rsidR="007E0FE2" w:rsidRPr="007E0FE2">
        <w:rPr>
          <w:rFonts w:ascii="Times New Roman" w:hAnsi="Times New Roman" w:cs="Times New Roman"/>
          <w:lang w:val="fr-FR"/>
        </w:rPr>
        <w:t xml:space="preserve"> et al. </w:t>
      </w:r>
      <w:r>
        <w:rPr>
          <w:rFonts w:ascii="Times New Roman" w:hAnsi="Times New Roman" w:cs="Times New Roman"/>
          <w:lang w:val="fr-FR"/>
        </w:rPr>
        <w:t>YEAR</w:t>
      </w:r>
      <w:r w:rsidR="007E0FE2" w:rsidRPr="007E0FE2">
        <w:rPr>
          <w:rFonts w:ascii="Times New Roman" w:hAnsi="Times New Roman" w:cs="Times New Roman"/>
          <w:lang w:val="fr-FR"/>
        </w:rPr>
        <w:t>—</w:t>
      </w:r>
      <w:proofErr w:type="spellStart"/>
      <w:r w:rsidR="007E0FE2" w:rsidRPr="007E0FE2">
        <w:rPr>
          <w:rFonts w:ascii="Times New Roman" w:hAnsi="Times New Roman" w:cs="Times New Roman"/>
          <w:lang w:val="fr-FR"/>
        </w:rPr>
        <w:t>Manuscript</w:t>
      </w:r>
      <w:proofErr w:type="spellEnd"/>
      <w:r w:rsidR="007E0FE2" w:rsidRPr="007E0FE2">
        <w:rPr>
          <w:rFonts w:ascii="Times New Roman" w:hAnsi="Times New Roman" w:cs="Times New Roman"/>
          <w:lang w:val="fr-FR"/>
        </w:rPr>
        <w:t xml:space="preserve"> </w:t>
      </w:r>
      <w:r w:rsidR="007E0FE2">
        <w:rPr>
          <w:rFonts w:ascii="Times New Roman" w:hAnsi="Times New Roman" w:cs="Times New Roman"/>
          <w:lang w:val="fr-FR"/>
        </w:rPr>
        <w:t xml:space="preserve"># </w:t>
      </w:r>
      <w:r>
        <w:rPr>
          <w:rFonts w:ascii="Times New Roman" w:hAnsi="Times New Roman" w:cs="Times New Roman"/>
          <w:lang w:val="fr-FR"/>
        </w:rPr>
        <w:t>XXX-YYYY</w:t>
      </w:r>
    </w:p>
    <w:p w14:paraId="0A64E173" w14:textId="522FAFA6" w:rsidR="00E55568" w:rsidRPr="002628CD" w:rsidRDefault="00E55568" w:rsidP="00E55568">
      <w:pPr>
        <w:rPr>
          <w:rFonts w:ascii="Times New Roman" w:hAnsi="Times New Roman" w:cs="Times New Roman"/>
          <w:b/>
        </w:rPr>
      </w:pPr>
      <w:r w:rsidRPr="002628CD">
        <w:rPr>
          <w:rFonts w:ascii="Times New Roman" w:hAnsi="Times New Roman" w:cs="Times New Roman"/>
          <w:b/>
        </w:rPr>
        <w:t xml:space="preserve">Overall statement: </w:t>
      </w:r>
    </w:p>
    <w:p w14:paraId="0E8A98A5" w14:textId="2B4962D7" w:rsidR="00647B73" w:rsidRPr="00B7138B" w:rsidRDefault="00B7138B" w:rsidP="000D62EA">
      <w:pPr>
        <w:ind w:firstLine="720"/>
        <w:rPr>
          <w:rFonts w:ascii="Times New Roman" w:hAnsi="Times New Roman" w:cs="Times New Roman"/>
        </w:rPr>
      </w:pPr>
      <w:r>
        <w:rPr>
          <w:rFonts w:ascii="Times New Roman" w:hAnsi="Times New Roman" w:cs="Times New Roman"/>
        </w:rPr>
        <w:t xml:space="preserve">This manuscript reports </w:t>
      </w:r>
      <w:r w:rsidR="00E7789C">
        <w:rPr>
          <w:rFonts w:ascii="Times New Roman" w:hAnsi="Times New Roman" w:cs="Times New Roman"/>
        </w:rPr>
        <w:t>XYZ-what does the manuscript address?</w:t>
      </w:r>
      <w:r>
        <w:rPr>
          <w:rFonts w:ascii="Times New Roman" w:hAnsi="Times New Roman" w:cs="Times New Roman"/>
        </w:rPr>
        <w:t xml:space="preserve"> It is </w:t>
      </w:r>
      <w:r w:rsidRPr="00E7789C">
        <w:rPr>
          <w:rFonts w:ascii="Times New Roman" w:hAnsi="Times New Roman" w:cs="Times New Roman"/>
          <w:u w:val="single"/>
        </w:rPr>
        <w:t xml:space="preserve">interesting </w:t>
      </w:r>
      <w:r>
        <w:rPr>
          <w:rFonts w:ascii="Times New Roman" w:hAnsi="Times New Roman" w:cs="Times New Roman"/>
        </w:rPr>
        <w:t xml:space="preserve">and </w:t>
      </w:r>
      <w:r w:rsidRPr="00E7789C">
        <w:rPr>
          <w:rFonts w:ascii="Times New Roman" w:hAnsi="Times New Roman" w:cs="Times New Roman"/>
          <w:u w:val="single"/>
        </w:rPr>
        <w:t>important</w:t>
      </w:r>
      <w:r>
        <w:rPr>
          <w:rFonts w:ascii="Times New Roman" w:hAnsi="Times New Roman" w:cs="Times New Roman"/>
        </w:rPr>
        <w:t xml:space="preserve"> research, and the study was generally thorough; the novelty lies in the</w:t>
      </w:r>
      <w:r w:rsidR="00E7789C">
        <w:rPr>
          <w:rFonts w:ascii="Times New Roman" w:hAnsi="Times New Roman" w:cs="Times New Roman"/>
        </w:rPr>
        <w:t>_____</w:t>
      </w:r>
      <w:r>
        <w:rPr>
          <w:rFonts w:ascii="Times New Roman" w:hAnsi="Times New Roman" w:cs="Times New Roman"/>
        </w:rPr>
        <w:t>.  However</w:t>
      </w:r>
      <w:r w:rsidRPr="00E7789C">
        <w:rPr>
          <w:rFonts w:ascii="Times New Roman" w:hAnsi="Times New Roman" w:cs="Times New Roman"/>
          <w:u w:val="single"/>
        </w:rPr>
        <w:t xml:space="preserve">, prior to consideration for publication in </w:t>
      </w:r>
      <w:r w:rsidR="00E7789C" w:rsidRPr="00E7789C">
        <w:rPr>
          <w:rFonts w:ascii="Times New Roman" w:hAnsi="Times New Roman" w:cs="Times New Roman"/>
          <w:i/>
          <w:iCs/>
          <w:u w:val="single"/>
        </w:rPr>
        <w:t>Journal</w:t>
      </w:r>
      <w:r>
        <w:rPr>
          <w:rFonts w:ascii="Times New Roman" w:hAnsi="Times New Roman" w:cs="Times New Roman"/>
        </w:rPr>
        <w:t xml:space="preserve">, I suggest a few </w:t>
      </w:r>
      <w:r w:rsidRPr="00E7789C">
        <w:rPr>
          <w:rFonts w:ascii="Times New Roman" w:hAnsi="Times New Roman" w:cs="Times New Roman"/>
          <w:u w:val="single"/>
        </w:rPr>
        <w:t>major</w:t>
      </w:r>
      <w:r w:rsidR="00E7789C">
        <w:rPr>
          <w:rFonts w:ascii="Times New Roman" w:hAnsi="Times New Roman" w:cs="Times New Roman"/>
          <w:u w:val="single"/>
        </w:rPr>
        <w:t>/minor</w:t>
      </w:r>
      <w:r w:rsidRPr="00E7789C">
        <w:rPr>
          <w:rFonts w:ascii="Times New Roman" w:hAnsi="Times New Roman" w:cs="Times New Roman"/>
          <w:u w:val="single"/>
        </w:rPr>
        <w:t xml:space="preserve"> clarifications</w:t>
      </w:r>
      <w:r>
        <w:rPr>
          <w:rFonts w:ascii="Times New Roman" w:hAnsi="Times New Roman" w:cs="Times New Roman"/>
        </w:rPr>
        <w:t>:</w:t>
      </w:r>
    </w:p>
    <w:p w14:paraId="4A78A89C" w14:textId="12739ECB" w:rsidR="0067164B" w:rsidRDefault="00E7789C" w:rsidP="0067164B">
      <w:pPr>
        <w:pStyle w:val="ListParagraph"/>
        <w:numPr>
          <w:ilvl w:val="0"/>
          <w:numId w:val="1"/>
        </w:numPr>
        <w:rPr>
          <w:rFonts w:ascii="Times New Roman" w:hAnsi="Times New Roman" w:cs="Times New Roman"/>
        </w:rPr>
      </w:pPr>
      <w:r>
        <w:rPr>
          <w:rFonts w:ascii="Times New Roman" w:hAnsi="Times New Roman" w:cs="Times New Roman"/>
        </w:rPr>
        <w:t>General criticism of experimental design. If too serious (e.g., no replication), may merit a rejection, depending on the journal</w:t>
      </w:r>
    </w:p>
    <w:p w14:paraId="789F8093" w14:textId="351B373F" w:rsidR="00E7789C" w:rsidRDefault="00E7789C" w:rsidP="0067164B">
      <w:pPr>
        <w:pStyle w:val="ListParagraph"/>
        <w:numPr>
          <w:ilvl w:val="0"/>
          <w:numId w:val="1"/>
        </w:numPr>
        <w:rPr>
          <w:rFonts w:ascii="Times New Roman" w:hAnsi="Times New Roman" w:cs="Times New Roman"/>
        </w:rPr>
      </w:pPr>
      <w:r>
        <w:rPr>
          <w:rFonts w:ascii="Times New Roman" w:hAnsi="Times New Roman" w:cs="Times New Roman"/>
        </w:rPr>
        <w:t>Did the methods address the hypotheses/question?</w:t>
      </w:r>
    </w:p>
    <w:p w14:paraId="44D03725" w14:textId="1F6758D6" w:rsidR="001E09A8" w:rsidRDefault="00E7789C" w:rsidP="0067164B">
      <w:pPr>
        <w:pStyle w:val="ListParagraph"/>
        <w:numPr>
          <w:ilvl w:val="0"/>
          <w:numId w:val="1"/>
        </w:numPr>
        <w:rPr>
          <w:rFonts w:ascii="Times New Roman" w:hAnsi="Times New Roman" w:cs="Times New Roman"/>
        </w:rPr>
      </w:pPr>
      <w:r>
        <w:rPr>
          <w:rFonts w:ascii="Times New Roman" w:hAnsi="Times New Roman" w:cs="Times New Roman"/>
        </w:rPr>
        <w:t xml:space="preserve">Check analyses. Are they appropriate to the system? Did they </w:t>
      </w:r>
      <w:proofErr w:type="spellStart"/>
      <w:r>
        <w:rPr>
          <w:rFonts w:ascii="Times New Roman" w:hAnsi="Times New Roman" w:cs="Times New Roman"/>
        </w:rPr>
        <w:t>pseudoreplicate</w:t>
      </w:r>
      <w:proofErr w:type="spellEnd"/>
      <w:r>
        <w:rPr>
          <w:rFonts w:ascii="Times New Roman" w:hAnsi="Times New Roman" w:cs="Times New Roman"/>
        </w:rPr>
        <w:t xml:space="preserve">, account for correlations, use correct error and data structure? </w:t>
      </w:r>
    </w:p>
    <w:p w14:paraId="5AC7CA7B" w14:textId="50B5D964" w:rsidR="00E7789C" w:rsidRDefault="00E7789C" w:rsidP="0067164B">
      <w:pPr>
        <w:pStyle w:val="ListParagraph"/>
        <w:numPr>
          <w:ilvl w:val="0"/>
          <w:numId w:val="1"/>
        </w:numPr>
        <w:rPr>
          <w:rFonts w:ascii="Times New Roman" w:hAnsi="Times New Roman" w:cs="Times New Roman"/>
        </w:rPr>
      </w:pPr>
      <w:r>
        <w:rPr>
          <w:rFonts w:ascii="Times New Roman" w:hAnsi="Times New Roman" w:cs="Times New Roman"/>
        </w:rPr>
        <w:t>Do the conclusions follow from the data? Were the data convincing?</w:t>
      </w:r>
    </w:p>
    <w:p w14:paraId="30F2B306" w14:textId="2763FCAF" w:rsidR="0001478D" w:rsidRPr="0001478D" w:rsidRDefault="00E7789C" w:rsidP="00647B73">
      <w:pPr>
        <w:pStyle w:val="ListParagraph"/>
        <w:numPr>
          <w:ilvl w:val="0"/>
          <w:numId w:val="1"/>
        </w:numPr>
        <w:rPr>
          <w:rFonts w:ascii="Times New Roman" w:hAnsi="Times New Roman" w:cs="Times New Roman"/>
        </w:rPr>
      </w:pPr>
      <w:r>
        <w:rPr>
          <w:rFonts w:ascii="Times New Roman" w:hAnsi="Times New Roman" w:cs="Times New Roman"/>
        </w:rPr>
        <w:t>Suggestions for adding more depth to the paper or discussion</w:t>
      </w:r>
    </w:p>
    <w:p w14:paraId="7A098482" w14:textId="3666881A" w:rsidR="00086956" w:rsidRDefault="002E6611" w:rsidP="00647B73">
      <w:pPr>
        <w:rPr>
          <w:rFonts w:ascii="Times New Roman" w:hAnsi="Times New Roman" w:cs="Times New Roman"/>
        </w:rPr>
      </w:pPr>
      <w:r>
        <w:rPr>
          <w:rFonts w:ascii="Times New Roman" w:hAnsi="Times New Roman" w:cs="Times New Roman"/>
        </w:rPr>
        <w:t xml:space="preserve">I also have several suggestions for </w:t>
      </w:r>
      <w:r w:rsidR="007C630B">
        <w:rPr>
          <w:rFonts w:ascii="Times New Roman" w:hAnsi="Times New Roman" w:cs="Times New Roman"/>
        </w:rPr>
        <w:t>minor changes,</w:t>
      </w:r>
      <w:r w:rsidR="00396F8F">
        <w:rPr>
          <w:rFonts w:ascii="Times New Roman" w:hAnsi="Times New Roman" w:cs="Times New Roman"/>
        </w:rPr>
        <w:t xml:space="preserve"> such as </w:t>
      </w:r>
      <w:r w:rsidR="007C630B">
        <w:rPr>
          <w:rFonts w:ascii="Times New Roman" w:hAnsi="Times New Roman" w:cs="Times New Roman"/>
        </w:rPr>
        <w:t>wording and clarity (see in-line comments below).</w:t>
      </w:r>
    </w:p>
    <w:p w14:paraId="7DE2E136" w14:textId="77777777" w:rsidR="005B495F" w:rsidRPr="002628CD" w:rsidRDefault="005B495F" w:rsidP="00E55568">
      <w:pPr>
        <w:rPr>
          <w:rFonts w:ascii="Times New Roman" w:hAnsi="Times New Roman" w:cs="Times New Roman"/>
        </w:rPr>
      </w:pPr>
    </w:p>
    <w:p w14:paraId="43548006" w14:textId="39EECB48" w:rsidR="00E55568" w:rsidRPr="002628CD" w:rsidRDefault="00E55568" w:rsidP="00E55568">
      <w:pPr>
        <w:rPr>
          <w:rFonts w:ascii="Times New Roman" w:hAnsi="Times New Roman" w:cs="Times New Roman"/>
          <w:b/>
        </w:rPr>
      </w:pPr>
      <w:r w:rsidRPr="002628CD">
        <w:rPr>
          <w:rFonts w:ascii="Times New Roman" w:hAnsi="Times New Roman" w:cs="Times New Roman"/>
          <w:b/>
        </w:rPr>
        <w:t>In-line comments and section-specific recommendations:</w:t>
      </w:r>
    </w:p>
    <w:p w14:paraId="6D7E2164" w14:textId="77777777" w:rsidR="006745A6" w:rsidRPr="002628CD" w:rsidRDefault="006745A6" w:rsidP="008375AB">
      <w:pPr>
        <w:rPr>
          <w:rFonts w:ascii="Times New Roman" w:hAnsi="Times New Roman" w:cs="Times New Roman"/>
          <w:b/>
          <w:i/>
        </w:rPr>
      </w:pPr>
    </w:p>
    <w:p w14:paraId="4E540642" w14:textId="09B3E14B" w:rsidR="008375AB" w:rsidRPr="002628CD" w:rsidRDefault="008375AB" w:rsidP="008375AB">
      <w:pPr>
        <w:rPr>
          <w:rFonts w:ascii="Times New Roman" w:hAnsi="Times New Roman" w:cs="Times New Roman"/>
          <w:b/>
          <w:i/>
        </w:rPr>
      </w:pPr>
      <w:r w:rsidRPr="002628CD">
        <w:rPr>
          <w:rFonts w:ascii="Times New Roman" w:hAnsi="Times New Roman" w:cs="Times New Roman"/>
          <w:b/>
          <w:i/>
        </w:rPr>
        <w:t>Abstract:</w:t>
      </w:r>
    </w:p>
    <w:p w14:paraId="3074997B" w14:textId="77777777" w:rsidR="00647B73" w:rsidRPr="002628CD" w:rsidRDefault="00647B73" w:rsidP="00647B73">
      <w:pPr>
        <w:rPr>
          <w:rFonts w:ascii="Times New Roman" w:hAnsi="Times New Roman" w:cs="Times New Roman"/>
          <w:i/>
        </w:rPr>
      </w:pPr>
      <w:r w:rsidRPr="002628CD">
        <w:rPr>
          <w:rFonts w:ascii="Times New Roman" w:hAnsi="Times New Roman" w:cs="Times New Roman"/>
          <w:i/>
        </w:rPr>
        <w:t>General comments:</w:t>
      </w:r>
    </w:p>
    <w:p w14:paraId="7A8ABB97" w14:textId="3C01D1FD" w:rsidR="00D820C6" w:rsidRPr="00375244" w:rsidRDefault="00375244" w:rsidP="00647B73">
      <w:pPr>
        <w:rPr>
          <w:rFonts w:ascii="Times New Roman" w:hAnsi="Times New Roman" w:cs="Times New Roman"/>
          <w:iCs/>
        </w:rPr>
      </w:pPr>
      <w:r>
        <w:rPr>
          <w:rFonts w:ascii="Times New Roman" w:hAnsi="Times New Roman" w:cs="Times New Roman"/>
          <w:iCs/>
        </w:rPr>
        <w:t>It is unclear from the outset what is the motivation of the study. I suggest adding a few more sentences to introduce the specific gap in the literature or application of the study.</w:t>
      </w:r>
      <w:r w:rsidR="00200C93">
        <w:rPr>
          <w:rFonts w:ascii="Times New Roman" w:hAnsi="Times New Roman" w:cs="Times New Roman"/>
          <w:iCs/>
        </w:rPr>
        <w:t xml:space="preserve"> The “main question” sentence (lines 18-21) </w:t>
      </w:r>
      <w:proofErr w:type="gramStart"/>
      <w:r w:rsidR="00200C93">
        <w:rPr>
          <w:rFonts w:ascii="Times New Roman" w:hAnsi="Times New Roman" w:cs="Times New Roman"/>
          <w:iCs/>
        </w:rPr>
        <w:t>are</w:t>
      </w:r>
      <w:proofErr w:type="gramEnd"/>
      <w:r w:rsidR="00200C93">
        <w:rPr>
          <w:rFonts w:ascii="Times New Roman" w:hAnsi="Times New Roman" w:cs="Times New Roman"/>
          <w:iCs/>
        </w:rPr>
        <w:t xml:space="preserve"> a little muddy and wordy. Maybe rephrase more actively, give a tad more justification for why you hypothesized what you did, and specify what you mean by “adjacent forest edges mediate community composition”. Why did you use a trait approach? Why did you pick the </w:t>
      </w:r>
      <w:proofErr w:type="gramStart"/>
      <w:r w:rsidR="00200C93">
        <w:rPr>
          <w:rFonts w:ascii="Times New Roman" w:hAnsi="Times New Roman" w:cs="Times New Roman"/>
          <w:iCs/>
        </w:rPr>
        <w:t>particular traits</w:t>
      </w:r>
      <w:proofErr w:type="gramEnd"/>
      <w:r w:rsidR="00200C93">
        <w:rPr>
          <w:rFonts w:ascii="Times New Roman" w:hAnsi="Times New Roman" w:cs="Times New Roman"/>
          <w:iCs/>
        </w:rPr>
        <w:t xml:space="preserve"> you did?</w:t>
      </w:r>
    </w:p>
    <w:p w14:paraId="61D76D8A" w14:textId="77777777" w:rsidR="00647B73" w:rsidRDefault="00647B73" w:rsidP="00647B73">
      <w:pPr>
        <w:rPr>
          <w:rFonts w:ascii="Times New Roman" w:hAnsi="Times New Roman" w:cs="Times New Roman"/>
          <w:i/>
        </w:rPr>
      </w:pPr>
      <w:r w:rsidRPr="002628CD">
        <w:rPr>
          <w:rFonts w:ascii="Times New Roman" w:hAnsi="Times New Roman" w:cs="Times New Roman"/>
          <w:i/>
        </w:rPr>
        <w:t>In-line comments</w:t>
      </w:r>
    </w:p>
    <w:p w14:paraId="05603D32" w14:textId="72922F92" w:rsidR="00E7789C" w:rsidRPr="00200C93" w:rsidRDefault="00200C93">
      <w:pPr>
        <w:rPr>
          <w:rFonts w:ascii="Times New Roman" w:hAnsi="Times New Roman" w:cs="Times New Roman"/>
          <w:bCs/>
          <w:iCs/>
        </w:rPr>
      </w:pPr>
      <w:r>
        <w:rPr>
          <w:rFonts w:ascii="Times New Roman" w:hAnsi="Times New Roman" w:cs="Times New Roman"/>
          <w:bCs/>
          <w:iCs/>
        </w:rPr>
        <w:t xml:space="preserve">34 I didn’t edit your Spanish </w:t>
      </w:r>
      <w:r w:rsidR="00032B8F">
        <w:rPr>
          <w:rFonts w:ascii="Times New Roman" w:hAnsi="Times New Roman" w:cs="Times New Roman"/>
          <w:bCs/>
          <w:iCs/>
        </w:rPr>
        <w:t>abstract,</w:t>
      </w:r>
      <w:r>
        <w:rPr>
          <w:rFonts w:ascii="Times New Roman" w:hAnsi="Times New Roman" w:cs="Times New Roman"/>
          <w:bCs/>
          <w:iCs/>
        </w:rPr>
        <w:t xml:space="preserve"> but I would try to model it </w:t>
      </w:r>
      <w:proofErr w:type="gramStart"/>
      <w:r>
        <w:rPr>
          <w:rFonts w:ascii="Times New Roman" w:hAnsi="Times New Roman" w:cs="Times New Roman"/>
          <w:bCs/>
          <w:iCs/>
        </w:rPr>
        <w:t>off of</w:t>
      </w:r>
      <w:proofErr w:type="gramEnd"/>
      <w:r>
        <w:rPr>
          <w:rFonts w:ascii="Times New Roman" w:hAnsi="Times New Roman" w:cs="Times New Roman"/>
          <w:bCs/>
          <w:iCs/>
        </w:rPr>
        <w:t xml:space="preserve"> other published Spanish abstracts on secondary tropical forests. I think some of the words are a little </w:t>
      </w:r>
      <w:proofErr w:type="gramStart"/>
      <w:r>
        <w:rPr>
          <w:rFonts w:ascii="Times New Roman" w:hAnsi="Times New Roman" w:cs="Times New Roman"/>
          <w:bCs/>
          <w:iCs/>
        </w:rPr>
        <w:t>different—abstract</w:t>
      </w:r>
      <w:proofErr w:type="gramEnd"/>
      <w:r>
        <w:rPr>
          <w:rFonts w:ascii="Times New Roman" w:hAnsi="Times New Roman" w:cs="Times New Roman"/>
          <w:bCs/>
          <w:iCs/>
        </w:rPr>
        <w:t xml:space="preserve"> is usually </w:t>
      </w:r>
      <w:proofErr w:type="spellStart"/>
      <w:r w:rsidRPr="00032B8F">
        <w:rPr>
          <w:rFonts w:ascii="Times New Roman" w:hAnsi="Times New Roman" w:cs="Times New Roman"/>
          <w:bCs/>
          <w:i/>
        </w:rPr>
        <w:t>resumen</w:t>
      </w:r>
      <w:proofErr w:type="spellEnd"/>
      <w:r>
        <w:rPr>
          <w:rFonts w:ascii="Times New Roman" w:hAnsi="Times New Roman" w:cs="Times New Roman"/>
          <w:bCs/>
          <w:iCs/>
        </w:rPr>
        <w:t>, and passive tense tends to be more common (than I use in speaking, at least)</w:t>
      </w:r>
      <w:r w:rsidR="00032B8F">
        <w:rPr>
          <w:rFonts w:ascii="Times New Roman" w:hAnsi="Times New Roman" w:cs="Times New Roman"/>
          <w:bCs/>
          <w:iCs/>
        </w:rPr>
        <w:t xml:space="preserve">. </w:t>
      </w:r>
    </w:p>
    <w:p w14:paraId="56E76520" w14:textId="41E1900E" w:rsidR="00ED6819" w:rsidRPr="002628CD" w:rsidRDefault="00ED6819">
      <w:pPr>
        <w:rPr>
          <w:rFonts w:ascii="Times New Roman" w:hAnsi="Times New Roman" w:cs="Times New Roman"/>
          <w:b/>
          <w:i/>
        </w:rPr>
      </w:pPr>
      <w:r w:rsidRPr="002628CD">
        <w:rPr>
          <w:rFonts w:ascii="Times New Roman" w:hAnsi="Times New Roman" w:cs="Times New Roman"/>
          <w:b/>
          <w:i/>
        </w:rPr>
        <w:t>Introduction:</w:t>
      </w:r>
    </w:p>
    <w:p w14:paraId="23D0A20F" w14:textId="77777777" w:rsidR="00647B73" w:rsidRPr="002628CD" w:rsidRDefault="00647B73" w:rsidP="00647B73">
      <w:pPr>
        <w:rPr>
          <w:rFonts w:ascii="Times New Roman" w:hAnsi="Times New Roman" w:cs="Times New Roman"/>
          <w:i/>
        </w:rPr>
      </w:pPr>
      <w:r w:rsidRPr="002628CD">
        <w:rPr>
          <w:rFonts w:ascii="Times New Roman" w:hAnsi="Times New Roman" w:cs="Times New Roman"/>
          <w:i/>
        </w:rPr>
        <w:t>General comments:</w:t>
      </w:r>
    </w:p>
    <w:p w14:paraId="3B9BDD42" w14:textId="4E3F6DAA" w:rsidR="00E7789C" w:rsidRDefault="00032B8F" w:rsidP="00647B73">
      <w:pPr>
        <w:rPr>
          <w:rFonts w:ascii="Times New Roman" w:hAnsi="Times New Roman" w:cs="Times New Roman"/>
        </w:rPr>
      </w:pPr>
      <w:r>
        <w:rPr>
          <w:rFonts w:ascii="Times New Roman" w:hAnsi="Times New Roman" w:cs="Times New Roman"/>
        </w:rPr>
        <w:t>Nice setup! I really like the first paragraph on why secondary forests are so important. I would address some of my criticisms on the abstract here too—really make an argument for why this study can help us understand something important about these forests. Because you focus so much on why community composition is important, I questioned why you collected the trait data and focused on wood density</w:t>
      </w:r>
      <w:r w:rsidR="00EC1401">
        <w:rPr>
          <w:rFonts w:ascii="Times New Roman" w:hAnsi="Times New Roman" w:cs="Times New Roman"/>
        </w:rPr>
        <w:t>, stem density,</w:t>
      </w:r>
      <w:r>
        <w:rPr>
          <w:rFonts w:ascii="Times New Roman" w:hAnsi="Times New Roman" w:cs="Times New Roman"/>
        </w:rPr>
        <w:t xml:space="preserve"> and other ecosystem process response variables rather than digging into the species.</w:t>
      </w:r>
    </w:p>
    <w:p w14:paraId="2DF31AC0" w14:textId="581869B3" w:rsidR="00647B73" w:rsidRDefault="00647B73" w:rsidP="00647B73">
      <w:pPr>
        <w:rPr>
          <w:rFonts w:ascii="Times New Roman" w:hAnsi="Times New Roman" w:cs="Times New Roman"/>
          <w:i/>
        </w:rPr>
      </w:pPr>
      <w:r w:rsidRPr="002628CD">
        <w:rPr>
          <w:rFonts w:ascii="Times New Roman" w:hAnsi="Times New Roman" w:cs="Times New Roman"/>
          <w:i/>
        </w:rPr>
        <w:t>In-line comments</w:t>
      </w:r>
    </w:p>
    <w:p w14:paraId="1E3B84C1" w14:textId="625652EC" w:rsidR="00927221" w:rsidRDefault="00032B8F">
      <w:pPr>
        <w:rPr>
          <w:rFonts w:ascii="Times New Roman" w:hAnsi="Times New Roman" w:cs="Times New Roman"/>
        </w:rPr>
      </w:pPr>
      <w:r>
        <w:rPr>
          <w:rFonts w:ascii="Times New Roman" w:hAnsi="Times New Roman" w:cs="Times New Roman"/>
        </w:rPr>
        <w:t>60-64 Way too wordy, break up into 2-3 sentences (certainly at 62 after FAO citation).</w:t>
      </w:r>
    </w:p>
    <w:p w14:paraId="24B80EC3" w14:textId="19A4A277" w:rsidR="00032B8F" w:rsidRDefault="00EC1401">
      <w:pPr>
        <w:rPr>
          <w:rFonts w:ascii="Times New Roman" w:hAnsi="Times New Roman" w:cs="Times New Roman"/>
        </w:rPr>
      </w:pPr>
      <w:r>
        <w:rPr>
          <w:rFonts w:ascii="Times New Roman" w:hAnsi="Times New Roman" w:cs="Times New Roman"/>
        </w:rPr>
        <w:t>84 I would wait for the land-use history until the next paragraph. Is this a central enough theme that it should be its own paragraph in the intro? Aren’t you just testing edge effects in this paper? Or is that the motivation for the dispersal traits? (If so, make it explicit).</w:t>
      </w:r>
    </w:p>
    <w:p w14:paraId="5BF97417" w14:textId="7101D551" w:rsidR="00EC1401" w:rsidRPr="002628CD" w:rsidRDefault="00EC1401">
      <w:pPr>
        <w:rPr>
          <w:rFonts w:ascii="Times New Roman" w:hAnsi="Times New Roman" w:cs="Times New Roman"/>
        </w:rPr>
      </w:pPr>
      <w:r>
        <w:rPr>
          <w:rFonts w:ascii="Times New Roman" w:hAnsi="Times New Roman" w:cs="Times New Roman"/>
        </w:rPr>
        <w:lastRenderedPageBreak/>
        <w:t>109 Wouldn’t the remaining trees facilitate shade-tolerant trees, not pioneers? I think you need to clarify what you are comparing to (the intact forest or the far edge of the plantation?).</w:t>
      </w:r>
    </w:p>
    <w:p w14:paraId="624F93C0" w14:textId="5C3A3BE0" w:rsidR="00C50365" w:rsidRDefault="00FF5E19" w:rsidP="00C50365">
      <w:pPr>
        <w:rPr>
          <w:rFonts w:ascii="Times New Roman" w:hAnsi="Times New Roman" w:cs="Times New Roman"/>
          <w:b/>
          <w:i/>
        </w:rPr>
      </w:pPr>
      <w:r w:rsidRPr="002628CD">
        <w:rPr>
          <w:rFonts w:ascii="Times New Roman" w:hAnsi="Times New Roman" w:cs="Times New Roman"/>
          <w:b/>
          <w:i/>
        </w:rPr>
        <w:t>Methods</w:t>
      </w:r>
    </w:p>
    <w:p w14:paraId="4117E4DB" w14:textId="6A032EDA" w:rsidR="006F3E4B" w:rsidRDefault="006F3E4B" w:rsidP="00C50365">
      <w:pPr>
        <w:rPr>
          <w:rFonts w:ascii="Times New Roman" w:hAnsi="Times New Roman" w:cs="Times New Roman"/>
          <w:bCs/>
          <w:i/>
        </w:rPr>
      </w:pPr>
      <w:r>
        <w:rPr>
          <w:rFonts w:ascii="Times New Roman" w:hAnsi="Times New Roman" w:cs="Times New Roman"/>
          <w:bCs/>
          <w:i/>
        </w:rPr>
        <w:t>General comments</w:t>
      </w:r>
    </w:p>
    <w:p w14:paraId="06C18C24" w14:textId="77777777" w:rsidR="00EC1401" w:rsidRDefault="00375244" w:rsidP="00647B73">
      <w:pPr>
        <w:rPr>
          <w:rFonts w:ascii="Times New Roman" w:hAnsi="Times New Roman" w:cs="Times New Roman"/>
          <w:bCs/>
          <w:iCs/>
        </w:rPr>
      </w:pPr>
      <w:r>
        <w:rPr>
          <w:rFonts w:ascii="Times New Roman" w:hAnsi="Times New Roman" w:cs="Times New Roman"/>
          <w:bCs/>
          <w:iCs/>
        </w:rPr>
        <w:t>Pretty standard and clear. Minor suggestions below.</w:t>
      </w:r>
      <w:r w:rsidR="00EC1401">
        <w:rPr>
          <w:rFonts w:ascii="Times New Roman" w:hAnsi="Times New Roman" w:cs="Times New Roman"/>
          <w:bCs/>
          <w:iCs/>
        </w:rPr>
        <w:t xml:space="preserve"> My only major concerns are:</w:t>
      </w:r>
    </w:p>
    <w:p w14:paraId="6F2A1019" w14:textId="77777777" w:rsidR="00EC1401" w:rsidRDefault="00EC1401" w:rsidP="00647B73">
      <w:pPr>
        <w:rPr>
          <w:rFonts w:ascii="Times New Roman" w:hAnsi="Times New Roman" w:cs="Times New Roman"/>
          <w:bCs/>
          <w:iCs/>
        </w:rPr>
      </w:pPr>
      <w:r>
        <w:rPr>
          <w:rFonts w:ascii="Times New Roman" w:hAnsi="Times New Roman" w:cs="Times New Roman"/>
          <w:bCs/>
          <w:iCs/>
        </w:rPr>
        <w:t>- What’s going on with the single datapoint (one plot)?</w:t>
      </w:r>
    </w:p>
    <w:p w14:paraId="118E1990" w14:textId="11908F0B" w:rsidR="00E7789C" w:rsidRDefault="00EC1401" w:rsidP="00647B73">
      <w:pPr>
        <w:rPr>
          <w:rFonts w:ascii="Times New Roman" w:hAnsi="Times New Roman" w:cs="Times New Roman"/>
          <w:bCs/>
          <w:iCs/>
        </w:rPr>
      </w:pPr>
      <w:r>
        <w:rPr>
          <w:rFonts w:ascii="Times New Roman" w:hAnsi="Times New Roman" w:cs="Times New Roman"/>
          <w:bCs/>
          <w:iCs/>
        </w:rPr>
        <w:t>- How exactly did the area-proportional plot arrangement affect the analyses: wouldn’t the high-number of plots be weighed more heavily unless you had a random strata/plot factor in your analysis?</w:t>
      </w:r>
    </w:p>
    <w:p w14:paraId="71CC499F" w14:textId="5C1E5E89" w:rsidR="00B114C4" w:rsidRPr="00B114C4" w:rsidRDefault="00B114C4" w:rsidP="00647B73">
      <w:pPr>
        <w:rPr>
          <w:rFonts w:ascii="Times New Roman" w:hAnsi="Times New Roman" w:cs="Times New Roman"/>
          <w:bCs/>
          <w:iCs/>
        </w:rPr>
      </w:pPr>
      <w:r>
        <w:rPr>
          <w:rFonts w:ascii="Times New Roman" w:hAnsi="Times New Roman" w:cs="Times New Roman"/>
          <w:bCs/>
          <w:iCs/>
        </w:rPr>
        <w:t xml:space="preserve">- Be careful with what you say is the “edge”. A lot of people (including me) assumed the edge was the </w:t>
      </w:r>
      <w:r>
        <w:rPr>
          <w:rFonts w:ascii="Times New Roman" w:hAnsi="Times New Roman" w:cs="Times New Roman"/>
          <w:bCs/>
          <w:i/>
        </w:rPr>
        <w:t xml:space="preserve">most </w:t>
      </w:r>
      <w:r>
        <w:rPr>
          <w:rFonts w:ascii="Times New Roman" w:hAnsi="Times New Roman" w:cs="Times New Roman"/>
          <w:bCs/>
          <w:iCs/>
        </w:rPr>
        <w:t xml:space="preserve">disturbed area—farthest from the intact forest (like the road), but you are saying the edge is the intact forest edge, right? This is a critical assumption for the results section and understanding the figures. Just be clear, maybe adding a few labels on your map (e.g., edge, intact forest, regenerating plantation forest), and the actual </w:t>
      </w:r>
      <w:r w:rsidR="006E7985">
        <w:rPr>
          <w:rFonts w:ascii="Times New Roman" w:hAnsi="Times New Roman" w:cs="Times New Roman"/>
          <w:bCs/>
          <w:iCs/>
        </w:rPr>
        <w:t>strata divisions since they were categorical in your analyses (right?): 50 100, 150, 200, 250, and 300m. Or am I misinterpreting?</w:t>
      </w:r>
    </w:p>
    <w:p w14:paraId="32C93DC3" w14:textId="6E616ED2" w:rsidR="00647B73" w:rsidRDefault="00647B73" w:rsidP="00647B73">
      <w:pPr>
        <w:rPr>
          <w:rFonts w:ascii="Times New Roman" w:hAnsi="Times New Roman" w:cs="Times New Roman"/>
          <w:i/>
        </w:rPr>
      </w:pPr>
      <w:r w:rsidRPr="002628CD">
        <w:rPr>
          <w:rFonts w:ascii="Times New Roman" w:hAnsi="Times New Roman" w:cs="Times New Roman"/>
          <w:i/>
        </w:rPr>
        <w:t>In-line comments</w:t>
      </w:r>
    </w:p>
    <w:p w14:paraId="2AE56BCC" w14:textId="4AA94F9C" w:rsidR="00EC1401" w:rsidRDefault="00EC1401" w:rsidP="00647B73">
      <w:pPr>
        <w:rPr>
          <w:rFonts w:ascii="Times New Roman" w:hAnsi="Times New Roman" w:cs="Times New Roman"/>
          <w:i/>
        </w:rPr>
      </w:pPr>
    </w:p>
    <w:p w14:paraId="0904E429" w14:textId="70C49AAC" w:rsidR="004E47F9" w:rsidRDefault="00375244">
      <w:pPr>
        <w:rPr>
          <w:rFonts w:ascii="Times New Roman" w:hAnsi="Times New Roman" w:cs="Times New Roman"/>
        </w:rPr>
      </w:pPr>
      <w:r>
        <w:rPr>
          <w:rFonts w:ascii="Times New Roman" w:hAnsi="Times New Roman" w:cs="Times New Roman"/>
        </w:rPr>
        <w:t>142 “Following common forestry guidelines” sounds like a way out of a citation. If this is general enough to not need a citation, cut this phrase.</w:t>
      </w:r>
    </w:p>
    <w:p w14:paraId="416EA20F" w14:textId="1AE7B871" w:rsidR="00375244" w:rsidRDefault="00375244">
      <w:pPr>
        <w:rPr>
          <w:rFonts w:ascii="Times New Roman" w:hAnsi="Times New Roman" w:cs="Times New Roman"/>
        </w:rPr>
      </w:pPr>
      <w:r>
        <w:rPr>
          <w:rFonts w:ascii="Times New Roman" w:hAnsi="Times New Roman" w:cs="Times New Roman"/>
        </w:rPr>
        <w:t xml:space="preserve">142 State exact number of trees censused </w:t>
      </w:r>
    </w:p>
    <w:p w14:paraId="7887A484" w14:textId="7E434DA6" w:rsidR="00375244" w:rsidRDefault="00375244">
      <w:pPr>
        <w:rPr>
          <w:rFonts w:ascii="Times New Roman" w:hAnsi="Times New Roman" w:cs="Times New Roman"/>
        </w:rPr>
      </w:pPr>
      <w:r>
        <w:rPr>
          <w:rFonts w:ascii="Times New Roman" w:hAnsi="Times New Roman" w:cs="Times New Roman"/>
        </w:rPr>
        <w:t>147 Taxa were identified by local experts</w:t>
      </w:r>
    </w:p>
    <w:p w14:paraId="7706C38D" w14:textId="469B89BD" w:rsidR="00375244" w:rsidRDefault="00375244">
      <w:pPr>
        <w:rPr>
          <w:rFonts w:ascii="Times New Roman" w:hAnsi="Times New Roman" w:cs="Times New Roman"/>
        </w:rPr>
      </w:pPr>
      <w:r>
        <w:rPr>
          <w:rFonts w:ascii="Times New Roman" w:hAnsi="Times New Roman" w:cs="Times New Roman"/>
        </w:rPr>
        <w:t xml:space="preserve">148 Did you use any trait database in particular? If </w:t>
      </w:r>
      <w:proofErr w:type="gramStart"/>
      <w:r>
        <w:rPr>
          <w:rFonts w:ascii="Times New Roman" w:hAnsi="Times New Roman" w:cs="Times New Roman"/>
        </w:rPr>
        <w:t>so</w:t>
      </w:r>
      <w:proofErr w:type="gramEnd"/>
      <w:r>
        <w:rPr>
          <w:rFonts w:ascii="Times New Roman" w:hAnsi="Times New Roman" w:cs="Times New Roman"/>
        </w:rPr>
        <w:t xml:space="preserve"> name it. If not, how did you search for the traits (e.g., typing the scientific name and the trait in </w:t>
      </w:r>
      <w:proofErr w:type="spellStart"/>
      <w:r>
        <w:rPr>
          <w:rFonts w:ascii="Times New Roman" w:hAnsi="Times New Roman" w:cs="Times New Roman"/>
        </w:rPr>
        <w:t>GoogleScholar</w:t>
      </w:r>
      <w:proofErr w:type="spellEnd"/>
      <w:r>
        <w:rPr>
          <w:rFonts w:ascii="Times New Roman" w:hAnsi="Times New Roman" w:cs="Times New Roman"/>
        </w:rPr>
        <w:t>)? Is there an appendix listing each species with all the traits and the citation(s) used to find it? Add whether there were any missing data here (how many of each trait were missing? Were any species dropped due to missing traits?).</w:t>
      </w:r>
    </w:p>
    <w:p w14:paraId="57FFE476" w14:textId="32644383" w:rsidR="00375244" w:rsidRDefault="00375244">
      <w:pPr>
        <w:rPr>
          <w:rFonts w:ascii="Times New Roman" w:hAnsi="Times New Roman" w:cs="Times New Roman"/>
        </w:rPr>
      </w:pPr>
      <w:r>
        <w:rPr>
          <w:rFonts w:ascii="Times New Roman" w:hAnsi="Times New Roman" w:cs="Times New Roman"/>
        </w:rPr>
        <w:t>149 Mention here whether each species was modeled separately</w:t>
      </w:r>
    </w:p>
    <w:p w14:paraId="4C51F825" w14:textId="77777777" w:rsidR="00200C93" w:rsidRDefault="00375244">
      <w:pPr>
        <w:rPr>
          <w:rFonts w:ascii="Times New Roman" w:hAnsi="Times New Roman" w:cs="Times New Roman"/>
        </w:rPr>
      </w:pPr>
      <w:r>
        <w:rPr>
          <w:rFonts w:ascii="Times New Roman" w:hAnsi="Times New Roman" w:cs="Times New Roman"/>
        </w:rPr>
        <w:t>161 If you didn’t use the original values, you don’t even need to mention them (sadly, since it was probably a lot of work)</w:t>
      </w:r>
    </w:p>
    <w:p w14:paraId="4B7EC8B0" w14:textId="30D64668" w:rsidR="00375244" w:rsidRDefault="00200C93">
      <w:pPr>
        <w:rPr>
          <w:rFonts w:ascii="Times New Roman" w:hAnsi="Times New Roman" w:cs="Times New Roman"/>
        </w:rPr>
      </w:pPr>
      <w:r>
        <w:rPr>
          <w:rFonts w:ascii="Times New Roman" w:hAnsi="Times New Roman" w:cs="Times New Roman"/>
        </w:rPr>
        <w:t>169 This sentence is a little confusing (“plot of distance strata medians and subject”)—rephrase to connect directly to the data collected</w:t>
      </w:r>
      <w:r w:rsidR="00375244">
        <w:rPr>
          <w:rFonts w:ascii="Times New Roman" w:hAnsi="Times New Roman" w:cs="Times New Roman"/>
        </w:rPr>
        <w:br/>
        <w:t>177 I bet the reviewers won’t like the single group of unidentified taxa</w:t>
      </w:r>
      <w:r>
        <w:rPr>
          <w:rFonts w:ascii="Times New Roman" w:hAnsi="Times New Roman" w:cs="Times New Roman"/>
        </w:rPr>
        <w:t>. You might want to quick run the analysis without them to make sure they don’t affect the ultimate results.</w:t>
      </w:r>
    </w:p>
    <w:p w14:paraId="2757D23C" w14:textId="36316127" w:rsidR="00200C93" w:rsidRPr="002628CD" w:rsidRDefault="00200C93">
      <w:pPr>
        <w:rPr>
          <w:rFonts w:ascii="Times New Roman" w:hAnsi="Times New Roman" w:cs="Times New Roman"/>
        </w:rPr>
      </w:pPr>
      <w:r>
        <w:rPr>
          <w:rFonts w:ascii="Times New Roman" w:hAnsi="Times New Roman" w:cs="Times New Roman"/>
        </w:rPr>
        <w:t>180 [Internal comment: cool packages—I’ve never heard of any of them and will look them up]</w:t>
      </w:r>
    </w:p>
    <w:p w14:paraId="7B9CC372" w14:textId="725EF4B0" w:rsidR="00060CB3" w:rsidRDefault="00A45971" w:rsidP="00B308B0">
      <w:pPr>
        <w:rPr>
          <w:rFonts w:ascii="Times New Roman" w:hAnsi="Times New Roman" w:cs="Times New Roman"/>
          <w:b/>
          <w:i/>
        </w:rPr>
      </w:pPr>
      <w:r w:rsidRPr="002628CD">
        <w:rPr>
          <w:rFonts w:ascii="Times New Roman" w:hAnsi="Times New Roman" w:cs="Times New Roman"/>
          <w:b/>
          <w:i/>
        </w:rPr>
        <w:t>Results</w:t>
      </w:r>
    </w:p>
    <w:p w14:paraId="3FDDED49" w14:textId="12BAA7ED" w:rsidR="00EC1401" w:rsidRPr="00EC1401" w:rsidRDefault="00EC1401" w:rsidP="00B308B0">
      <w:pPr>
        <w:rPr>
          <w:rFonts w:ascii="Times New Roman" w:hAnsi="Times New Roman" w:cs="Times New Roman"/>
          <w:bCs/>
          <w:iCs/>
        </w:rPr>
      </w:pPr>
      <w:r>
        <w:rPr>
          <w:rFonts w:ascii="Times New Roman" w:hAnsi="Times New Roman" w:cs="Times New Roman"/>
          <w:bCs/>
          <w:iCs/>
        </w:rPr>
        <w:t>I feel like the composition should come first, because it seemed like the main question in the intro. I’m not sure whether I would include 3.1 in the main results or an appendix.</w:t>
      </w:r>
      <w:r w:rsidR="00B114C4">
        <w:rPr>
          <w:rFonts w:ascii="Times New Roman" w:hAnsi="Times New Roman" w:cs="Times New Roman"/>
          <w:bCs/>
          <w:iCs/>
        </w:rPr>
        <w:t xml:space="preserve"> Similar comment to in the methods: maybe </w:t>
      </w:r>
      <w:proofErr w:type="gramStart"/>
      <w:r w:rsidR="00B114C4">
        <w:rPr>
          <w:rFonts w:ascii="Times New Roman" w:hAnsi="Times New Roman" w:cs="Times New Roman"/>
          <w:bCs/>
          <w:iCs/>
        </w:rPr>
        <w:t>say</w:t>
      </w:r>
      <w:proofErr w:type="gramEnd"/>
      <w:r w:rsidR="00B114C4">
        <w:rPr>
          <w:rFonts w:ascii="Times New Roman" w:hAnsi="Times New Roman" w:cs="Times New Roman"/>
          <w:bCs/>
          <w:iCs/>
        </w:rPr>
        <w:t xml:space="preserve"> “distance to intact forest” rather than edge to clarify.</w:t>
      </w:r>
    </w:p>
    <w:p w14:paraId="0D5343E1" w14:textId="77777777" w:rsidR="00647B73" w:rsidRDefault="00647B73" w:rsidP="00647B73">
      <w:pPr>
        <w:rPr>
          <w:rFonts w:ascii="Times New Roman" w:hAnsi="Times New Roman" w:cs="Times New Roman"/>
          <w:i/>
        </w:rPr>
      </w:pPr>
      <w:r w:rsidRPr="002628CD">
        <w:rPr>
          <w:rFonts w:ascii="Times New Roman" w:hAnsi="Times New Roman" w:cs="Times New Roman"/>
          <w:i/>
        </w:rPr>
        <w:t>In-line comments</w:t>
      </w:r>
    </w:p>
    <w:p w14:paraId="663AD706" w14:textId="5AD8B707" w:rsidR="00E7789C" w:rsidRDefault="00B114C4">
      <w:pPr>
        <w:rPr>
          <w:rFonts w:ascii="Times New Roman" w:hAnsi="Times New Roman" w:cs="Times New Roman"/>
        </w:rPr>
      </w:pPr>
      <w:r>
        <w:rPr>
          <w:rFonts w:ascii="Times New Roman" w:hAnsi="Times New Roman" w:cs="Times New Roman"/>
        </w:rPr>
        <w:t>198 Interesting that the diversity also seemed to go back up right at the edge that was by the road (right?)</w:t>
      </w:r>
      <w:r w:rsidR="006E7985">
        <w:rPr>
          <w:rFonts w:ascii="Times New Roman" w:hAnsi="Times New Roman" w:cs="Times New Roman"/>
        </w:rPr>
        <w:t>—farthest from the forest edge.</w:t>
      </w:r>
      <w:r>
        <w:rPr>
          <w:rFonts w:ascii="Times New Roman" w:hAnsi="Times New Roman" w:cs="Times New Roman"/>
        </w:rPr>
        <w:t xml:space="preserve"> </w:t>
      </w:r>
      <w:r w:rsidR="006E7985">
        <w:rPr>
          <w:rFonts w:ascii="Times New Roman" w:hAnsi="Times New Roman" w:cs="Times New Roman"/>
        </w:rPr>
        <w:t>Any thoughts</w:t>
      </w:r>
    </w:p>
    <w:p w14:paraId="4B36055D" w14:textId="78275C67" w:rsidR="006E7985" w:rsidRDefault="006E7985">
      <w:pPr>
        <w:rPr>
          <w:rFonts w:ascii="Times New Roman" w:hAnsi="Times New Roman" w:cs="Times New Roman"/>
        </w:rPr>
      </w:pPr>
      <w:r>
        <w:rPr>
          <w:rFonts w:ascii="Times New Roman" w:hAnsi="Times New Roman" w:cs="Times New Roman"/>
        </w:rPr>
        <w:lastRenderedPageBreak/>
        <w:t xml:space="preserve">219 Fig 4. Why don’t the distances overlap? If these were binned by 50m strata </w:t>
      </w:r>
      <w:proofErr w:type="gramStart"/>
      <w:r>
        <w:rPr>
          <w:rFonts w:ascii="Times New Roman" w:hAnsi="Times New Roman" w:cs="Times New Roman"/>
        </w:rPr>
        <w:t>bands</w:t>
      </w:r>
      <w:proofErr w:type="gramEnd"/>
      <w:r>
        <w:rPr>
          <w:rFonts w:ascii="Times New Roman" w:hAnsi="Times New Roman" w:cs="Times New Roman"/>
        </w:rPr>
        <w:t xml:space="preserve"> it may be useful to have that in the caption.</w:t>
      </w:r>
    </w:p>
    <w:p w14:paraId="17E56698" w14:textId="137763C2" w:rsidR="00436CEF" w:rsidRPr="002628CD" w:rsidRDefault="00436CEF">
      <w:pPr>
        <w:rPr>
          <w:rFonts w:ascii="Times New Roman" w:hAnsi="Times New Roman" w:cs="Times New Roman"/>
          <w:b/>
          <w:i/>
        </w:rPr>
      </w:pPr>
      <w:r w:rsidRPr="002628CD">
        <w:rPr>
          <w:rFonts w:ascii="Times New Roman" w:hAnsi="Times New Roman" w:cs="Times New Roman"/>
          <w:b/>
          <w:i/>
        </w:rPr>
        <w:t>Discussion</w:t>
      </w:r>
    </w:p>
    <w:p w14:paraId="2C6D5C29" w14:textId="77777777" w:rsidR="00647B73" w:rsidRPr="002628CD" w:rsidRDefault="00647B73" w:rsidP="00647B73">
      <w:pPr>
        <w:rPr>
          <w:rFonts w:ascii="Times New Roman" w:hAnsi="Times New Roman" w:cs="Times New Roman"/>
          <w:i/>
        </w:rPr>
      </w:pPr>
      <w:r w:rsidRPr="002628CD">
        <w:rPr>
          <w:rFonts w:ascii="Times New Roman" w:hAnsi="Times New Roman" w:cs="Times New Roman"/>
          <w:i/>
        </w:rPr>
        <w:t>General comments:</w:t>
      </w:r>
    </w:p>
    <w:p w14:paraId="1D36FE68" w14:textId="7AA630EF" w:rsidR="00E7789C" w:rsidRDefault="006E7985" w:rsidP="00647B73">
      <w:pPr>
        <w:rPr>
          <w:rFonts w:ascii="Times New Roman" w:hAnsi="Times New Roman" w:cs="Times New Roman"/>
        </w:rPr>
      </w:pPr>
      <w:proofErr w:type="gramStart"/>
      <w:r>
        <w:rPr>
          <w:rFonts w:ascii="Times New Roman" w:hAnsi="Times New Roman" w:cs="Times New Roman"/>
        </w:rPr>
        <w:t>Overall</w:t>
      </w:r>
      <w:proofErr w:type="gramEnd"/>
      <w:r>
        <w:rPr>
          <w:rFonts w:ascii="Times New Roman" w:hAnsi="Times New Roman" w:cs="Times New Roman"/>
        </w:rPr>
        <w:t xml:space="preserve"> I think if you are going to talk this much about biomass and ecosystem processes, it should be part of the intro and main hypothesis, rather than an interesting afterthought. I was expecting you to dig more into some of the species and say who was recruiting (or more common) where, and why that did or did not make sense. It is still interesting that dispersal did not differ (are there ample dispersers?) and I wonder if shade tolerance of the species differed, even if the actual measured light didn’t. </w:t>
      </w:r>
    </w:p>
    <w:p w14:paraId="160593A3" w14:textId="61CA9300" w:rsidR="00A2655D" w:rsidRDefault="00A2655D" w:rsidP="00647B73">
      <w:pPr>
        <w:rPr>
          <w:rFonts w:ascii="Times New Roman" w:hAnsi="Times New Roman" w:cs="Times New Roman"/>
        </w:rPr>
      </w:pPr>
    </w:p>
    <w:p w14:paraId="3376622F" w14:textId="77777777" w:rsidR="00E7789C" w:rsidRPr="002628CD" w:rsidRDefault="00E7789C" w:rsidP="00647B73">
      <w:pPr>
        <w:rPr>
          <w:rFonts w:ascii="Times New Roman" w:hAnsi="Times New Roman" w:cs="Times New Roman"/>
        </w:rPr>
      </w:pPr>
    </w:p>
    <w:sectPr w:rsidR="00E7789C" w:rsidRPr="002628CD" w:rsidSect="002A5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C1F32"/>
    <w:multiLevelType w:val="hybridMultilevel"/>
    <w:tmpl w:val="94AA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6E"/>
    <w:rsid w:val="00002694"/>
    <w:rsid w:val="00006B52"/>
    <w:rsid w:val="000109BA"/>
    <w:rsid w:val="0001478D"/>
    <w:rsid w:val="000240F3"/>
    <w:rsid w:val="00032B8F"/>
    <w:rsid w:val="00035FC7"/>
    <w:rsid w:val="000473A7"/>
    <w:rsid w:val="00060CB3"/>
    <w:rsid w:val="00084795"/>
    <w:rsid w:val="00086956"/>
    <w:rsid w:val="00092BC8"/>
    <w:rsid w:val="0009617C"/>
    <w:rsid w:val="00097958"/>
    <w:rsid w:val="000D62EA"/>
    <w:rsid w:val="00116B3F"/>
    <w:rsid w:val="00125AE8"/>
    <w:rsid w:val="00171AB8"/>
    <w:rsid w:val="00174E06"/>
    <w:rsid w:val="00183D05"/>
    <w:rsid w:val="001A249E"/>
    <w:rsid w:val="001A7DB2"/>
    <w:rsid w:val="001B2538"/>
    <w:rsid w:val="001D4CF5"/>
    <w:rsid w:val="001E09A8"/>
    <w:rsid w:val="001E46E6"/>
    <w:rsid w:val="001E4FAB"/>
    <w:rsid w:val="001E64BA"/>
    <w:rsid w:val="00200C93"/>
    <w:rsid w:val="00202DB9"/>
    <w:rsid w:val="00216790"/>
    <w:rsid w:val="00235213"/>
    <w:rsid w:val="00240289"/>
    <w:rsid w:val="002628CD"/>
    <w:rsid w:val="00281D2D"/>
    <w:rsid w:val="00294D2B"/>
    <w:rsid w:val="0029546B"/>
    <w:rsid w:val="00295A47"/>
    <w:rsid w:val="002A10BC"/>
    <w:rsid w:val="002A5E52"/>
    <w:rsid w:val="002B6E1A"/>
    <w:rsid w:val="002D03A1"/>
    <w:rsid w:val="002E6611"/>
    <w:rsid w:val="00360611"/>
    <w:rsid w:val="00371B56"/>
    <w:rsid w:val="00375244"/>
    <w:rsid w:val="00377E82"/>
    <w:rsid w:val="0038293A"/>
    <w:rsid w:val="00396F8F"/>
    <w:rsid w:val="00436CEF"/>
    <w:rsid w:val="00437D1C"/>
    <w:rsid w:val="00463356"/>
    <w:rsid w:val="00473181"/>
    <w:rsid w:val="00484227"/>
    <w:rsid w:val="00487EAA"/>
    <w:rsid w:val="004A199B"/>
    <w:rsid w:val="004B4E8D"/>
    <w:rsid w:val="004C2B58"/>
    <w:rsid w:val="004E47F9"/>
    <w:rsid w:val="005026F7"/>
    <w:rsid w:val="00557286"/>
    <w:rsid w:val="00560AF1"/>
    <w:rsid w:val="00564297"/>
    <w:rsid w:val="00565389"/>
    <w:rsid w:val="005708A3"/>
    <w:rsid w:val="00570F48"/>
    <w:rsid w:val="005A6C6B"/>
    <w:rsid w:val="005B495F"/>
    <w:rsid w:val="005C18F9"/>
    <w:rsid w:val="005C374D"/>
    <w:rsid w:val="005C765C"/>
    <w:rsid w:val="005F7EC6"/>
    <w:rsid w:val="00620D68"/>
    <w:rsid w:val="0063087B"/>
    <w:rsid w:val="00641F39"/>
    <w:rsid w:val="00647B73"/>
    <w:rsid w:val="00657DF3"/>
    <w:rsid w:val="006631CB"/>
    <w:rsid w:val="00666378"/>
    <w:rsid w:val="0067164B"/>
    <w:rsid w:val="006745A6"/>
    <w:rsid w:val="006828E3"/>
    <w:rsid w:val="00691145"/>
    <w:rsid w:val="006B5ED3"/>
    <w:rsid w:val="006B63BF"/>
    <w:rsid w:val="006C47EA"/>
    <w:rsid w:val="006E7985"/>
    <w:rsid w:val="006F0B8A"/>
    <w:rsid w:val="006F3E4B"/>
    <w:rsid w:val="00746648"/>
    <w:rsid w:val="00766440"/>
    <w:rsid w:val="00771C7C"/>
    <w:rsid w:val="00773316"/>
    <w:rsid w:val="007A3025"/>
    <w:rsid w:val="007B38C2"/>
    <w:rsid w:val="007C630B"/>
    <w:rsid w:val="007E0FE2"/>
    <w:rsid w:val="008375AB"/>
    <w:rsid w:val="00856B8A"/>
    <w:rsid w:val="008615E3"/>
    <w:rsid w:val="00873507"/>
    <w:rsid w:val="008805D0"/>
    <w:rsid w:val="008A32EF"/>
    <w:rsid w:val="008B35BF"/>
    <w:rsid w:val="008C710C"/>
    <w:rsid w:val="008E7D30"/>
    <w:rsid w:val="0091433F"/>
    <w:rsid w:val="00917DF7"/>
    <w:rsid w:val="00927221"/>
    <w:rsid w:val="009356B8"/>
    <w:rsid w:val="00935CC6"/>
    <w:rsid w:val="00960A44"/>
    <w:rsid w:val="009801E1"/>
    <w:rsid w:val="00985BF2"/>
    <w:rsid w:val="00987DE2"/>
    <w:rsid w:val="009D6EC3"/>
    <w:rsid w:val="00A1431B"/>
    <w:rsid w:val="00A2655D"/>
    <w:rsid w:val="00A45971"/>
    <w:rsid w:val="00A46E12"/>
    <w:rsid w:val="00A53995"/>
    <w:rsid w:val="00A65754"/>
    <w:rsid w:val="00A7389D"/>
    <w:rsid w:val="00A81693"/>
    <w:rsid w:val="00A8221E"/>
    <w:rsid w:val="00A91498"/>
    <w:rsid w:val="00A92F6E"/>
    <w:rsid w:val="00A97E3E"/>
    <w:rsid w:val="00AA60D9"/>
    <w:rsid w:val="00B0285F"/>
    <w:rsid w:val="00B106A3"/>
    <w:rsid w:val="00B114C4"/>
    <w:rsid w:val="00B16979"/>
    <w:rsid w:val="00B308B0"/>
    <w:rsid w:val="00B61FE5"/>
    <w:rsid w:val="00B7067E"/>
    <w:rsid w:val="00B7138B"/>
    <w:rsid w:val="00B80C7F"/>
    <w:rsid w:val="00B947B3"/>
    <w:rsid w:val="00BD2876"/>
    <w:rsid w:val="00BE447A"/>
    <w:rsid w:val="00C169D4"/>
    <w:rsid w:val="00C32458"/>
    <w:rsid w:val="00C373E1"/>
    <w:rsid w:val="00C50365"/>
    <w:rsid w:val="00C625B8"/>
    <w:rsid w:val="00C722D1"/>
    <w:rsid w:val="00C754F4"/>
    <w:rsid w:val="00CA7E08"/>
    <w:rsid w:val="00CB48F3"/>
    <w:rsid w:val="00CD011D"/>
    <w:rsid w:val="00CF48D5"/>
    <w:rsid w:val="00D02DD5"/>
    <w:rsid w:val="00D24E47"/>
    <w:rsid w:val="00D575F5"/>
    <w:rsid w:val="00D71DD0"/>
    <w:rsid w:val="00D820C6"/>
    <w:rsid w:val="00DB6506"/>
    <w:rsid w:val="00DD4C3F"/>
    <w:rsid w:val="00DD5720"/>
    <w:rsid w:val="00DE06D5"/>
    <w:rsid w:val="00DF56CE"/>
    <w:rsid w:val="00E225F2"/>
    <w:rsid w:val="00E25BE4"/>
    <w:rsid w:val="00E26C15"/>
    <w:rsid w:val="00E36170"/>
    <w:rsid w:val="00E41C6E"/>
    <w:rsid w:val="00E55568"/>
    <w:rsid w:val="00E63431"/>
    <w:rsid w:val="00E63901"/>
    <w:rsid w:val="00E7087A"/>
    <w:rsid w:val="00E7789C"/>
    <w:rsid w:val="00E83B0A"/>
    <w:rsid w:val="00E965E7"/>
    <w:rsid w:val="00EC1401"/>
    <w:rsid w:val="00ED6819"/>
    <w:rsid w:val="00ED6E98"/>
    <w:rsid w:val="00EF60E0"/>
    <w:rsid w:val="00EF64C3"/>
    <w:rsid w:val="00F100B7"/>
    <w:rsid w:val="00F14D8F"/>
    <w:rsid w:val="00F176C3"/>
    <w:rsid w:val="00F5242F"/>
    <w:rsid w:val="00F724BE"/>
    <w:rsid w:val="00FA4A50"/>
    <w:rsid w:val="00FD64B2"/>
    <w:rsid w:val="00FF5E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546C7"/>
  <w14:defaultImageDpi w14:val="300"/>
  <w15:docId w15:val="{BDD3D467-DE80-284D-932C-D196CE50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047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Elise Spicer</dc:creator>
  <cp:keywords/>
  <dc:description/>
  <cp:lastModifiedBy>Spicer, Michelle E</cp:lastModifiedBy>
  <cp:revision>4</cp:revision>
  <cp:lastPrinted>2016-08-14T15:32:00Z</cp:lastPrinted>
  <dcterms:created xsi:type="dcterms:W3CDTF">2022-08-01T18:12:00Z</dcterms:created>
  <dcterms:modified xsi:type="dcterms:W3CDTF">2022-08-01T19:15:00Z</dcterms:modified>
</cp:coreProperties>
</file>