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Field Types: Textual Data (email, text, characters)</w:t>
        <w:br/>
        <w:t>Field Types: Numeric Data (integers, decimals)</w:t>
        <w:br/>
        <w:t>Field Types: MIscellaneous Data (boolean, dateTIme)</w:t>
        <w:br/>
        <w:t>Field Types: Relational Data (foreignkey, manytomanyfield)</w:t>
        <w:br/>
        <w:t xml:space="preserve">FIELDS contain attributes) </w:t>
        <w:br/>
        <w:tab/>
        <w:t>blank(attribute)=true ==not required)</w:t>
        <w:br/>
        <w:tab/>
        <w:t xml:space="preserve">null(attribute) (no data) | </w:t>
        <w:br/>
        <w:tab/>
        <w:t>choices(atribute) (set of choices)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63500</wp:posOffset>
            </wp:positionH>
            <wp:positionV relativeFrom="paragraph">
              <wp:posOffset>55880</wp:posOffset>
            </wp:positionV>
            <wp:extent cx="5943600" cy="38976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/>
        <w:t>(to make the initial migration)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/>
      </w:pPr>
      <w:r>
        <w:rPr/>
        <w:t>after MAKINGS MIGRATIONS you need to MIGRATE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Load the data with a script---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python3 manage.py data_to_be_loaded.py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  <w:t>add the URLS in urls.py at the main folder</w:t>
      </w:r>
    </w:p>
    <w:p>
      <w:pPr>
        <w:pStyle w:val="Normal"/>
        <w:rPr>
          <w:lang w:val="es-MX"/>
        </w:rPr>
      </w:pPr>
      <w:r>
        <w:rPr>
          <w:lang w:val="es-M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767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  <w:t xml:space="preserve">add the views at the app we want folder </w:t>
      </w:r>
      <w:r>
        <w:rPr>
          <w:lang w:val="es-MX"/>
        </w:rPr>
        <w:t>views.py</w:t>
      </w:r>
    </w:p>
    <w:p>
      <w:pPr>
        <w:pStyle w:val="Normal"/>
        <w:rPr>
          <w:lang w:val="es-MX"/>
        </w:rPr>
      </w:pPr>
      <w:r>
        <w:rPr>
          <w:lang w:val="es-MX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7256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spacing w:before="0" w:after="160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DJANGO TEMPLATES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Template has 3 pieces: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variables value   </w:t>
      </w:r>
      <w:r>
        <w:rPr>
          <w:b/>
          <w:bCs/>
        </w:rPr>
        <w:t>{{variable}} | &lt;h3&gt; {{pet.name}}&lt;/h3&gt;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template tag </w:t>
      </w:r>
      <w:r>
        <w:rPr>
          <w:b/>
          <w:bCs/>
        </w:rPr>
        <w:t>{% tag %}</w:t>
      </w:r>
      <w:r>
        <w:rPr>
          <w:b w:val="false"/>
          <w:bCs w:val="false"/>
        </w:rPr>
        <w:t xml:space="preserve">    (for loops, ifs, structural elements)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{% for pet in pets %}</w:t>
        <w:br/>
        <w:tab/>
        <w:t>&lt;li&gt;{{pet.name}}&lt;/li&gt;</w:t>
        <w:br/>
        <w:t>{% endfor %}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3. </w:t>
      </w:r>
      <w:r>
        <w:rPr>
          <w:b/>
          <w:bCs/>
        </w:rPr>
        <w:t>{{template | filter}}</w:t>
      </w:r>
      <w:r>
        <w:rPr>
          <w:b w:val="false"/>
          <w:bCs w:val="false"/>
        </w:rPr>
        <w:t xml:space="preserve"> pipe character to use a template filter (take string as input and return a string as output) </w:t>
      </w:r>
      <w:r>
        <w:rPr>
          <w:b/>
          <w:bCs/>
        </w:rPr>
        <w:t>&lt;h3&gt; {{pet.name|capfirst}}&lt;/h3&gt;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/>
      </w:pPr>
      <w:r>
        <w:rPr>
          <w:b w:val="false"/>
          <w:bCs w:val="false"/>
        </w:rPr>
        <w:t xml:space="preserve">To add </w:t>
      </w:r>
      <w:r>
        <w:rPr>
          <w:b/>
          <w:bCs/>
        </w:rPr>
        <w:t>css and JS,</w:t>
      </w:r>
      <w:r>
        <w:rPr>
          <w:b w:val="false"/>
          <w:bCs w:val="false"/>
        </w:rPr>
        <w:t xml:space="preserve"> in Django they are called “STATIC” files, a STATIC files folder should be inside the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n-US" w:eastAsia="en-US" w:bidi="ar-SA"/>
        </w:rPr>
        <w:t>project folder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add the path to the settings.py file that’s inside the app folder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add STATICFILES_DIRS = [ os.path.join(BASE_DIR, ‘static’)]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7015" cy="413512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</w:t>
      </w:r>
      <w:r>
        <w:rPr>
          <w:b w:val="false"/>
          <w:bCs w:val="false"/>
        </w:rPr>
        <w:t xml:space="preserve">o make possible to load the assents, </w:t>
      </w:r>
      <w:r>
        <w:rPr>
          <w:b/>
          <w:bCs/>
        </w:rPr>
        <w:t xml:space="preserve">add {%load static%} </w:t>
      </w:r>
      <w:r>
        <w:rPr>
          <w:b w:val="false"/>
          <w:bCs w:val="false"/>
        </w:rPr>
        <w:t>at first line of html file</w:t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7913</TotalTime>
  <Application>LibreOffice/6.4.7.2$Linux_X86_64 LibreOffice_project/40$Build-2</Application>
  <Pages>8</Pages>
  <Words>715</Words>
  <Characters>4025</Characters>
  <CharactersWithSpaces>4666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2021-12-01T11:50:09Z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