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0C" w:rsidRPr="00FC270C" w:rsidRDefault="00FC270C" w:rsidP="00FC270C">
      <w:pPr>
        <w:shd w:val="clear" w:color="auto" w:fill="FFFFFF"/>
        <w:spacing w:after="300" w:line="240" w:lineRule="auto"/>
        <w:jc w:val="both"/>
        <w:rPr>
          <w:rFonts w:ascii="Verdana" w:eastAsia="Times New Roman" w:hAnsi="Verdana" w:cs="Times New Roman"/>
          <w:b/>
          <w:color w:val="494949"/>
          <w:sz w:val="28"/>
          <w:szCs w:val="28"/>
        </w:rPr>
      </w:pPr>
      <w:r w:rsidRPr="00FC270C">
        <w:rPr>
          <w:rFonts w:ascii="Verdana" w:eastAsia="Times New Roman" w:hAnsi="Verdana" w:cs="Times New Roman"/>
          <w:b/>
          <w:color w:val="494949"/>
          <w:sz w:val="28"/>
          <w:szCs w:val="28"/>
        </w:rPr>
        <w:t>C# Data Types</w:t>
      </w:r>
    </w:p>
    <w:p w:rsidR="00FC270C" w:rsidRPr="00FC270C" w:rsidRDefault="00FC270C" w:rsidP="00FC270C">
      <w:pPr>
        <w:shd w:val="clear" w:color="auto" w:fill="FFFFFF"/>
        <w:spacing w:after="300" w:line="240" w:lineRule="auto"/>
        <w:jc w:val="both"/>
        <w:rPr>
          <w:rFonts w:ascii="Verdana" w:eastAsia="Times New Roman" w:hAnsi="Verdana" w:cs="Times New Roman"/>
          <w:color w:val="494949"/>
          <w:sz w:val="23"/>
          <w:szCs w:val="23"/>
        </w:rPr>
      </w:pPr>
      <w:r w:rsidRPr="00FC270C">
        <w:rPr>
          <w:rFonts w:ascii="Verdana" w:eastAsia="Times New Roman" w:hAnsi="Verdana" w:cs="Times New Roman"/>
          <w:color w:val="494949"/>
          <w:sz w:val="23"/>
          <w:szCs w:val="23"/>
        </w:rPr>
        <w:t xml:space="preserve">Each data types includes specific range of values. For example, a variable of </w:t>
      </w:r>
      <w:proofErr w:type="spellStart"/>
      <w:r w:rsidRPr="00FC270C">
        <w:rPr>
          <w:rFonts w:ascii="Verdana" w:eastAsia="Times New Roman" w:hAnsi="Verdana" w:cs="Times New Roman"/>
          <w:color w:val="494949"/>
          <w:sz w:val="23"/>
          <w:szCs w:val="23"/>
        </w:rPr>
        <w:t>int</w:t>
      </w:r>
      <w:proofErr w:type="spellEnd"/>
      <w:r w:rsidRPr="00FC270C">
        <w:rPr>
          <w:rFonts w:ascii="Verdana" w:eastAsia="Times New Roman" w:hAnsi="Verdana" w:cs="Times New Roman"/>
          <w:color w:val="494949"/>
          <w:sz w:val="23"/>
          <w:szCs w:val="23"/>
        </w:rPr>
        <w:t xml:space="preserve"> data type can have any value between -2,147,483,648 to 2,147,483,647. The same way, bool data type can have only two value - true or false. The following table lists the data types available in C# along with the range of values possible for each data type:</w:t>
      </w:r>
    </w:p>
    <w:tbl>
      <w:tblPr>
        <w:tblW w:w="4203"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0"/>
        <w:gridCol w:w="1110"/>
        <w:gridCol w:w="1593"/>
        <w:gridCol w:w="1036"/>
        <w:gridCol w:w="6032"/>
      </w:tblGrid>
      <w:tr w:rsidR="00FC270C" w:rsidRPr="00FC270C" w:rsidTr="00FC270C">
        <w:trPr>
          <w:tblHeader/>
        </w:trPr>
        <w:tc>
          <w:tcPr>
            <w:tcW w:w="510"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C270C" w:rsidRPr="00FC270C" w:rsidRDefault="00FC270C" w:rsidP="00FC270C">
            <w:pPr>
              <w:spacing w:after="300" w:line="240" w:lineRule="auto"/>
              <w:rPr>
                <w:rFonts w:ascii="Times New Roman" w:eastAsia="Times New Roman" w:hAnsi="Times New Roman" w:cs="Times New Roman"/>
                <w:b/>
                <w:bCs/>
                <w:sz w:val="24"/>
                <w:szCs w:val="24"/>
              </w:rPr>
            </w:pPr>
            <w:r w:rsidRPr="00FC270C">
              <w:rPr>
                <w:rFonts w:ascii="Times New Roman" w:eastAsia="Times New Roman" w:hAnsi="Times New Roman" w:cs="Times New Roman"/>
                <w:b/>
                <w:bCs/>
                <w:sz w:val="24"/>
                <w:szCs w:val="24"/>
              </w:rPr>
              <w:t>Alias</w:t>
            </w:r>
          </w:p>
        </w:tc>
        <w:tc>
          <w:tcPr>
            <w:tcW w:w="510"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C270C" w:rsidRPr="00FC270C" w:rsidRDefault="00FC270C" w:rsidP="00FC270C">
            <w:pPr>
              <w:spacing w:after="300" w:line="240" w:lineRule="auto"/>
              <w:rPr>
                <w:rFonts w:ascii="Times New Roman" w:eastAsia="Times New Roman" w:hAnsi="Times New Roman" w:cs="Times New Roman"/>
                <w:b/>
                <w:bCs/>
                <w:sz w:val="24"/>
                <w:szCs w:val="24"/>
              </w:rPr>
            </w:pPr>
            <w:r w:rsidRPr="00FC270C">
              <w:rPr>
                <w:rFonts w:ascii="Times New Roman" w:eastAsia="Times New Roman" w:hAnsi="Times New Roman" w:cs="Times New Roman"/>
                <w:b/>
                <w:bCs/>
                <w:sz w:val="24"/>
                <w:szCs w:val="24"/>
              </w:rPr>
              <w:t>.NET Type</w:t>
            </w:r>
          </w:p>
        </w:tc>
        <w:tc>
          <w:tcPr>
            <w:tcW w:w="732"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C270C" w:rsidRPr="00FC270C" w:rsidRDefault="00FC270C" w:rsidP="00FC270C">
            <w:pPr>
              <w:spacing w:after="300" w:line="240" w:lineRule="auto"/>
              <w:rPr>
                <w:rFonts w:ascii="Times New Roman" w:eastAsia="Times New Roman" w:hAnsi="Times New Roman" w:cs="Times New Roman"/>
                <w:b/>
                <w:bCs/>
                <w:sz w:val="24"/>
                <w:szCs w:val="24"/>
              </w:rPr>
            </w:pPr>
            <w:r w:rsidRPr="00FC270C">
              <w:rPr>
                <w:rFonts w:ascii="Times New Roman" w:eastAsia="Times New Roman" w:hAnsi="Times New Roman" w:cs="Times New Roman"/>
                <w:b/>
                <w:bCs/>
                <w:sz w:val="24"/>
                <w:szCs w:val="24"/>
              </w:rPr>
              <w:t>Type</w:t>
            </w:r>
          </w:p>
        </w:tc>
        <w:tc>
          <w:tcPr>
            <w:tcW w:w="476"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C270C" w:rsidRPr="00FC270C" w:rsidRDefault="00FC270C" w:rsidP="00FC270C">
            <w:pPr>
              <w:spacing w:after="300" w:line="240" w:lineRule="auto"/>
              <w:rPr>
                <w:rFonts w:ascii="Times New Roman" w:eastAsia="Times New Roman" w:hAnsi="Times New Roman" w:cs="Times New Roman"/>
                <w:b/>
                <w:bCs/>
                <w:sz w:val="24"/>
                <w:szCs w:val="24"/>
              </w:rPr>
            </w:pPr>
            <w:r w:rsidRPr="00FC270C">
              <w:rPr>
                <w:rFonts w:ascii="Times New Roman" w:eastAsia="Times New Roman" w:hAnsi="Times New Roman" w:cs="Times New Roman"/>
                <w:b/>
                <w:bCs/>
                <w:sz w:val="24"/>
                <w:szCs w:val="24"/>
              </w:rPr>
              <w:t>Size (bits)</w:t>
            </w:r>
          </w:p>
        </w:tc>
        <w:tc>
          <w:tcPr>
            <w:tcW w:w="2771"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C270C" w:rsidRPr="00FC270C" w:rsidRDefault="00FC270C" w:rsidP="00FC270C">
            <w:pPr>
              <w:spacing w:after="300" w:line="240" w:lineRule="auto"/>
              <w:rPr>
                <w:rFonts w:ascii="Times New Roman" w:eastAsia="Times New Roman" w:hAnsi="Times New Roman" w:cs="Times New Roman"/>
                <w:b/>
                <w:bCs/>
                <w:sz w:val="24"/>
                <w:szCs w:val="24"/>
              </w:rPr>
            </w:pPr>
            <w:r w:rsidRPr="00FC270C">
              <w:rPr>
                <w:rFonts w:ascii="Times New Roman" w:eastAsia="Times New Roman" w:hAnsi="Times New Roman" w:cs="Times New Roman"/>
                <w:b/>
                <w:bCs/>
                <w:sz w:val="24"/>
                <w:szCs w:val="24"/>
              </w:rPr>
              <w:t>Range (values)</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byte</w:t>
            </w:r>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Byte</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Unsigned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8</w:t>
            </w: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0 to 255</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t>sbyte</w:t>
            </w:r>
            <w:proofErr w:type="spellEnd"/>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t>SByte</w:t>
            </w:r>
            <w:proofErr w:type="spellEnd"/>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8</w:t>
            </w: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-128 to 127</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t>int</w:t>
            </w:r>
            <w:proofErr w:type="spellEnd"/>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Int32</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32</w:t>
            </w: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-2,147,483,648 to 2,147,483,647</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t>uint</w:t>
            </w:r>
            <w:proofErr w:type="spellEnd"/>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UInt32</w:t>
            </w:r>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Unsigned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32</w:t>
            </w: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0 to 4294967295</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short</w:t>
            </w:r>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Int16</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16</w:t>
            </w: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-32,768 to 32,767</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t>ushort</w:t>
            </w:r>
            <w:proofErr w:type="spellEnd"/>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UInt16</w:t>
            </w:r>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Unsigned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16</w:t>
            </w: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0 to 65,535</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long</w:t>
            </w:r>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Int64</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64</w:t>
            </w: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-9,223,372,036,854,7</w:t>
            </w:r>
            <w:bookmarkStart w:id="0" w:name="_GoBack"/>
            <w:bookmarkEnd w:id="0"/>
            <w:r w:rsidRPr="00FC270C">
              <w:rPr>
                <w:rFonts w:ascii="Times New Roman" w:eastAsia="Times New Roman" w:hAnsi="Times New Roman" w:cs="Times New Roman"/>
                <w:sz w:val="24"/>
                <w:szCs w:val="24"/>
              </w:rPr>
              <w:t>75,808 to 9,223,372,036,854,775,807</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lastRenderedPageBreak/>
              <w:t>ulong</w:t>
            </w:r>
            <w:proofErr w:type="spellEnd"/>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UInt64</w:t>
            </w:r>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Unsigned integer</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64</w:t>
            </w: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0 to 18,446,744,073,709,551,615</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float</w:t>
            </w:r>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Single</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Single-precision floating point type</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32</w:t>
            </w: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-3.402823e38 to 3.402823e38</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double</w:t>
            </w:r>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Double</w:t>
            </w:r>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Double-precision floating point type</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64</w:t>
            </w: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-1.79769313486232e308 to 1.79769313486232e308</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char</w:t>
            </w:r>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Char</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A single Unicode character</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16</w:t>
            </w: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Unicode symbols used in text</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bool</w:t>
            </w:r>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Boolean</w:t>
            </w:r>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Logical Boolean type</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8</w:t>
            </w: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True or False</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object</w:t>
            </w:r>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Object</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Base type of all other types</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0"/>
                <w:szCs w:val="20"/>
              </w:rPr>
            </w:pP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lastRenderedPageBreak/>
              <w:t>string</w:t>
            </w:r>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String</w:t>
            </w:r>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A sequence of characters</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0"/>
                <w:szCs w:val="20"/>
              </w:rPr>
            </w:pP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decimal</w:t>
            </w:r>
          </w:p>
        </w:tc>
        <w:tc>
          <w:tcPr>
            <w:tcW w:w="51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Decimal</w:t>
            </w:r>
          </w:p>
        </w:tc>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Precise fractional or integral type that can represent decimal numbers with 29 significant digits</w:t>
            </w:r>
          </w:p>
        </w:tc>
        <w:tc>
          <w:tcPr>
            <w:tcW w:w="47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128</w:t>
            </w:r>
          </w:p>
        </w:tc>
        <w:tc>
          <w:tcPr>
            <w:tcW w:w="27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 or -)1.0 x 10e-28 to 7.9 x 10e28</w:t>
            </w:r>
          </w:p>
        </w:tc>
      </w:tr>
      <w:tr w:rsidR="00FC270C" w:rsidRPr="00FC270C" w:rsidTr="00FC270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t>DateTime</w:t>
            </w:r>
            <w:proofErr w:type="spellEnd"/>
          </w:p>
        </w:tc>
        <w:tc>
          <w:tcPr>
            <w:tcW w:w="51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roofErr w:type="spellStart"/>
            <w:r w:rsidRPr="00FC270C">
              <w:rPr>
                <w:rFonts w:ascii="Times New Roman" w:eastAsia="Times New Roman" w:hAnsi="Times New Roman" w:cs="Times New Roman"/>
                <w:sz w:val="24"/>
                <w:szCs w:val="24"/>
              </w:rPr>
              <w:t>DateTime</w:t>
            </w:r>
            <w:proofErr w:type="spellEnd"/>
          </w:p>
        </w:tc>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Represents date and time</w:t>
            </w:r>
          </w:p>
        </w:tc>
        <w:tc>
          <w:tcPr>
            <w:tcW w:w="47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p>
        </w:tc>
        <w:tc>
          <w:tcPr>
            <w:tcW w:w="27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C270C" w:rsidRPr="00FC270C" w:rsidRDefault="00FC270C" w:rsidP="00FC270C">
            <w:pPr>
              <w:spacing w:after="300" w:line="240" w:lineRule="auto"/>
              <w:rPr>
                <w:rFonts w:ascii="Times New Roman" w:eastAsia="Times New Roman" w:hAnsi="Times New Roman" w:cs="Times New Roman"/>
                <w:sz w:val="24"/>
                <w:szCs w:val="24"/>
              </w:rPr>
            </w:pPr>
            <w:r w:rsidRPr="00FC270C">
              <w:rPr>
                <w:rFonts w:ascii="Times New Roman" w:eastAsia="Times New Roman" w:hAnsi="Times New Roman" w:cs="Times New Roman"/>
                <w:sz w:val="24"/>
                <w:szCs w:val="24"/>
              </w:rPr>
              <w:t>0:00:00am 1/1/01 to 11:59:59pm 12/31/9999</w:t>
            </w:r>
          </w:p>
        </w:tc>
      </w:tr>
    </w:tbl>
    <w:p w:rsidR="00FC270C" w:rsidRPr="00FC270C" w:rsidRDefault="00FC270C" w:rsidP="00FC270C">
      <w:pPr>
        <w:shd w:val="clear" w:color="auto" w:fill="FFFFFF"/>
        <w:spacing w:after="300" w:line="240" w:lineRule="auto"/>
        <w:jc w:val="both"/>
        <w:rPr>
          <w:rFonts w:ascii="Verdana" w:eastAsia="Times New Roman" w:hAnsi="Verdana" w:cs="Times New Roman"/>
          <w:color w:val="494949"/>
          <w:sz w:val="23"/>
          <w:szCs w:val="23"/>
        </w:rPr>
      </w:pPr>
      <w:r w:rsidRPr="00FC270C">
        <w:rPr>
          <w:rFonts w:ascii="Verdana" w:eastAsia="Times New Roman" w:hAnsi="Verdana" w:cs="Times New Roman"/>
          <w:color w:val="494949"/>
          <w:sz w:val="23"/>
          <w:szCs w:val="23"/>
        </w:rPr>
        <w:t xml:space="preserve">As you can see in the above table that each data types (except string and object) includes value range. Compiler will give an error if value goes out of datatype's permitted range. For example, </w:t>
      </w:r>
      <w:proofErr w:type="spellStart"/>
      <w:r w:rsidRPr="00FC270C">
        <w:rPr>
          <w:rFonts w:ascii="Verdana" w:eastAsia="Times New Roman" w:hAnsi="Verdana" w:cs="Times New Roman"/>
          <w:color w:val="494949"/>
          <w:sz w:val="23"/>
          <w:szCs w:val="23"/>
        </w:rPr>
        <w:t>int</w:t>
      </w:r>
      <w:proofErr w:type="spellEnd"/>
      <w:r w:rsidRPr="00FC270C">
        <w:rPr>
          <w:rFonts w:ascii="Verdana" w:eastAsia="Times New Roman" w:hAnsi="Verdana" w:cs="Times New Roman"/>
          <w:color w:val="494949"/>
          <w:sz w:val="23"/>
          <w:szCs w:val="23"/>
        </w:rPr>
        <w:t xml:space="preserve"> data type's range is -2,147,483,648 to 2,147,483,647. So if you assign value which is not in this range then compiler would give error.</w:t>
      </w:r>
    </w:p>
    <w:p w:rsidR="005A3C5B" w:rsidRDefault="005A3C5B"/>
    <w:sectPr w:rsidR="005A3C5B" w:rsidSect="00FC270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C"/>
    <w:rsid w:val="005A3C5B"/>
    <w:rsid w:val="00863544"/>
    <w:rsid w:val="00FC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5D82E-3282-491B-B6F3-BB683214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7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170447">
      <w:bodyDiv w:val="1"/>
      <w:marLeft w:val="0"/>
      <w:marRight w:val="0"/>
      <w:marTop w:val="0"/>
      <w:marBottom w:val="0"/>
      <w:divBdr>
        <w:top w:val="none" w:sz="0" w:space="0" w:color="auto"/>
        <w:left w:val="none" w:sz="0" w:space="0" w:color="auto"/>
        <w:bottom w:val="none" w:sz="0" w:space="0" w:color="auto"/>
        <w:right w:val="none" w:sz="0" w:space="0" w:color="auto"/>
      </w:divBdr>
      <w:divsChild>
        <w:div w:id="702360708">
          <w:marLeft w:val="0"/>
          <w:marRight w:val="0"/>
          <w:marTop w:val="0"/>
          <w:marBottom w:val="0"/>
          <w:divBdr>
            <w:top w:val="none" w:sz="0" w:space="0" w:color="auto"/>
            <w:left w:val="none" w:sz="0" w:space="0" w:color="auto"/>
            <w:bottom w:val="none" w:sz="0" w:space="0" w:color="auto"/>
            <w:right w:val="none" w:sz="0" w:space="0" w:color="auto"/>
          </w:divBdr>
        </w:div>
      </w:divsChild>
    </w:div>
    <w:div w:id="2138259040">
      <w:bodyDiv w:val="1"/>
      <w:marLeft w:val="0"/>
      <w:marRight w:val="0"/>
      <w:marTop w:val="0"/>
      <w:marBottom w:val="0"/>
      <w:divBdr>
        <w:top w:val="none" w:sz="0" w:space="0" w:color="auto"/>
        <w:left w:val="none" w:sz="0" w:space="0" w:color="auto"/>
        <w:bottom w:val="none" w:sz="0" w:space="0" w:color="auto"/>
        <w:right w:val="none" w:sz="0" w:space="0" w:color="auto"/>
      </w:divBdr>
      <w:divsChild>
        <w:div w:id="14597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2018-01-18T12:06:00Z</dcterms:created>
  <dcterms:modified xsi:type="dcterms:W3CDTF">2018-01-18T12:12:00Z</dcterms:modified>
</cp:coreProperties>
</file>