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E58D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14:paraId="5AE33CEB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14:paraId="5AA4F662" w14:textId="5F02DAF7" w:rsidR="006813A2" w:rsidRPr="000B7DF6" w:rsidRDefault="00DB79AE" w:rsidP="006813A2">
      <w:pPr>
        <w:rPr>
          <w:b/>
        </w:rPr>
      </w:pPr>
      <w:r>
        <w:rPr>
          <w:b/>
        </w:rPr>
        <w:t>Lab Exerci</w:t>
      </w:r>
      <w:r w:rsidR="00CA4514">
        <w:rPr>
          <w:b/>
        </w:rPr>
        <w:t>se 2/</w:t>
      </w:r>
      <w:r w:rsidR="00C12DB5">
        <w:rPr>
          <w:b/>
        </w:rPr>
        <w:t>12</w:t>
      </w:r>
      <w:r w:rsidR="00CA4514">
        <w:rPr>
          <w:b/>
        </w:rPr>
        <w:t>/202</w:t>
      </w:r>
      <w:r w:rsidR="00C12DB5">
        <w:rPr>
          <w:b/>
        </w:rPr>
        <w:t>4</w:t>
      </w:r>
    </w:p>
    <w:p w14:paraId="058D06D7" w14:textId="77777777" w:rsidR="006813A2" w:rsidRDefault="006813A2" w:rsidP="006813A2"/>
    <w:p w14:paraId="0E4C158A" w14:textId="77777777"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123EDE">
        <w:rPr>
          <w:sz w:val="22"/>
          <w:szCs w:val="22"/>
        </w:rPr>
        <w:t>the use of structures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123EDE">
        <w:rPr>
          <w:sz w:val="22"/>
          <w:szCs w:val="22"/>
        </w:rPr>
        <w:t>All structures will be declared globally.</w:t>
      </w:r>
      <w:r w:rsidR="00F73E70" w:rsidRPr="007D4913">
        <w:rPr>
          <w:sz w:val="22"/>
          <w:szCs w:val="22"/>
        </w:rPr>
        <w:t xml:space="preserve">  </w:t>
      </w:r>
      <w:r w:rsidRPr="007D4913">
        <w:rPr>
          <w:sz w:val="22"/>
          <w:szCs w:val="22"/>
        </w:rPr>
        <w:t xml:space="preserve">When you have completed </w:t>
      </w:r>
      <w:r w:rsidR="00516FD1">
        <w:rPr>
          <w:sz w:val="22"/>
          <w:szCs w:val="22"/>
        </w:rPr>
        <w:t>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2374AD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14:paraId="17E301CA" w14:textId="77777777" w:rsidR="00F76373" w:rsidRDefault="00F76373" w:rsidP="006813A2">
      <w:pPr>
        <w:rPr>
          <w:sz w:val="22"/>
          <w:szCs w:val="22"/>
        </w:rPr>
      </w:pPr>
    </w:p>
    <w:p w14:paraId="7AC84DC3" w14:textId="77777777"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MovieData to store the following information about the movie:</w:t>
      </w:r>
    </w:p>
    <w:p w14:paraId="715C388F" w14:textId="77777777" w:rsidR="00123EDE" w:rsidRDefault="00123EDE" w:rsidP="00123EDE">
      <w:pPr>
        <w:ind w:left="360"/>
        <w:rPr>
          <w:sz w:val="22"/>
          <w:szCs w:val="22"/>
        </w:rPr>
      </w:pPr>
    </w:p>
    <w:p w14:paraId="79F2B690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</w:p>
    <w:p w14:paraId="6F52B2D0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14:paraId="52A2C32F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14:paraId="4926B206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14:paraId="6C8862C0" w14:textId="77777777" w:rsidR="00123EDE" w:rsidRDefault="00123EDE" w:rsidP="00123EDE">
      <w:pPr>
        <w:ind w:left="1440"/>
        <w:rPr>
          <w:sz w:val="22"/>
          <w:szCs w:val="22"/>
        </w:rPr>
      </w:pPr>
    </w:p>
    <w:p w14:paraId="47414008" w14:textId="77777777"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Write a constructor function that initializes the structure members.  </w:t>
      </w:r>
    </w:p>
    <w:p w14:paraId="2D425C7B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Declare two MovieData variables firstMovie and secondMovie</w:t>
      </w:r>
    </w:p>
    <w:p w14:paraId="65E2B1E6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Pass the two MovieData variables to the constructor function where they will be assigned values based upon user input.</w:t>
      </w:r>
    </w:p>
    <w:p w14:paraId="44CFAEE1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displayMovie function that displays all information about the movie.  Running Time should be displayed in HH:MM format.</w:t>
      </w:r>
    </w:p>
    <w:p w14:paraId="6E74BDE9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function hoursMinutes that returns the hours and minutes and is passed the number of minutes.  This function should be called by displayMovie</w:t>
      </w:r>
    </w:p>
    <w:p w14:paraId="0FA67B20" w14:textId="77777777" w:rsidR="00123EDE" w:rsidRDefault="00123EDE" w:rsidP="00123EDE">
      <w:pPr>
        <w:rPr>
          <w:sz w:val="22"/>
          <w:szCs w:val="22"/>
        </w:rPr>
      </w:pPr>
    </w:p>
    <w:p w14:paraId="00CE2843" w14:textId="77777777" w:rsidR="00123EDE" w:rsidRDefault="005B5842" w:rsidP="005B584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CorpData to store the following information on a company division:</w:t>
      </w:r>
    </w:p>
    <w:p w14:paraId="7FEB3733" w14:textId="77777777" w:rsidR="005B5842" w:rsidRDefault="005B5842" w:rsidP="005B5842">
      <w:pPr>
        <w:rPr>
          <w:sz w:val="22"/>
          <w:szCs w:val="22"/>
        </w:rPr>
      </w:pPr>
    </w:p>
    <w:p w14:paraId="7DB1ADD0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Division Name (such as East, West, North, or South)</w:t>
      </w:r>
    </w:p>
    <w:p w14:paraId="24660DE8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First Quarter Sales</w:t>
      </w:r>
    </w:p>
    <w:p w14:paraId="7A30552B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Second </w:t>
      </w:r>
      <w:r>
        <w:rPr>
          <w:sz w:val="22"/>
          <w:szCs w:val="22"/>
        </w:rPr>
        <w:tab/>
        <w:t>Quarter Sales</w:t>
      </w:r>
    </w:p>
    <w:p w14:paraId="2B40554C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Third Quarter Sales</w:t>
      </w:r>
    </w:p>
    <w:p w14:paraId="5E15160E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Fourth Quarter Sales</w:t>
      </w:r>
    </w:p>
    <w:p w14:paraId="69FC01EE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Total Annual Sales</w:t>
      </w:r>
    </w:p>
    <w:p w14:paraId="03E3086B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Average Quarterly Sales</w:t>
      </w:r>
    </w:p>
    <w:p w14:paraId="37C69523" w14:textId="77777777" w:rsidR="005B5842" w:rsidRDefault="005B5842" w:rsidP="005B5842">
      <w:pPr>
        <w:rPr>
          <w:sz w:val="22"/>
          <w:szCs w:val="22"/>
        </w:rPr>
      </w:pPr>
    </w:p>
    <w:p w14:paraId="58543642" w14:textId="77777777" w:rsidR="005B5842" w:rsidRDefault="005B5842" w:rsidP="005B5842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Write a constructor function that allows the division name and four quarterly sales amounts to be specified.</w:t>
      </w:r>
    </w:p>
    <w:p w14:paraId="31B253F3" w14:textId="77777777" w:rsidR="005B5842" w:rsidRPr="00E3158A" w:rsidRDefault="005B5842" w:rsidP="005B5842">
      <w:pPr>
        <w:numPr>
          <w:ilvl w:val="0"/>
          <w:numId w:val="13"/>
        </w:numPr>
      </w:pPr>
      <w:r>
        <w:rPr>
          <w:sz w:val="22"/>
          <w:szCs w:val="22"/>
        </w:rPr>
        <w:t xml:space="preserve">Create </w:t>
      </w:r>
      <w:r w:rsidR="00E3158A">
        <w:rPr>
          <w:sz w:val="22"/>
          <w:szCs w:val="22"/>
        </w:rPr>
        <w:t>four variables of this structure representing the four corporate divisions North, South, East, and West.</w:t>
      </w:r>
    </w:p>
    <w:p w14:paraId="214B602E" w14:textId="77777777" w:rsidR="00E3158A" w:rsidRP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function that calculates and stores Total Annual Sales and Average Quarterly Sales.</w:t>
      </w:r>
    </w:p>
    <w:p w14:paraId="63B58273" w14:textId="77777777" w:rsid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displayCorpData function that displays all of the data about the division.</w:t>
      </w:r>
    </w:p>
    <w:sectPr w:rsidR="00E3158A" w:rsidSect="00963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9343768">
    <w:abstractNumId w:val="10"/>
  </w:num>
  <w:num w:numId="2" w16cid:durableId="660625819">
    <w:abstractNumId w:val="2"/>
  </w:num>
  <w:num w:numId="3" w16cid:durableId="1000279350">
    <w:abstractNumId w:val="0"/>
  </w:num>
  <w:num w:numId="4" w16cid:durableId="554008538">
    <w:abstractNumId w:val="7"/>
  </w:num>
  <w:num w:numId="5" w16cid:durableId="80685417">
    <w:abstractNumId w:val="8"/>
  </w:num>
  <w:num w:numId="6" w16cid:durableId="2076076852">
    <w:abstractNumId w:val="3"/>
  </w:num>
  <w:num w:numId="7" w16cid:durableId="2132357234">
    <w:abstractNumId w:val="12"/>
  </w:num>
  <w:num w:numId="8" w16cid:durableId="2031756134">
    <w:abstractNumId w:val="1"/>
  </w:num>
  <w:num w:numId="9" w16cid:durableId="873467405">
    <w:abstractNumId w:val="11"/>
  </w:num>
  <w:num w:numId="10" w16cid:durableId="1022165611">
    <w:abstractNumId w:val="4"/>
  </w:num>
  <w:num w:numId="11" w16cid:durableId="817572860">
    <w:abstractNumId w:val="9"/>
  </w:num>
  <w:num w:numId="12" w16cid:durableId="1968851757">
    <w:abstractNumId w:val="6"/>
  </w:num>
  <w:num w:numId="13" w16cid:durableId="1811750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20534"/>
    <w:rsid w:val="00123EDE"/>
    <w:rsid w:val="00143409"/>
    <w:rsid w:val="00175A7F"/>
    <w:rsid w:val="00226B7D"/>
    <w:rsid w:val="002374AD"/>
    <w:rsid w:val="0024493D"/>
    <w:rsid w:val="00290E0D"/>
    <w:rsid w:val="002A17D5"/>
    <w:rsid w:val="002B72E7"/>
    <w:rsid w:val="00302C0D"/>
    <w:rsid w:val="00362300"/>
    <w:rsid w:val="00374055"/>
    <w:rsid w:val="003B1396"/>
    <w:rsid w:val="00451CA4"/>
    <w:rsid w:val="00487F26"/>
    <w:rsid w:val="00516FD1"/>
    <w:rsid w:val="005B5842"/>
    <w:rsid w:val="006813A2"/>
    <w:rsid w:val="006D1B80"/>
    <w:rsid w:val="0071109B"/>
    <w:rsid w:val="00774613"/>
    <w:rsid w:val="007D4913"/>
    <w:rsid w:val="007F4588"/>
    <w:rsid w:val="00830FB6"/>
    <w:rsid w:val="00895579"/>
    <w:rsid w:val="008A57CA"/>
    <w:rsid w:val="008B6CE3"/>
    <w:rsid w:val="008D4B5B"/>
    <w:rsid w:val="009639FB"/>
    <w:rsid w:val="009952BC"/>
    <w:rsid w:val="009A59DD"/>
    <w:rsid w:val="00AC6696"/>
    <w:rsid w:val="00AF24E9"/>
    <w:rsid w:val="00B852FB"/>
    <w:rsid w:val="00B85AD2"/>
    <w:rsid w:val="00BA52D6"/>
    <w:rsid w:val="00BC0DBC"/>
    <w:rsid w:val="00C12DB5"/>
    <w:rsid w:val="00C51A88"/>
    <w:rsid w:val="00C94C5C"/>
    <w:rsid w:val="00CA4514"/>
    <w:rsid w:val="00D15CC6"/>
    <w:rsid w:val="00D5496C"/>
    <w:rsid w:val="00DB79AE"/>
    <w:rsid w:val="00DC2542"/>
    <w:rsid w:val="00E016D7"/>
    <w:rsid w:val="00E3158A"/>
    <w:rsid w:val="00E62842"/>
    <w:rsid w:val="00EE5FBA"/>
    <w:rsid w:val="00F2186D"/>
    <w:rsid w:val="00F51D1A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A0595"/>
  <w15:docId w15:val="{1ACBFE0E-AB05-4295-86F6-AB5AF43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8</cp:revision>
  <cp:lastPrinted>2010-02-28T21:12:00Z</cp:lastPrinted>
  <dcterms:created xsi:type="dcterms:W3CDTF">2020-02-08T18:25:00Z</dcterms:created>
  <dcterms:modified xsi:type="dcterms:W3CDTF">2024-02-08T18:03:00Z</dcterms:modified>
</cp:coreProperties>
</file>