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CAE11" w14:textId="77777777" w:rsidR="006F5263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Name:  </w:t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</w:r>
      <w:r w:rsidRPr="00FA5BB1">
        <w:rPr>
          <w:b/>
          <w:sz w:val="28"/>
          <w:szCs w:val="28"/>
        </w:rPr>
        <w:tab/>
        <w:t xml:space="preserve">Session: </w:t>
      </w:r>
    </w:p>
    <w:p w14:paraId="58DEB0D8" w14:textId="7777777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>Programming II</w:t>
      </w:r>
    </w:p>
    <w:p w14:paraId="7233333F" w14:textId="45C8BF37" w:rsidR="00F62254" w:rsidRPr="00FA5BB1" w:rsidRDefault="00F62254" w:rsidP="00F62254">
      <w:pPr>
        <w:pStyle w:val="NoSpacing"/>
        <w:rPr>
          <w:b/>
          <w:sz w:val="28"/>
          <w:szCs w:val="28"/>
        </w:rPr>
      </w:pPr>
      <w:r w:rsidRPr="00FA5BB1">
        <w:rPr>
          <w:b/>
          <w:sz w:val="28"/>
          <w:szCs w:val="28"/>
        </w:rPr>
        <w:t xml:space="preserve">Lab Exercise </w:t>
      </w:r>
      <w:r w:rsidR="00D261BF">
        <w:rPr>
          <w:b/>
          <w:sz w:val="28"/>
          <w:szCs w:val="28"/>
        </w:rPr>
        <w:t>1</w:t>
      </w:r>
      <w:r w:rsidR="00103409">
        <w:rPr>
          <w:b/>
          <w:sz w:val="28"/>
          <w:szCs w:val="28"/>
        </w:rPr>
        <w:t>.</w:t>
      </w:r>
      <w:r w:rsidR="00D261BF">
        <w:rPr>
          <w:b/>
          <w:sz w:val="28"/>
          <w:szCs w:val="28"/>
        </w:rPr>
        <w:t>3</w:t>
      </w:r>
      <w:r w:rsidR="00103409">
        <w:rPr>
          <w:b/>
          <w:sz w:val="28"/>
          <w:szCs w:val="28"/>
        </w:rPr>
        <w:t>1.202</w:t>
      </w:r>
      <w:r w:rsidR="00D261BF">
        <w:rPr>
          <w:b/>
          <w:sz w:val="28"/>
          <w:szCs w:val="28"/>
        </w:rPr>
        <w:t>2</w:t>
      </w:r>
    </w:p>
    <w:p w14:paraId="3141DD7E" w14:textId="77777777" w:rsidR="00F62254" w:rsidRDefault="00F62254" w:rsidP="00F62254">
      <w:pPr>
        <w:pStyle w:val="NoSpacing"/>
      </w:pPr>
    </w:p>
    <w:p w14:paraId="46DAE9F0" w14:textId="77777777" w:rsidR="001444AE" w:rsidRPr="00776C7C" w:rsidRDefault="001444AE" w:rsidP="001444AE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103409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</w:t>
      </w:r>
      <w:r w:rsidR="00FA4B09">
        <w:rPr>
          <w:b/>
          <w:sz w:val="24"/>
          <w:szCs w:val="24"/>
        </w:rPr>
        <w:t xml:space="preserve">ber (i.e. </w:t>
      </w:r>
      <w:r w:rsidR="001A6BE2">
        <w:rPr>
          <w:b/>
          <w:sz w:val="24"/>
          <w:szCs w:val="24"/>
        </w:rPr>
        <w:t>Lab Exercise 1.28.2020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574D7ABF" w14:textId="77777777" w:rsidR="001444AE" w:rsidRDefault="001444AE" w:rsidP="00F62254">
      <w:pPr>
        <w:pStyle w:val="NoSpacing"/>
      </w:pPr>
    </w:p>
    <w:p w14:paraId="526AD411" w14:textId="77777777" w:rsidR="00F62254" w:rsidRDefault="00F62254" w:rsidP="00F62254">
      <w:pPr>
        <w:pStyle w:val="ListParagraph"/>
        <w:numPr>
          <w:ilvl w:val="0"/>
          <w:numId w:val="2"/>
        </w:numPr>
      </w:pPr>
      <w:r w:rsidRPr="00F62254">
        <w:t>Write a console-based program that prompts the user for an hourly pay rate. If the value entered is less than</w:t>
      </w:r>
      <w:r>
        <w:t xml:space="preserve"> </w:t>
      </w:r>
      <w:r w:rsidRPr="00F62254">
        <w:t>$7.50, display an error message. Save the program as</w:t>
      </w:r>
      <w:r>
        <w:t xml:space="preserve"> </w:t>
      </w:r>
      <w:proofErr w:type="spellStart"/>
      <w:r w:rsidRPr="00F62254">
        <w:t>CheckLowRate.cs</w:t>
      </w:r>
      <w:proofErr w:type="spellEnd"/>
      <w:r w:rsidRPr="00F62254">
        <w:t>.</w:t>
      </w:r>
    </w:p>
    <w:p w14:paraId="6756727B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a user for an</w:t>
      </w:r>
      <w:r>
        <w:t xml:space="preserve"> </w:t>
      </w:r>
      <w:r w:rsidRPr="00F62254">
        <w:t>hourly pay rate. If the value entered is less than $7.50 or</w:t>
      </w:r>
      <w:r>
        <w:t xml:space="preserve"> </w:t>
      </w:r>
      <w:r w:rsidRPr="00F62254">
        <w:t>greater than $49.99, display an error message; otherwise,</w:t>
      </w:r>
      <w:r>
        <w:t xml:space="preserve"> </w:t>
      </w:r>
      <w:r w:rsidRPr="00F62254">
        <w:t>display a message indicating that the rate is okay. Save the</w:t>
      </w:r>
      <w:r>
        <w:t xml:space="preserve"> </w:t>
      </w:r>
      <w:r w:rsidRPr="00F62254">
        <w:t xml:space="preserve">program as </w:t>
      </w:r>
      <w:proofErr w:type="spellStart"/>
      <w:r w:rsidRPr="00F62254">
        <w:t>CheckLowAndHighRate.cs</w:t>
      </w:r>
      <w:proofErr w:type="spellEnd"/>
      <w:r w:rsidRPr="00F62254">
        <w:t>.</w:t>
      </w:r>
    </w:p>
    <w:p w14:paraId="7A72BE82" w14:textId="77777777" w:rsidR="00F62254" w:rsidRDefault="00F62254" w:rsidP="00F62254">
      <w:pPr>
        <w:pStyle w:val="NoSpacing"/>
      </w:pPr>
    </w:p>
    <w:p w14:paraId="1F037BA9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accepts a user’s</w:t>
      </w:r>
      <w:r>
        <w:t xml:space="preserve"> </w:t>
      </w:r>
      <w:r w:rsidRPr="00F62254">
        <w:t>message and determines whether it is short enough for</w:t>
      </w:r>
      <w:r>
        <w:t xml:space="preserve"> </w:t>
      </w:r>
      <w:r w:rsidRPr="00F62254">
        <w:t>a social networking service that does not accept messages</w:t>
      </w:r>
      <w:r>
        <w:t xml:space="preserve"> </w:t>
      </w:r>
      <w:r w:rsidRPr="00F62254">
        <w:t>of more than 140 characters. Save the program as</w:t>
      </w:r>
      <w:r>
        <w:t xml:space="preserve"> </w:t>
      </w:r>
      <w:proofErr w:type="spellStart"/>
      <w:r w:rsidRPr="00F62254">
        <w:t>Twitter.cs</w:t>
      </w:r>
      <w:proofErr w:type="spellEnd"/>
      <w:r w:rsidRPr="00F62254">
        <w:t>.</w:t>
      </w:r>
    </w:p>
    <w:p w14:paraId="63ABD4BD" w14:textId="77777777" w:rsidR="00F62254" w:rsidRDefault="00F62254" w:rsidP="00F62254">
      <w:pPr>
        <w:pStyle w:val="NoSpacing"/>
      </w:pPr>
    </w:p>
    <w:p w14:paraId="520D4867" w14:textId="77777777" w:rsidR="00F62254" w:rsidRP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for a college’s admissions</w:t>
      </w:r>
      <w:r>
        <w:t xml:space="preserve"> office. Th</w:t>
      </w:r>
      <w:r w:rsidRPr="00F62254">
        <w:t>e user enters a numeric high school grade point</w:t>
      </w:r>
      <w:r>
        <w:t xml:space="preserve"> </w:t>
      </w:r>
      <w:r w:rsidRPr="00F62254">
        <w:t>average (for example, 3.2) and an admission test score.</w:t>
      </w:r>
      <w:r>
        <w:t xml:space="preserve">  </w:t>
      </w:r>
      <w:r w:rsidRPr="00F62254">
        <w:t>Display the message “Accept” if the student meets either</w:t>
      </w:r>
      <w:r>
        <w:t xml:space="preserve"> </w:t>
      </w:r>
      <w:r w:rsidRPr="00F62254">
        <w:t>of the following requirements:</w:t>
      </w:r>
    </w:p>
    <w:p w14:paraId="629F66EA" w14:textId="77777777" w:rsidR="00F62254" w:rsidRPr="00F62254" w:rsidRDefault="00F62254" w:rsidP="00F62254">
      <w:pPr>
        <w:pStyle w:val="NoSpacing"/>
        <w:ind w:left="1440"/>
      </w:pPr>
      <w:r w:rsidRPr="00F62254">
        <w:t>• A grade point average of 3.0 or higher and an admission</w:t>
      </w:r>
      <w:r>
        <w:t xml:space="preserve"> </w:t>
      </w:r>
      <w:r w:rsidRPr="00F62254">
        <w:t>test score of at least 60</w:t>
      </w:r>
    </w:p>
    <w:p w14:paraId="183C1480" w14:textId="77777777" w:rsidR="00F62254" w:rsidRPr="00F62254" w:rsidRDefault="00F62254" w:rsidP="00F62254">
      <w:pPr>
        <w:pStyle w:val="NoSpacing"/>
        <w:ind w:left="1440"/>
      </w:pPr>
      <w:r w:rsidRPr="00F62254">
        <w:t>• A grade point average of</w:t>
      </w:r>
      <w:r>
        <w:t xml:space="preserve"> less than 3.0 and an admission </w:t>
      </w:r>
      <w:r w:rsidRPr="00F62254">
        <w:t>test score of at least 80</w:t>
      </w:r>
    </w:p>
    <w:p w14:paraId="53EB1EC8" w14:textId="415C7A85" w:rsidR="00F62254" w:rsidRDefault="00F62254" w:rsidP="00F62254">
      <w:pPr>
        <w:pStyle w:val="NoSpacing"/>
        <w:ind w:left="720"/>
      </w:pPr>
      <w:r w:rsidRPr="00F62254">
        <w:t xml:space="preserve">If the student does not meet either </w:t>
      </w:r>
      <w:r>
        <w:t xml:space="preserve">of the qualification criteria, display “Reject”. Save the </w:t>
      </w:r>
      <w:r w:rsidRPr="00F62254">
        <w:t xml:space="preserve">program as </w:t>
      </w:r>
      <w:proofErr w:type="spellStart"/>
      <w:r w:rsidRPr="00F62254">
        <w:t>Admission.cs</w:t>
      </w:r>
      <w:proofErr w:type="spellEnd"/>
      <w:r w:rsidRPr="00F62254">
        <w:t>.</w:t>
      </w:r>
    </w:p>
    <w:p w14:paraId="7E08C5E7" w14:textId="77777777" w:rsidR="00F62254" w:rsidRDefault="00F62254" w:rsidP="00F62254">
      <w:pPr>
        <w:pStyle w:val="NoSpacing"/>
      </w:pPr>
    </w:p>
    <w:p w14:paraId="319D3AA9" w14:textId="77777777" w:rsidR="00F62254" w:rsidRDefault="00F62254" w:rsidP="00F62254">
      <w:pPr>
        <w:pStyle w:val="NoSpacing"/>
        <w:numPr>
          <w:ilvl w:val="0"/>
          <w:numId w:val="2"/>
        </w:numPr>
      </w:pPr>
      <w:r w:rsidRPr="00F62254">
        <w:t>Write a console-based program that prompts the user for</w:t>
      </w:r>
      <w:r>
        <w:t xml:space="preserve"> </w:t>
      </w:r>
      <w:r w:rsidRPr="00F62254">
        <w:t>an hourly pay rate and hours worked. Compute gross pay</w:t>
      </w:r>
      <w:r>
        <w:t xml:space="preserve"> </w:t>
      </w:r>
      <w:r w:rsidRPr="00F62254">
        <w:t>(hours times pay rate), withholding tax, and net pay (gross</w:t>
      </w:r>
      <w:r>
        <w:t xml:space="preserve"> </w:t>
      </w:r>
      <w:r w:rsidRPr="00F62254">
        <w:t>pay minus withholding tax). Withholding tax is computed</w:t>
      </w:r>
      <w:r>
        <w:t xml:space="preserve"> </w:t>
      </w:r>
      <w:r w:rsidRPr="00F62254">
        <w:t>as a percentage of gross pay based on the following: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0"/>
        <w:gridCol w:w="4330"/>
      </w:tblGrid>
      <w:tr w:rsidR="0032240B" w14:paraId="4FCB0852" w14:textId="77777777" w:rsidTr="0032240B">
        <w:tc>
          <w:tcPr>
            <w:tcW w:w="4675" w:type="dxa"/>
          </w:tcPr>
          <w:p w14:paraId="77E03617" w14:textId="77777777" w:rsidR="0032240B" w:rsidRDefault="0032240B" w:rsidP="0032240B">
            <w:pPr>
              <w:pStyle w:val="NoSpacing"/>
            </w:pPr>
            <w:r w:rsidRPr="00F62254">
              <w:t>Gross Pay</w:t>
            </w:r>
          </w:p>
        </w:tc>
        <w:tc>
          <w:tcPr>
            <w:tcW w:w="4675" w:type="dxa"/>
          </w:tcPr>
          <w:p w14:paraId="6F88023E" w14:textId="77777777" w:rsidR="0032240B" w:rsidRDefault="0032240B" w:rsidP="0032240B">
            <w:pPr>
              <w:pStyle w:val="NoSpacing"/>
            </w:pPr>
            <w:r w:rsidRPr="00F62254">
              <w:t>Withholding Percentage</w:t>
            </w:r>
          </w:p>
        </w:tc>
      </w:tr>
      <w:tr w:rsidR="0032240B" w14:paraId="2AB916DC" w14:textId="77777777" w:rsidTr="0032240B">
        <w:tc>
          <w:tcPr>
            <w:tcW w:w="4675" w:type="dxa"/>
          </w:tcPr>
          <w:p w14:paraId="3B0B1F1C" w14:textId="77777777" w:rsidR="0032240B" w:rsidRDefault="0032240B" w:rsidP="0032240B">
            <w:pPr>
              <w:pStyle w:val="NoSpacing"/>
            </w:pPr>
            <w:r w:rsidRPr="00F62254">
              <w:t>Up to and including 300.00</w:t>
            </w:r>
          </w:p>
        </w:tc>
        <w:tc>
          <w:tcPr>
            <w:tcW w:w="4675" w:type="dxa"/>
          </w:tcPr>
          <w:p w14:paraId="34B54F89" w14:textId="77777777" w:rsidR="0032240B" w:rsidRDefault="0032240B" w:rsidP="0032240B">
            <w:pPr>
              <w:pStyle w:val="NoSpacing"/>
            </w:pPr>
            <w:r>
              <w:t>10%</w:t>
            </w:r>
          </w:p>
        </w:tc>
      </w:tr>
      <w:tr w:rsidR="0032240B" w14:paraId="7369E8BA" w14:textId="77777777" w:rsidTr="0032240B">
        <w:tc>
          <w:tcPr>
            <w:tcW w:w="4675" w:type="dxa"/>
          </w:tcPr>
          <w:p w14:paraId="19AEB277" w14:textId="77777777" w:rsidR="0032240B" w:rsidRDefault="0032240B" w:rsidP="0032240B">
            <w:pPr>
              <w:pStyle w:val="NoSpacing"/>
            </w:pPr>
            <w:r w:rsidRPr="00F62254">
              <w:t>300.01 and up</w:t>
            </w:r>
          </w:p>
        </w:tc>
        <w:tc>
          <w:tcPr>
            <w:tcW w:w="4675" w:type="dxa"/>
          </w:tcPr>
          <w:p w14:paraId="5E015014" w14:textId="77777777" w:rsidR="0032240B" w:rsidRDefault="0032240B" w:rsidP="0032240B">
            <w:pPr>
              <w:pStyle w:val="NoSpacing"/>
            </w:pPr>
            <w:r>
              <w:t>12%</w:t>
            </w:r>
          </w:p>
        </w:tc>
      </w:tr>
    </w:tbl>
    <w:p w14:paraId="41122321" w14:textId="77777777" w:rsidR="00F62254" w:rsidRPr="00F62254" w:rsidRDefault="00F62254" w:rsidP="0032240B">
      <w:pPr>
        <w:pStyle w:val="NoSpacing"/>
        <w:ind w:firstLine="720"/>
      </w:pPr>
      <w:r w:rsidRPr="00F62254">
        <w:t xml:space="preserve">Save the program as </w:t>
      </w:r>
      <w:proofErr w:type="spellStart"/>
      <w:r w:rsidRPr="00F62254">
        <w:t>Payroll.cs</w:t>
      </w:r>
      <w:proofErr w:type="spellEnd"/>
      <w:r w:rsidRPr="00F62254">
        <w:t>.</w:t>
      </w:r>
    </w:p>
    <w:sectPr w:rsidR="00F62254" w:rsidRPr="00F6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B7EA0"/>
    <w:multiLevelType w:val="hybridMultilevel"/>
    <w:tmpl w:val="29ECD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1586"/>
    <w:multiLevelType w:val="hybridMultilevel"/>
    <w:tmpl w:val="C35653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DB45E3"/>
    <w:multiLevelType w:val="hybridMultilevel"/>
    <w:tmpl w:val="2A1C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254"/>
    <w:rsid w:val="00103409"/>
    <w:rsid w:val="001444AE"/>
    <w:rsid w:val="0017036E"/>
    <w:rsid w:val="001A6BE2"/>
    <w:rsid w:val="0032240B"/>
    <w:rsid w:val="005820B4"/>
    <w:rsid w:val="006F5263"/>
    <w:rsid w:val="00797964"/>
    <w:rsid w:val="00D261BF"/>
    <w:rsid w:val="00F0044A"/>
    <w:rsid w:val="00F62254"/>
    <w:rsid w:val="00FA4B09"/>
    <w:rsid w:val="00FA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22FFC"/>
  <w15:chartTrackingRefBased/>
  <w15:docId w15:val="{985D0DCE-CDEA-4142-8155-27AB3450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225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254"/>
    <w:pPr>
      <w:ind w:left="720"/>
      <w:contextualSpacing/>
    </w:pPr>
  </w:style>
  <w:style w:type="table" w:styleId="TableGrid">
    <w:name w:val="Table Grid"/>
    <w:basedOn w:val="TableNormal"/>
    <w:uiPriority w:val="39"/>
    <w:rsid w:val="00322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4</cp:revision>
  <dcterms:created xsi:type="dcterms:W3CDTF">2020-01-24T13:13:00Z</dcterms:created>
  <dcterms:modified xsi:type="dcterms:W3CDTF">2022-01-27T13:49:00Z</dcterms:modified>
</cp:coreProperties>
</file>