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301C96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11/7</w:t>
      </w:r>
      <w:r w:rsidR="00C1346C" w:rsidRPr="00C1346C">
        <w:rPr>
          <w:b/>
          <w:sz w:val="32"/>
          <w:szCs w:val="32"/>
        </w:rPr>
        <w:t>/2017</w:t>
      </w:r>
      <w:bookmarkStart w:id="0" w:name="_GoBack"/>
      <w:bookmarkEnd w:id="0"/>
    </w:p>
    <w:p w:rsidR="007E5D54" w:rsidRDefault="00103AED" w:rsidP="00323DEA">
      <w:pPr>
        <w:pStyle w:val="NoSpacing"/>
        <w:numPr>
          <w:ilvl w:val="0"/>
          <w:numId w:val="1"/>
        </w:numPr>
      </w:pPr>
      <w:r>
        <w:t>Technology Scavenger Hunt</w:t>
      </w:r>
      <w:r w:rsidR="00323DEA">
        <w:t>.</w:t>
      </w:r>
      <w:r>
        <w:t xml:space="preserve">  While waiting for everyone to arrive and get set up find out the following.</w:t>
      </w:r>
    </w:p>
    <w:p w:rsidR="00103AED" w:rsidRDefault="00103AED" w:rsidP="00103AED">
      <w:pPr>
        <w:pStyle w:val="NoSpacing"/>
        <w:numPr>
          <w:ilvl w:val="0"/>
          <w:numId w:val="4"/>
        </w:numPr>
      </w:pPr>
      <w:r>
        <w:t>Parts of computer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CPU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Memory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Hard Drive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Video card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USB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Mouse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Keyboard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Monitor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Flash Drive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SSD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Wireless</w:t>
      </w:r>
    </w:p>
    <w:p w:rsidR="00103AED" w:rsidRDefault="00103AED" w:rsidP="00103AED">
      <w:pPr>
        <w:pStyle w:val="NoSpacing"/>
        <w:numPr>
          <w:ilvl w:val="1"/>
          <w:numId w:val="4"/>
        </w:numPr>
      </w:pPr>
      <w:r>
        <w:t>Ethernet</w:t>
      </w:r>
    </w:p>
    <w:p w:rsidR="00BB16B1" w:rsidRDefault="00BB16B1" w:rsidP="007E5D54">
      <w:pPr>
        <w:pStyle w:val="NoSpacing"/>
      </w:pPr>
    </w:p>
    <w:p w:rsidR="007E5D54" w:rsidRDefault="00323DEA" w:rsidP="007E5D54">
      <w:pPr>
        <w:pStyle w:val="NoSpacing"/>
        <w:numPr>
          <w:ilvl w:val="0"/>
          <w:numId w:val="1"/>
        </w:numPr>
      </w:pPr>
      <w:r>
        <w:t xml:space="preserve">Review </w:t>
      </w:r>
      <w:r w:rsidR="00383751">
        <w:t xml:space="preserve">Variables, Input, Output </w:t>
      </w:r>
      <w:r w:rsidR="00BB16B1">
        <w:t xml:space="preserve">programming </w:t>
      </w:r>
      <w:r w:rsidR="00383751">
        <w:t>activity (IPO computing)</w:t>
      </w:r>
    </w:p>
    <w:p w:rsidR="00323DEA" w:rsidRDefault="00323DEA" w:rsidP="00323DEA">
      <w:pPr>
        <w:pStyle w:val="NoSpacing"/>
      </w:pPr>
    </w:p>
    <w:p w:rsidR="00323DEA" w:rsidRDefault="00323DEA" w:rsidP="00323DEA">
      <w:pPr>
        <w:pStyle w:val="NoSpacing"/>
        <w:numPr>
          <w:ilvl w:val="0"/>
          <w:numId w:val="1"/>
        </w:numPr>
      </w:pPr>
      <w:r>
        <w:t>If-else structures in Python</w:t>
      </w:r>
    </w:p>
    <w:p w:rsidR="00BB16B1" w:rsidRDefault="00BB16B1" w:rsidP="007E5D54">
      <w:pPr>
        <w:pStyle w:val="NoSpacing"/>
      </w:pPr>
    </w:p>
    <w:p w:rsidR="00F17B96" w:rsidRDefault="00F17B96" w:rsidP="00F17B96">
      <w:pPr>
        <w:pStyle w:val="NoSpacing"/>
        <w:numPr>
          <w:ilvl w:val="0"/>
          <w:numId w:val="1"/>
        </w:numPr>
      </w:pPr>
      <w:r>
        <w:t>Treasure Island (Finite State Machines)</w:t>
      </w:r>
    </w:p>
    <w:p w:rsidR="00F17B96" w:rsidRDefault="00F17B96" w:rsidP="00F17B96">
      <w:pPr>
        <w:pStyle w:val="NoSpacing"/>
      </w:pPr>
    </w:p>
    <w:p w:rsidR="00F17B96" w:rsidRDefault="00F17B96" w:rsidP="00F17B96">
      <w:pPr>
        <w:pStyle w:val="ListParagraph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behavior of state machines can be observed in many devices in modern society that perform a predetermined sequence of actions depending on a sequence of events with which they are presented. Examples are </w:t>
      </w:r>
      <w:r w:rsidRPr="00F17B96">
        <w:rPr>
          <w:rFonts w:ascii="Arial" w:hAnsi="Arial" w:cs="Arial"/>
          <w:sz w:val="21"/>
          <w:szCs w:val="21"/>
          <w:shd w:val="clear" w:color="auto" w:fill="FFFFFF"/>
        </w:rPr>
        <w:t>vending machines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which dispense products when the proper combination of coins is deposited, </w:t>
      </w:r>
      <w:r w:rsidRPr="00F17B96">
        <w:rPr>
          <w:rFonts w:ascii="Arial" w:hAnsi="Arial" w:cs="Arial"/>
          <w:sz w:val="21"/>
          <w:szCs w:val="21"/>
          <w:shd w:val="clear" w:color="auto" w:fill="FFFFFF"/>
        </w:rPr>
        <w:t>elevators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whose sequence of stops is determined by the floors requested by riders, </w:t>
      </w:r>
      <w:r w:rsidRPr="00F17B96">
        <w:rPr>
          <w:rFonts w:ascii="Arial" w:hAnsi="Arial" w:cs="Arial"/>
          <w:sz w:val="21"/>
          <w:szCs w:val="21"/>
          <w:shd w:val="clear" w:color="auto" w:fill="FFFFFF"/>
        </w:rPr>
        <w:t>traffic lights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which change sequence when cars are waiting, and </w:t>
      </w:r>
      <w:r w:rsidRPr="00F17B96">
        <w:rPr>
          <w:rFonts w:ascii="Arial" w:hAnsi="Arial" w:cs="Arial"/>
          <w:sz w:val="21"/>
          <w:szCs w:val="21"/>
          <w:shd w:val="clear" w:color="auto" w:fill="FFFFFF"/>
        </w:rPr>
        <w:t xml:space="preserve">combination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(actually permutation) </w:t>
      </w:r>
      <w:r w:rsidRPr="00F17B96">
        <w:rPr>
          <w:rFonts w:ascii="Arial" w:hAnsi="Arial" w:cs="Arial"/>
          <w:sz w:val="21"/>
          <w:szCs w:val="21"/>
          <w:shd w:val="clear" w:color="auto" w:fill="FFFFFF"/>
        </w:rPr>
        <w:t>locks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which require the input of combination numbers in the proper order.</w:t>
      </w:r>
    </w:p>
    <w:p w:rsidR="00F17B96" w:rsidRDefault="00F17B96" w:rsidP="0017616C">
      <w:pPr>
        <w:pStyle w:val="NoSpacing"/>
        <w:numPr>
          <w:ilvl w:val="0"/>
          <w:numId w:val="1"/>
        </w:numPr>
      </w:pPr>
      <w:r>
        <w:t xml:space="preserve">Work on </w:t>
      </w:r>
      <w:proofErr w:type="spellStart"/>
      <w:r>
        <w:t>StoryTeller</w:t>
      </w:r>
      <w:proofErr w:type="spellEnd"/>
      <w:r>
        <w:t xml:space="preserve"> application</w:t>
      </w:r>
    </w:p>
    <w:p w:rsidR="00103AED" w:rsidRDefault="00103AED" w:rsidP="00F17B96">
      <w:pPr>
        <w:pStyle w:val="NoSpacing"/>
      </w:pP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D1B1E"/>
    <w:multiLevelType w:val="hybridMultilevel"/>
    <w:tmpl w:val="0812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03AED"/>
    <w:rsid w:val="0017616C"/>
    <w:rsid w:val="00301C96"/>
    <w:rsid w:val="00323DEA"/>
    <w:rsid w:val="00383751"/>
    <w:rsid w:val="004041E8"/>
    <w:rsid w:val="00415124"/>
    <w:rsid w:val="00710307"/>
    <w:rsid w:val="00723EC9"/>
    <w:rsid w:val="00786E78"/>
    <w:rsid w:val="007E5D54"/>
    <w:rsid w:val="00975E48"/>
    <w:rsid w:val="009878B5"/>
    <w:rsid w:val="00B036AF"/>
    <w:rsid w:val="00B227C6"/>
    <w:rsid w:val="00BB16B1"/>
    <w:rsid w:val="00C1346C"/>
    <w:rsid w:val="00CA4284"/>
    <w:rsid w:val="00CB10C1"/>
    <w:rsid w:val="00DA6232"/>
    <w:rsid w:val="00E163DD"/>
    <w:rsid w:val="00E53252"/>
    <w:rsid w:val="00F17B96"/>
    <w:rsid w:val="00F7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91809-F27B-4175-A202-E10A8A7C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2017-10-31T10:42:00Z</dcterms:created>
  <dcterms:modified xsi:type="dcterms:W3CDTF">2017-11-07T15:29:00Z</dcterms:modified>
</cp:coreProperties>
</file>