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B766" w14:textId="77777777" w:rsidR="00E26A2A" w:rsidRPr="00A24188" w:rsidRDefault="009D12CC">
      <w:pPr>
        <w:rPr>
          <w:b/>
        </w:rPr>
      </w:pPr>
      <w:r w:rsidRPr="00A24188">
        <w:rPr>
          <w:b/>
        </w:rPr>
        <w:t xml:space="preserve">Name </w:t>
      </w:r>
    </w:p>
    <w:p w14:paraId="45FDB472" w14:textId="77777777" w:rsidR="009D12CC" w:rsidRPr="00A24188" w:rsidRDefault="009D12CC">
      <w:pPr>
        <w:rPr>
          <w:b/>
        </w:rPr>
      </w:pPr>
      <w:r w:rsidRPr="00A24188">
        <w:rPr>
          <w:b/>
        </w:rPr>
        <w:t>Advanced Programming in Java</w:t>
      </w:r>
    </w:p>
    <w:p w14:paraId="310064F0" w14:textId="0F2C846F" w:rsidR="009D12CC" w:rsidRPr="00A24188" w:rsidRDefault="003C1F8F">
      <w:pPr>
        <w:rPr>
          <w:b/>
        </w:rPr>
      </w:pPr>
      <w:r>
        <w:rPr>
          <w:b/>
        </w:rPr>
        <w:t>Lab Exercise 9/</w:t>
      </w:r>
      <w:r w:rsidR="007A7592">
        <w:rPr>
          <w:b/>
        </w:rPr>
        <w:t>1</w:t>
      </w:r>
      <w:r w:rsidR="00722309">
        <w:rPr>
          <w:b/>
        </w:rPr>
        <w:t>2</w:t>
      </w:r>
      <w:r>
        <w:rPr>
          <w:b/>
        </w:rPr>
        <w:t>/202</w:t>
      </w:r>
      <w:r w:rsidR="00722309">
        <w:rPr>
          <w:b/>
        </w:rPr>
        <w:t>3</w:t>
      </w:r>
    </w:p>
    <w:p w14:paraId="772D17C3" w14:textId="77777777" w:rsidR="009D12CC" w:rsidRDefault="009D12CC"/>
    <w:p w14:paraId="17F5861C" w14:textId="77777777" w:rsidR="00A35E8B" w:rsidRDefault="00A35E8B" w:rsidP="00A35E8B">
      <w:r>
        <w:t>Reference: Lesson 10 in Blue Pelican Java</w:t>
      </w:r>
    </w:p>
    <w:p w14:paraId="412693CC" w14:textId="77777777" w:rsidR="00A35E8B" w:rsidRDefault="00A35E8B"/>
    <w:p w14:paraId="0000D8B9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What are the two permissible data types to use for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>in the following?</w:t>
      </w:r>
    </w:p>
    <w:p w14:paraId="3B86DBF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switch (x){ . . . }</w:t>
      </w:r>
    </w:p>
    <w:p w14:paraId="3FB26E40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3C5FBF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31FBB4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output of the following code?</w:t>
      </w:r>
    </w:p>
    <w:p w14:paraId="1691EFA6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3, p = 5, y = -8;</w:t>
      </w:r>
    </w:p>
    <w:p w14:paraId="77A3832D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switch(x)</w:t>
      </w:r>
    </w:p>
    <w:p w14:paraId="56EC475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78AC8B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2:</w:t>
      </w:r>
    </w:p>
    <w:p w14:paraId="4D801A3A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p++;</w:t>
      </w:r>
    </w:p>
    <w:p w14:paraId="467AF2B8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3:</w:t>
      </w:r>
    </w:p>
    <w:p w14:paraId="75BE59E7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4:</w:t>
      </w:r>
    </w:p>
    <w:p w14:paraId="228BE3B0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y+=(--p);</w:t>
      </w:r>
    </w:p>
    <w:p w14:paraId="6BAA98A6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break;</w:t>
      </w:r>
    </w:p>
    <w:p w14:paraId="0AAEFD9C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5:</w:t>
      </w:r>
    </w:p>
    <w:p w14:paraId="76441353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y+=(p++);</w:t>
      </w:r>
    </w:p>
    <w:p w14:paraId="2CA64633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01DFCD8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System.out.println(y);</w:t>
      </w:r>
    </w:p>
    <w:p w14:paraId="01DB591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6F61DBA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DF4CE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95C7B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 xml:space="preserve">structure that uses the character </w:t>
      </w:r>
      <w:r>
        <w:rPr>
          <w:i/>
          <w:iCs/>
        </w:rPr>
        <w:t>myChar</w:t>
      </w:r>
      <w:r>
        <w:rPr>
          <w:rFonts w:ascii="TimesNewRomanPSMT" w:hAnsi="TimesNewRomanPSMT" w:cs="TimesNewRomanPSMT"/>
        </w:rPr>
        <w:t>. It should increment the integer</w:t>
      </w:r>
    </w:p>
    <w:p w14:paraId="441B2E6A" w14:textId="77777777" w:rsidR="009D12CC" w:rsidRDefault="009D12CC" w:rsidP="009D12C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variable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r>
        <w:rPr>
          <w:i/>
          <w:iCs/>
        </w:rPr>
        <w:t xml:space="preserve">myChar </w:t>
      </w:r>
      <w:r>
        <w:rPr>
          <w:rFonts w:ascii="TimesNewRomanPSMT" w:hAnsi="TimesNewRomanPSMT" w:cs="TimesNewRomanPSMT"/>
        </w:rPr>
        <w:t xml:space="preserve">is either a capital or small letter G. It should decrement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r>
        <w:rPr>
          <w:i/>
          <w:iCs/>
        </w:rPr>
        <w:t>myChar</w:t>
      </w:r>
    </w:p>
    <w:p w14:paraId="61D0732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either a capital or a small letter M. If </w:t>
      </w:r>
      <w:r>
        <w:rPr>
          <w:i/>
          <w:iCs/>
        </w:rPr>
        <w:t xml:space="preserve">myChar </w:t>
      </w:r>
      <w:r>
        <w:rPr>
          <w:rFonts w:ascii="TimesNewRomanPSMT" w:hAnsi="TimesNewRomanPSMT" w:cs="TimesNewRomanPSMT"/>
        </w:rPr>
        <w:t xml:space="preserve">is anything else, add 100 to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>.</w:t>
      </w:r>
    </w:p>
    <w:p w14:paraId="14DF3096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57968D" w14:textId="77777777" w:rsidR="009D12CC" w:rsidRPr="00F4432A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</w:rPr>
        <w:t>4</w:t>
      </w:r>
      <w:r w:rsidRPr="00F4432A">
        <w:rPr>
          <w:rFonts w:ascii="TimesNewRomanPSMT" w:hAnsi="TimesNewRomanPSMT" w:cs="TimesNewRomanPSMT"/>
          <w:sz w:val="22"/>
          <w:szCs w:val="22"/>
        </w:rPr>
        <w:t>. What is output by the following code?</w:t>
      </w:r>
    </w:p>
    <w:p w14:paraId="28377192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int z = 2, q = 0;</w:t>
      </w:r>
    </w:p>
    <w:p w14:paraId="720CB96A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switch(z)</w:t>
      </w:r>
    </w:p>
    <w:p w14:paraId="6D320D5E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{</w:t>
      </w:r>
    </w:p>
    <w:p w14:paraId="3437C4B6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1:</w:t>
      </w:r>
    </w:p>
    <w:p w14:paraId="5A8253CE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54D5EFEF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2:</w:t>
      </w:r>
    </w:p>
    <w:p w14:paraId="2E628575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4A6A6FC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3:</w:t>
      </w:r>
    </w:p>
    <w:p w14:paraId="5860BDFA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2651503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4:</w:t>
      </w:r>
    </w:p>
    <w:p w14:paraId="4AE3CADD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FEA51A9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default:</w:t>
      </w:r>
    </w:p>
    <w:p w14:paraId="7B4B7DE8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1A2A325B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}</w:t>
      </w:r>
    </w:p>
    <w:p w14:paraId="5FDA9750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System.out.println(--q);</w:t>
      </w:r>
    </w:p>
    <w:p w14:paraId="5FEBB220" w14:textId="77777777" w:rsidR="009D12CC" w:rsidRDefault="009D12CC" w:rsidP="00DC35D5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1D5C33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5. Write a line of code that declares the variable </w:t>
      </w:r>
      <w:r>
        <w:rPr>
          <w:i/>
          <w:iCs/>
        </w:rPr>
        <w:t xml:space="preserve">chr </w:t>
      </w:r>
      <w:r>
        <w:rPr>
          <w:rFonts w:ascii="TimesNewRomanPSMT" w:hAnsi="TimesNewRomanPSMT" w:cs="TimesNewRomanPSMT"/>
        </w:rPr>
        <w:t>as a character type and assigns the</w:t>
      </w:r>
    </w:p>
    <w:p w14:paraId="316703E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letter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>to it.</w:t>
      </w:r>
    </w:p>
    <w:p w14:paraId="580E1DB8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97036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6A1495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output by the following?</w:t>
      </w:r>
    </w:p>
    <w:p w14:paraId="7CA45844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10, y = 12;</w:t>
      </w:r>
    </w:p>
    <w:p w14:paraId="47DB1520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“The sum is ” + x + y );</w:t>
      </w:r>
    </w:p>
    <w:p w14:paraId="3AC6402C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“The sum is ” + (x + y) );</w:t>
      </w:r>
    </w:p>
    <w:p w14:paraId="62989FC4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1435FC7F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2442E4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Convert the following code into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statement.</w:t>
      </w:r>
    </w:p>
    <w:p w14:paraId="68270BDA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if(speed = = 75)</w:t>
      </w:r>
    </w:p>
    <w:p w14:paraId="3CFEA11B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F776CC4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System.out.println(“Exceeding speed limit”);</w:t>
      </w:r>
    </w:p>
    <w:p w14:paraId="73945A8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D61667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 if( (speed = = 69) || (speed = = 70) )</w:t>
      </w:r>
    </w:p>
    <w:p w14:paraId="3CA42437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00E350A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System.out.println(“Getting close”);</w:t>
      </w:r>
    </w:p>
    <w:p w14:paraId="3C15790E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ED1DF5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 if(speed = = 65)</w:t>
      </w:r>
    </w:p>
    <w:p w14:paraId="7470BD47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41A35FF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System.out.println(“Cruising”);</w:t>
      </w:r>
    </w:p>
    <w:p w14:paraId="1C962C0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82347A8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0C80C656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3457D9A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System.out.println(“Very slow”);</w:t>
      </w:r>
    </w:p>
    <w:p w14:paraId="5BF044CD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B8C4DBB" w14:textId="77777777" w:rsidR="00DC35D5" w:rsidRDefault="00DC35D5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408ECFE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Is </w:t>
      </w:r>
      <w:r>
        <w:rPr>
          <w:i/>
          <w:iCs/>
        </w:rPr>
        <w:t xml:space="preserve">default </w:t>
      </w:r>
      <w:r>
        <w:rPr>
          <w:rFonts w:ascii="TimesNewRomanPSMT" w:hAnsi="TimesNewRomanPSMT" w:cs="TimesNewRomanPSMT"/>
        </w:rPr>
        <w:t xml:space="preserve">a mandatory part of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structure?</w:t>
      </w:r>
    </w:p>
    <w:p w14:paraId="41CBC4DD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C1F3D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572F8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C7ACC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9. Write a line of code that converts </w:t>
      </w:r>
      <w:r>
        <w:rPr>
          <w:i/>
          <w:iCs/>
        </w:rPr>
        <w:t xml:space="preserve">String s = “X” </w:t>
      </w:r>
      <w:r>
        <w:rPr>
          <w:rFonts w:ascii="TimesNewRomanPSMT" w:hAnsi="TimesNewRomanPSMT" w:cs="TimesNewRomanPSMT"/>
        </w:rPr>
        <w:t xml:space="preserve">into a character called </w:t>
      </w:r>
      <w:r>
        <w:rPr>
          <w:i/>
          <w:iCs/>
        </w:rPr>
        <w:t>chr</w:t>
      </w:r>
      <w:r>
        <w:rPr>
          <w:rFonts w:ascii="TimesNewRomanPSMT" w:hAnsi="TimesNewRomanPSMT" w:cs="TimesNewRomanPSMT"/>
        </w:rPr>
        <w:t>.</w:t>
      </w:r>
    </w:p>
    <w:p w14:paraId="463D3559" w14:textId="77777777" w:rsidR="009D12CC" w:rsidRDefault="009D12CC"/>
    <w:p w14:paraId="3534815B" w14:textId="77777777" w:rsidR="009D12CC" w:rsidRDefault="009D12CC"/>
    <w:p w14:paraId="3A535AB9" w14:textId="77777777" w:rsidR="00A24188" w:rsidRP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  <w:b/>
        </w:rPr>
      </w:pPr>
      <w:r w:rsidRPr="00A24188">
        <w:rPr>
          <w:rFonts w:ascii="TimesNewRomanPSMT" w:hAnsi="TimesNewRomanPSMT" w:cs="TimesNewRomanPSMT"/>
          <w:b/>
        </w:rPr>
        <w:t>Programming Exercise</w:t>
      </w:r>
    </w:p>
    <w:p w14:paraId="2ACC3CCE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457D41" w14:textId="77777777" w:rsidR="00A24188" w:rsidRDefault="00A24188" w:rsidP="00853149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program that will determine the user’s weight on another planet. The program should ask the user to enter his weight (on earth) via the keyboard and then present a menu of the other mythical planets. The user should choose one of the planets from the menu, and use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(with an integer) statement to calculate the weight on the chosen planet. Use the following conversion factors to determine the user’s weight on the chosen planet.</w:t>
      </w:r>
    </w:p>
    <w:p w14:paraId="1CE31F53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357E9B" w14:textId="77777777"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14:paraId="2F46D6C7" w14:textId="77777777"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14:paraId="4BAA5B4C" w14:textId="77777777" w:rsidR="00A24188" w:rsidRDefault="00A24188" w:rsidP="00A24188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>Planet Multiply weight by:</w:t>
      </w:r>
    </w:p>
    <w:p w14:paraId="617D45A1" w14:textId="77777777" w:rsidR="00A24188" w:rsidRDefault="00A24188" w:rsidP="00A24188">
      <w:pPr>
        <w:autoSpaceDE w:val="0"/>
        <w:autoSpaceDN w:val="0"/>
        <w:adjustRightInd w:val="0"/>
        <w:rPr>
          <w:b/>
          <w:bCs/>
        </w:rPr>
      </w:pPr>
    </w:p>
    <w:p w14:paraId="1DE51538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Voltar 0.091</w:t>
      </w:r>
    </w:p>
    <w:p w14:paraId="786BD61D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Krypton 0.720</w:t>
      </w:r>
    </w:p>
    <w:p w14:paraId="5C020F65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Fertos 0.865</w:t>
      </w:r>
    </w:p>
    <w:p w14:paraId="56156F14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Servontos 4.612</w:t>
      </w:r>
    </w:p>
    <w:p w14:paraId="0F5346DB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08D20B51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output screen will be similar to the following:</w:t>
      </w:r>
    </w:p>
    <w:p w14:paraId="7D08C809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EF0884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you weight on the earth? 135</w:t>
      </w:r>
    </w:p>
    <w:p w14:paraId="7126848B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Voltar</w:t>
      </w:r>
    </w:p>
    <w:p w14:paraId="6DB7CB78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Krypton</w:t>
      </w:r>
    </w:p>
    <w:p w14:paraId="3F05A7EA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Fertos</w:t>
      </w:r>
    </w:p>
    <w:p w14:paraId="57079672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Servontos</w:t>
      </w:r>
    </w:p>
    <w:p w14:paraId="59237678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Selection? 1</w:t>
      </w:r>
    </w:p>
    <w:p w14:paraId="4084B861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Courier New" w:hAnsi="Courier New" w:cs="Courier New"/>
        </w:rPr>
        <w:t>Your weight on Voltor would be 12.28499984741211</w:t>
      </w:r>
    </w:p>
    <w:p w14:paraId="3EA23276" w14:textId="77777777" w:rsidR="00A24188" w:rsidRDefault="00A24188" w:rsidP="00A24188"/>
    <w:p w14:paraId="6F76AECF" w14:textId="77777777" w:rsidR="00853149" w:rsidRDefault="00853149" w:rsidP="00A24188"/>
    <w:p w14:paraId="371D2227" w14:textId="77777777" w:rsidR="00F4432A" w:rsidRPr="00F4432A" w:rsidRDefault="00853149" w:rsidP="00853149">
      <w:pPr>
        <w:pStyle w:val="NoSpacing"/>
        <w:numPr>
          <w:ilvl w:val="0"/>
          <w:numId w:val="1"/>
        </w:numPr>
        <w:rPr>
          <w:szCs w:val="10"/>
        </w:rPr>
      </w:pPr>
      <w:r w:rsidRPr="00450B55">
        <w:rPr>
          <w:b/>
          <w:bCs/>
          <w:szCs w:val="10"/>
        </w:rPr>
        <w:t>Trigonometric functions.</w:t>
      </w:r>
      <w:r w:rsidRPr="00450B55">
        <w:t> </w:t>
      </w:r>
      <w:r>
        <w:t xml:space="preserve">Last week we used the Java Math package to calculate </w:t>
      </w:r>
      <w:r w:rsidRPr="00450B55">
        <w:rPr>
          <w:szCs w:val="10"/>
        </w:rPr>
        <w:t xml:space="preserve">Write </w:t>
      </w:r>
      <w:r>
        <w:rPr>
          <w:szCs w:val="10"/>
        </w:rPr>
        <w:t xml:space="preserve">two </w:t>
      </w:r>
      <w:r w:rsidRPr="00450B55">
        <w:rPr>
          <w:szCs w:val="10"/>
        </w:rPr>
        <w:t>programs</w:t>
      </w:r>
      <w:r w:rsidRPr="00450B55">
        <w:t> </w:t>
      </w:r>
      <w:r w:rsidRPr="00F4432A">
        <w:rPr>
          <w:rFonts w:ascii="Courier New" w:hAnsi="Courier New" w:cs="Courier New"/>
        </w:rPr>
        <w:t>Sine.java</w:t>
      </w:r>
      <w:r w:rsidRPr="00450B55">
        <w:t> </w:t>
      </w:r>
      <w:r w:rsidRPr="00450B55">
        <w:rPr>
          <w:szCs w:val="10"/>
        </w:rPr>
        <w:t>and</w:t>
      </w:r>
      <w:r w:rsidRPr="00450B55">
        <w:t> </w:t>
      </w:r>
      <w:r w:rsidRPr="00450B55">
        <w:rPr>
          <w:rFonts w:ascii="Courier New" w:hAnsi="Courier New" w:cs="Courier New"/>
        </w:rPr>
        <w:t>Cos</w:t>
      </w:r>
      <w:r>
        <w:rPr>
          <w:rFonts w:ascii="Courier New" w:hAnsi="Courier New" w:cs="Courier New"/>
        </w:rPr>
        <w:t>ine</w:t>
      </w:r>
      <w:r w:rsidRPr="00450B55">
        <w:rPr>
          <w:rFonts w:ascii="Courier New" w:hAnsi="Courier New" w:cs="Courier New"/>
        </w:rPr>
        <w:t>.java</w:t>
      </w:r>
      <w:r w:rsidRPr="00450B55">
        <w:t> </w:t>
      </w:r>
      <w:r w:rsidRPr="0053250E">
        <w:rPr>
          <w:szCs w:val="10"/>
        </w:rPr>
        <w:t xml:space="preserve">that </w:t>
      </w:r>
      <w:r w:rsidR="0053250E" w:rsidRPr="0053250E">
        <w:rPr>
          <w:szCs w:val="10"/>
        </w:rPr>
        <w:t xml:space="preserve"> </w:t>
      </w:r>
      <w:r w:rsidRPr="0053250E">
        <w:rPr>
          <w:szCs w:val="10"/>
        </w:rPr>
        <w:t>compute</w:t>
      </w:r>
      <w:r w:rsidRPr="00450B55">
        <w:t> </w:t>
      </w:r>
    </w:p>
    <w:p w14:paraId="73B3FBD2" w14:textId="77777777" w:rsidR="00853149" w:rsidRDefault="00853149" w:rsidP="00F4432A">
      <w:pPr>
        <w:pStyle w:val="NoSpacing"/>
        <w:ind w:left="720"/>
        <w:rPr>
          <w:szCs w:val="10"/>
        </w:rPr>
      </w:pPr>
      <w:r w:rsidRPr="0053250E">
        <w:rPr>
          <w:i/>
          <w:iCs/>
        </w:rPr>
        <w:t xml:space="preserve">sin </w:t>
      </w:r>
      <w:r w:rsidR="00F4432A">
        <w:rPr>
          <w:i/>
          <w:iCs/>
        </w:rPr>
        <w:t>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and</w:t>
      </w:r>
      <w:r w:rsidRPr="00450B55">
        <w:t> </w:t>
      </w:r>
      <w:r w:rsidRPr="0053250E">
        <w:rPr>
          <w:i/>
          <w:iCs/>
        </w:rPr>
        <w:t>cos</w:t>
      </w:r>
      <w:r w:rsidR="00F4432A">
        <w:rPr>
          <w:i/>
          <w:iCs/>
        </w:rPr>
        <w:t xml:space="preserve"> 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using the Taylor series expansions</w:t>
      </w:r>
      <w:r w:rsidR="0053250E">
        <w:rPr>
          <w:szCs w:val="10"/>
        </w:rPr>
        <w:t>.</w:t>
      </w:r>
    </w:p>
    <w:p w14:paraId="5AD09655" w14:textId="77777777" w:rsidR="00DC35D5" w:rsidRPr="0053250E" w:rsidRDefault="00DC35D5" w:rsidP="00DC35D5">
      <w:pPr>
        <w:pStyle w:val="NoSpacing"/>
        <w:ind w:left="720"/>
        <w:rPr>
          <w:szCs w:val="10"/>
        </w:rPr>
      </w:pPr>
    </w:p>
    <w:p w14:paraId="0F241C37" w14:textId="77777777" w:rsidR="00853149" w:rsidRPr="00DC35D5" w:rsidRDefault="00853149" w:rsidP="00853149">
      <w:pPr>
        <w:pStyle w:val="NoSpacing"/>
        <w:jc w:val="center"/>
        <w:rPr>
          <w:i/>
          <w:iCs/>
          <w:sz w:val="28"/>
          <w:szCs w:val="28"/>
        </w:rPr>
      </w:pPr>
      <w:r w:rsidRPr="00DC35D5">
        <w:rPr>
          <w:i/>
          <w:iCs/>
          <w:sz w:val="28"/>
          <w:szCs w:val="28"/>
        </w:rPr>
        <w:t>sin x = x - x</w:t>
      </w:r>
      <w:r w:rsidRPr="00DC35D5">
        <w:rPr>
          <w:i/>
          <w:iCs/>
          <w:sz w:val="28"/>
          <w:szCs w:val="28"/>
          <w:vertAlign w:val="superscript"/>
        </w:rPr>
        <w:t>3</w:t>
      </w:r>
      <w:r w:rsidRPr="00DC35D5">
        <w:rPr>
          <w:i/>
          <w:iCs/>
          <w:sz w:val="28"/>
          <w:szCs w:val="28"/>
        </w:rPr>
        <w:t>/3! + x</w:t>
      </w:r>
      <w:r w:rsidRPr="00DC35D5">
        <w:rPr>
          <w:i/>
          <w:iCs/>
          <w:sz w:val="28"/>
          <w:szCs w:val="28"/>
          <w:vertAlign w:val="superscript"/>
        </w:rPr>
        <w:t>5</w:t>
      </w:r>
      <w:r w:rsidRPr="00DC35D5">
        <w:rPr>
          <w:i/>
          <w:iCs/>
          <w:sz w:val="28"/>
          <w:szCs w:val="28"/>
        </w:rPr>
        <w:t>/5! - x</w:t>
      </w:r>
      <w:r w:rsidRPr="00DC35D5">
        <w:rPr>
          <w:i/>
          <w:iCs/>
          <w:sz w:val="28"/>
          <w:szCs w:val="28"/>
          <w:vertAlign w:val="superscript"/>
        </w:rPr>
        <w:t>7</w:t>
      </w:r>
      <w:r w:rsidRPr="00DC35D5">
        <w:rPr>
          <w:i/>
          <w:iCs/>
          <w:sz w:val="28"/>
          <w:szCs w:val="28"/>
        </w:rPr>
        <w:t>/7! + . . . </w:t>
      </w:r>
      <w:r w:rsidRPr="00DC35D5">
        <w:rPr>
          <w:i/>
          <w:iCs/>
          <w:sz w:val="28"/>
          <w:szCs w:val="28"/>
        </w:rPr>
        <w:br/>
        <w:t>cos x = 1 - x</w:t>
      </w:r>
      <w:r w:rsidRPr="00DC35D5">
        <w:rPr>
          <w:i/>
          <w:iCs/>
          <w:sz w:val="28"/>
          <w:szCs w:val="28"/>
          <w:vertAlign w:val="superscript"/>
        </w:rPr>
        <w:t>2</w:t>
      </w:r>
      <w:r w:rsidRPr="00DC35D5">
        <w:rPr>
          <w:i/>
          <w:iCs/>
          <w:sz w:val="28"/>
          <w:szCs w:val="28"/>
        </w:rPr>
        <w:t>/2! + x</w:t>
      </w:r>
      <w:r w:rsidRPr="00DC35D5">
        <w:rPr>
          <w:i/>
          <w:iCs/>
          <w:sz w:val="28"/>
          <w:szCs w:val="28"/>
          <w:vertAlign w:val="superscript"/>
        </w:rPr>
        <w:t>4</w:t>
      </w:r>
      <w:r w:rsidRPr="00DC35D5">
        <w:rPr>
          <w:i/>
          <w:iCs/>
          <w:sz w:val="28"/>
          <w:szCs w:val="28"/>
        </w:rPr>
        <w:t>/4! - x</w:t>
      </w:r>
      <w:r w:rsidRPr="00DC35D5">
        <w:rPr>
          <w:i/>
          <w:iCs/>
          <w:sz w:val="28"/>
          <w:szCs w:val="28"/>
          <w:vertAlign w:val="superscript"/>
        </w:rPr>
        <w:t>6</w:t>
      </w:r>
      <w:r w:rsidRPr="00DC35D5">
        <w:rPr>
          <w:i/>
          <w:iCs/>
          <w:sz w:val="28"/>
          <w:szCs w:val="28"/>
        </w:rPr>
        <w:t>/6! + . . .</w:t>
      </w:r>
    </w:p>
    <w:p w14:paraId="775B1B94" w14:textId="77777777" w:rsidR="00853149" w:rsidRDefault="00853149" w:rsidP="00853149">
      <w:pPr>
        <w:rPr>
          <w:rFonts w:ascii="Helvetica" w:hAnsi="Helvetica" w:cs="Helvetica"/>
          <w:i/>
          <w:iCs/>
          <w:color w:val="000000"/>
          <w:sz w:val="10"/>
        </w:rPr>
      </w:pPr>
    </w:p>
    <w:p w14:paraId="7D3E0668" w14:textId="77777777" w:rsidR="00853149" w:rsidRDefault="0053250E" w:rsidP="00853149">
      <w:r>
        <w:t>Note1: x is angle in radians</w:t>
      </w:r>
    </w:p>
    <w:p w14:paraId="4F88B78B" w14:textId="77777777" w:rsidR="0053250E" w:rsidRDefault="0053250E" w:rsidP="00853149">
      <w:r>
        <w:t>Note2: Terms use alternating signs (0</w:t>
      </w:r>
      <w:r w:rsidRPr="0053250E">
        <w:rPr>
          <w:vertAlign w:val="superscript"/>
        </w:rPr>
        <w:t>th</w:t>
      </w:r>
      <w:r>
        <w:t xml:space="preserve"> term is positive, 1</w:t>
      </w:r>
      <w:r w:rsidRPr="0053250E">
        <w:rPr>
          <w:vertAlign w:val="superscript"/>
        </w:rPr>
        <w:t>st</w:t>
      </w:r>
      <w:r>
        <w:t xml:space="preserve"> term is negative, 2</w:t>
      </w:r>
      <w:r w:rsidRPr="0053250E">
        <w:rPr>
          <w:vertAlign w:val="superscript"/>
        </w:rPr>
        <w:t>nd</w:t>
      </w:r>
      <w:r>
        <w:t xml:space="preserve"> positive, etc.  See if you can come up with a clever way to handle this situation as opposed to brute force programming.</w:t>
      </w:r>
    </w:p>
    <w:p w14:paraId="4AF641C3" w14:textId="77777777" w:rsidR="0053250E" w:rsidRDefault="0053250E" w:rsidP="00853149"/>
    <w:p w14:paraId="6445AFC0" w14:textId="77777777" w:rsidR="00A24188" w:rsidRDefault="00A24188" w:rsidP="00A24188">
      <w:r>
        <w:t>When you have completed your program</w:t>
      </w:r>
      <w:r w:rsidR="00853149">
        <w:t>s</w:t>
      </w:r>
      <w:r w:rsidR="003C1F8F">
        <w:t>, submit</w:t>
      </w:r>
      <w:r>
        <w:t xml:space="preserve"> in your documented so</w:t>
      </w:r>
      <w:r w:rsidR="003C1F8F">
        <w:t>urce code as well as a copy of this document with answers</w:t>
      </w:r>
      <w:r>
        <w:t>.</w:t>
      </w:r>
    </w:p>
    <w:sectPr w:rsidR="00A24188" w:rsidSect="00356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77026"/>
    <w:multiLevelType w:val="multilevel"/>
    <w:tmpl w:val="502E85F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E2E75"/>
    <w:multiLevelType w:val="hybridMultilevel"/>
    <w:tmpl w:val="8190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510649">
    <w:abstractNumId w:val="1"/>
  </w:num>
  <w:num w:numId="2" w16cid:durableId="147587486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CC"/>
    <w:rsid w:val="000C5998"/>
    <w:rsid w:val="000E3525"/>
    <w:rsid w:val="000F1F31"/>
    <w:rsid w:val="00100A92"/>
    <w:rsid w:val="00185357"/>
    <w:rsid w:val="00185695"/>
    <w:rsid w:val="0021788F"/>
    <w:rsid w:val="00265C14"/>
    <w:rsid w:val="00293542"/>
    <w:rsid w:val="002B70E2"/>
    <w:rsid w:val="002D59F1"/>
    <w:rsid w:val="002E6FE1"/>
    <w:rsid w:val="003504CF"/>
    <w:rsid w:val="0035667E"/>
    <w:rsid w:val="003C1F8F"/>
    <w:rsid w:val="003E73F8"/>
    <w:rsid w:val="004160BB"/>
    <w:rsid w:val="00450691"/>
    <w:rsid w:val="00455112"/>
    <w:rsid w:val="00475A70"/>
    <w:rsid w:val="004806D1"/>
    <w:rsid w:val="00485F50"/>
    <w:rsid w:val="0053250E"/>
    <w:rsid w:val="00541CB6"/>
    <w:rsid w:val="0058137A"/>
    <w:rsid w:val="005C0A8E"/>
    <w:rsid w:val="005C7210"/>
    <w:rsid w:val="006009D1"/>
    <w:rsid w:val="00623F7B"/>
    <w:rsid w:val="00681011"/>
    <w:rsid w:val="006E4DE6"/>
    <w:rsid w:val="00722309"/>
    <w:rsid w:val="00724AC8"/>
    <w:rsid w:val="00755DE6"/>
    <w:rsid w:val="007A7592"/>
    <w:rsid w:val="007E51C4"/>
    <w:rsid w:val="00801F43"/>
    <w:rsid w:val="008416E7"/>
    <w:rsid w:val="00853149"/>
    <w:rsid w:val="008767EB"/>
    <w:rsid w:val="00886034"/>
    <w:rsid w:val="0088673B"/>
    <w:rsid w:val="008873E0"/>
    <w:rsid w:val="00947B1B"/>
    <w:rsid w:val="009D12CC"/>
    <w:rsid w:val="00A24188"/>
    <w:rsid w:val="00A35E8B"/>
    <w:rsid w:val="00B23C23"/>
    <w:rsid w:val="00B77F7F"/>
    <w:rsid w:val="00BE1EC0"/>
    <w:rsid w:val="00C160CC"/>
    <w:rsid w:val="00C46330"/>
    <w:rsid w:val="00C839DA"/>
    <w:rsid w:val="00C865E1"/>
    <w:rsid w:val="00C97437"/>
    <w:rsid w:val="00CE25AA"/>
    <w:rsid w:val="00D010DF"/>
    <w:rsid w:val="00D0620E"/>
    <w:rsid w:val="00D470DF"/>
    <w:rsid w:val="00DC35D5"/>
    <w:rsid w:val="00E26A2A"/>
    <w:rsid w:val="00E33988"/>
    <w:rsid w:val="00E7019D"/>
    <w:rsid w:val="00EB74A7"/>
    <w:rsid w:val="00F376B6"/>
    <w:rsid w:val="00F4432A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75C61"/>
  <w15:docId w15:val="{609382DA-C003-4B77-8CBC-BAB313FB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66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1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2014-09-07T18:20:00Z</cp:lastPrinted>
  <dcterms:created xsi:type="dcterms:W3CDTF">2019-09-07T12:41:00Z</dcterms:created>
  <dcterms:modified xsi:type="dcterms:W3CDTF">2023-09-07T19:16:00Z</dcterms:modified>
</cp:coreProperties>
</file>