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  <w:r w:rsidR="00811D46">
        <w:rPr>
          <w:b/>
          <w:sz w:val="28"/>
          <w:szCs w:val="28"/>
        </w:rPr>
        <w:t xml:space="preserve">  </w:t>
      </w:r>
    </w:p>
    <w:p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:rsidR="00D44469" w:rsidRPr="00D44469" w:rsidRDefault="00D44469" w:rsidP="005128C7">
      <w:pPr>
        <w:pStyle w:val="NoSpacing"/>
        <w:rPr>
          <w:b/>
          <w:sz w:val="28"/>
          <w:szCs w:val="28"/>
        </w:rPr>
      </w:pPr>
      <w:proofErr w:type="spellStart"/>
      <w:r w:rsidRPr="00D44469">
        <w:rPr>
          <w:b/>
          <w:sz w:val="28"/>
          <w:szCs w:val="28"/>
        </w:rPr>
        <w:t>ArrayLists</w:t>
      </w:r>
      <w:proofErr w:type="spellEnd"/>
    </w:p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351CE3">
        <w:rPr>
          <w:b/>
          <w:sz w:val="28"/>
          <w:szCs w:val="28"/>
        </w:rPr>
        <w:t xml:space="preserve"> 12/3/2019</w:t>
      </w:r>
      <w:bookmarkStart w:id="0" w:name="_GoBack"/>
      <w:bookmarkEnd w:id="0"/>
    </w:p>
    <w:p w:rsidR="00D44469" w:rsidRDefault="00D44469" w:rsidP="005128C7">
      <w:pPr>
        <w:pStyle w:val="NoSpacing"/>
      </w:pPr>
    </w:p>
    <w:p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Assume 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wrapper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type parameters. The following code will “almost” work. Put in the modification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will make it work.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Integer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iw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lst.get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2);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theMethod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(List opal)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Iterator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iter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= ??????;</w:t>
      </w:r>
      <w:proofErr w:type="gramEnd"/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…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more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code …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replaces ??????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so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alst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only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are restricted in that only ____________ can be stored in them.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object.</w:t>
      </w:r>
      <w:proofErr w:type="gramEnd"/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performs the same operation on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used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created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 );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);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x = 19;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5] = x;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gh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[22];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sz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ary.length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kd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[101];</w:t>
      </w: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proofErr w:type="spellStart"/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 w:rsidR="00182101">
        <w:rPr>
          <w:rFonts w:ascii="TimesNewRomanPSMT" w:hAnsi="TimesNewRomanPSMT" w:cs="TimesNewRomanPSMT"/>
          <w:sz w:val="24"/>
          <w:szCs w:val="24"/>
        </w:rPr>
        <w:t>[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>101] = 17;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logicalSize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j &gt;=59, j--)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j+1]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[j];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59] = 127; //insert the new number, 127, at index 59.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proofErr w:type="spellStart"/>
      <w:proofErr w:type="gram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alist</w:t>
      </w:r>
      <w:proofErr w:type="spellEnd"/>
      <w:proofErr w:type="gram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while(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!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alist.isEmpty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 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alist.removeLast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proofErr w:type="spellStart"/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class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  The code for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double balance;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(String nm, 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amt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nm;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balance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amt;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deposit(double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balance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balance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dp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void withdraw(double wd)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balance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balance - wd;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several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order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achieve the screen output above.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java.io.*;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.*; //includes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ArrayList</w:t>
      </w:r>
      <w:proofErr w:type="spellEnd"/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java.text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.*; //for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NumberFormat</w:t>
      </w:r>
      <w:proofErr w:type="spellEnd"/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NumberFormat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formatter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NumberFormat.getNumberInstance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formatter.setMinimumFractionDigits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formatter.setMaximumFractionDigits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Instantiate 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here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aryList</w:t>
      </w:r>
      <w:proofErr w:type="spellEnd"/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</w:t>
      </w:r>
      <w:proofErr w:type="gramEnd"/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account belongs.(\"Exit\" to abort)");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name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kbReader.nextLine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!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name.equalsIgnoreCase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("EXIT") 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="00182101">
        <w:rPr>
          <w:rFonts w:ascii="TimesNewRomanPSMT" w:hAnsi="TimesNewRomanPSMT" w:cs="TimesNewRomanPSMT"/>
          <w:sz w:val="24"/>
          <w:szCs w:val="24"/>
        </w:rPr>
        <w:t>of</w:t>
      </w:r>
      <w:proofErr w:type="gramEnd"/>
      <w:r w:rsidR="00182101">
        <w:rPr>
          <w:rFonts w:ascii="TimesNewRomanPSMT" w:hAnsi="TimesNewRomanPSMT" w:cs="TimesNewRomanPSMT"/>
          <w:sz w:val="24"/>
          <w:szCs w:val="24"/>
        </w:rPr>
        <w:t xml:space="preserve"> the deposit. 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amount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kbReader.nextDouble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 "); //gives an eye-pleasing blank line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it to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}while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(!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name.equalsIgnoreCase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("EXIT"));</w:t>
      </w:r>
    </w:p>
    <w:p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>//</w:t>
      </w:r>
      <w:r w:rsidR="00DE40B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Search </w:t>
      </w:r>
      <w:proofErr w:type="spellStart"/>
      <w:r w:rsidRPr="00DE40B5">
        <w:rPr>
          <w:rFonts w:ascii="TimesNewRomanPSMT" w:hAnsi="TimesNewRomanPSMT" w:cs="TimesNewRomanPSMT"/>
          <w:b/>
          <w:sz w:val="24"/>
          <w:szCs w:val="24"/>
        </w:rPr>
        <w:t>aryList</w:t>
      </w:r>
      <w:proofErr w:type="spellEnd"/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 and print out the name and </w:t>
      </w:r>
    </w:p>
    <w:p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maxBalance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ba.balance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ba.name;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1;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aryLst.size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 );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 xml:space="preserve">largest balance (compare each balance to </w:t>
      </w:r>
      <w:proofErr w:type="spellStart"/>
      <w:r w:rsidR="00182101">
        <w:rPr>
          <w:rFonts w:ascii="Times New Roman" w:hAnsi="Times New Roman" w:cs="Times New Roman"/>
          <w:b/>
          <w:bCs/>
          <w:sz w:val="24"/>
          <w:szCs w:val="24"/>
        </w:rPr>
        <w:t>maxBalance</w:t>
      </w:r>
      <w:proofErr w:type="spellEnd"/>
      <w:r w:rsidR="0018210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:rsidR="00182101" w:rsidRDefault="00182101" w:rsidP="00DE40B5">
      <w:pPr>
        <w:pStyle w:val="NoSpacing"/>
        <w:ind w:left="720"/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sectPr w:rsidR="00182101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7"/>
    <w:rsid w:val="00182101"/>
    <w:rsid w:val="00351CE3"/>
    <w:rsid w:val="003C743A"/>
    <w:rsid w:val="004867AD"/>
    <w:rsid w:val="005128C7"/>
    <w:rsid w:val="006729AF"/>
    <w:rsid w:val="0067544F"/>
    <w:rsid w:val="006F1072"/>
    <w:rsid w:val="00811D46"/>
    <w:rsid w:val="008524C4"/>
    <w:rsid w:val="008E697B"/>
    <w:rsid w:val="009F38F2"/>
    <w:rsid w:val="00BD3F98"/>
    <w:rsid w:val="00C57834"/>
    <w:rsid w:val="00D44469"/>
    <w:rsid w:val="00D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D59D0-6300-4B62-8DFA-E5B4686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4CAD2-932A-457E-9BCE-A5FE499F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2019-12-01T15:37:00Z</cp:lastPrinted>
  <dcterms:created xsi:type="dcterms:W3CDTF">2019-12-01T15:38:00Z</dcterms:created>
  <dcterms:modified xsi:type="dcterms:W3CDTF">2019-12-01T15:38:00Z</dcterms:modified>
</cp:coreProperties>
</file>