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3FB3" w14:textId="77777777" w:rsidR="001113BA" w:rsidRPr="001113BA" w:rsidRDefault="001113BA" w:rsidP="001113BA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1113BA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Compass bearing</w:t>
      </w:r>
    </w:p>
    <w:p w14:paraId="3799DDEE" w14:textId="77777777" w:rsidR="001113BA" w:rsidRPr="001113BA" w:rsidRDefault="001113BA" w:rsidP="001113BA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113BA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1: Make </w:t>
      </w:r>
      <w:proofErr w:type="gramStart"/>
      <w:r w:rsidRPr="001113BA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24E3D1B9" w14:textId="77777777" w:rsidR="001113BA" w:rsidRPr="001113BA" w:rsidRDefault="001113BA" w:rsidP="001113BA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113BA">
        <w:rPr>
          <w:rFonts w:ascii="Helvetica" w:hAnsi="Helvetica" w:cs="Helvetica"/>
          <w:b/>
          <w:bCs/>
          <w:color w:val="000000"/>
        </w:rPr>
        <w:t>What is it?</w:t>
      </w:r>
    </w:p>
    <w:p w14:paraId="52F16D03" w14:textId="77777777" w:rsidR="001113BA" w:rsidRDefault="001113BA" w:rsidP="001113BA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Turn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into a simple compass which shows its bearing from magnetic North in degrees.</w:t>
      </w:r>
    </w:p>
    <w:p w14:paraId="12EFFEE2" w14:textId="72624B25" w:rsidR="001113BA" w:rsidRDefault="001113BA" w:rsidP="001113B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768785" wp14:editId="2E00DE70">
            <wp:extent cx="5943600" cy="3641090"/>
            <wp:effectExtent l="0" t="0" r="0" b="0"/>
            <wp:docPr id="1375254894" name="Picture 2" descr="micro:bit showing 0 degrees numerical reading and a compass pointing N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:bit showing 0 degrees numerical reading and a compass pointing Nor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E212" w14:textId="77777777" w:rsidR="001113BA" w:rsidRPr="001113BA" w:rsidRDefault="001113BA" w:rsidP="001113BA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113BA">
        <w:rPr>
          <w:rFonts w:ascii="Helvetica" w:hAnsi="Helvetica" w:cs="Helvetica"/>
          <w:b/>
          <w:bCs/>
          <w:color w:val="000000"/>
        </w:rPr>
        <w:t>How it works</w:t>
      </w:r>
    </w:p>
    <w:p w14:paraId="751A8854" w14:textId="1C0974FA" w:rsidR="001113BA" w:rsidRDefault="001113BA" w:rsidP="001113BA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has a built-in </w:t>
      </w:r>
      <w:r w:rsidRPr="00310731">
        <w:rPr>
          <w:rFonts w:ascii="Helvetica" w:hAnsi="Helvetica" w:cs="Helvetica"/>
          <w:spacing w:val="3"/>
        </w:rPr>
        <w:t>compass sensor</w:t>
      </w:r>
      <w:r>
        <w:rPr>
          <w:rFonts w:ascii="Helvetica" w:hAnsi="Helvetica" w:cs="Helvetica"/>
          <w:color w:val="323232"/>
          <w:spacing w:val="3"/>
        </w:rPr>
        <w:t> called a magnetometer. You can use it to measure the Earth’s magnetic field and use it as a compass.</w:t>
      </w:r>
    </w:p>
    <w:p w14:paraId="15ECFCC6" w14:textId="77777777" w:rsidR="001113BA" w:rsidRDefault="001113BA" w:rsidP="001113BA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When you first use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compass you have to calibrate it – a little game appears on the screen where you have to tilt the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to light up every LED, then you’re ready to go.</w:t>
      </w:r>
    </w:p>
    <w:p w14:paraId="3FA9EDF4" w14:textId="54A916CF" w:rsidR="001113BA" w:rsidRDefault="001113BA" w:rsidP="001113BA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When you press the </w:t>
      </w:r>
      <w:r w:rsidRPr="00310731">
        <w:rPr>
          <w:rFonts w:ascii="Helvetica" w:hAnsi="Helvetica" w:cs="Helvetica"/>
          <w:spacing w:val="3"/>
        </w:rPr>
        <w:t>button A input</w:t>
      </w:r>
      <w:r>
        <w:rPr>
          <w:rFonts w:ascii="Helvetica" w:hAnsi="Helvetica" w:cs="Helvetica"/>
          <w:color w:val="323232"/>
          <w:spacing w:val="3"/>
        </w:rPr>
        <w:t xml:space="preserve">,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takes a reading from the compass sensor and shows the device’s numerical compass bearing on the </w:t>
      </w:r>
      <w:r w:rsidRPr="00310731">
        <w:rPr>
          <w:rFonts w:ascii="Helvetica" w:hAnsi="Helvetica" w:cs="Helvetica"/>
          <w:spacing w:val="3"/>
        </w:rPr>
        <w:t>LED display output</w:t>
      </w:r>
      <w:r>
        <w:rPr>
          <w:rFonts w:ascii="Helvetica" w:hAnsi="Helvetica" w:cs="Helvetica"/>
          <w:color w:val="323232"/>
          <w:spacing w:val="3"/>
        </w:rPr>
        <w:t xml:space="preserve">. Point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North and you should see a reading of 0 degrees.</w:t>
      </w:r>
    </w:p>
    <w:p w14:paraId="751A820E" w14:textId="6228BD0F" w:rsidR="001113BA" w:rsidRDefault="001113BA" w:rsidP="001113B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39E1D8" wp14:editId="298804B1">
            <wp:extent cx="5943600" cy="5525135"/>
            <wp:effectExtent l="0" t="0" r="0" b="0"/>
            <wp:docPr id="489703291" name="Picture 1" descr="compass rose showing angles for each point, North, South, South-Eas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ss rose showing angles for each point, North, South, South-East e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39D1" w14:textId="77777777" w:rsidR="001113BA" w:rsidRPr="001113BA" w:rsidRDefault="001113BA" w:rsidP="001113BA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113BA">
        <w:rPr>
          <w:rFonts w:ascii="Helvetica" w:hAnsi="Helvetica" w:cs="Helvetica"/>
          <w:b/>
          <w:bCs/>
          <w:color w:val="000000"/>
        </w:rPr>
        <w:t>What you need</w:t>
      </w:r>
    </w:p>
    <w:p w14:paraId="2B42BB9A" w14:textId="77777777" w:rsidR="001113BA" w:rsidRDefault="001113BA" w:rsidP="001113BA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3A23D105" w14:textId="77777777" w:rsidR="001113BA" w:rsidRDefault="001113BA" w:rsidP="001113BA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0B169100" w14:textId="77777777" w:rsidR="001113BA" w:rsidRDefault="001113BA" w:rsidP="001113BA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7BC55ADA" w14:textId="77777777" w:rsidR="001113BA" w:rsidRDefault="001113BA" w:rsidP="001113BA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planet with magnetic poles to stand on – for example, Earth!</w:t>
      </w:r>
    </w:p>
    <w:p w14:paraId="06A309F8" w14:textId="77777777" w:rsidR="001113BA" w:rsidRDefault="001113BA" w:rsidP="001113BA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</w:p>
    <w:p w14:paraId="5D3B63B1" w14:textId="0824CB97" w:rsidR="001113BA" w:rsidRPr="001113BA" w:rsidRDefault="001113BA" w:rsidP="001113BA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113BA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Step 2: Code it</w:t>
      </w:r>
    </w:p>
    <w:p w14:paraId="7A4298CD" w14:textId="77777777" w:rsidR="001113BA" w:rsidRDefault="001113BA">
      <w:pPr>
        <w:rPr>
          <w:noProof/>
        </w:rPr>
      </w:pPr>
    </w:p>
    <w:p w14:paraId="594B6AC9" w14:textId="1AC7B39F" w:rsidR="00AF021F" w:rsidRDefault="001113BA">
      <w:r>
        <w:rPr>
          <w:noProof/>
        </w:rPr>
        <w:drawing>
          <wp:inline distT="0" distB="0" distL="0" distR="0" wp14:anchorId="6993F7AC" wp14:editId="15DE9154">
            <wp:extent cx="6045200" cy="2438400"/>
            <wp:effectExtent l="0" t="0" r="0" b="0"/>
            <wp:docPr id="173673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487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4134" t="41310" r="46795" b="45015"/>
                    <a:stretch/>
                  </pic:blipFill>
                  <pic:spPr bwMode="auto">
                    <a:xfrm>
                      <a:off x="0" y="0"/>
                      <a:ext cx="6052440" cy="24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6F7A1" w14:textId="77777777" w:rsidR="001113BA" w:rsidRPr="001113BA" w:rsidRDefault="001113BA" w:rsidP="001113BA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113BA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3: Improve </w:t>
      </w:r>
      <w:proofErr w:type="gramStart"/>
      <w:r w:rsidRPr="001113BA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40F68E4A" w14:textId="77777777" w:rsidR="001113BA" w:rsidRDefault="001113BA" w:rsidP="001113BA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Add another button to recalibrate the compass.</w:t>
      </w:r>
    </w:p>
    <w:p w14:paraId="4DBD8C91" w14:textId="33A5CAFD" w:rsidR="001113BA" w:rsidRDefault="001113BA" w:rsidP="001113BA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Have the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make a </w:t>
      </w:r>
      <w:r w:rsidRPr="00310731">
        <w:rPr>
          <w:rFonts w:ascii="Helvetica" w:hAnsi="Helvetica" w:cs="Helvetica"/>
          <w:spacing w:val="3"/>
        </w:rPr>
        <w:t>sound</w:t>
      </w:r>
      <w:r>
        <w:rPr>
          <w:rFonts w:ascii="Helvetica" w:hAnsi="Helvetica" w:cs="Helvetica"/>
          <w:color w:val="323232"/>
          <w:spacing w:val="3"/>
        </w:rPr>
        <w:t> when it’s pointing in a particular direction – this could be useful to help navigation when you can’t look at a display or for people with impaired vision.</w:t>
      </w:r>
    </w:p>
    <w:p w14:paraId="7BC66ECA" w14:textId="77777777" w:rsidR="001113BA" w:rsidRDefault="001113BA" w:rsidP="001113BA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Make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display letters or arrows to show if it’s pointing North, South, East or West.</w:t>
      </w:r>
    </w:p>
    <w:p w14:paraId="2E2DC748" w14:textId="77777777" w:rsidR="001113BA" w:rsidRDefault="001113BA"/>
    <w:sectPr w:rsidR="0011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7F7B"/>
    <w:multiLevelType w:val="multilevel"/>
    <w:tmpl w:val="B24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86AEF"/>
    <w:multiLevelType w:val="multilevel"/>
    <w:tmpl w:val="4AD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F1FE3"/>
    <w:multiLevelType w:val="multilevel"/>
    <w:tmpl w:val="22A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41084">
    <w:abstractNumId w:val="2"/>
  </w:num>
  <w:num w:numId="2" w16cid:durableId="1336885298">
    <w:abstractNumId w:val="1"/>
  </w:num>
  <w:num w:numId="3" w16cid:durableId="26812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3BA"/>
    <w:rsid w:val="001113BA"/>
    <w:rsid w:val="00310731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CFF4"/>
  <w15:chartTrackingRefBased/>
  <w15:docId w15:val="{EF145403-BE40-4034-B397-6B2FD2CD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11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2023-07-19T15:08:00Z</dcterms:created>
  <dcterms:modified xsi:type="dcterms:W3CDTF">2023-07-21T20:11:00Z</dcterms:modified>
</cp:coreProperties>
</file>