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D68C2" w14:textId="77777777" w:rsidR="00561ED3" w:rsidRPr="00561ED3" w:rsidRDefault="00561ED3" w:rsidP="00561ED3">
      <w:pPr>
        <w:shd w:val="clear" w:color="auto" w:fill="F5F5F5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0222C"/>
          <w:kern w:val="36"/>
          <w:sz w:val="48"/>
          <w:szCs w:val="48"/>
        </w:rPr>
      </w:pPr>
      <w:r w:rsidRPr="00561ED3">
        <w:rPr>
          <w:rFonts w:ascii="Helvetica" w:eastAsia="Times New Roman" w:hAnsi="Helvetica" w:cs="Helvetica"/>
          <w:b/>
          <w:bCs/>
          <w:color w:val="20222C"/>
          <w:kern w:val="36"/>
          <w:sz w:val="48"/>
          <w:szCs w:val="48"/>
        </w:rPr>
        <w:t>Tell me a secret</w:t>
      </w:r>
    </w:p>
    <w:p w14:paraId="4F78CDF1" w14:textId="77777777" w:rsidR="00561ED3" w:rsidRDefault="00561ED3" w:rsidP="00561ED3">
      <w:pPr>
        <w:pStyle w:val="Heading2"/>
        <w:shd w:val="clear" w:color="auto" w:fill="FFFFFF"/>
        <w:spacing w:before="0"/>
        <w:rPr>
          <w:rFonts w:ascii="Helvetica" w:hAnsi="Helvetica" w:cs="Helvetica"/>
          <w:color w:val="000000"/>
          <w:spacing w:val="2"/>
        </w:rPr>
      </w:pPr>
      <w:r>
        <w:rPr>
          <w:rFonts w:ascii="Helvetica" w:hAnsi="Helvetica" w:cs="Helvetica"/>
          <w:color w:val="000000"/>
          <w:spacing w:val="2"/>
        </w:rPr>
        <w:t>Step 1: Make it</w:t>
      </w:r>
    </w:p>
    <w:p w14:paraId="68816CDE" w14:textId="77777777" w:rsidR="00561ED3" w:rsidRDefault="00561ED3" w:rsidP="00561ED3">
      <w:pPr>
        <w:pStyle w:val="Heading3"/>
        <w:shd w:val="clear" w:color="auto" w:fill="FFFFFF"/>
        <w:spacing w:before="4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What is it?</w:t>
      </w:r>
    </w:p>
    <w:p w14:paraId="483A6414" w14:textId="77777777" w:rsidR="00561ED3" w:rsidRDefault="00561ED3" w:rsidP="00561ED3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Use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micro:bit’s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radio feature to answer questions in secret.</w:t>
      </w:r>
    </w:p>
    <w:p w14:paraId="031E2E88" w14:textId="77777777" w:rsidR="00561ED3" w:rsidRDefault="00561ED3" w:rsidP="00561ED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5131F9" wp14:editId="29F6E53D">
            <wp:extent cx="5226607" cy="3057525"/>
            <wp:effectExtent l="19050" t="0" r="0" b="0"/>
            <wp:docPr id="1" name="Picture 1" descr="Two people sharing secrets using micro:bit ra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wo people sharing secrets using micro:bit radi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07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EBD406" w14:textId="77777777" w:rsidR="00561ED3" w:rsidRDefault="00561ED3" w:rsidP="00561ED3">
      <w:pPr>
        <w:pStyle w:val="Heading3"/>
        <w:shd w:val="clear" w:color="auto" w:fill="FFFFFF"/>
        <w:spacing w:before="4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How it works</w:t>
      </w:r>
    </w:p>
    <w:p w14:paraId="6D31C1FF" w14:textId="77777777" w:rsidR="00561ED3" w:rsidRDefault="00561ED3" w:rsidP="00561E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Flash this program on to two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>. You and a friend ask each other questions that have ‘yes’ or ‘no’ as the answer.</w:t>
      </w:r>
    </w:p>
    <w:p w14:paraId="28EC3FFC" w14:textId="12374B16" w:rsidR="00561ED3" w:rsidRDefault="00561ED3" w:rsidP="00561ED3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Press </w:t>
      </w:r>
      <w:r w:rsidRPr="0082686F">
        <w:rPr>
          <w:rFonts w:ascii="Helvetica" w:hAnsi="Helvetica" w:cs="Helvetica"/>
          <w:spacing w:val="3"/>
        </w:rPr>
        <w:t>input button</w:t>
      </w:r>
      <w:r>
        <w:rPr>
          <w:rFonts w:ascii="Helvetica" w:hAnsi="Helvetica" w:cs="Helvetica"/>
          <w:color w:val="323232"/>
          <w:spacing w:val="3"/>
        </w:rPr>
        <w:t xml:space="preserve"> A to send ‘yes’ and button B to send ‘no’ messages. A tick or cross will flash on both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>’ </w:t>
      </w:r>
      <w:r w:rsidRPr="0082686F">
        <w:rPr>
          <w:rFonts w:ascii="Helvetica" w:hAnsi="Helvetica" w:cs="Helvetica"/>
          <w:spacing w:val="3"/>
        </w:rPr>
        <w:t>LED display</w:t>
      </w:r>
      <w:r>
        <w:rPr>
          <w:rFonts w:ascii="Helvetica" w:hAnsi="Helvetica" w:cs="Helvetica"/>
          <w:color w:val="323232"/>
          <w:spacing w:val="3"/>
        </w:rPr>
        <w:t> outputs for half a second.</w:t>
      </w:r>
    </w:p>
    <w:p w14:paraId="0A5F7334" w14:textId="65A266FA" w:rsidR="00561ED3" w:rsidRDefault="00561ED3" w:rsidP="00561ED3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The program uses </w:t>
      </w:r>
      <w:r w:rsidRPr="0082686F">
        <w:rPr>
          <w:rFonts w:ascii="Helvetica" w:hAnsi="Helvetica" w:cs="Helvetica"/>
          <w:spacing w:val="3"/>
        </w:rPr>
        <w:t>radio</w:t>
      </w:r>
      <w:r>
        <w:rPr>
          <w:rFonts w:ascii="Helvetica" w:hAnsi="Helvetica" w:cs="Helvetica"/>
          <w:color w:val="323232"/>
          <w:spacing w:val="3"/>
        </w:rPr>
        <w:t> to send your answer secretly - no-one (except your partner) can hear the radio signal.</w:t>
      </w:r>
    </w:p>
    <w:p w14:paraId="0AD33E67" w14:textId="77777777" w:rsidR="00561ED3" w:rsidRDefault="00561ED3" w:rsidP="00561ED3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When a radio message is received, the program uses </w:t>
      </w:r>
      <w:r>
        <w:rPr>
          <w:rStyle w:val="Strong"/>
          <w:rFonts w:ascii="Helvetica" w:hAnsi="Helvetica" w:cs="Helvetica"/>
          <w:color w:val="323232"/>
          <w:spacing w:val="3"/>
        </w:rPr>
        <w:t>selection</w:t>
      </w:r>
      <w:r>
        <w:rPr>
          <w:rFonts w:ascii="Helvetica" w:hAnsi="Helvetica" w:cs="Helvetica"/>
          <w:color w:val="323232"/>
          <w:spacing w:val="3"/>
        </w:rPr>
        <w:t> to test the message: </w:t>
      </w:r>
      <w:r>
        <w:rPr>
          <w:rStyle w:val="Strong"/>
          <w:rFonts w:ascii="Helvetica" w:hAnsi="Helvetica" w:cs="Helvetica"/>
          <w:color w:val="323232"/>
          <w:spacing w:val="3"/>
        </w:rPr>
        <w:t>if</w:t>
      </w:r>
      <w:r>
        <w:rPr>
          <w:rFonts w:ascii="Helvetica" w:hAnsi="Helvetica" w:cs="Helvetica"/>
          <w:color w:val="323232"/>
          <w:spacing w:val="3"/>
        </w:rPr>
        <w:t> the received message </w:t>
      </w:r>
      <w:r>
        <w:rPr>
          <w:rStyle w:val="Strong"/>
          <w:rFonts w:ascii="Helvetica" w:hAnsi="Helvetica" w:cs="Helvetica"/>
          <w:color w:val="323232"/>
          <w:spacing w:val="3"/>
        </w:rPr>
        <w:t>is equal to</w:t>
      </w:r>
      <w:r>
        <w:rPr>
          <w:rFonts w:ascii="Helvetica" w:hAnsi="Helvetica" w:cs="Helvetica"/>
          <w:color w:val="323232"/>
          <w:spacing w:val="3"/>
        </w:rPr>
        <w:t> ‘yes’, </w:t>
      </w:r>
      <w:r>
        <w:rPr>
          <w:rStyle w:val="Strong"/>
          <w:rFonts w:ascii="Helvetica" w:hAnsi="Helvetica" w:cs="Helvetica"/>
          <w:color w:val="323232"/>
          <w:spacing w:val="3"/>
        </w:rPr>
        <w:t>then</w:t>
      </w:r>
      <w:r>
        <w:rPr>
          <w:rFonts w:ascii="Helvetica" w:hAnsi="Helvetica" w:cs="Helvetica"/>
          <w:color w:val="323232"/>
          <w:spacing w:val="3"/>
        </w:rPr>
        <w:t> it shows a tick on the LED display, but </w:t>
      </w:r>
      <w:r>
        <w:rPr>
          <w:rStyle w:val="Strong"/>
          <w:rFonts w:ascii="Helvetica" w:hAnsi="Helvetica" w:cs="Helvetica"/>
          <w:color w:val="323232"/>
          <w:spacing w:val="3"/>
        </w:rPr>
        <w:t>if</w:t>
      </w:r>
      <w:r>
        <w:rPr>
          <w:rFonts w:ascii="Helvetica" w:hAnsi="Helvetica" w:cs="Helvetica"/>
          <w:color w:val="323232"/>
          <w:spacing w:val="3"/>
        </w:rPr>
        <w:t> the message </w:t>
      </w:r>
      <w:r>
        <w:rPr>
          <w:rStyle w:val="Strong"/>
          <w:rFonts w:ascii="Helvetica" w:hAnsi="Helvetica" w:cs="Helvetica"/>
          <w:color w:val="323232"/>
          <w:spacing w:val="3"/>
        </w:rPr>
        <w:t>is equal to</w:t>
      </w:r>
      <w:r>
        <w:rPr>
          <w:rFonts w:ascii="Helvetica" w:hAnsi="Helvetica" w:cs="Helvetica"/>
          <w:color w:val="323232"/>
          <w:spacing w:val="3"/>
        </w:rPr>
        <w:t> ‘no’ </w:t>
      </w:r>
      <w:r>
        <w:rPr>
          <w:rStyle w:val="Strong"/>
          <w:rFonts w:ascii="Helvetica" w:hAnsi="Helvetica" w:cs="Helvetica"/>
          <w:color w:val="323232"/>
          <w:spacing w:val="3"/>
        </w:rPr>
        <w:t>then</w:t>
      </w:r>
      <w:r>
        <w:rPr>
          <w:rFonts w:ascii="Helvetica" w:hAnsi="Helvetica" w:cs="Helvetica"/>
          <w:color w:val="323232"/>
          <w:spacing w:val="3"/>
        </w:rPr>
        <w:t> it shows a cross.</w:t>
      </w:r>
    </w:p>
    <w:p w14:paraId="650DA4D8" w14:textId="77777777" w:rsidR="00561ED3" w:rsidRDefault="00561ED3" w:rsidP="00561ED3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Make sure the radio group number is the same on both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– you can use any number between 0 and 255.</w:t>
      </w:r>
    </w:p>
    <w:p w14:paraId="5779F1D9" w14:textId="77777777" w:rsidR="00561ED3" w:rsidRDefault="00561ED3" w:rsidP="00561ED3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If lots of you are using this program in the same place, you’ll want to make sure each pair of people has their own radio group number.</w:t>
      </w:r>
    </w:p>
    <w:p w14:paraId="7C3FE393" w14:textId="77777777" w:rsidR="00561ED3" w:rsidRDefault="00561ED3" w:rsidP="00561ED3">
      <w:pPr>
        <w:numPr>
          <w:ilvl w:val="0"/>
          <w:numId w:val="1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Keep your radio group number a secret if you don't want anyone snooping </w:t>
      </w:r>
      <w:proofErr w:type="gramStart"/>
      <w:r>
        <w:rPr>
          <w:rFonts w:ascii="Helvetica" w:hAnsi="Helvetica" w:cs="Helvetica"/>
          <w:color w:val="323232"/>
          <w:spacing w:val="3"/>
        </w:rPr>
        <w:t>on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your messages!</w:t>
      </w:r>
    </w:p>
    <w:p w14:paraId="3A0A8520" w14:textId="77777777" w:rsidR="00561ED3" w:rsidRDefault="00561ED3" w:rsidP="00561ED3">
      <w:pPr>
        <w:pStyle w:val="Heading3"/>
        <w:shd w:val="clear" w:color="auto" w:fill="FFFFFF"/>
        <w:spacing w:before="4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What you need</w:t>
      </w:r>
    </w:p>
    <w:p w14:paraId="40A1E6E1" w14:textId="77777777" w:rsidR="00561ED3" w:rsidRDefault="00561ED3" w:rsidP="00561E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Two </w:t>
      </w:r>
      <w:proofErr w:type="spellStart"/>
      <w:r>
        <w:rPr>
          <w:rFonts w:ascii="Helvetica" w:hAnsi="Helvetica" w:cs="Helvetica"/>
          <w:color w:val="323232"/>
          <w:spacing w:val="3"/>
        </w:rPr>
        <w:t>micro:bits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(or </w:t>
      </w:r>
      <w:proofErr w:type="spellStart"/>
      <w:r>
        <w:rPr>
          <w:rFonts w:ascii="Helvetica" w:hAnsi="Helvetica" w:cs="Helvetica"/>
          <w:color w:val="323232"/>
          <w:spacing w:val="3"/>
        </w:rPr>
        <w:t>MakeCode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simulator)</w:t>
      </w:r>
    </w:p>
    <w:p w14:paraId="1E231FCE" w14:textId="77777777" w:rsidR="00561ED3" w:rsidRDefault="00561ED3" w:rsidP="00561ED3">
      <w:pPr>
        <w:numPr>
          <w:ilvl w:val="0"/>
          <w:numId w:val="2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proofErr w:type="spellStart"/>
      <w:r>
        <w:rPr>
          <w:rFonts w:ascii="Helvetica" w:hAnsi="Helvetica" w:cs="Helvetica"/>
          <w:color w:val="323232"/>
          <w:spacing w:val="3"/>
        </w:rPr>
        <w:t>MakeCode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or Python editor</w:t>
      </w:r>
    </w:p>
    <w:p w14:paraId="4487E20D" w14:textId="77777777" w:rsidR="00561ED3" w:rsidRDefault="00561ED3" w:rsidP="00561ED3">
      <w:pPr>
        <w:numPr>
          <w:ilvl w:val="0"/>
          <w:numId w:val="2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battery pack (optional)</w:t>
      </w:r>
    </w:p>
    <w:p w14:paraId="2BF7D9C0" w14:textId="77777777" w:rsidR="00561ED3" w:rsidRDefault="00561ED3" w:rsidP="00561ED3">
      <w:pPr>
        <w:numPr>
          <w:ilvl w:val="0"/>
          <w:numId w:val="2"/>
        </w:numPr>
        <w:shd w:val="clear" w:color="auto" w:fill="FFFFFF"/>
        <w:spacing w:before="150" w:after="100" w:afterAutospacing="1" w:line="240" w:lineRule="auto"/>
        <w:rPr>
          <w:rFonts w:ascii="Helvetica" w:hAnsi="Helvetica" w:cs="Helvetica"/>
          <w:color w:val="323232"/>
          <w:spacing w:val="3"/>
        </w:rPr>
      </w:pPr>
      <w:proofErr w:type="gramStart"/>
      <w:r>
        <w:rPr>
          <w:rFonts w:ascii="Helvetica" w:hAnsi="Helvetica" w:cs="Helvetica"/>
          <w:color w:val="323232"/>
          <w:spacing w:val="3"/>
        </w:rPr>
        <w:t>a friend</w:t>
      </w:r>
      <w:proofErr w:type="gramEnd"/>
      <w:r>
        <w:rPr>
          <w:rFonts w:ascii="Helvetica" w:hAnsi="Helvetica" w:cs="Helvetica"/>
          <w:color w:val="323232"/>
          <w:spacing w:val="3"/>
        </w:rPr>
        <w:t xml:space="preserve"> and a secret to share!</w:t>
      </w:r>
    </w:p>
    <w:p w14:paraId="5E696A19" w14:textId="77777777" w:rsidR="00561ED3" w:rsidRPr="00561ED3" w:rsidRDefault="00561ED3" w:rsidP="00561ED3">
      <w:pPr>
        <w:pStyle w:val="Heading2"/>
        <w:shd w:val="clear" w:color="auto" w:fill="FFFFFF"/>
        <w:spacing w:before="750"/>
        <w:rPr>
          <w:rFonts w:ascii="Helvetica" w:hAnsi="Helvetica" w:cs="Helvetica"/>
          <w:color w:val="000000"/>
          <w:spacing w:val="2"/>
        </w:rPr>
      </w:pPr>
      <w:r>
        <w:rPr>
          <w:rFonts w:ascii="Helvetica" w:hAnsi="Helvetica" w:cs="Helvetica"/>
          <w:color w:val="000000"/>
          <w:spacing w:val="2"/>
        </w:rPr>
        <w:t>Step 2: Code it</w:t>
      </w:r>
    </w:p>
    <w:p w14:paraId="0D1828A3" w14:textId="77777777" w:rsidR="00561ED3" w:rsidRDefault="00561ED3" w:rsidP="00561ED3">
      <w:r>
        <w:rPr>
          <w:noProof/>
        </w:rPr>
        <w:drawing>
          <wp:inline distT="0" distB="0" distL="0" distR="0" wp14:anchorId="7FC52F72" wp14:editId="4ABA23E5">
            <wp:extent cx="6248400" cy="369876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455" t="25641" r="37660" b="45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69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BA9BD" w14:textId="77777777" w:rsidR="00561ED3" w:rsidRDefault="00561ED3" w:rsidP="00561ED3">
      <w:r>
        <w:rPr>
          <w:noProof/>
        </w:rPr>
        <w:lastRenderedPageBreak/>
        <w:drawing>
          <wp:inline distT="0" distB="0" distL="0" distR="0" wp14:anchorId="61FFEF37" wp14:editId="328907D1">
            <wp:extent cx="5953125" cy="6900213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3269" t="25641" r="42628" b="45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90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0B9E29" w14:textId="77777777" w:rsidR="00561ED3" w:rsidRPr="00561ED3" w:rsidRDefault="00561ED3" w:rsidP="00561ED3">
      <w:r>
        <w:rPr>
          <w:noProof/>
        </w:rPr>
        <w:lastRenderedPageBreak/>
        <w:drawing>
          <wp:inline distT="0" distB="0" distL="0" distR="0" wp14:anchorId="4DFDB9E9" wp14:editId="19D20972">
            <wp:extent cx="6315075" cy="6838217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840" t="25071" r="23077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683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F7752" w14:textId="77777777" w:rsidR="006D7FA5" w:rsidRDefault="006D7FA5"/>
    <w:sectPr w:rsidR="006D7FA5" w:rsidSect="006D7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64AB7"/>
    <w:multiLevelType w:val="multilevel"/>
    <w:tmpl w:val="FD0C7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B31F75"/>
    <w:multiLevelType w:val="multilevel"/>
    <w:tmpl w:val="FF40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111366">
    <w:abstractNumId w:val="0"/>
  </w:num>
  <w:num w:numId="2" w16cid:durableId="667488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ED3"/>
    <w:rsid w:val="00561ED3"/>
    <w:rsid w:val="006D7FA5"/>
    <w:rsid w:val="0082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C15F1"/>
  <w15:docId w15:val="{583C9677-F97B-4F45-9E25-97D14AAF0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A5"/>
  </w:style>
  <w:style w:type="paragraph" w:styleId="Heading1">
    <w:name w:val="heading 1"/>
    <w:basedOn w:val="Normal"/>
    <w:link w:val="Heading1Char"/>
    <w:uiPriority w:val="9"/>
    <w:qFormat/>
    <w:rsid w:val="00561E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ED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E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E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1E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ED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ypography-module--defaultlight--f161f">
    <w:name w:val="typography-module--defaultlight--f161f"/>
    <w:basedOn w:val="Normal"/>
    <w:rsid w:val="00561E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61ED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61ED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E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2</cp:revision>
  <dcterms:created xsi:type="dcterms:W3CDTF">2023-07-16T00:19:00Z</dcterms:created>
  <dcterms:modified xsi:type="dcterms:W3CDTF">2023-07-21T20:36:00Z</dcterms:modified>
</cp:coreProperties>
</file>