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B192" w14:textId="77777777" w:rsidR="000D1629" w:rsidRPr="009F21E3" w:rsidRDefault="000D1629" w:rsidP="000D1629">
      <w:pPr>
        <w:pStyle w:val="a3"/>
        <w:spacing w:line="276" w:lineRule="auto"/>
        <w:rPr>
          <w:rFonts w:ascii="굴림" w:eastAsia="굴림" w:hAnsi="굴림" w:cs="굴림"/>
          <w:sz w:val="34"/>
          <w:szCs w:val="34"/>
        </w:rPr>
      </w:pPr>
      <w:proofErr w:type="spellStart"/>
      <w:proofErr w:type="gramStart"/>
      <w:r w:rsidRPr="009F21E3">
        <w:rPr>
          <w:rFonts w:ascii="굴림" w:eastAsia="굴림" w:hAnsi="굴림" w:cs="굴림"/>
          <w:sz w:val="34"/>
          <w:szCs w:val="34"/>
        </w:rPr>
        <w:t>BDI:Beck</w:t>
      </w:r>
      <w:proofErr w:type="spellEnd"/>
      <w:proofErr w:type="gramEnd"/>
      <w:r w:rsidRPr="009F21E3">
        <w:rPr>
          <w:rFonts w:ascii="굴림" w:eastAsia="굴림" w:hAnsi="굴림" w:cs="굴림"/>
          <w:sz w:val="34"/>
          <w:szCs w:val="34"/>
        </w:rPr>
        <w:t xml:space="preserve"> Depression Inventory</w:t>
      </w:r>
      <w:r w:rsidRPr="009F21E3">
        <w:rPr>
          <w:rFonts w:ascii="굴림" w:eastAsia="굴림" w:hAnsi="굴림" w:cs="굴림"/>
        </w:rPr>
        <w:t xml:space="preserve">            </w:t>
      </w:r>
    </w:p>
    <w:p w14:paraId="40559B22" w14:textId="77777777" w:rsidR="00AA3843" w:rsidRDefault="00AA3843" w:rsidP="00AA3843">
      <w:pPr>
        <w:pStyle w:val="11"/>
        <w:wordWrap/>
        <w:jc w:val="center"/>
        <w:rPr>
          <w:rFonts w:ascii="굴림" w:eastAsia="굴림" w:hAnsi="굴림" w:cs="굴림"/>
          <w:b/>
          <w:bCs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>
        <w:rPr>
          <w:rFonts w:ascii="굴림" w:eastAsia="굴림" w:hAnsi="굴림" w:cs="굴림"/>
          <w:b/>
          <w:bCs/>
        </w:rPr>
        <w:t xml:space="preserve">: </w:t>
      </w:r>
      <w:r w:rsidRPr="00DE3A7D">
        <w:rPr>
          <w:rFonts w:ascii="굴림" w:eastAsia="굴림" w:hAnsi="굴림" w:cs="굴림"/>
        </w:rPr>
        <w:t>{response.no}</w:t>
      </w:r>
      <w:r>
        <w:rPr>
          <w:rFonts w:ascii="굴림" w:eastAsia="굴림" w:hAnsi="굴림" w:cs="굴림"/>
          <w:b/>
          <w:bCs/>
        </w:rPr>
        <w:t xml:space="preserve">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F0457C"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/>
        </w:rPr>
        <w:t>{response.name}</w:t>
      </w:r>
      <w:r>
        <w:rPr>
          <w:rFonts w:ascii="굴림" w:eastAsia="굴림" w:hAnsi="굴림" w:cs="굴림" w:hint="eastAsia"/>
          <w:b/>
          <w:bCs/>
        </w:rPr>
        <w:t xml:space="preserve"> 날짜:</w:t>
      </w:r>
      <w:r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 w:hint="eastAsia"/>
        </w:rPr>
        <w:t>{</w:t>
      </w:r>
      <w:r w:rsidRPr="00DE3A7D">
        <w:rPr>
          <w:rFonts w:ascii="굴림" w:eastAsia="굴림" w:hAnsi="굴림" w:cs="굴림"/>
        </w:rPr>
        <w:t>date}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513"/>
      </w:tblGrid>
      <w:tr w:rsidR="00AC40D1" w:rsidRPr="009F21E3" w14:paraId="07090830" w14:textId="77777777" w:rsidTr="002C408F">
        <w:trPr>
          <w:trHeight w:hRule="exact" w:val="1119"/>
        </w:trPr>
        <w:tc>
          <w:tcPr>
            <w:tcW w:w="709" w:type="dxa"/>
          </w:tcPr>
          <w:p w14:paraId="2AEB1D5B" w14:textId="5A095A5F" w:rsidR="00AC40D1" w:rsidRPr="0050103F" w:rsidRDefault="00AC40D1" w:rsidP="000D1629">
            <w:pPr>
              <w:pStyle w:val="11"/>
              <w:tabs>
                <w:tab w:val="right" w:pos="350"/>
              </w:tabs>
              <w:jc w:val="both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{#a}{title}</w:t>
            </w:r>
          </w:p>
        </w:tc>
        <w:tc>
          <w:tcPr>
            <w:tcW w:w="709" w:type="dxa"/>
          </w:tcPr>
          <w:p w14:paraId="7FD048D3" w14:textId="55263F8E" w:rsidR="00AC40D1" w:rsidRPr="0096654D" w:rsidRDefault="00AC40D1" w:rsidP="000D1629">
            <w:pPr>
              <w:pStyle w:val="11"/>
              <w:jc w:val="center"/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</w:pPr>
            <w:r w:rsidRPr="0096654D">
              <w:rPr>
                <w:rFonts w:ascii="굴림" w:eastAsia="굴림" w:hAnsi="굴림" w:hint="eastAsia"/>
                <w:spacing w:val="-20"/>
                <w:w w:val="90"/>
                <w:sz w:val="16"/>
                <w:szCs w:val="16"/>
              </w:rPr>
              <w:t>{</w:t>
            </w:r>
            <w:r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value</w:t>
            </w:r>
            <w:r w:rsidR="003220ED"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[0]</w:t>
            </w:r>
            <w:r w:rsidR="00602847"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.value</w:t>
            </w:r>
            <w:r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}</w:t>
            </w:r>
          </w:p>
          <w:p w14:paraId="01183F6F" w14:textId="2E17FCBC" w:rsidR="003220ED" w:rsidRPr="0096654D" w:rsidRDefault="003220ED" w:rsidP="000D1629">
            <w:pPr>
              <w:pStyle w:val="11"/>
              <w:jc w:val="center"/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</w:pPr>
            <w:r w:rsidRPr="0096654D">
              <w:rPr>
                <w:rFonts w:ascii="굴림" w:eastAsia="굴림" w:hAnsi="굴림" w:hint="eastAsia"/>
                <w:spacing w:val="-20"/>
                <w:w w:val="90"/>
                <w:sz w:val="16"/>
                <w:szCs w:val="16"/>
              </w:rPr>
              <w:t>{</w:t>
            </w:r>
            <w:proofErr w:type="gramStart"/>
            <w:r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value[</w:t>
            </w:r>
            <w:proofErr w:type="gramEnd"/>
            <w:r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1]</w:t>
            </w:r>
            <w:r w:rsidR="00602847"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 xml:space="preserve">. </w:t>
            </w:r>
            <w:proofErr w:type="gramStart"/>
            <w:r w:rsidR="00602847"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 xml:space="preserve">value </w:t>
            </w:r>
            <w:r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}</w:t>
            </w:r>
            <w:proofErr w:type="gramEnd"/>
          </w:p>
          <w:p w14:paraId="4A8C0804" w14:textId="5DBE5E23" w:rsidR="003220ED" w:rsidRPr="0096654D" w:rsidRDefault="003220ED" w:rsidP="000D1629">
            <w:pPr>
              <w:pStyle w:val="11"/>
              <w:jc w:val="center"/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</w:pPr>
            <w:r w:rsidRPr="0096654D">
              <w:rPr>
                <w:rFonts w:ascii="굴림" w:eastAsia="굴림" w:hAnsi="굴림" w:hint="eastAsia"/>
                <w:spacing w:val="-20"/>
                <w:w w:val="90"/>
                <w:sz w:val="16"/>
                <w:szCs w:val="16"/>
              </w:rPr>
              <w:t>{</w:t>
            </w:r>
            <w:proofErr w:type="gramStart"/>
            <w:r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value[</w:t>
            </w:r>
            <w:proofErr w:type="gramEnd"/>
            <w:r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2]</w:t>
            </w:r>
            <w:r w:rsidR="00602847"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 xml:space="preserve">. </w:t>
            </w:r>
            <w:proofErr w:type="gramStart"/>
            <w:r w:rsidR="00602847"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 xml:space="preserve">value </w:t>
            </w:r>
            <w:r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}</w:t>
            </w:r>
            <w:proofErr w:type="gramEnd"/>
          </w:p>
          <w:p w14:paraId="18D1ECE0" w14:textId="5125A4AB" w:rsidR="003220ED" w:rsidRPr="0096654D" w:rsidRDefault="003220ED" w:rsidP="000D1629">
            <w:pPr>
              <w:pStyle w:val="11"/>
              <w:jc w:val="center"/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</w:pPr>
            <w:r w:rsidRPr="0096654D">
              <w:rPr>
                <w:rFonts w:ascii="굴림" w:eastAsia="굴림" w:hAnsi="굴림" w:hint="eastAsia"/>
                <w:spacing w:val="-20"/>
                <w:w w:val="90"/>
                <w:sz w:val="16"/>
                <w:szCs w:val="16"/>
              </w:rPr>
              <w:t>{</w:t>
            </w:r>
            <w:proofErr w:type="gramStart"/>
            <w:r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value[</w:t>
            </w:r>
            <w:proofErr w:type="gramEnd"/>
            <w:r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3]</w:t>
            </w:r>
            <w:r w:rsidR="00602847"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 xml:space="preserve">. </w:t>
            </w:r>
            <w:proofErr w:type="gramStart"/>
            <w:r w:rsidR="00602847"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 xml:space="preserve">value </w:t>
            </w:r>
            <w:r w:rsidRPr="0096654D">
              <w:rPr>
                <w:rFonts w:ascii="굴림" w:eastAsia="굴림" w:hAnsi="굴림"/>
                <w:spacing w:val="-20"/>
                <w:w w:val="90"/>
                <w:sz w:val="16"/>
                <w:szCs w:val="16"/>
              </w:rPr>
              <w:t>}</w:t>
            </w:r>
            <w:proofErr w:type="gramEnd"/>
          </w:p>
        </w:tc>
        <w:tc>
          <w:tcPr>
            <w:tcW w:w="7513" w:type="dxa"/>
          </w:tcPr>
          <w:p w14:paraId="5380FEC6" w14:textId="7B55720A" w:rsidR="003220ED" w:rsidRDefault="00AC40D1" w:rsidP="00683AB1">
            <w:pPr>
              <w:pStyle w:val="11"/>
              <w:spacing w:line="240" w:lineRule="auto"/>
              <w:jc w:val="both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{</w:t>
            </w:r>
            <w:r w:rsidR="00602847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value</w:t>
            </w:r>
            <w:r w:rsidR="003220ED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[0</w:t>
            </w:r>
            <w:proofErr w:type="gramStart"/>
            <w:r w:rsidR="003220ED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]</w:t>
            </w:r>
            <w:r w:rsidR="00602847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.choice</w:t>
            </w:r>
            <w:proofErr w:type="gramEnd"/>
            <w:r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}</w:t>
            </w:r>
          </w:p>
          <w:p w14:paraId="3E34C274" w14:textId="3013F2B0" w:rsidR="003220ED" w:rsidRDefault="003220ED" w:rsidP="00683AB1">
            <w:pPr>
              <w:pStyle w:val="11"/>
              <w:spacing w:line="240" w:lineRule="auto"/>
              <w:jc w:val="both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{</w:t>
            </w:r>
            <w:r w:rsidR="00602847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value</w:t>
            </w:r>
            <w:proofErr w:type="gramEnd"/>
            <w:r w:rsidR="00602847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[1]</w:t>
            </w:r>
            <w:r w:rsidR="00602847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.choice </w:t>
            </w:r>
            <w:r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}</w:t>
            </w:r>
          </w:p>
          <w:p w14:paraId="630F2B59" w14:textId="6266241C" w:rsidR="003220ED" w:rsidRDefault="003220ED" w:rsidP="00683AB1">
            <w:pPr>
              <w:pStyle w:val="11"/>
              <w:spacing w:line="240" w:lineRule="auto"/>
              <w:jc w:val="both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{</w:t>
            </w:r>
            <w:r w:rsidR="00602847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value</w:t>
            </w:r>
            <w:proofErr w:type="gramEnd"/>
            <w:r w:rsidR="00602847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[2]</w:t>
            </w:r>
            <w:r w:rsidR="00602847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.choice </w:t>
            </w:r>
            <w:r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}</w:t>
            </w:r>
          </w:p>
          <w:p w14:paraId="4879056C" w14:textId="3814DA29" w:rsidR="00AC40D1" w:rsidRPr="0050103F" w:rsidRDefault="003220ED" w:rsidP="00683AB1">
            <w:pPr>
              <w:pStyle w:val="11"/>
              <w:spacing w:line="240" w:lineRule="auto"/>
              <w:jc w:val="both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{</w:t>
            </w:r>
            <w:r w:rsidR="00602847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value</w:t>
            </w:r>
            <w:proofErr w:type="gramEnd"/>
            <w:r w:rsidR="00602847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[3]</w:t>
            </w:r>
            <w:r w:rsidR="00602847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.choice </w:t>
            </w:r>
            <w:r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}</w:t>
            </w:r>
            <w:r w:rsidR="00AC40D1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{/</w:t>
            </w:r>
            <w:r w:rsidR="00683AB1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}</w:t>
            </w:r>
          </w:p>
        </w:tc>
      </w:tr>
      <w:tr w:rsidR="00AC40D1" w:rsidRPr="0050103F" w14:paraId="09D21C72" w14:textId="77777777" w:rsidTr="00AC40D1">
        <w:trPr>
          <w:trHeight w:val="1634"/>
        </w:trPr>
        <w:tc>
          <w:tcPr>
            <w:tcW w:w="8931" w:type="dxa"/>
            <w:gridSpan w:val="3"/>
          </w:tcPr>
          <w:p w14:paraId="2B256A53" w14:textId="77777777" w:rsidR="00AC40D1" w:rsidRPr="0050103F" w:rsidRDefault="00AC40D1" w:rsidP="00864B6C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</w:p>
          <w:p w14:paraId="556CA9C0" w14:textId="53CA5DF4" w:rsidR="00AC40D1" w:rsidRPr="0050103F" w:rsidRDefault="00AC40D1" w:rsidP="00864B6C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8"/>
                <w:szCs w:val="28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8"/>
                <w:szCs w:val="28"/>
              </w:rPr>
              <w:t xml:space="preserve">총점 </w:t>
            </w:r>
            <w:r w:rsidRPr="0050103F">
              <w:rPr>
                <w:rFonts w:ascii="굴림" w:eastAsia="굴림" w:hAnsi="굴림"/>
                <w:spacing w:val="-20"/>
                <w:w w:val="90"/>
                <w:sz w:val="28"/>
                <w:szCs w:val="28"/>
              </w:rPr>
              <w:t>(</w:t>
            </w:r>
            <w:r>
              <w:rPr>
                <w:rFonts w:ascii="굴림" w:eastAsia="굴림" w:hAnsi="굴림"/>
                <w:spacing w:val="-20"/>
                <w:w w:val="90"/>
                <w:sz w:val="28"/>
                <w:szCs w:val="28"/>
              </w:rPr>
              <w:t>{</w:t>
            </w:r>
            <w:proofErr w:type="spellStart"/>
            <w:r>
              <w:rPr>
                <w:rFonts w:ascii="굴림" w:eastAsia="굴림" w:hAnsi="굴림"/>
                <w:spacing w:val="-20"/>
                <w:w w:val="90"/>
                <w:sz w:val="28"/>
                <w:szCs w:val="28"/>
              </w:rPr>
              <w:t>response.total</w:t>
            </w:r>
            <w:proofErr w:type="spellEnd"/>
            <w:r>
              <w:rPr>
                <w:rFonts w:ascii="굴림" w:eastAsia="굴림" w:hAnsi="굴림"/>
                <w:spacing w:val="-20"/>
                <w:w w:val="90"/>
                <w:sz w:val="28"/>
                <w:szCs w:val="28"/>
              </w:rPr>
              <w:t>}</w:t>
            </w:r>
            <w:r w:rsidRPr="0050103F">
              <w:rPr>
                <w:rFonts w:ascii="굴림" w:eastAsia="굴림" w:hAnsi="굴림"/>
                <w:spacing w:val="-20"/>
                <w:w w:val="90"/>
                <w:sz w:val="28"/>
                <w:szCs w:val="28"/>
              </w:rPr>
              <w:t>)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8"/>
                <w:szCs w:val="28"/>
              </w:rPr>
              <w:t>점</w:t>
            </w:r>
          </w:p>
        </w:tc>
      </w:tr>
    </w:tbl>
    <w:p w14:paraId="5C99E5E7" w14:textId="77777777" w:rsidR="000D1629" w:rsidRPr="0050103F" w:rsidRDefault="000D1629" w:rsidP="000D1629">
      <w:pPr>
        <w:pStyle w:val="11"/>
        <w:wordWrap/>
        <w:rPr>
          <w:rFonts w:ascii="굴림" w:eastAsia="굴림" w:hAnsi="굴림"/>
          <w:spacing w:val="-20"/>
        </w:rPr>
      </w:pPr>
    </w:p>
    <w:p w14:paraId="1715BA5E" w14:textId="77777777" w:rsidR="000D1629" w:rsidRPr="0050103F" w:rsidRDefault="000D1629" w:rsidP="000D1629">
      <w:pPr>
        <w:pStyle w:val="11"/>
        <w:wordWrap/>
        <w:rPr>
          <w:rFonts w:ascii="굴림" w:eastAsia="굴림" w:hAnsi="굴림"/>
          <w:spacing w:val="-20"/>
        </w:rPr>
      </w:pPr>
    </w:p>
    <w:p w14:paraId="379B6DC2" w14:textId="77777777" w:rsidR="000D1629" w:rsidRPr="0050103F" w:rsidRDefault="000D1629" w:rsidP="000D1629">
      <w:pPr>
        <w:pStyle w:val="11"/>
        <w:wordWrap/>
        <w:rPr>
          <w:rFonts w:ascii="굴림" w:eastAsia="굴림" w:hAnsi="굴림"/>
          <w:spacing w:val="-20"/>
        </w:rPr>
      </w:pPr>
    </w:p>
    <w:p w14:paraId="60CE7B80" w14:textId="77777777" w:rsidR="000D1629" w:rsidRPr="009F21E3" w:rsidRDefault="000D1629" w:rsidP="000D1629">
      <w:pPr>
        <w:pStyle w:val="11"/>
        <w:wordWrap/>
        <w:rPr>
          <w:rFonts w:ascii="굴림" w:eastAsia="굴림" w:hAnsi="굴림"/>
        </w:rPr>
      </w:pPr>
    </w:p>
    <w:p w14:paraId="6C64B709" w14:textId="77777777" w:rsidR="000D1629" w:rsidRPr="009F21E3" w:rsidRDefault="000D1629" w:rsidP="000D1629">
      <w:pPr>
        <w:pStyle w:val="11"/>
        <w:wordWrap/>
        <w:rPr>
          <w:rFonts w:ascii="굴림" w:eastAsia="굴림" w:hAnsi="굴림"/>
        </w:rPr>
      </w:pPr>
    </w:p>
    <w:p w14:paraId="6488CA31" w14:textId="77777777" w:rsidR="006B4247" w:rsidRDefault="006B4247"/>
    <w:sectPr w:rsidR="006B4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29"/>
    <w:rsid w:val="000D1629"/>
    <w:rsid w:val="00147A33"/>
    <w:rsid w:val="002C408F"/>
    <w:rsid w:val="003220ED"/>
    <w:rsid w:val="0038350F"/>
    <w:rsid w:val="00602847"/>
    <w:rsid w:val="00683AB1"/>
    <w:rsid w:val="006B4247"/>
    <w:rsid w:val="0096654D"/>
    <w:rsid w:val="009C3DA0"/>
    <w:rsid w:val="00AA3843"/>
    <w:rsid w:val="00AC40D1"/>
    <w:rsid w:val="00F5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AFA6E"/>
  <w15:chartTrackingRefBased/>
  <w15:docId w15:val="{1AC37963-EE13-654F-8EFB-201A4BF2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629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0D162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0D162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</w:pPr>
    <w:rPr>
      <w:rFonts w:ascii="바탕" w:eastAsia="바탕" w:hAnsi="Times New Roman" w:cs="Times New Roman"/>
      <w:color w:val="000000"/>
      <w:kern w:val="0"/>
      <w:sz w:val="22"/>
      <w:szCs w:val="22"/>
    </w:rPr>
  </w:style>
  <w:style w:type="table" w:styleId="a4">
    <w:name w:val="Table Grid"/>
    <w:basedOn w:val="a1"/>
    <w:rsid w:val="000D1629"/>
    <w:pPr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성형주</cp:lastModifiedBy>
  <cp:revision>12</cp:revision>
  <dcterms:created xsi:type="dcterms:W3CDTF">2023-05-12T17:55:00Z</dcterms:created>
  <dcterms:modified xsi:type="dcterms:W3CDTF">2023-05-14T08:37:00Z</dcterms:modified>
</cp:coreProperties>
</file>