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BEAD" w14:textId="35FE5B2A" w:rsidR="00F84B55" w:rsidRPr="00CD52A7" w:rsidRDefault="00F84B55" w:rsidP="00CD52A7">
      <w:pPr>
        <w:pStyle w:val="Title"/>
        <w:jc w:val="center"/>
        <w:rPr>
          <w:rFonts w:ascii="Cambria Math" w:hAnsi="Cambria Math"/>
          <w:b/>
          <w:bCs/>
          <w:lang w:val="en-US"/>
        </w:rPr>
      </w:pPr>
      <w:r w:rsidRPr="00D01AA3">
        <w:rPr>
          <w:rFonts w:ascii="Cambria Math" w:hAnsi="Cambria Math"/>
          <w:b/>
          <w:bCs/>
          <w:lang w:val="en-US"/>
        </w:rPr>
        <w:t xml:space="preserve">Bài tập </w:t>
      </w:r>
      <w:r w:rsidR="00565C6A">
        <w:rPr>
          <w:rFonts w:ascii="Cambria Math" w:hAnsi="Cambria Math"/>
          <w:b/>
          <w:bCs/>
          <w:lang w:val="en-US"/>
        </w:rPr>
        <w:t>kiểm thử</w:t>
      </w:r>
    </w:p>
    <w:p w14:paraId="67AAE0C4" w14:textId="77777777" w:rsidR="00F84B55" w:rsidRPr="00604A65" w:rsidRDefault="00F84B55" w:rsidP="00F84B55">
      <w:pPr>
        <w:rPr>
          <w:rFonts w:ascii="Cambria Math" w:hAnsi="Cambria Math"/>
          <w:sz w:val="28"/>
          <w:szCs w:val="28"/>
          <w:lang w:val="en-US"/>
        </w:rPr>
      </w:pPr>
      <w:r w:rsidRPr="006B5E8A">
        <w:rPr>
          <w:rFonts w:ascii="Cambria Math" w:hAnsi="Cambria Math"/>
          <w:b/>
          <w:bCs/>
          <w:sz w:val="28"/>
          <w:szCs w:val="28"/>
          <w:lang w:val="en-US"/>
        </w:rPr>
        <w:t>Họ và tên:</w:t>
      </w:r>
      <w:r w:rsidRPr="00604A65">
        <w:rPr>
          <w:rFonts w:ascii="Cambria Math" w:hAnsi="Cambria Math"/>
          <w:sz w:val="28"/>
          <w:szCs w:val="28"/>
          <w:lang w:val="en-US"/>
        </w:rPr>
        <w:t xml:space="preserve"> Nguyễn Minh Hiển</w:t>
      </w:r>
    </w:p>
    <w:p w14:paraId="217DAB07" w14:textId="77777777" w:rsidR="00F84B55" w:rsidRPr="00604A65" w:rsidRDefault="00F84B55" w:rsidP="00F84B55">
      <w:pPr>
        <w:rPr>
          <w:rFonts w:ascii="Cambria Math" w:hAnsi="Cambria Math"/>
          <w:sz w:val="28"/>
          <w:szCs w:val="28"/>
          <w:lang w:val="en-US"/>
        </w:rPr>
      </w:pPr>
      <w:r w:rsidRPr="006B5E8A">
        <w:rPr>
          <w:rFonts w:ascii="Cambria Math" w:hAnsi="Cambria Math"/>
          <w:b/>
          <w:bCs/>
          <w:sz w:val="28"/>
          <w:szCs w:val="28"/>
          <w:lang w:val="en-US"/>
        </w:rPr>
        <w:t>Mã sinh viên:</w:t>
      </w:r>
      <w:r w:rsidRPr="00604A65">
        <w:rPr>
          <w:rFonts w:ascii="Cambria Math" w:hAnsi="Cambria Math"/>
          <w:sz w:val="28"/>
          <w:szCs w:val="28"/>
          <w:lang w:val="en-US"/>
        </w:rPr>
        <w:t xml:space="preserve"> 22021106</w:t>
      </w:r>
    </w:p>
    <w:p w14:paraId="6D16EDA1" w14:textId="77777777" w:rsidR="00F84B55" w:rsidRPr="00604A65" w:rsidRDefault="00F84B55" w:rsidP="00F84B55">
      <w:pPr>
        <w:pStyle w:val="Heading1"/>
        <w:numPr>
          <w:ilvl w:val="0"/>
          <w:numId w:val="4"/>
        </w:numPr>
        <w:rPr>
          <w:b w:val="0"/>
          <w:szCs w:val="40"/>
          <w:lang w:val="en-US"/>
        </w:rPr>
      </w:pPr>
      <w:r w:rsidRPr="00604A65">
        <w:rPr>
          <w:szCs w:val="40"/>
          <w:lang w:val="en-US"/>
        </w:rPr>
        <w:t>Đặc tả bài toán</w:t>
      </w:r>
    </w:p>
    <w:p w14:paraId="23A71B46" w14:textId="625D0DB3" w:rsidR="00F84B55" w:rsidRPr="005E43AF" w:rsidRDefault="005E43AF" w:rsidP="00206CBB">
      <w:pPr>
        <w:pStyle w:val="Heading2"/>
        <w:numPr>
          <w:ilvl w:val="0"/>
          <w:numId w:val="11"/>
        </w:numPr>
        <w:rPr>
          <w:b w:val="0"/>
          <w:szCs w:val="32"/>
          <w:lang w:val="en-US"/>
        </w:rPr>
      </w:pPr>
      <w:r>
        <w:rPr>
          <w:szCs w:val="32"/>
          <w:lang w:val="en-US"/>
        </w:rPr>
        <w:t>B</w:t>
      </w:r>
      <w:r w:rsidR="00F84B55" w:rsidRPr="005E43AF">
        <w:rPr>
          <w:szCs w:val="32"/>
          <w:lang w:val="en-US"/>
        </w:rPr>
        <w:t xml:space="preserve">ài toán </w:t>
      </w:r>
    </w:p>
    <w:p w14:paraId="5CCE018D" w14:textId="38ADA8DE" w:rsidR="00F84B55" w:rsidRPr="00604A65" w:rsidRDefault="00F84B55" w:rsidP="00F84B55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Đ</w:t>
      </w:r>
      <w:r w:rsidRPr="00604A65">
        <w:rPr>
          <w:rFonts w:ascii="Cambria Math" w:hAnsi="Cambria Math"/>
          <w:sz w:val="28"/>
          <w:szCs w:val="28"/>
          <w:lang w:val="en-US"/>
        </w:rPr>
        <w:t xml:space="preserve">ánh giá </w:t>
      </w:r>
      <w:r w:rsidR="001D4233">
        <w:rPr>
          <w:rFonts w:ascii="Cambria Math" w:hAnsi="Cambria Math"/>
          <w:sz w:val="28"/>
          <w:szCs w:val="28"/>
          <w:lang w:val="en-US"/>
        </w:rPr>
        <w:t>khả năng</w:t>
      </w:r>
      <w:r w:rsidRPr="00604A65">
        <w:rPr>
          <w:rFonts w:ascii="Cambria Math" w:hAnsi="Cambria Math"/>
          <w:sz w:val="28"/>
          <w:szCs w:val="28"/>
          <w:lang w:val="en-US"/>
        </w:rPr>
        <w:t xml:space="preserve"> </w:t>
      </w:r>
      <w:r w:rsidR="007C2B8F">
        <w:rPr>
          <w:rFonts w:ascii="Cambria Math" w:hAnsi="Cambria Math"/>
          <w:sz w:val="28"/>
          <w:szCs w:val="28"/>
          <w:lang w:val="en-US"/>
        </w:rPr>
        <w:t>phê</w:t>
      </w:r>
      <w:r w:rsidR="00A765B2">
        <w:rPr>
          <w:rFonts w:ascii="Cambria Math" w:hAnsi="Cambria Math"/>
          <w:sz w:val="28"/>
          <w:szCs w:val="28"/>
          <w:lang w:val="en-US"/>
        </w:rPr>
        <w:t xml:space="preserve"> duyệt khoản vay </w:t>
      </w:r>
      <w:r w:rsidRPr="00604A65">
        <w:rPr>
          <w:rFonts w:ascii="Cambria Math" w:hAnsi="Cambria Math"/>
          <w:sz w:val="28"/>
          <w:szCs w:val="28"/>
          <w:lang w:val="en-US"/>
        </w:rPr>
        <w:t xml:space="preserve">khách hàng </w:t>
      </w:r>
      <w:r>
        <w:rPr>
          <w:rFonts w:ascii="Cambria Math" w:hAnsi="Cambria Math"/>
          <w:sz w:val="28"/>
          <w:szCs w:val="28"/>
          <w:lang w:val="en-US"/>
        </w:rPr>
        <w:t>trong ngân hàng</w:t>
      </w:r>
    </w:p>
    <w:p w14:paraId="661E761B" w14:textId="14AD0E10" w:rsidR="00F84B55" w:rsidRDefault="00F84B55" w:rsidP="00206CBB">
      <w:pPr>
        <w:pStyle w:val="Heading2"/>
        <w:numPr>
          <w:ilvl w:val="0"/>
          <w:numId w:val="11"/>
        </w:numPr>
        <w:rPr>
          <w:b w:val="0"/>
          <w:szCs w:val="32"/>
          <w:lang w:val="en-US"/>
        </w:rPr>
      </w:pPr>
      <w:r w:rsidRPr="00A95EA0">
        <w:rPr>
          <w:szCs w:val="32"/>
          <w:lang w:val="en-US"/>
        </w:rPr>
        <w:t>Đầu vào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250"/>
        <w:gridCol w:w="2070"/>
        <w:gridCol w:w="2425"/>
      </w:tblGrid>
      <w:tr w:rsidR="00364699" w:rsidRPr="00242AED" w14:paraId="032E094E" w14:textId="77777777" w:rsidTr="00364699">
        <w:trPr>
          <w:jc w:val="center"/>
        </w:trPr>
        <w:tc>
          <w:tcPr>
            <w:tcW w:w="2605" w:type="dxa"/>
          </w:tcPr>
          <w:p w14:paraId="39A5DBA0" w14:textId="77777777" w:rsidR="00F84B55" w:rsidRPr="00242AED" w:rsidRDefault="00F84B55" w:rsidP="00A35A0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50" w:type="dxa"/>
          </w:tcPr>
          <w:p w14:paraId="2AE75F98" w14:textId="77777777" w:rsidR="00F84B55" w:rsidRPr="00242AED" w:rsidRDefault="00F84B55" w:rsidP="00A35A0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070" w:type="dxa"/>
          </w:tcPr>
          <w:p w14:paraId="094B153A" w14:textId="77777777" w:rsidR="00F84B55" w:rsidRPr="00242AED" w:rsidRDefault="00F84B55" w:rsidP="00A35A0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2425" w:type="dxa"/>
          </w:tcPr>
          <w:p w14:paraId="2079FEBB" w14:textId="77777777" w:rsidR="00F84B55" w:rsidRPr="00242AED" w:rsidRDefault="00F84B55" w:rsidP="00A35A0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Miền hợp lệ</w:t>
            </w:r>
          </w:p>
        </w:tc>
      </w:tr>
      <w:tr w:rsidR="00364699" w:rsidRPr="00242AED" w14:paraId="6C0C0171" w14:textId="77777777" w:rsidTr="00364699">
        <w:trPr>
          <w:jc w:val="center"/>
        </w:trPr>
        <w:tc>
          <w:tcPr>
            <w:tcW w:w="2605" w:type="dxa"/>
          </w:tcPr>
          <w:p w14:paraId="18279FC0" w14:textId="77777777" w:rsidR="00F84B55" w:rsidRPr="00242AED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Điểm tín dụng</w:t>
            </w:r>
          </w:p>
        </w:tc>
        <w:tc>
          <w:tcPr>
            <w:tcW w:w="2250" w:type="dxa"/>
          </w:tcPr>
          <w:p w14:paraId="432834E3" w14:textId="77777777" w:rsidR="00F84B55" w:rsidRPr="00242AED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 w:val="28"/>
                <w:szCs w:val="28"/>
                <w:lang w:val="en-US"/>
              </w:rPr>
              <w:t>Số tự nhiên</w:t>
            </w:r>
          </w:p>
        </w:tc>
        <w:tc>
          <w:tcPr>
            <w:tcW w:w="2070" w:type="dxa"/>
          </w:tcPr>
          <w:p w14:paraId="7881B26A" w14:textId="38B27B32" w:rsidR="00F84B55" w:rsidRPr="00242AED" w:rsidRDefault="001973D9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Điểm</w:t>
            </w:r>
          </w:p>
        </w:tc>
        <w:tc>
          <w:tcPr>
            <w:tcW w:w="2425" w:type="dxa"/>
          </w:tcPr>
          <w:p w14:paraId="22A6976D" w14:textId="33F6C1B2" w:rsidR="00F84B55" w:rsidRPr="00242AED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 w:val="28"/>
                <w:szCs w:val="28"/>
                <w:lang w:val="en-US"/>
              </w:rPr>
              <w:t>[</w:t>
            </w:r>
            <w:r w:rsidR="00C74448">
              <w:rPr>
                <w:rFonts w:ascii="Cambria Math" w:hAnsi="Cambria Math"/>
                <w:sz w:val="28"/>
                <w:szCs w:val="28"/>
                <w:lang w:val="en-US"/>
              </w:rPr>
              <w:t>150</w:t>
            </w:r>
            <w:r w:rsidRPr="00242AED">
              <w:rPr>
                <w:rFonts w:ascii="Cambria Math" w:hAnsi="Cambria Math"/>
                <w:sz w:val="28"/>
                <w:szCs w:val="28"/>
                <w:lang w:val="en-US"/>
              </w:rPr>
              <w:t xml:space="preserve">, </w:t>
            </w:r>
            <w:r w:rsidR="00C74448">
              <w:rPr>
                <w:rFonts w:ascii="Cambria Math" w:hAnsi="Cambria Math"/>
                <w:sz w:val="28"/>
                <w:szCs w:val="28"/>
                <w:lang w:val="en-US"/>
              </w:rPr>
              <w:t>75</w:t>
            </w:r>
            <w:r w:rsidRPr="00242AED">
              <w:rPr>
                <w:rFonts w:ascii="Cambria Math" w:hAnsi="Cambria Math"/>
                <w:sz w:val="28"/>
                <w:szCs w:val="28"/>
                <w:lang w:val="en-US"/>
              </w:rPr>
              <w:t>0]</w:t>
            </w:r>
          </w:p>
        </w:tc>
      </w:tr>
      <w:tr w:rsidR="00364699" w:rsidRPr="00242AED" w14:paraId="5AF52253" w14:textId="77777777" w:rsidTr="00364699">
        <w:trPr>
          <w:jc w:val="center"/>
        </w:trPr>
        <w:tc>
          <w:tcPr>
            <w:tcW w:w="2605" w:type="dxa"/>
          </w:tcPr>
          <w:p w14:paraId="23A04BE1" w14:textId="25265F15" w:rsidR="00F84B55" w:rsidRPr="00242AED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Tỷ lệ khoản vay trên thu nhập</w:t>
            </w:r>
            <w:r w:rsidR="003E082F">
              <w:rPr>
                <w:rFonts w:ascii="Cambria Math" w:hAnsi="Cambria Math"/>
                <w:sz w:val="28"/>
                <w:szCs w:val="28"/>
                <w:lang w:val="en-US"/>
              </w:rPr>
              <w:t xml:space="preserve"> năm</w:t>
            </w:r>
          </w:p>
        </w:tc>
        <w:tc>
          <w:tcPr>
            <w:tcW w:w="2250" w:type="dxa"/>
          </w:tcPr>
          <w:p w14:paraId="578BCC15" w14:textId="77777777" w:rsidR="00F84B55" w:rsidRPr="00242AED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 w:val="28"/>
                <w:szCs w:val="28"/>
                <w:lang w:val="en-US"/>
              </w:rPr>
              <w:t>Số thực, 2 chữ số phần thập phân</w:t>
            </w:r>
          </w:p>
        </w:tc>
        <w:tc>
          <w:tcPr>
            <w:tcW w:w="2070" w:type="dxa"/>
          </w:tcPr>
          <w:p w14:paraId="29211733" w14:textId="0A1089AD" w:rsidR="00F84B55" w:rsidRPr="00242AED" w:rsidRDefault="00B95103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Phần trăm (%)</w:t>
            </w:r>
          </w:p>
        </w:tc>
        <w:tc>
          <w:tcPr>
            <w:tcW w:w="2425" w:type="dxa"/>
          </w:tcPr>
          <w:p w14:paraId="7583C3A2" w14:textId="2B7D6C7D" w:rsidR="00F84B55" w:rsidRPr="00242AED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 w:val="28"/>
                <w:szCs w:val="28"/>
                <w:lang w:val="en-US"/>
              </w:rPr>
              <w:t>[0.0</w:t>
            </w:r>
            <w:r w:rsidR="004F6FF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  <w:r w:rsidRPr="00242AED">
              <w:rPr>
                <w:rFonts w:ascii="Cambria Math" w:hAnsi="Cambria Math"/>
                <w:sz w:val="28"/>
                <w:szCs w:val="28"/>
                <w:lang w:val="en-US"/>
              </w:rPr>
              <w:t>; 100</w:t>
            </w:r>
            <w:r w:rsidR="00B95103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  <w:r w:rsidRPr="00242AED">
              <w:rPr>
                <w:rFonts w:ascii="Cambria Math" w:hAnsi="Cambria Math"/>
                <w:sz w:val="28"/>
                <w:szCs w:val="28"/>
                <w:lang w:val="en-US"/>
              </w:rPr>
              <w:t>.00]</w:t>
            </w:r>
          </w:p>
        </w:tc>
      </w:tr>
      <w:tr w:rsidR="00923ABD" w:rsidRPr="00242AED" w14:paraId="494B5E12" w14:textId="77777777" w:rsidTr="00364699">
        <w:trPr>
          <w:jc w:val="center"/>
        </w:trPr>
        <w:tc>
          <w:tcPr>
            <w:tcW w:w="2605" w:type="dxa"/>
          </w:tcPr>
          <w:p w14:paraId="71241F93" w14:textId="60E9C636" w:rsidR="00923ABD" w:rsidRDefault="003310A1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Tỷ lệ thanh toán đúng hạn</w:t>
            </w:r>
          </w:p>
        </w:tc>
        <w:tc>
          <w:tcPr>
            <w:tcW w:w="2250" w:type="dxa"/>
          </w:tcPr>
          <w:p w14:paraId="11DC3272" w14:textId="7E8E40D3" w:rsidR="00923ABD" w:rsidRPr="00242AED" w:rsidRDefault="00343A39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 w:val="28"/>
                <w:szCs w:val="28"/>
                <w:lang w:val="en-US"/>
              </w:rPr>
              <w:t>Số thực, 2 chữ số phần thập phân</w:t>
            </w:r>
          </w:p>
        </w:tc>
        <w:tc>
          <w:tcPr>
            <w:tcW w:w="2070" w:type="dxa"/>
          </w:tcPr>
          <w:p w14:paraId="4787E7CD" w14:textId="3D61612D" w:rsidR="00923ABD" w:rsidRDefault="00B95103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Phần trăm (%)</w:t>
            </w:r>
          </w:p>
        </w:tc>
        <w:tc>
          <w:tcPr>
            <w:tcW w:w="2425" w:type="dxa"/>
          </w:tcPr>
          <w:p w14:paraId="43D479A4" w14:textId="2DDA9E02" w:rsidR="00923ABD" w:rsidRPr="00242AED" w:rsidRDefault="004F6FF9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[</w:t>
            </w:r>
            <w:r w:rsidR="00B95103" w:rsidRPr="00242AED">
              <w:rPr>
                <w:rFonts w:ascii="Cambria Math" w:hAnsi="Cambria Math"/>
                <w:sz w:val="28"/>
                <w:szCs w:val="28"/>
                <w:lang w:val="en-US"/>
              </w:rPr>
              <w:t>0.00; 10</w:t>
            </w:r>
            <w:r w:rsidR="00B95103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  <w:r w:rsidR="00B95103" w:rsidRPr="00242AED">
              <w:rPr>
                <w:rFonts w:ascii="Cambria Math" w:hAnsi="Cambria Math"/>
                <w:sz w:val="28"/>
                <w:szCs w:val="28"/>
                <w:lang w:val="en-US"/>
              </w:rPr>
              <w:t>.00]</w:t>
            </w:r>
          </w:p>
        </w:tc>
      </w:tr>
    </w:tbl>
    <w:p w14:paraId="0932A964" w14:textId="3EB2060A" w:rsidR="00F84B55" w:rsidRDefault="00F84B55" w:rsidP="00206CBB">
      <w:pPr>
        <w:pStyle w:val="Heading2"/>
        <w:numPr>
          <w:ilvl w:val="0"/>
          <w:numId w:val="11"/>
        </w:numPr>
        <w:rPr>
          <w:b w:val="0"/>
          <w:szCs w:val="32"/>
          <w:lang w:val="en-US"/>
        </w:rPr>
      </w:pPr>
      <w:r w:rsidRPr="00A95EA0">
        <w:rPr>
          <w:szCs w:val="32"/>
          <w:lang w:val="en-US"/>
        </w:rPr>
        <w:t>Đầu 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3408"/>
      </w:tblGrid>
      <w:tr w:rsidR="00F84B55" w:rsidRPr="00242AED" w14:paraId="14196E3D" w14:textId="77777777" w:rsidTr="004909D6">
        <w:trPr>
          <w:jc w:val="center"/>
        </w:trPr>
        <w:tc>
          <w:tcPr>
            <w:tcW w:w="2797" w:type="dxa"/>
          </w:tcPr>
          <w:p w14:paraId="77990FA1" w14:textId="77777777" w:rsidR="00F84B55" w:rsidRPr="00242AED" w:rsidRDefault="00F84B55" w:rsidP="004909D6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Out</w:t>
            </w:r>
            <w:r w:rsidRPr="00242AE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put</w:t>
            </w:r>
          </w:p>
        </w:tc>
        <w:tc>
          <w:tcPr>
            <w:tcW w:w="3408" w:type="dxa"/>
          </w:tcPr>
          <w:p w14:paraId="45F99D6E" w14:textId="77777777" w:rsidR="00F84B55" w:rsidRPr="00242AED" w:rsidRDefault="00F84B55" w:rsidP="004909D6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Tập</w:t>
            </w:r>
            <w:r w:rsidRPr="00242AE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giá trị</w:t>
            </w:r>
          </w:p>
        </w:tc>
      </w:tr>
      <w:tr w:rsidR="00F84B55" w:rsidRPr="00242AED" w14:paraId="668A59F4" w14:textId="77777777" w:rsidTr="004909D6">
        <w:trPr>
          <w:jc w:val="center"/>
        </w:trPr>
        <w:tc>
          <w:tcPr>
            <w:tcW w:w="2797" w:type="dxa"/>
          </w:tcPr>
          <w:p w14:paraId="2EA6D581" w14:textId="340A303E" w:rsidR="00F84B55" w:rsidRPr="00242AED" w:rsidRDefault="001D4233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Khả năng</w:t>
            </w:r>
            <w:r w:rsidR="004D3F17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 w:rsidR="00A765B2">
              <w:rPr>
                <w:rFonts w:ascii="Cambria Math" w:hAnsi="Cambria Math"/>
                <w:sz w:val="28"/>
                <w:szCs w:val="28"/>
                <w:lang w:val="en-US"/>
              </w:rPr>
              <w:t>cho vay</w:t>
            </w:r>
          </w:p>
        </w:tc>
        <w:tc>
          <w:tcPr>
            <w:tcW w:w="3408" w:type="dxa"/>
          </w:tcPr>
          <w:p w14:paraId="51598A4F" w14:textId="77777777" w:rsidR="00F84B55" w:rsidRPr="00604A65" w:rsidRDefault="00F84B55" w:rsidP="00F84B55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 w:val="28"/>
                <w:szCs w:val="28"/>
                <w:lang w:val="en-US"/>
              </w:rPr>
              <w:t>Đầu vào không hợp lệ</w:t>
            </w:r>
          </w:p>
          <w:p w14:paraId="0BBC7D14" w14:textId="0EFBCA2F" w:rsidR="00F84B55" w:rsidRPr="00604A65" w:rsidRDefault="00422350" w:rsidP="00A765B2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Không phê duyệt vay</w:t>
            </w:r>
          </w:p>
          <w:p w14:paraId="6C882AE3" w14:textId="77777777" w:rsidR="00A765B2" w:rsidRPr="00604A65" w:rsidRDefault="00F84B55" w:rsidP="00A765B2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="00172557">
              <w:rPr>
                <w:rFonts w:ascii="Cambria Math" w:hAnsi="Cambria Math"/>
                <w:sz w:val="28"/>
                <w:szCs w:val="28"/>
                <w:lang w:val="en-US"/>
              </w:rPr>
              <w:t>ho vay với lãi thấp</w:t>
            </w:r>
          </w:p>
          <w:p w14:paraId="59171B97" w14:textId="3EE2410C" w:rsidR="00F84B55" w:rsidRPr="004F39DC" w:rsidRDefault="00A765B2" w:rsidP="00A765B2">
            <w:pPr>
              <w:pStyle w:val="ListParagraph"/>
              <w:numPr>
                <w:ilvl w:val="1"/>
                <w:numId w:val="2"/>
              </w:numPr>
              <w:ind w:left="333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Cho vay với lãi cao</w:t>
            </w:r>
          </w:p>
        </w:tc>
      </w:tr>
    </w:tbl>
    <w:p w14:paraId="64A9C745" w14:textId="2A45CAF9" w:rsidR="00F84B55" w:rsidRPr="00A95EA0" w:rsidRDefault="00F84B55" w:rsidP="00206CBB">
      <w:pPr>
        <w:pStyle w:val="Heading2"/>
        <w:numPr>
          <w:ilvl w:val="0"/>
          <w:numId w:val="11"/>
        </w:numPr>
        <w:rPr>
          <w:b w:val="0"/>
          <w:szCs w:val="32"/>
          <w:lang w:val="en-US"/>
        </w:rPr>
      </w:pPr>
      <w:r w:rsidRPr="00A95EA0">
        <w:rPr>
          <w:szCs w:val="32"/>
          <w:lang w:val="en-US"/>
        </w:rPr>
        <w:t>Mối quan hệ giữa đầu ra và đầu vào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84B55" w:rsidRPr="00604A65" w14:paraId="5877A617" w14:textId="77777777" w:rsidTr="00AD5FDD">
        <w:tc>
          <w:tcPr>
            <w:tcW w:w="2335" w:type="dxa"/>
          </w:tcPr>
          <w:p w14:paraId="604E95E7" w14:textId="77777777" w:rsidR="00F84B55" w:rsidRPr="00604A65" w:rsidRDefault="00F84B55" w:rsidP="004909D6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04A65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Đầu ra</w:t>
            </w:r>
          </w:p>
        </w:tc>
        <w:tc>
          <w:tcPr>
            <w:tcW w:w="7015" w:type="dxa"/>
          </w:tcPr>
          <w:p w14:paraId="41D9B814" w14:textId="77777777" w:rsidR="00F84B55" w:rsidRPr="00604A65" w:rsidRDefault="00F84B55" w:rsidP="004909D6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04A65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Đầu vào</w:t>
            </w:r>
          </w:p>
        </w:tc>
      </w:tr>
      <w:tr w:rsidR="00F84B55" w:rsidRPr="00604A65" w14:paraId="6B4FBB52" w14:textId="77777777" w:rsidTr="00AD5FDD">
        <w:tc>
          <w:tcPr>
            <w:tcW w:w="2335" w:type="dxa"/>
          </w:tcPr>
          <w:p w14:paraId="012B9D7F" w14:textId="77777777" w:rsidR="00F84B55" w:rsidRPr="00604A65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 w:val="28"/>
                <w:szCs w:val="28"/>
                <w:lang w:val="en-US"/>
              </w:rPr>
              <w:t>Đầu vào không hợp lệ</w:t>
            </w:r>
          </w:p>
        </w:tc>
        <w:tc>
          <w:tcPr>
            <w:tcW w:w="7015" w:type="dxa"/>
          </w:tcPr>
          <w:p w14:paraId="0145BC26" w14:textId="22BFA30B" w:rsidR="00F84B55" w:rsidRPr="00604A65" w:rsidRDefault="00F84B55" w:rsidP="00444FF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M</w:t>
            </w:r>
            <w:r w:rsidRPr="00604A65">
              <w:rPr>
                <w:rFonts w:ascii="Cambria Math" w:hAnsi="Cambria Math"/>
                <w:sz w:val="28"/>
                <w:szCs w:val="28"/>
                <w:lang w:val="en-US"/>
              </w:rPr>
              <w:t xml:space="preserve">ột trong </w:t>
            </w:r>
            <w:r w:rsidR="00444FF9">
              <w:rPr>
                <w:rFonts w:ascii="Cambria Math" w:hAnsi="Cambria Math"/>
                <w:sz w:val="28"/>
                <w:szCs w:val="28"/>
                <w:lang w:val="en-US"/>
              </w:rPr>
              <w:t>ba</w:t>
            </w:r>
            <w:r w:rsidRPr="00604A65">
              <w:rPr>
                <w:rFonts w:ascii="Cambria Math" w:hAnsi="Cambria Math"/>
                <w:sz w:val="28"/>
                <w:szCs w:val="28"/>
                <w:lang w:val="en-US"/>
              </w:rPr>
              <w:t xml:space="preserve"> giá trị </w:t>
            </w:r>
            <w:r w:rsidR="00444FF9" w:rsidRPr="00444FF9">
              <w:rPr>
                <w:rFonts w:ascii="Cambria Math" w:hAnsi="Cambria Math"/>
                <w:sz w:val="28"/>
                <w:szCs w:val="28"/>
                <w:lang w:val="en-US"/>
              </w:rPr>
              <w:t>Điểm tín dụng</w:t>
            </w:r>
            <w:r w:rsidR="00444FF9">
              <w:rPr>
                <w:rFonts w:ascii="Cambria Math" w:hAnsi="Cambria Math"/>
                <w:sz w:val="28"/>
                <w:szCs w:val="28"/>
                <w:lang w:val="en-US"/>
              </w:rPr>
              <w:t xml:space="preserve">, </w:t>
            </w:r>
            <w:r w:rsidR="00444FF9" w:rsidRPr="00444FF9">
              <w:rPr>
                <w:rFonts w:ascii="Cambria Math" w:hAnsi="Cambria Math"/>
                <w:sz w:val="28"/>
                <w:szCs w:val="28"/>
                <w:lang w:val="en-US"/>
              </w:rPr>
              <w:t>Tỷ lệ khoản vay trên thu nhập</w:t>
            </w:r>
            <w:r w:rsidR="00444FF9">
              <w:rPr>
                <w:rFonts w:ascii="Cambria Math" w:hAnsi="Cambria Math"/>
                <w:sz w:val="28"/>
                <w:szCs w:val="28"/>
                <w:lang w:val="en-US"/>
              </w:rPr>
              <w:t xml:space="preserve">, </w:t>
            </w:r>
            <w:r w:rsidR="00444FF9" w:rsidRPr="00444FF9">
              <w:rPr>
                <w:rFonts w:ascii="Cambria Math" w:hAnsi="Cambria Math"/>
                <w:sz w:val="28"/>
                <w:szCs w:val="28"/>
                <w:lang w:val="en-US"/>
              </w:rPr>
              <w:t>Tỷ lệ thanh toán đúng hạn</w:t>
            </w:r>
            <w:r w:rsidR="00444FF9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 w:rsidRPr="00604A65">
              <w:rPr>
                <w:rFonts w:ascii="Cambria Math" w:hAnsi="Cambria Math"/>
                <w:sz w:val="28"/>
                <w:szCs w:val="28"/>
                <w:lang w:val="en-US"/>
              </w:rPr>
              <w:t>không thuộc miền hợp lệ tương ứng</w:t>
            </w:r>
          </w:p>
        </w:tc>
      </w:tr>
      <w:tr w:rsidR="00F84B55" w:rsidRPr="00604A65" w14:paraId="20F0D136" w14:textId="77777777" w:rsidTr="00AD5FDD">
        <w:tc>
          <w:tcPr>
            <w:tcW w:w="2335" w:type="dxa"/>
          </w:tcPr>
          <w:p w14:paraId="38D25B2A" w14:textId="235FBA99" w:rsidR="00444FF9" w:rsidRPr="00444FF9" w:rsidRDefault="00444FF9" w:rsidP="00444FF9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44FF9">
              <w:rPr>
                <w:rFonts w:ascii="Cambria Math" w:hAnsi="Cambria Math"/>
                <w:sz w:val="28"/>
                <w:szCs w:val="28"/>
                <w:lang w:val="en-US"/>
              </w:rPr>
              <w:t>Không phê duyệt vay</w:t>
            </w:r>
          </w:p>
          <w:p w14:paraId="6CD222FF" w14:textId="79003511" w:rsidR="00F84B55" w:rsidRPr="00604A65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7015" w:type="dxa"/>
          </w:tcPr>
          <w:p w14:paraId="54957903" w14:textId="77777777" w:rsidR="00F84B55" w:rsidRPr="00604A65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 w:val="28"/>
                <w:szCs w:val="28"/>
                <w:lang w:val="en-US"/>
              </w:rPr>
              <w:t>Có một trong các tiêu chí:</w:t>
            </w:r>
          </w:p>
          <w:p w14:paraId="3266E9BE" w14:textId="0EEC0808" w:rsidR="00672A7D" w:rsidRPr="00672A7D" w:rsidRDefault="00672A7D" w:rsidP="00B25B14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</w:pPr>
            <w:r w:rsidRPr="00672A7D">
              <w:rPr>
                <w:rFonts w:ascii="Cambria Math" w:hAnsi="Cambria Math"/>
                <w:sz w:val="28"/>
                <w:szCs w:val="28"/>
                <w:lang w:val="en-US"/>
              </w:rPr>
              <w:t xml:space="preserve">Điểm tín dụng thấp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</m:oMath>
            <w:r w:rsidR="00B6645C">
              <w:rPr>
                <w:rFonts w:ascii="Cambria Math" w:hAnsi="Cambria Math"/>
                <w:sz w:val="28"/>
                <w:szCs w:val="28"/>
                <w:lang w:val="en-US"/>
              </w:rPr>
              <w:t>430</w:t>
            </w:r>
          </w:p>
          <w:p w14:paraId="4F801D53" w14:textId="42378BB6" w:rsidR="00F84B55" w:rsidRPr="00934228" w:rsidRDefault="000313BF" w:rsidP="00B25B14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Tỷ lệ khoản vay trên thu nhập cao</w:t>
            </w:r>
            <w:r w:rsidRPr="00604A65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 xml:space="preserve"> </w:t>
            </w:r>
            <w:r w:rsidR="009A08BD" w:rsidRPr="00B25B14">
              <w:rPr>
                <w:rFonts w:ascii="Cambria Math" w:hAnsi="Cambria Math"/>
                <w:sz w:val="28"/>
                <w:szCs w:val="28"/>
                <w:lang w:val="en-US"/>
              </w:rPr>
              <w:t>≥</w:t>
            </w:r>
            <w:r w:rsidR="00DD7881">
              <w:rPr>
                <w:rFonts w:ascii="Cambria Math" w:hAnsi="Cambria Math"/>
                <w:sz w:val="28"/>
                <w:szCs w:val="28"/>
                <w:lang w:val="en-US"/>
              </w:rPr>
              <w:t>6</w:t>
            </w:r>
            <w:r w:rsidR="00AD5FDD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00</w:t>
            </w:r>
            <w:r w:rsidR="009A08BD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(</w:t>
            </w:r>
            <w:r w:rsidR="00934228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%</w:t>
            </w:r>
            <w:r w:rsidR="009A08BD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)</w:t>
            </w:r>
          </w:p>
          <w:p w14:paraId="73265752" w14:textId="72F96633" w:rsidR="00934228" w:rsidRPr="00604A65" w:rsidRDefault="00934228" w:rsidP="00B25B14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Tỷ lệ thanh toán đúng hạn thấp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</m:oMath>
            <w:r w:rsidR="00305B2A">
              <w:rPr>
                <w:rFonts w:ascii="Cambria Math" w:hAnsi="Cambria Math"/>
                <w:sz w:val="28"/>
                <w:szCs w:val="28"/>
                <w:lang w:val="en-US"/>
              </w:rPr>
              <w:t>70</w:t>
            </w:r>
            <w:r w:rsidR="009A08BD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="00305B2A">
              <w:rPr>
                <w:rFonts w:ascii="Cambria Math" w:hAnsi="Cambria Math"/>
                <w:sz w:val="28"/>
                <w:szCs w:val="28"/>
                <w:lang w:val="en-US"/>
              </w:rPr>
              <w:t>%)</w:t>
            </w:r>
          </w:p>
        </w:tc>
      </w:tr>
      <w:tr w:rsidR="00F84B55" w:rsidRPr="00604A65" w14:paraId="445A5439" w14:textId="77777777" w:rsidTr="00AD5FDD">
        <w:tc>
          <w:tcPr>
            <w:tcW w:w="2335" w:type="dxa"/>
          </w:tcPr>
          <w:p w14:paraId="50888787" w14:textId="77777777" w:rsidR="0031187A" w:rsidRPr="0031187A" w:rsidRDefault="0031187A" w:rsidP="0031187A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31187A">
              <w:rPr>
                <w:rFonts w:ascii="Cambria Math" w:hAnsi="Cambria Math"/>
                <w:sz w:val="28"/>
                <w:szCs w:val="28"/>
                <w:lang w:val="en-US"/>
              </w:rPr>
              <w:t>Cho vay với lãi thấp</w:t>
            </w:r>
          </w:p>
          <w:p w14:paraId="5196D829" w14:textId="55C06250" w:rsidR="00F84B55" w:rsidRPr="00604A65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7015" w:type="dxa"/>
          </w:tcPr>
          <w:p w14:paraId="22EF8B0B" w14:textId="5917DD14" w:rsidR="00F84B55" w:rsidRPr="00604A65" w:rsidRDefault="0031187A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Đáp ứng tất cả tiêu chí</w:t>
            </w:r>
          </w:p>
          <w:p w14:paraId="196813E0" w14:textId="2F7446B8" w:rsidR="00B25B14" w:rsidRPr="00672A7D" w:rsidRDefault="0031187A" w:rsidP="00B25B14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</w:pPr>
            <w:r w:rsidRPr="00B25B14">
              <w:rPr>
                <w:rFonts w:ascii="Cambria Math" w:hAnsi="Cambria Math"/>
                <w:sz w:val="28"/>
                <w:szCs w:val="28"/>
                <w:lang w:val="en-US"/>
              </w:rPr>
              <w:t xml:space="preserve">Điểm tín dụng </w:t>
            </w:r>
            <w:r w:rsidR="00F84B55" w:rsidRPr="00B25B14">
              <w:rPr>
                <w:rFonts w:ascii="Cambria Math" w:hAnsi="Cambria Math"/>
                <w:sz w:val="28"/>
                <w:szCs w:val="28"/>
                <w:lang w:val="en-US"/>
              </w:rPr>
              <w:t>cao ≥</w:t>
            </w:r>
            <w:r w:rsidR="00922553">
              <w:rPr>
                <w:rFonts w:ascii="Cambria Math" w:hAnsi="Cambria Math"/>
                <w:sz w:val="28"/>
                <w:szCs w:val="28"/>
                <w:lang w:val="en-US"/>
              </w:rPr>
              <w:t>570</w:t>
            </w:r>
          </w:p>
          <w:p w14:paraId="48CF26E8" w14:textId="6BA9D6EF" w:rsidR="00B25B14" w:rsidRPr="00934228" w:rsidRDefault="00B25B14" w:rsidP="00B25B14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Tỷ lệ khoản vay trên thu nhập thấp</w:t>
            </w:r>
            <w:r w:rsidRPr="00604A65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</m:oMath>
            <w:r w:rsidR="009A08BD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5</w:t>
            </w:r>
            <w:r w:rsidRPr="00604A65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0</w:t>
            </w:r>
            <w:r w:rsidR="009A08BD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(</w:t>
            </w:r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%</w:t>
            </w:r>
            <w:r w:rsidRPr="00604A65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)</w:t>
            </w:r>
          </w:p>
          <w:p w14:paraId="0D4FAADB" w14:textId="48E1592C" w:rsidR="00F84B55" w:rsidRPr="00604A65" w:rsidRDefault="00B25B14" w:rsidP="00B25B14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Tỷ lệ thanh toán đúng hạn </w:t>
            </w:r>
            <w:r w:rsidR="00AD5FDD">
              <w:rPr>
                <w:rFonts w:ascii="Cambria Math" w:hAnsi="Cambria Math"/>
                <w:sz w:val="28"/>
                <w:szCs w:val="28"/>
                <w:lang w:val="en-US"/>
              </w:rPr>
              <w:t>cao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 w:rsidR="009A08BD" w:rsidRPr="00B25B14">
              <w:rPr>
                <w:rFonts w:ascii="Cambria Math" w:hAnsi="Cambria Math"/>
                <w:sz w:val="28"/>
                <w:szCs w:val="28"/>
                <w:lang w:val="en-US"/>
              </w:rPr>
              <w:t>≥</w:t>
            </w:r>
            <w:r w:rsidR="00AD5FDD">
              <w:rPr>
                <w:rFonts w:ascii="Cambria Math" w:hAnsi="Cambria Math"/>
                <w:sz w:val="28"/>
                <w:szCs w:val="28"/>
                <w:lang w:val="en-US"/>
              </w:rPr>
              <w:t>9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  <w:r w:rsidR="009A08BD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%)</w:t>
            </w:r>
          </w:p>
        </w:tc>
      </w:tr>
      <w:tr w:rsidR="00F84B55" w:rsidRPr="00604A65" w14:paraId="7051CA76" w14:textId="77777777" w:rsidTr="00AD5FDD">
        <w:tc>
          <w:tcPr>
            <w:tcW w:w="2335" w:type="dxa"/>
          </w:tcPr>
          <w:p w14:paraId="585DDF2E" w14:textId="1796C086" w:rsidR="00F84B55" w:rsidRPr="00604A65" w:rsidRDefault="00AD5FDD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Cho vay với lãi cao</w:t>
            </w:r>
          </w:p>
        </w:tc>
        <w:tc>
          <w:tcPr>
            <w:tcW w:w="7015" w:type="dxa"/>
          </w:tcPr>
          <w:p w14:paraId="2447C4B3" w14:textId="06C00EEB" w:rsidR="00F84B55" w:rsidRPr="00604A65" w:rsidRDefault="00F84B55" w:rsidP="004909D6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="00AD5FDD">
              <w:rPr>
                <w:rFonts w:ascii="Cambria Math" w:hAnsi="Cambria Math"/>
                <w:sz w:val="28"/>
                <w:szCs w:val="28"/>
                <w:lang w:val="en-US"/>
              </w:rPr>
              <w:t>ác đầu vào c</w:t>
            </w:r>
            <w:r w:rsidRPr="00604A65">
              <w:rPr>
                <w:rFonts w:ascii="Cambria Math" w:hAnsi="Cambria Math"/>
                <w:sz w:val="28"/>
                <w:szCs w:val="28"/>
                <w:lang w:val="en-US"/>
              </w:rPr>
              <w:t>òn lại</w:t>
            </w:r>
          </w:p>
        </w:tc>
      </w:tr>
    </w:tbl>
    <w:p w14:paraId="0CD0FCFE" w14:textId="77777777" w:rsidR="00F84B55" w:rsidRDefault="00F84B55" w:rsidP="00F84B55">
      <w:pPr>
        <w:rPr>
          <w:rFonts w:ascii="Cambria Math" w:hAnsi="Cambria Math"/>
          <w:sz w:val="28"/>
          <w:szCs w:val="28"/>
          <w:lang w:val="en-US"/>
        </w:rPr>
      </w:pPr>
    </w:p>
    <w:p w14:paraId="6D53B453" w14:textId="0690B5CE" w:rsidR="00E33808" w:rsidRPr="005F3918" w:rsidRDefault="00E33808" w:rsidP="00E33808">
      <w:pPr>
        <w:pStyle w:val="Heading1"/>
        <w:numPr>
          <w:ilvl w:val="0"/>
          <w:numId w:val="4"/>
        </w:numPr>
        <w:rPr>
          <w:b w:val="0"/>
          <w:szCs w:val="40"/>
          <w:lang w:val="en-US"/>
        </w:rPr>
      </w:pPr>
      <w:r w:rsidRPr="005F3918">
        <w:rPr>
          <w:szCs w:val="40"/>
          <w:lang w:val="en-US"/>
        </w:rPr>
        <w:lastRenderedPageBreak/>
        <w:t>Code</w:t>
      </w:r>
    </w:p>
    <w:p w14:paraId="0E93144C" w14:textId="35FF0154" w:rsidR="000D7CFC" w:rsidRPr="000D7CFC" w:rsidRDefault="000D7CFC" w:rsidP="000D7CFC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Ký hiệu:</w:t>
      </w:r>
    </w:p>
    <w:p w14:paraId="48A5EFA1" w14:textId="7303D4ED" w:rsidR="000D7CFC" w:rsidRDefault="000D7CFC" w:rsidP="000D7CFC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A351E8">
        <w:rPr>
          <w:rFonts w:ascii="Cambria Math" w:hAnsi="Cambria Math"/>
          <w:sz w:val="28"/>
          <w:szCs w:val="28"/>
          <w:lang w:val="en-US"/>
        </w:rPr>
        <w:t>Điểm tín dụng</w:t>
      </w:r>
      <w:r>
        <w:rPr>
          <w:rFonts w:ascii="Cambria Math" w:hAnsi="Cambria Math"/>
          <w:sz w:val="28"/>
          <w:szCs w:val="28"/>
          <w:lang w:val="en-US"/>
        </w:rPr>
        <w:t xml:space="preserve">: </w:t>
      </w:r>
      <w:r w:rsidRPr="00A351E8">
        <w:rPr>
          <w:rFonts w:ascii="Cambria Math" w:hAnsi="Cambria Math"/>
          <w:sz w:val="28"/>
          <w:szCs w:val="28"/>
          <w:lang w:val="en-US"/>
        </w:rPr>
        <w:t>a</w:t>
      </w:r>
    </w:p>
    <w:p w14:paraId="20E6E096" w14:textId="37CEB9CC" w:rsidR="000D7CFC" w:rsidRPr="00A351E8" w:rsidRDefault="000D7CFC" w:rsidP="000D7CFC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A351E8">
        <w:rPr>
          <w:rFonts w:ascii="Cambria Math" w:hAnsi="Cambria Math"/>
          <w:sz w:val="28"/>
          <w:szCs w:val="28"/>
          <w:lang w:val="en-US"/>
        </w:rPr>
        <w:t xml:space="preserve">Tỷ lệ khoản vay trên thu nhập </w:t>
      </w:r>
      <w:r>
        <w:rPr>
          <w:rFonts w:ascii="Cambria Math" w:hAnsi="Cambria Math"/>
          <w:sz w:val="28"/>
          <w:szCs w:val="28"/>
          <w:lang w:val="en-US"/>
        </w:rPr>
        <w:t>năm:</w:t>
      </w:r>
      <w:r w:rsidRPr="00A351E8">
        <w:rPr>
          <w:rFonts w:ascii="Cambria Math" w:eastAsiaTheme="minorEastAsia" w:hAnsi="Cambria Math"/>
          <w:sz w:val="28"/>
          <w:szCs w:val="28"/>
          <w:lang w:val="en-US"/>
        </w:rPr>
        <w:t xml:space="preserve"> b</w:t>
      </w:r>
    </w:p>
    <w:p w14:paraId="0AFBDBCB" w14:textId="406AA126" w:rsidR="000D7CFC" w:rsidRPr="000D7CFC" w:rsidRDefault="000D7CFC" w:rsidP="005F3918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A351E8">
        <w:rPr>
          <w:rFonts w:ascii="Cambria Math" w:hAnsi="Cambria Math"/>
          <w:sz w:val="28"/>
          <w:szCs w:val="28"/>
          <w:lang w:val="en-US"/>
        </w:rPr>
        <w:t>Tỷ lệ thanh toán đúng hạn</w:t>
      </w:r>
      <w:r>
        <w:rPr>
          <w:rFonts w:ascii="Cambria Math" w:hAnsi="Cambria Math"/>
          <w:sz w:val="28"/>
          <w:szCs w:val="28"/>
          <w:lang w:val="en-US"/>
        </w:rPr>
        <w:t xml:space="preserve">: </w:t>
      </w:r>
      <w:r w:rsidRPr="00A351E8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Pr="00A351E8">
        <w:rPr>
          <w:rFonts w:ascii="Cambria Math" w:hAnsi="Cambria Math"/>
          <w:sz w:val="28"/>
          <w:szCs w:val="28"/>
          <w:lang w:val="en-US"/>
        </w:rPr>
        <w:t xml:space="preserve"> </w:t>
      </w:r>
    </w:p>
    <w:p w14:paraId="681AA8F5" w14:textId="12A2CF6A" w:rsidR="005F3918" w:rsidRPr="005F3918" w:rsidRDefault="005F3918" w:rsidP="005F3918">
      <w:pPr>
        <w:rPr>
          <w:rFonts w:ascii="Cambria Math" w:hAnsi="Cambria Math"/>
          <w:sz w:val="28"/>
          <w:szCs w:val="28"/>
          <w:lang w:val="en-US"/>
        </w:rPr>
      </w:pPr>
      <w:r w:rsidRPr="005F3918">
        <w:rPr>
          <w:rFonts w:ascii="Cambria Math" w:hAnsi="Cambria Math"/>
          <w:sz w:val="28"/>
          <w:szCs w:val="28"/>
          <w:lang w:val="en-US"/>
        </w:rPr>
        <w:t>Dưới đây là phần mã Python sử dụng để giải bài toán trên:</w:t>
      </w:r>
    </w:p>
    <w:tbl>
      <w:tblPr>
        <w:tblW w:w="9900" w:type="dxa"/>
        <w:tblCellSpacing w:w="1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9589"/>
      </w:tblGrid>
      <w:tr w:rsidR="005F3918" w:rsidRPr="003226F3" w14:paraId="607A2421" w14:textId="77777777" w:rsidTr="004909D6">
        <w:trPr>
          <w:tblCellSpacing w:w="15" w:type="dxa"/>
        </w:trPr>
        <w:tc>
          <w:tcPr>
            <w:tcW w:w="266" w:type="dxa"/>
            <w:tcBorders>
              <w:right w:val="single" w:sz="4" w:space="0" w:color="auto"/>
            </w:tcBorders>
            <w:vAlign w:val="center"/>
            <w:hideMark/>
          </w:tcPr>
          <w:p w14:paraId="50D2A24E" w14:textId="77777777" w:rsidR="005F3918" w:rsidRPr="003226F3" w:rsidRDefault="005F3918" w:rsidP="00490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vi-VN"/>
                <w14:ligatures w14:val="none"/>
              </w:rPr>
            </w:pPr>
          </w:p>
          <w:p w14:paraId="3BA95B69" w14:textId="77777777" w:rsidR="005F3918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1</w:t>
            </w:r>
          </w:p>
          <w:p w14:paraId="6B249326" w14:textId="77777777" w:rsidR="005F3918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2</w:t>
            </w:r>
          </w:p>
          <w:p w14:paraId="752E07FF" w14:textId="77777777" w:rsidR="005F3918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3</w:t>
            </w:r>
          </w:p>
          <w:p w14:paraId="01F5B0C2" w14:textId="77777777" w:rsidR="005F3918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4</w:t>
            </w:r>
          </w:p>
          <w:p w14:paraId="498AC457" w14:textId="77777777" w:rsidR="005F3918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5</w:t>
            </w:r>
          </w:p>
          <w:p w14:paraId="6B9B0A7B" w14:textId="77777777" w:rsidR="005F3918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6</w:t>
            </w:r>
          </w:p>
          <w:p w14:paraId="35EE0F77" w14:textId="77777777" w:rsidR="005F3918" w:rsidRPr="00343719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7</w:t>
            </w:r>
          </w:p>
          <w:p w14:paraId="08D40899" w14:textId="77777777" w:rsidR="005F3918" w:rsidRPr="003226F3" w:rsidRDefault="005F3918" w:rsidP="00490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vi-VN"/>
                <w14:ligatures w14:val="none"/>
              </w:rPr>
            </w:pPr>
          </w:p>
        </w:tc>
        <w:tc>
          <w:tcPr>
            <w:tcW w:w="9544" w:type="dxa"/>
            <w:vAlign w:val="center"/>
            <w:hideMark/>
          </w:tcPr>
          <w:p w14:paraId="495A8A2E" w14:textId="77777777" w:rsidR="005F3918" w:rsidRPr="00343719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def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kha_nang_cho_vay(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):</w:t>
            </w:r>
          </w:p>
          <w:p w14:paraId="3173F42F" w14:textId="77777777" w:rsidR="005F3918" w:rsidRPr="00343719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750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0.01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1000.00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100.00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486B7103" w14:textId="77777777" w:rsidR="005F3918" w:rsidRPr="00343719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"Đầu vào không hợp lệ"</w:t>
            </w:r>
          </w:p>
          <w:p w14:paraId="5CDB53EF" w14:textId="77777777" w:rsidR="005F3918" w:rsidRPr="00343719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430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600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70.00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652FDB7A" w14:textId="77777777" w:rsidR="005F3918" w:rsidRPr="00343719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"Không phê duyệt vay"</w:t>
            </w:r>
          </w:p>
          <w:p w14:paraId="7803C77C" w14:textId="77777777" w:rsidR="005F3918" w:rsidRPr="00343719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570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90.00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4408DD07" w14:textId="77777777" w:rsidR="005F3918" w:rsidRPr="00343719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"Cho vay với lãi thấp"</w:t>
            </w:r>
          </w:p>
          <w:p w14:paraId="23142E7C" w14:textId="77777777" w:rsidR="005F3918" w:rsidRPr="00343719" w:rsidRDefault="005F3918" w:rsidP="004909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"Cho vay với lãi cao"</w:t>
            </w:r>
          </w:p>
          <w:p w14:paraId="584815D3" w14:textId="77777777" w:rsidR="005F3918" w:rsidRPr="003226F3" w:rsidRDefault="005F3918" w:rsidP="00490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vi-VN"/>
                <w14:ligatures w14:val="none"/>
              </w:rPr>
            </w:pPr>
          </w:p>
        </w:tc>
      </w:tr>
    </w:tbl>
    <w:p w14:paraId="10A846B4" w14:textId="7F4C45AC" w:rsidR="005F3918" w:rsidRPr="005F3918" w:rsidRDefault="00565C6A" w:rsidP="005F3918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Chú ý rằng: </w:t>
      </w:r>
      <w:r w:rsidR="005F3918" w:rsidRPr="005F3918">
        <w:rPr>
          <w:rFonts w:ascii="Cambria Math" w:hAnsi="Cambria Math"/>
          <w:sz w:val="28"/>
          <w:szCs w:val="28"/>
          <w:lang w:val="en-US"/>
        </w:rPr>
        <w:t xml:space="preserve">Trong đoạn code trên, có </w:t>
      </w:r>
      <w:r>
        <w:rPr>
          <w:rFonts w:ascii="Cambria Math" w:hAnsi="Cambria Math"/>
          <w:sz w:val="28"/>
          <w:szCs w:val="28"/>
          <w:lang w:val="en-US"/>
        </w:rPr>
        <w:t>Bug</w:t>
      </w:r>
      <w:r w:rsidR="005F3918" w:rsidRPr="005F3918">
        <w:rPr>
          <w:rFonts w:ascii="Cambria Math" w:hAnsi="Cambria Math"/>
          <w:sz w:val="28"/>
          <w:szCs w:val="28"/>
          <w:lang w:val="en-US"/>
        </w:rPr>
        <w:t xml:space="preserve"> ở điều kiện rẽ nhánh ở dòng 3: </w:t>
      </w:r>
    </w:p>
    <w:p w14:paraId="609F0D6B" w14:textId="037DEAE0" w:rsidR="005F3918" w:rsidRDefault="005F3918" w:rsidP="005F3918">
      <w:pPr>
        <w:jc w:val="center"/>
        <w:rPr>
          <w:rFonts w:ascii="Consolas" w:eastAsia="Times New Roman" w:hAnsi="Consolas" w:cs="Times New Roman"/>
          <w:color w:val="098658"/>
          <w:sz w:val="21"/>
          <w:szCs w:val="21"/>
          <w:lang w:val="en-US" w:eastAsia="vi-VN"/>
          <w14:ligatures w14:val="none"/>
        </w:rPr>
      </w:pP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t>if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a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&lt;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430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t>and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b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&gt;=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600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t>and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c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&lt;=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70.00</w:t>
      </w:r>
    </w:p>
    <w:p w14:paraId="2640C332" w14:textId="77777777" w:rsidR="00A351E8" w:rsidRDefault="005F3918" w:rsidP="005F3918">
      <w:pPr>
        <w:rPr>
          <w:rFonts w:ascii="Cambria Math" w:hAnsi="Cambria Math"/>
          <w:sz w:val="28"/>
          <w:szCs w:val="28"/>
          <w:lang w:val="en-US"/>
        </w:rPr>
      </w:pPr>
      <w:r w:rsidRPr="005F3918">
        <w:rPr>
          <w:rFonts w:ascii="Cambria Math" w:hAnsi="Cambria Math"/>
          <w:sz w:val="28"/>
          <w:szCs w:val="28"/>
          <w:lang w:val="en-US"/>
        </w:rPr>
        <w:t xml:space="preserve">Theo như đặc tả thì </w:t>
      </w:r>
      <w:r>
        <w:rPr>
          <w:rFonts w:ascii="Cambria Math" w:hAnsi="Cambria Math"/>
          <w:sz w:val="28"/>
          <w:szCs w:val="28"/>
          <w:lang w:val="en-US"/>
        </w:rPr>
        <w:t>chỉ cần c</w:t>
      </w:r>
      <w:r w:rsidRPr="005F3918">
        <w:rPr>
          <w:rFonts w:ascii="Cambria Math" w:hAnsi="Cambria Math"/>
          <w:sz w:val="28"/>
          <w:szCs w:val="28"/>
          <w:lang w:val="en-US"/>
        </w:rPr>
        <w:t>ó một trong các tiêu chí</w:t>
      </w:r>
      <w:r w:rsidR="00052939">
        <w:rPr>
          <w:rFonts w:ascii="Cambria Math" w:hAnsi="Cambria Math"/>
          <w:sz w:val="28"/>
          <w:szCs w:val="28"/>
          <w:lang w:val="en-US"/>
        </w:rPr>
        <w:t xml:space="preserve"> (thay vì</w:t>
      </w:r>
      <w:r w:rsidR="00A351E8">
        <w:rPr>
          <w:rFonts w:ascii="Cambria Math" w:hAnsi="Cambria Math"/>
          <w:sz w:val="28"/>
          <w:szCs w:val="28"/>
          <w:lang w:val="en-US"/>
        </w:rPr>
        <w:t xml:space="preserve"> tất cả các tiêu chí như trong đoạn code)</w:t>
      </w:r>
      <w:r w:rsidRPr="005F3918">
        <w:rPr>
          <w:rFonts w:ascii="Cambria Math" w:hAnsi="Cambria Math"/>
          <w:sz w:val="28"/>
          <w:szCs w:val="28"/>
          <w:lang w:val="en-US"/>
        </w:rPr>
        <w:t>: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</w:p>
    <w:p w14:paraId="689EA2C4" w14:textId="77777777" w:rsidR="00A351E8" w:rsidRDefault="005F3918" w:rsidP="00A351E8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A351E8">
        <w:rPr>
          <w:rFonts w:ascii="Cambria Math" w:hAnsi="Cambria Math"/>
          <w:sz w:val="28"/>
          <w:szCs w:val="28"/>
          <w:lang w:val="en-US"/>
        </w:rPr>
        <w:t xml:space="preserve">Điểm tín dụng thấp </w:t>
      </w:r>
      <w:r w:rsidR="00052939" w:rsidRPr="00A351E8">
        <w:rPr>
          <w:rFonts w:ascii="Cambria Math" w:hAnsi="Cambria Math"/>
          <w:sz w:val="28"/>
          <w:szCs w:val="28"/>
          <w:lang w:val="en-US"/>
        </w:rPr>
        <w:t>(a</w:t>
      </w:r>
      <m:oMath>
        <m:r>
          <w:rPr>
            <w:rFonts w:ascii="Cambria Math" w:hAnsi="Cambria Math"/>
            <w:sz w:val="28"/>
            <w:szCs w:val="28"/>
            <w:lang w:val="en-US"/>
          </w:rPr>
          <m:t>&lt;</m:t>
        </m:r>
      </m:oMath>
      <w:r w:rsidRPr="00A351E8">
        <w:rPr>
          <w:rFonts w:ascii="Cambria Math" w:hAnsi="Cambria Math"/>
          <w:sz w:val="28"/>
          <w:szCs w:val="28"/>
          <w:lang w:val="en-US"/>
        </w:rPr>
        <w:t>430</w:t>
      </w:r>
      <w:r w:rsidR="00052939" w:rsidRPr="00A351E8">
        <w:rPr>
          <w:rFonts w:ascii="Cambria Math" w:hAnsi="Cambria Math"/>
          <w:sz w:val="28"/>
          <w:szCs w:val="28"/>
          <w:lang w:val="en-US"/>
        </w:rPr>
        <w:t>)</w:t>
      </w:r>
    </w:p>
    <w:p w14:paraId="689564D3" w14:textId="77777777" w:rsidR="00A351E8" w:rsidRPr="00A351E8" w:rsidRDefault="005F3918" w:rsidP="00A351E8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A351E8">
        <w:rPr>
          <w:rFonts w:ascii="Cambria Math" w:hAnsi="Cambria Math"/>
          <w:sz w:val="28"/>
          <w:szCs w:val="28"/>
          <w:lang w:val="en-US"/>
        </w:rPr>
        <w:t>Tỷ lệ khoản vay trên thu nhập cao</w:t>
      </w:r>
      <w:r w:rsidRPr="00A351E8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052939" w:rsidRPr="00A351E8">
        <w:rPr>
          <w:rFonts w:ascii="Cambria Math" w:eastAsiaTheme="minorEastAsia" w:hAnsi="Cambria Math"/>
          <w:sz w:val="28"/>
          <w:szCs w:val="28"/>
          <w:lang w:val="en-US"/>
        </w:rPr>
        <w:t>(b</w:t>
      </w:r>
      <w:r w:rsidRPr="00A351E8">
        <w:rPr>
          <w:rFonts w:ascii="Cambria Math" w:hAnsi="Cambria Math"/>
          <w:sz w:val="28"/>
          <w:szCs w:val="28"/>
          <w:lang w:val="en-US"/>
        </w:rPr>
        <w:t>≥6</w:t>
      </w:r>
      <w:r w:rsidRPr="00A351E8">
        <w:rPr>
          <w:rFonts w:ascii="Cambria Math" w:eastAsiaTheme="minorEastAsia" w:hAnsi="Cambria Math"/>
          <w:sz w:val="28"/>
          <w:szCs w:val="28"/>
          <w:lang w:val="en-US"/>
        </w:rPr>
        <w:t>00</w:t>
      </w:r>
      <w:r w:rsidR="00052939" w:rsidRPr="00A351E8">
        <w:rPr>
          <w:rFonts w:ascii="Cambria Math" w:eastAsiaTheme="minorEastAsia" w:hAnsi="Cambria Math"/>
          <w:sz w:val="28"/>
          <w:szCs w:val="28"/>
          <w:lang w:val="en-US"/>
        </w:rPr>
        <w:t>)</w:t>
      </w:r>
    </w:p>
    <w:p w14:paraId="685C4C41" w14:textId="1E8DD167" w:rsidR="005F3918" w:rsidRDefault="005F3918" w:rsidP="00A351E8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A351E8">
        <w:rPr>
          <w:rFonts w:ascii="Cambria Math" w:hAnsi="Cambria Math"/>
          <w:sz w:val="28"/>
          <w:szCs w:val="28"/>
          <w:lang w:val="en-US"/>
        </w:rPr>
        <w:t xml:space="preserve">Tỷ lệ thanh toán đúng hạn thấp </w:t>
      </w:r>
      <w:r w:rsidR="00052939" w:rsidRPr="00A351E8">
        <w:rPr>
          <w:rFonts w:ascii="Cambria Math" w:eastAsiaTheme="minorEastAsia" w:hAnsi="Cambria Math"/>
          <w:sz w:val="28"/>
          <w:szCs w:val="28"/>
          <w:lang w:val="en-US"/>
        </w:rPr>
        <w:t>(c</w:t>
      </w:r>
      <m:oMath>
        <m:r>
          <w:rPr>
            <w:rFonts w:ascii="Cambria Math" w:hAnsi="Cambria Math"/>
            <w:sz w:val="28"/>
            <w:szCs w:val="28"/>
            <w:lang w:val="en-US"/>
          </w:rPr>
          <m:t>≤</m:t>
        </m:r>
      </m:oMath>
      <w:r w:rsidRPr="00A351E8">
        <w:rPr>
          <w:rFonts w:ascii="Cambria Math" w:hAnsi="Cambria Math"/>
          <w:sz w:val="28"/>
          <w:szCs w:val="28"/>
          <w:lang w:val="en-US"/>
        </w:rPr>
        <w:t>70.00</w:t>
      </w:r>
      <w:r w:rsidR="00052939" w:rsidRPr="00A351E8">
        <w:rPr>
          <w:rFonts w:ascii="Cambria Math" w:hAnsi="Cambria Math"/>
          <w:sz w:val="28"/>
          <w:szCs w:val="28"/>
          <w:lang w:val="en-US"/>
        </w:rPr>
        <w:t xml:space="preserve">) </w:t>
      </w:r>
    </w:p>
    <w:p w14:paraId="7B413AC9" w14:textId="2A38FFF9" w:rsidR="00EB3491" w:rsidRPr="00EB3491" w:rsidRDefault="00EB3491" w:rsidP="00EB3491">
      <w:pPr>
        <w:spacing w:after="0" w:line="240" w:lineRule="auto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Thì đầu ra là “</w:t>
      </w:r>
      <w:r w:rsidRPr="00444FF9">
        <w:rPr>
          <w:rFonts w:ascii="Cambria Math" w:hAnsi="Cambria Math"/>
          <w:sz w:val="28"/>
          <w:szCs w:val="28"/>
          <w:lang w:val="en-US"/>
        </w:rPr>
        <w:t>Không phê duyệt vay</w:t>
      </w:r>
      <w:r>
        <w:rPr>
          <w:rFonts w:ascii="Cambria Math" w:hAnsi="Cambria Math"/>
          <w:sz w:val="28"/>
          <w:szCs w:val="28"/>
          <w:lang w:val="en-US"/>
        </w:rPr>
        <w:t>”</w:t>
      </w:r>
    </w:p>
    <w:p w14:paraId="60E2A804" w14:textId="77777777" w:rsidR="00E66327" w:rsidRDefault="00F84B55" w:rsidP="00F84B55">
      <w:pPr>
        <w:pStyle w:val="Heading1"/>
        <w:numPr>
          <w:ilvl w:val="0"/>
          <w:numId w:val="4"/>
        </w:numPr>
        <w:rPr>
          <w:b w:val="0"/>
          <w:bCs/>
          <w:szCs w:val="40"/>
          <w:lang w:val="en-US"/>
        </w:rPr>
      </w:pPr>
      <w:r w:rsidRPr="00604A65">
        <w:rPr>
          <w:szCs w:val="40"/>
          <w:lang w:val="en-US"/>
        </w:rPr>
        <w:t>Kiểm thử</w:t>
      </w:r>
    </w:p>
    <w:p w14:paraId="488653F2" w14:textId="2359D59B" w:rsidR="00F84B55" w:rsidRPr="00604A65" w:rsidRDefault="00E66327" w:rsidP="00E66327">
      <w:pPr>
        <w:pStyle w:val="Heading2"/>
        <w:numPr>
          <w:ilvl w:val="0"/>
          <w:numId w:val="5"/>
        </w:numPr>
        <w:rPr>
          <w:b w:val="0"/>
          <w:lang w:val="en-US"/>
        </w:rPr>
      </w:pPr>
      <w:r>
        <w:rPr>
          <w:lang w:val="en-US"/>
        </w:rPr>
        <w:t>P</w:t>
      </w:r>
      <w:r w:rsidR="00F84B55" w:rsidRPr="00604A65">
        <w:rPr>
          <w:lang w:val="en-US"/>
        </w:rPr>
        <w:t>hân tích giá trị biên</w:t>
      </w:r>
    </w:p>
    <w:p w14:paraId="644F432D" w14:textId="60958709" w:rsidR="00F84B55" w:rsidRPr="00604A65" w:rsidRDefault="00F84B55" w:rsidP="00E66327">
      <w:pPr>
        <w:pStyle w:val="Heading3"/>
        <w:numPr>
          <w:ilvl w:val="1"/>
          <w:numId w:val="5"/>
        </w:numPr>
        <w:rPr>
          <w:lang w:val="en-US"/>
        </w:rPr>
      </w:pPr>
      <w:r w:rsidRPr="00604A65">
        <w:rPr>
          <w:lang w:val="en-US"/>
        </w:rPr>
        <w:t>Xác định miền của input</w:t>
      </w:r>
    </w:p>
    <w:tbl>
      <w:tblPr>
        <w:tblStyle w:val="TableGrid"/>
        <w:tblW w:w="10255" w:type="dxa"/>
        <w:jc w:val="center"/>
        <w:tblLook w:val="04A0" w:firstRow="1" w:lastRow="0" w:firstColumn="1" w:lastColumn="0" w:noHBand="0" w:noVBand="1"/>
      </w:tblPr>
      <w:tblGrid>
        <w:gridCol w:w="2065"/>
        <w:gridCol w:w="2070"/>
        <w:gridCol w:w="2610"/>
        <w:gridCol w:w="2250"/>
        <w:gridCol w:w="1260"/>
      </w:tblGrid>
      <w:tr w:rsidR="00486FC0" w:rsidRPr="00486FC0" w14:paraId="6F236C83" w14:textId="1369F31F" w:rsidTr="00A40FA2">
        <w:trPr>
          <w:jc w:val="center"/>
        </w:trPr>
        <w:tc>
          <w:tcPr>
            <w:tcW w:w="2065" w:type="dxa"/>
          </w:tcPr>
          <w:p w14:paraId="4FD11480" w14:textId="508E8400" w:rsidR="00486FC0" w:rsidRPr="00486FC0" w:rsidRDefault="00486FC0" w:rsidP="00486FC0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486FC0">
              <w:rPr>
                <w:rFonts w:ascii="Cambria Math" w:hAnsi="Cambria Math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070" w:type="dxa"/>
          </w:tcPr>
          <w:p w14:paraId="230C55B5" w14:textId="4DC5DBFB" w:rsidR="00486FC0" w:rsidRPr="00486FC0" w:rsidRDefault="00486FC0" w:rsidP="00486FC0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486FC0">
              <w:rPr>
                <w:rFonts w:ascii="Cambria Math" w:hAnsi="Cambria Math"/>
                <w:b/>
                <w:bCs/>
                <w:sz w:val="28"/>
                <w:szCs w:val="28"/>
              </w:rPr>
              <w:t>Biên</w:t>
            </w:r>
          </w:p>
        </w:tc>
        <w:tc>
          <w:tcPr>
            <w:tcW w:w="2610" w:type="dxa"/>
          </w:tcPr>
          <w:p w14:paraId="2B40C71D" w14:textId="00B635A2" w:rsidR="00486FC0" w:rsidRPr="00486FC0" w:rsidRDefault="00486FC0" w:rsidP="00486FC0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486FC0">
              <w:rPr>
                <w:rFonts w:ascii="Cambria Math" w:hAnsi="Cambria Math"/>
                <w:b/>
                <w:bCs/>
                <w:sz w:val="28"/>
                <w:szCs w:val="28"/>
              </w:rPr>
              <w:t>Cận biên trong miền hợp lệ</w:t>
            </w:r>
          </w:p>
        </w:tc>
        <w:tc>
          <w:tcPr>
            <w:tcW w:w="2250" w:type="dxa"/>
          </w:tcPr>
          <w:p w14:paraId="26E19622" w14:textId="69343EEC" w:rsidR="00486FC0" w:rsidRPr="00486FC0" w:rsidRDefault="00486FC0" w:rsidP="00486FC0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486FC0">
              <w:rPr>
                <w:rFonts w:ascii="Cambria Math" w:hAnsi="Cambria Math"/>
                <w:b/>
                <w:bCs/>
                <w:sz w:val="28"/>
                <w:szCs w:val="28"/>
              </w:rPr>
              <w:t>Cận biên ngoài miền hợp lệ</w:t>
            </w:r>
          </w:p>
        </w:tc>
        <w:tc>
          <w:tcPr>
            <w:tcW w:w="1260" w:type="dxa"/>
          </w:tcPr>
          <w:p w14:paraId="591B85C2" w14:textId="145ED0FC" w:rsidR="00486FC0" w:rsidRPr="00486FC0" w:rsidRDefault="00486FC0" w:rsidP="00486FC0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486FC0">
              <w:rPr>
                <w:rFonts w:ascii="Cambria Math" w:hAnsi="Cambria Math"/>
                <w:b/>
                <w:bCs/>
                <w:sz w:val="28"/>
                <w:szCs w:val="28"/>
              </w:rPr>
              <w:t>Norm</w:t>
            </w:r>
          </w:p>
        </w:tc>
      </w:tr>
      <w:tr w:rsidR="00A40FA2" w:rsidRPr="00486FC0" w14:paraId="1AA869F1" w14:textId="6BD68CD1" w:rsidTr="00A40FA2">
        <w:trPr>
          <w:jc w:val="center"/>
        </w:trPr>
        <w:tc>
          <w:tcPr>
            <w:tcW w:w="2065" w:type="dxa"/>
          </w:tcPr>
          <w:p w14:paraId="3D06DAA5" w14:textId="4E54F048" w:rsidR="00A40FA2" w:rsidRPr="00486FC0" w:rsidRDefault="00A40FA2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Điểm tín dụng</w:t>
            </w:r>
          </w:p>
        </w:tc>
        <w:tc>
          <w:tcPr>
            <w:tcW w:w="2070" w:type="dxa"/>
          </w:tcPr>
          <w:p w14:paraId="4AFECBED" w14:textId="6620851D" w:rsidR="00A40FA2" w:rsidRPr="00A40FA2" w:rsidRDefault="00A40FA2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150, 430, 570, 750</w:t>
            </w:r>
          </w:p>
        </w:tc>
        <w:tc>
          <w:tcPr>
            <w:tcW w:w="2610" w:type="dxa"/>
          </w:tcPr>
          <w:p w14:paraId="2BE210BA" w14:textId="4DE5C313" w:rsidR="00A40FA2" w:rsidRPr="00C81953" w:rsidRDefault="00C81953" w:rsidP="00A40FA2">
            <w:p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151, 429, 431, 569, 571, 749</w:t>
            </w:r>
          </w:p>
        </w:tc>
        <w:tc>
          <w:tcPr>
            <w:tcW w:w="2250" w:type="dxa"/>
          </w:tcPr>
          <w:p w14:paraId="6BF52377" w14:textId="2948CDD6" w:rsidR="00A40FA2" w:rsidRPr="00512557" w:rsidRDefault="00512557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149, 751</w:t>
            </w:r>
          </w:p>
        </w:tc>
        <w:tc>
          <w:tcPr>
            <w:tcW w:w="1260" w:type="dxa"/>
          </w:tcPr>
          <w:p w14:paraId="25B15D27" w14:textId="067F8642" w:rsidR="00A40FA2" w:rsidRPr="00512557" w:rsidRDefault="00512557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450</w:t>
            </w:r>
          </w:p>
        </w:tc>
      </w:tr>
      <w:tr w:rsidR="00A40FA2" w:rsidRPr="00486FC0" w14:paraId="0CF46572" w14:textId="3B415DFD" w:rsidTr="00A40FA2">
        <w:trPr>
          <w:jc w:val="center"/>
        </w:trPr>
        <w:tc>
          <w:tcPr>
            <w:tcW w:w="2065" w:type="dxa"/>
          </w:tcPr>
          <w:p w14:paraId="49F50922" w14:textId="3C9C1B22" w:rsidR="00A40FA2" w:rsidRPr="00486FC0" w:rsidRDefault="00A40FA2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Tỷ lệ khoản vay trên thu nhập năm</w:t>
            </w:r>
          </w:p>
        </w:tc>
        <w:tc>
          <w:tcPr>
            <w:tcW w:w="2070" w:type="dxa"/>
          </w:tcPr>
          <w:p w14:paraId="586C3B3C" w14:textId="7528C0CC" w:rsidR="00A40FA2" w:rsidRPr="002A0C7F" w:rsidRDefault="00A40FA2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86FC0">
              <w:rPr>
                <w:rFonts w:ascii="Cambria Math" w:hAnsi="Cambria Math"/>
                <w:sz w:val="28"/>
                <w:szCs w:val="28"/>
              </w:rPr>
              <w:t>0.0</w:t>
            </w:r>
            <w:r w:rsidR="004F6FF9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  <w:r w:rsidRPr="00486FC0">
              <w:rPr>
                <w:rFonts w:ascii="Cambria Math" w:hAnsi="Cambria Math"/>
                <w:sz w:val="28"/>
                <w:szCs w:val="28"/>
              </w:rPr>
              <w:t xml:space="preserve">, </w:t>
            </w:r>
            <w:r w:rsidR="002A0C7F">
              <w:rPr>
                <w:rFonts w:ascii="Cambria Math" w:hAnsi="Cambria Math"/>
                <w:sz w:val="28"/>
                <w:szCs w:val="28"/>
              </w:rPr>
              <w:t xml:space="preserve">50.00, </w:t>
            </w:r>
            <w:r w:rsidR="00DD7881">
              <w:rPr>
                <w:rFonts w:ascii="Cambria Math" w:hAnsi="Cambria Math"/>
                <w:sz w:val="28"/>
                <w:szCs w:val="28"/>
                <w:lang w:val="en-US"/>
              </w:rPr>
              <w:t>6</w:t>
            </w:r>
            <w:r w:rsidR="002A0C7F">
              <w:rPr>
                <w:rFonts w:ascii="Cambria Math" w:hAnsi="Cambria Math"/>
                <w:sz w:val="28"/>
                <w:szCs w:val="28"/>
              </w:rPr>
              <w:t>00.00, 1000.00</w:t>
            </w:r>
          </w:p>
        </w:tc>
        <w:tc>
          <w:tcPr>
            <w:tcW w:w="2610" w:type="dxa"/>
          </w:tcPr>
          <w:p w14:paraId="4B295D7D" w14:textId="29E13E0B" w:rsidR="00A40FA2" w:rsidRPr="00C81953" w:rsidRDefault="00A40FA2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86FC0">
              <w:rPr>
                <w:rFonts w:ascii="Cambria Math" w:hAnsi="Cambria Math"/>
                <w:sz w:val="28"/>
                <w:szCs w:val="28"/>
              </w:rPr>
              <w:t>0.0</w:t>
            </w:r>
            <w:r w:rsidR="004F6FF9">
              <w:rPr>
                <w:rFonts w:ascii="Cambria Math" w:hAnsi="Cambria Math"/>
                <w:sz w:val="28"/>
                <w:szCs w:val="28"/>
                <w:lang w:val="en-US"/>
              </w:rPr>
              <w:t>2</w:t>
            </w:r>
            <w:r w:rsidRPr="00486FC0">
              <w:rPr>
                <w:rFonts w:ascii="Cambria Math" w:hAnsi="Cambria Math"/>
                <w:sz w:val="28"/>
                <w:szCs w:val="28"/>
              </w:rPr>
              <w:t xml:space="preserve">, </w:t>
            </w:r>
            <w:r w:rsidR="00C81953">
              <w:rPr>
                <w:rFonts w:ascii="Cambria Math" w:hAnsi="Cambria Math"/>
                <w:sz w:val="28"/>
                <w:szCs w:val="28"/>
                <w:lang w:val="en-US"/>
              </w:rPr>
              <w:t xml:space="preserve">49.99, 50.01, </w:t>
            </w:r>
            <w:r w:rsidR="00FF2026">
              <w:rPr>
                <w:rFonts w:ascii="Cambria Math" w:hAnsi="Cambria Math"/>
                <w:sz w:val="28"/>
                <w:szCs w:val="28"/>
                <w:lang w:val="en-US"/>
              </w:rPr>
              <w:t>5</w:t>
            </w:r>
            <w:r w:rsidR="00C81953">
              <w:rPr>
                <w:rFonts w:ascii="Cambria Math" w:hAnsi="Cambria Math"/>
                <w:sz w:val="28"/>
                <w:szCs w:val="28"/>
                <w:lang w:val="en-US"/>
              </w:rPr>
              <w:t xml:space="preserve">99.99, </w:t>
            </w:r>
            <w:r w:rsidR="00DD7881">
              <w:rPr>
                <w:rFonts w:ascii="Cambria Math" w:hAnsi="Cambria Math"/>
                <w:sz w:val="28"/>
                <w:szCs w:val="28"/>
                <w:lang w:val="en-US"/>
              </w:rPr>
              <w:t>6</w:t>
            </w:r>
            <w:r w:rsidR="00C81953">
              <w:rPr>
                <w:rFonts w:ascii="Cambria Math" w:hAnsi="Cambria Math"/>
                <w:sz w:val="28"/>
                <w:szCs w:val="28"/>
                <w:lang w:val="en-US"/>
              </w:rPr>
              <w:t>00.01, 999.99</w:t>
            </w:r>
          </w:p>
        </w:tc>
        <w:tc>
          <w:tcPr>
            <w:tcW w:w="2250" w:type="dxa"/>
          </w:tcPr>
          <w:p w14:paraId="3BFA7FE4" w14:textId="74821A5C" w:rsidR="00A40FA2" w:rsidRPr="00486FC0" w:rsidRDefault="00A40FA2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86FC0">
              <w:rPr>
                <w:rFonts w:ascii="Cambria Math" w:hAnsi="Cambria Math"/>
                <w:sz w:val="28"/>
                <w:szCs w:val="28"/>
              </w:rPr>
              <w:t>0.0</w:t>
            </w:r>
            <w:r w:rsidR="004F6FF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  <w:r w:rsidRPr="00486FC0">
              <w:rPr>
                <w:rFonts w:ascii="Cambria Math" w:hAnsi="Cambria Math"/>
                <w:sz w:val="28"/>
                <w:szCs w:val="28"/>
              </w:rPr>
              <w:t>, 10</w:t>
            </w:r>
            <w:r w:rsidR="00512557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  <w:r w:rsidRPr="00486FC0">
              <w:rPr>
                <w:rFonts w:ascii="Cambria Math" w:hAnsi="Cambria Math"/>
                <w:sz w:val="28"/>
                <w:szCs w:val="28"/>
              </w:rPr>
              <w:t>0.01</w:t>
            </w:r>
          </w:p>
        </w:tc>
        <w:tc>
          <w:tcPr>
            <w:tcW w:w="1260" w:type="dxa"/>
          </w:tcPr>
          <w:p w14:paraId="44C29F23" w14:textId="1C6B30AE" w:rsidR="00A40FA2" w:rsidRPr="00512557" w:rsidRDefault="00512557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500.00</w:t>
            </w:r>
          </w:p>
        </w:tc>
      </w:tr>
      <w:tr w:rsidR="00A40FA2" w:rsidRPr="00486FC0" w14:paraId="6A11C45F" w14:textId="39E91D4E" w:rsidTr="00A40FA2">
        <w:trPr>
          <w:jc w:val="center"/>
        </w:trPr>
        <w:tc>
          <w:tcPr>
            <w:tcW w:w="2065" w:type="dxa"/>
          </w:tcPr>
          <w:p w14:paraId="16E48282" w14:textId="17587737" w:rsidR="00A40FA2" w:rsidRPr="00486FC0" w:rsidRDefault="00A40FA2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Tỷ lệ thanh toán đúng hạn</w:t>
            </w:r>
          </w:p>
        </w:tc>
        <w:tc>
          <w:tcPr>
            <w:tcW w:w="2070" w:type="dxa"/>
          </w:tcPr>
          <w:p w14:paraId="576F82A0" w14:textId="025957DC" w:rsidR="00A40FA2" w:rsidRPr="00486FC0" w:rsidRDefault="002A0C7F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86FC0">
              <w:rPr>
                <w:rFonts w:ascii="Cambria Math" w:hAnsi="Cambria Math"/>
                <w:sz w:val="28"/>
                <w:szCs w:val="28"/>
              </w:rPr>
              <w:t xml:space="preserve">0.00,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70</w:t>
            </w:r>
            <w:r>
              <w:rPr>
                <w:rFonts w:ascii="Cambria Math" w:hAnsi="Cambria Math"/>
                <w:sz w:val="28"/>
                <w:szCs w:val="28"/>
              </w:rPr>
              <w:t xml:space="preserve">.00, </w:t>
            </w:r>
            <w:r w:rsidR="001968A0">
              <w:rPr>
                <w:rFonts w:ascii="Cambria Math" w:hAnsi="Cambria Math"/>
                <w:sz w:val="28"/>
                <w:szCs w:val="28"/>
                <w:lang w:val="en-US"/>
              </w:rPr>
              <w:t>90</w:t>
            </w:r>
            <w:r>
              <w:rPr>
                <w:rFonts w:ascii="Cambria Math" w:hAnsi="Cambria Math"/>
                <w:sz w:val="28"/>
                <w:szCs w:val="28"/>
              </w:rPr>
              <w:t>.00, 100.00</w:t>
            </w:r>
          </w:p>
        </w:tc>
        <w:tc>
          <w:tcPr>
            <w:tcW w:w="2610" w:type="dxa"/>
          </w:tcPr>
          <w:p w14:paraId="6BF32650" w14:textId="4E006793" w:rsidR="00A40FA2" w:rsidRPr="00512557" w:rsidRDefault="00512557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0.01, 69.99, 70.01, 89.99, 90.01, 99.99</w:t>
            </w:r>
          </w:p>
        </w:tc>
        <w:tc>
          <w:tcPr>
            <w:tcW w:w="2250" w:type="dxa"/>
          </w:tcPr>
          <w:p w14:paraId="65D0E6E6" w14:textId="1141DC30" w:rsidR="00A40FA2" w:rsidRPr="00512557" w:rsidRDefault="00512557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-0.01, 100.01</w:t>
            </w:r>
          </w:p>
        </w:tc>
        <w:tc>
          <w:tcPr>
            <w:tcW w:w="1260" w:type="dxa"/>
          </w:tcPr>
          <w:p w14:paraId="60DD502D" w14:textId="5B03F1E8" w:rsidR="00A40FA2" w:rsidRPr="00512557" w:rsidRDefault="00512557" w:rsidP="00A40FA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50.00</w:t>
            </w:r>
          </w:p>
        </w:tc>
      </w:tr>
    </w:tbl>
    <w:p w14:paraId="0F33DEF0" w14:textId="32E9B524" w:rsidR="00F84B55" w:rsidRPr="00604A65" w:rsidRDefault="00F84B55" w:rsidP="009B7F65">
      <w:pPr>
        <w:pStyle w:val="Heading3"/>
        <w:numPr>
          <w:ilvl w:val="1"/>
          <w:numId w:val="5"/>
        </w:numPr>
        <w:rPr>
          <w:lang w:val="en-US"/>
        </w:rPr>
      </w:pPr>
      <w:r w:rsidRPr="00604A65">
        <w:rPr>
          <w:lang w:val="en-US"/>
        </w:rPr>
        <w:t>Test case</w:t>
      </w:r>
      <w:r w:rsidR="009B7F65">
        <w:rPr>
          <w:lang w:val="en-US"/>
        </w:rPr>
        <w:t>s</w:t>
      </w:r>
    </w:p>
    <w:p w14:paraId="53FC56A8" w14:textId="47B97A44" w:rsidR="00F84B55" w:rsidRPr="00A639A0" w:rsidRDefault="00F84B55" w:rsidP="003F5301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 w:rsidRPr="00560971">
        <w:rPr>
          <w:rFonts w:ascii="Cambria Math" w:hAnsi="Cambria Math"/>
          <w:b/>
          <w:sz w:val="28"/>
          <w:szCs w:val="28"/>
          <w:lang w:val="en-US"/>
        </w:rPr>
        <w:t>Các test case</w:t>
      </w:r>
      <w:r w:rsidR="008C1746" w:rsidRPr="00560971">
        <w:rPr>
          <w:rFonts w:ascii="Cambria Math" w:hAnsi="Cambria Math"/>
          <w:b/>
          <w:bCs/>
          <w:sz w:val="28"/>
          <w:szCs w:val="28"/>
          <w:lang w:val="en-US"/>
        </w:rPr>
        <w:t xml:space="preserve"> tại</w:t>
      </w:r>
      <w:r w:rsidRPr="00560971">
        <w:rPr>
          <w:rFonts w:ascii="Cambria Math" w:hAnsi="Cambria Math"/>
          <w:b/>
          <w:sz w:val="28"/>
          <w:szCs w:val="28"/>
          <w:lang w:val="en-US"/>
        </w:rPr>
        <w:t xml:space="preserve"> biên</w:t>
      </w:r>
      <w:r w:rsidR="00C606A3">
        <w:rPr>
          <w:rFonts w:ascii="Cambria Math" w:hAnsi="Cambria Math"/>
          <w:b/>
          <w:sz w:val="28"/>
          <w:szCs w:val="28"/>
          <w:lang w:val="en-US"/>
        </w:rPr>
        <w:t xml:space="preserve">: </w:t>
      </w:r>
      <w:r w:rsidR="00C606A3">
        <w:rPr>
          <w:rFonts w:ascii="Cambria Math" w:hAnsi="Cambria Math"/>
          <w:sz w:val="28"/>
          <w:szCs w:val="28"/>
          <w:lang w:val="en-US"/>
        </w:rPr>
        <w:t xml:space="preserve">Đúng </w:t>
      </w:r>
      <w:r w:rsidR="00C606A3" w:rsidRPr="00C606A3">
        <w:rPr>
          <w:rFonts w:ascii="Cambria Math" w:hAnsi="Cambria Math"/>
          <w:b/>
          <w:bCs/>
          <w:sz w:val="28"/>
          <w:szCs w:val="28"/>
          <w:lang w:val="en-US"/>
        </w:rPr>
        <w:t>2/</w:t>
      </w:r>
      <w:r w:rsidR="00A82B51" w:rsidRPr="00C606A3">
        <w:rPr>
          <w:rFonts w:ascii="Cambria Math" w:hAnsi="Cambria Math"/>
          <w:b/>
          <w:bCs/>
          <w:sz w:val="28"/>
          <w:szCs w:val="28"/>
          <w:lang w:val="en-US"/>
        </w:rPr>
        <w:t>13</w:t>
      </w:r>
      <w:r w:rsidRPr="00A639A0">
        <w:rPr>
          <w:rFonts w:ascii="Cambria Math" w:hAnsi="Cambria Math"/>
          <w:sz w:val="28"/>
          <w:szCs w:val="28"/>
          <w:lang w:val="en-US"/>
        </w:rPr>
        <w:t xml:space="preserve"> test cases</w:t>
      </w:r>
    </w:p>
    <w:tbl>
      <w:tblPr>
        <w:tblStyle w:val="TableGrid"/>
        <w:tblW w:w="10890" w:type="dxa"/>
        <w:jc w:val="center"/>
        <w:tblLook w:val="04A0" w:firstRow="1" w:lastRow="0" w:firstColumn="1" w:lastColumn="0" w:noHBand="0" w:noVBand="1"/>
      </w:tblPr>
      <w:tblGrid>
        <w:gridCol w:w="620"/>
        <w:gridCol w:w="852"/>
        <w:gridCol w:w="907"/>
        <w:gridCol w:w="960"/>
        <w:gridCol w:w="849"/>
        <w:gridCol w:w="2385"/>
        <w:gridCol w:w="2741"/>
        <w:gridCol w:w="1576"/>
      </w:tblGrid>
      <w:tr w:rsidR="00FF04C9" w:rsidRPr="002F79DE" w14:paraId="06B062E8" w14:textId="38888269" w:rsidTr="00C32564">
        <w:trPr>
          <w:trHeight w:val="126"/>
          <w:jc w:val="center"/>
        </w:trPr>
        <w:tc>
          <w:tcPr>
            <w:tcW w:w="620" w:type="dxa"/>
            <w:vMerge w:val="restart"/>
            <w:shd w:val="clear" w:color="auto" w:fill="C5E0B3" w:themeFill="accent6" w:themeFillTint="66"/>
          </w:tcPr>
          <w:p w14:paraId="1F053B44" w14:textId="223EC97C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lastRenderedPageBreak/>
              <w:t>STT</w:t>
            </w:r>
          </w:p>
        </w:tc>
        <w:tc>
          <w:tcPr>
            <w:tcW w:w="852" w:type="dxa"/>
            <w:vMerge w:val="restart"/>
            <w:shd w:val="clear" w:color="auto" w:fill="C5E0B3" w:themeFill="accent6" w:themeFillTint="66"/>
          </w:tcPr>
          <w:p w14:paraId="12955116" w14:textId="37AA6584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16" w:type="dxa"/>
            <w:gridSpan w:val="3"/>
            <w:shd w:val="clear" w:color="auto" w:fill="C5E0B3" w:themeFill="accent6" w:themeFillTint="66"/>
          </w:tcPr>
          <w:p w14:paraId="313E3641" w14:textId="37E4A040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85" w:type="dxa"/>
            <w:vMerge w:val="restart"/>
            <w:shd w:val="clear" w:color="auto" w:fill="C5E0B3" w:themeFill="accent6" w:themeFillTint="66"/>
          </w:tcPr>
          <w:p w14:paraId="2249DD02" w14:textId="6FA53DBC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41" w:type="dxa"/>
            <w:vMerge w:val="restart"/>
            <w:shd w:val="clear" w:color="auto" w:fill="C5E0B3" w:themeFill="accent6" w:themeFillTint="66"/>
          </w:tcPr>
          <w:p w14:paraId="67693244" w14:textId="123F6E21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Real Output</w:t>
            </w:r>
          </w:p>
        </w:tc>
        <w:tc>
          <w:tcPr>
            <w:tcW w:w="1576" w:type="dxa"/>
            <w:vMerge w:val="restart"/>
            <w:shd w:val="clear" w:color="auto" w:fill="C5E0B3" w:themeFill="accent6" w:themeFillTint="66"/>
          </w:tcPr>
          <w:p w14:paraId="67FFC125" w14:textId="755A24E8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Note</w:t>
            </w:r>
          </w:p>
        </w:tc>
      </w:tr>
      <w:tr w:rsidR="00FF04C9" w:rsidRPr="002F79DE" w14:paraId="4F7B034F" w14:textId="77777777" w:rsidTr="00FF04C9">
        <w:trPr>
          <w:trHeight w:val="125"/>
          <w:jc w:val="center"/>
        </w:trPr>
        <w:tc>
          <w:tcPr>
            <w:tcW w:w="620" w:type="dxa"/>
            <w:vMerge/>
            <w:shd w:val="clear" w:color="auto" w:fill="C5E0B3" w:themeFill="accent6" w:themeFillTint="66"/>
          </w:tcPr>
          <w:p w14:paraId="0A0B8CA4" w14:textId="77777777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C5E0B3" w:themeFill="accent6" w:themeFillTint="66"/>
          </w:tcPr>
          <w:p w14:paraId="781F218D" w14:textId="77777777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</w:tcPr>
          <w:p w14:paraId="5D572458" w14:textId="58E48061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60" w:type="dxa"/>
            <w:shd w:val="clear" w:color="auto" w:fill="C5E0B3" w:themeFill="accent6" w:themeFillTint="66"/>
          </w:tcPr>
          <w:p w14:paraId="731A2333" w14:textId="511DEDDE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49" w:type="dxa"/>
            <w:shd w:val="clear" w:color="auto" w:fill="C5E0B3" w:themeFill="accent6" w:themeFillTint="66"/>
          </w:tcPr>
          <w:p w14:paraId="4CC5568F" w14:textId="043B3552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2385" w:type="dxa"/>
            <w:vMerge/>
            <w:shd w:val="clear" w:color="auto" w:fill="C5E0B3" w:themeFill="accent6" w:themeFillTint="66"/>
          </w:tcPr>
          <w:p w14:paraId="49968FAE" w14:textId="77777777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741" w:type="dxa"/>
            <w:vMerge/>
            <w:shd w:val="clear" w:color="auto" w:fill="C5E0B3" w:themeFill="accent6" w:themeFillTint="66"/>
          </w:tcPr>
          <w:p w14:paraId="3012D6FC" w14:textId="77777777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76" w:type="dxa"/>
            <w:vMerge/>
            <w:shd w:val="clear" w:color="auto" w:fill="C5E0B3" w:themeFill="accent6" w:themeFillTint="66"/>
          </w:tcPr>
          <w:p w14:paraId="5DCE540B" w14:textId="77777777" w:rsidR="00FF04C9" w:rsidRPr="002F79DE" w:rsidRDefault="00FF04C9" w:rsidP="004909D6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</w:tr>
      <w:tr w:rsidR="00FF04C9" w:rsidRPr="002F79DE" w14:paraId="7AAD8F0D" w14:textId="6857235F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3D946990" w14:textId="29F8C31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37CF1534" w14:textId="24BA9A0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bva0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1E6D4B34" w14:textId="75D6455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317BEB04" w14:textId="382EC9F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2EB871B6" w14:textId="7606B46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05B48DB8" w14:textId="3AB43740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0D15A9BB" w14:textId="38AB213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71F4EC5E" w14:textId="575641D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0760582A" w14:textId="1EFB424E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69E04D09" w14:textId="6193418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6F55E34D" w14:textId="100B1AC8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bva1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4CFDEB4C" w14:textId="22016F0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150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15456D8E" w14:textId="2C0C7B5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13386BBC" w14:textId="75E57E3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4966CA01" w14:textId="74EF1653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2D94B7F7" w14:textId="182540C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282B75F1" w14:textId="23290C6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078609C3" w14:textId="38BD71F4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206FA59B" w14:textId="2FB234B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162307E5" w14:textId="7E9C803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bva2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58F29E5A" w14:textId="3F0F686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430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4DBB4C69" w14:textId="4D23F5C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1FE0E727" w14:textId="7799BA4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35D6ABB5" w14:textId="7689CF41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526F30A1" w14:textId="6832BBF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56C97A53" w14:textId="78CCCA5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1EC89A40" w14:textId="292990B6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1B4C7855" w14:textId="2AA24F8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3C312A7F" w14:textId="60C638E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bva3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45382DDE" w14:textId="16E25DF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570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3536A9B8" w14:textId="053C455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1EB551D2" w14:textId="743D0EA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374CF7BB" w14:textId="1210846F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435A630E" w14:textId="7D61592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3AA14F23" w14:textId="637A608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2C87B1E9" w14:textId="39299A93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3DF45E98" w14:textId="2FD0D2F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10D25083" w14:textId="39A9272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bva4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6F675B19" w14:textId="797B6A1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750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33CFE9C3" w14:textId="0EA2B8C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72091A21" w14:textId="1398311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15BA70D7" w14:textId="2D10A14F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3225CDDB" w14:textId="1AA715E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0C1BCD1A" w14:textId="68D6632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76BEB5F4" w14:textId="45691B2F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57E7FF7C" w14:textId="7939418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6CC10E42" w14:textId="1AD2B4C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bva5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454CF948" w14:textId="0689113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3C1F22BA" w14:textId="5366744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0.01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40610E9E" w14:textId="1C868C1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7700DA2C" w14:textId="623C5A4C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5CB6895F" w14:textId="16FEF60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6C44BA0E" w14:textId="03A7956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332AFA47" w14:textId="70633FCB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2C4538A6" w14:textId="24942AB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0D57481B" w14:textId="650763D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bva6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6875EE07" w14:textId="15B8F40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14EEDD8A" w14:textId="737784C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0AF187B0" w14:textId="4B2E331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2760445A" w14:textId="667AAAA6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14462639" w14:textId="4E3191E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2A9352FF" w14:textId="4F1B8B6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6B609B23" w14:textId="5763F32F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626E854A" w14:textId="63388C2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12D03782" w14:textId="5F789F9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bva7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58EE352A" w14:textId="689F8528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1A1F0927" w14:textId="4AC449E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600.0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650D0A16" w14:textId="67537B0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06FE787A" w14:textId="6EEF1532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70ACBFF2" w14:textId="5EB84F6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3075464A" w14:textId="6EBEBE7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18629F97" w14:textId="05922E8C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666978C8" w14:textId="0B6642F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742C7E1B" w14:textId="774EB23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bva8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69EEBD54" w14:textId="31013A7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5528145F" w14:textId="172C6C6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1000.0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4451FA9A" w14:textId="1E47735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2EB95E47" w14:textId="4048CFA0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34973520" w14:textId="5FCBB4A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5410709F" w14:textId="269E885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53A12BF5" w14:textId="20A7C289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7BFF32C1" w14:textId="6D239C1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084B0AA1" w14:textId="03B5E29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bva9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41E38759" w14:textId="2BDF0BD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5848C22D" w14:textId="26D5856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7B471FD8" w14:textId="686C966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1F853078" w14:textId="1807B8B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33489FA1" w14:textId="24DE636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5EDECB6C" w14:textId="2AE2589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329F7BA3" w14:textId="5549B9D9" w:rsidTr="00FF04C9">
        <w:trPr>
          <w:jc w:val="center"/>
        </w:trPr>
        <w:tc>
          <w:tcPr>
            <w:tcW w:w="620" w:type="dxa"/>
            <w:shd w:val="clear" w:color="auto" w:fill="FBE4D5" w:themeFill="accent2" w:themeFillTint="33"/>
            <w:vAlign w:val="bottom"/>
          </w:tcPr>
          <w:p w14:paraId="484676BB" w14:textId="0A27746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5245C3EA" w14:textId="214CDF4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bva10</w:t>
            </w:r>
          </w:p>
        </w:tc>
        <w:tc>
          <w:tcPr>
            <w:tcW w:w="907" w:type="dxa"/>
            <w:shd w:val="clear" w:color="auto" w:fill="FBE4D5" w:themeFill="accent2" w:themeFillTint="33"/>
          </w:tcPr>
          <w:p w14:paraId="5979DBFF" w14:textId="27FF46C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22F0EC85" w14:textId="074B093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24CE8F8B" w14:textId="64ACB94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70.0</w:t>
            </w:r>
          </w:p>
        </w:tc>
        <w:tc>
          <w:tcPr>
            <w:tcW w:w="2385" w:type="dxa"/>
            <w:shd w:val="clear" w:color="auto" w:fill="FBE4D5" w:themeFill="accent2" w:themeFillTint="33"/>
          </w:tcPr>
          <w:p w14:paraId="25E3E39B" w14:textId="729DA4F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741" w:type="dxa"/>
            <w:shd w:val="clear" w:color="auto" w:fill="FBE4D5" w:themeFill="accent2" w:themeFillTint="33"/>
          </w:tcPr>
          <w:p w14:paraId="67CCE514" w14:textId="02974B9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BE4D5" w:themeFill="accent2" w:themeFillTint="33"/>
          </w:tcPr>
          <w:p w14:paraId="086BA55C" w14:textId="486D558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197C96A7" w14:textId="5CC36DD0" w:rsidTr="00FF04C9">
        <w:trPr>
          <w:jc w:val="center"/>
        </w:trPr>
        <w:tc>
          <w:tcPr>
            <w:tcW w:w="620" w:type="dxa"/>
            <w:shd w:val="clear" w:color="auto" w:fill="FFFFFF" w:themeFill="background1"/>
            <w:vAlign w:val="bottom"/>
          </w:tcPr>
          <w:p w14:paraId="344A7E71" w14:textId="26A92B5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2" w:type="dxa"/>
            <w:shd w:val="clear" w:color="auto" w:fill="FFFFFF" w:themeFill="background1"/>
          </w:tcPr>
          <w:p w14:paraId="28E1872D" w14:textId="51F5991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bva11</w:t>
            </w:r>
          </w:p>
        </w:tc>
        <w:tc>
          <w:tcPr>
            <w:tcW w:w="907" w:type="dxa"/>
            <w:shd w:val="clear" w:color="auto" w:fill="FFFFFF" w:themeFill="background1"/>
          </w:tcPr>
          <w:p w14:paraId="6F0B7FD1" w14:textId="5FB6807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FFFFF" w:themeFill="background1"/>
          </w:tcPr>
          <w:p w14:paraId="349DC961" w14:textId="776A310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FFFFF" w:themeFill="background1"/>
          </w:tcPr>
          <w:p w14:paraId="09BAD6A5" w14:textId="3FE90DA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90.0</w:t>
            </w:r>
          </w:p>
        </w:tc>
        <w:tc>
          <w:tcPr>
            <w:tcW w:w="2385" w:type="dxa"/>
            <w:shd w:val="clear" w:color="auto" w:fill="FFFFFF" w:themeFill="background1"/>
          </w:tcPr>
          <w:p w14:paraId="44C6CB93" w14:textId="23658C0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2741" w:type="dxa"/>
            <w:shd w:val="clear" w:color="auto" w:fill="FFFFFF" w:themeFill="background1"/>
          </w:tcPr>
          <w:p w14:paraId="23539A80" w14:textId="013CBBE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FFFFF" w:themeFill="background1"/>
          </w:tcPr>
          <w:p w14:paraId="50589D34" w14:textId="2577BAA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FF04C9" w:rsidRPr="002F79DE" w14:paraId="5D2B9877" w14:textId="51C8C871" w:rsidTr="00FF04C9">
        <w:trPr>
          <w:jc w:val="center"/>
        </w:trPr>
        <w:tc>
          <w:tcPr>
            <w:tcW w:w="620" w:type="dxa"/>
            <w:shd w:val="clear" w:color="auto" w:fill="FFFFFF" w:themeFill="background1"/>
            <w:vAlign w:val="bottom"/>
          </w:tcPr>
          <w:p w14:paraId="6BC5FE68" w14:textId="42EFC07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52" w:type="dxa"/>
            <w:shd w:val="clear" w:color="auto" w:fill="FFFFFF" w:themeFill="background1"/>
          </w:tcPr>
          <w:p w14:paraId="25BDD52B" w14:textId="2C18239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bva12</w:t>
            </w:r>
          </w:p>
        </w:tc>
        <w:tc>
          <w:tcPr>
            <w:tcW w:w="907" w:type="dxa"/>
            <w:shd w:val="clear" w:color="auto" w:fill="FFFFFF" w:themeFill="background1"/>
          </w:tcPr>
          <w:p w14:paraId="7EA78FFC" w14:textId="5F53279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FFFFF" w:themeFill="background1"/>
          </w:tcPr>
          <w:p w14:paraId="44E08845" w14:textId="1422058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FFFFF" w:themeFill="background1"/>
          </w:tcPr>
          <w:p w14:paraId="466D98B2" w14:textId="7839C3D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100.0</w:t>
            </w:r>
          </w:p>
        </w:tc>
        <w:tc>
          <w:tcPr>
            <w:tcW w:w="2385" w:type="dxa"/>
            <w:shd w:val="clear" w:color="auto" w:fill="FFFFFF" w:themeFill="background1"/>
          </w:tcPr>
          <w:p w14:paraId="16307CAC" w14:textId="5FC93E7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2741" w:type="dxa"/>
            <w:shd w:val="clear" w:color="auto" w:fill="FFFFFF" w:themeFill="background1"/>
          </w:tcPr>
          <w:p w14:paraId="401FB38F" w14:textId="120135A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Cho vay với lãi cao</w:t>
            </w:r>
          </w:p>
        </w:tc>
        <w:tc>
          <w:tcPr>
            <w:tcW w:w="1576" w:type="dxa"/>
            <w:shd w:val="clear" w:color="auto" w:fill="FFFFFF" w:themeFill="background1"/>
          </w:tcPr>
          <w:p w14:paraId="1EBE7BC2" w14:textId="7D401D2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</w:tbl>
    <w:p w14:paraId="449FDABB" w14:textId="46694F44" w:rsidR="00C606A3" w:rsidRPr="002F79DE" w:rsidRDefault="00F84B55" w:rsidP="00BF43D2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 w:rsidRPr="002F79DE">
        <w:rPr>
          <w:rFonts w:ascii="Cambria Math" w:hAnsi="Cambria Math"/>
          <w:b/>
          <w:sz w:val="28"/>
          <w:szCs w:val="28"/>
          <w:lang w:val="en-US"/>
        </w:rPr>
        <w:t>Các test case</w:t>
      </w:r>
      <w:r w:rsidR="008C1746" w:rsidRPr="002F79DE">
        <w:rPr>
          <w:rFonts w:ascii="Cambria Math" w:hAnsi="Cambria Math"/>
          <w:b/>
          <w:bCs/>
          <w:sz w:val="28"/>
          <w:szCs w:val="28"/>
          <w:lang w:val="en-US"/>
        </w:rPr>
        <w:t xml:space="preserve"> tại</w:t>
      </w:r>
      <w:r w:rsidRPr="002F79DE">
        <w:rPr>
          <w:rFonts w:ascii="Cambria Math" w:hAnsi="Cambria Math"/>
          <w:b/>
          <w:sz w:val="28"/>
          <w:szCs w:val="28"/>
          <w:lang w:val="en-US"/>
        </w:rPr>
        <w:t xml:space="preserve"> cận biên trong miền hợp lệ</w:t>
      </w:r>
      <w:r w:rsidR="00C606A3" w:rsidRPr="002F79DE">
        <w:rPr>
          <w:rFonts w:ascii="Cambria Math" w:hAnsi="Cambria Math"/>
          <w:b/>
          <w:sz w:val="28"/>
          <w:szCs w:val="28"/>
          <w:lang w:val="en-US"/>
        </w:rPr>
        <w:t>:</w:t>
      </w:r>
      <w:r w:rsidR="00C606A3" w:rsidRPr="002F79DE">
        <w:rPr>
          <w:rFonts w:ascii="Cambria Math" w:hAnsi="Cambria Math"/>
          <w:sz w:val="28"/>
          <w:szCs w:val="28"/>
          <w:lang w:val="en-US"/>
        </w:rPr>
        <w:t xml:space="preserve"> Đúng </w:t>
      </w:r>
      <w:r w:rsidR="00C606A3" w:rsidRPr="002F79DE">
        <w:rPr>
          <w:rFonts w:ascii="Cambria Math" w:hAnsi="Cambria Math"/>
          <w:b/>
          <w:bCs/>
          <w:sz w:val="28"/>
          <w:szCs w:val="28"/>
          <w:lang w:val="en-US"/>
        </w:rPr>
        <w:t>4/18</w:t>
      </w:r>
      <w:r w:rsidR="00C606A3" w:rsidRPr="002F79DE">
        <w:rPr>
          <w:rFonts w:ascii="Cambria Math" w:hAnsi="Cambria Math"/>
          <w:sz w:val="28"/>
          <w:szCs w:val="28"/>
          <w:lang w:val="en-US"/>
        </w:rPr>
        <w:t xml:space="preserve"> test cases</w:t>
      </w:r>
    </w:p>
    <w:tbl>
      <w:tblPr>
        <w:tblStyle w:val="TableGrid"/>
        <w:tblW w:w="10890" w:type="dxa"/>
        <w:jc w:val="center"/>
        <w:tblLook w:val="04A0" w:firstRow="1" w:lastRow="0" w:firstColumn="1" w:lastColumn="0" w:noHBand="0" w:noVBand="1"/>
      </w:tblPr>
      <w:tblGrid>
        <w:gridCol w:w="620"/>
        <w:gridCol w:w="852"/>
        <w:gridCol w:w="906"/>
        <w:gridCol w:w="960"/>
        <w:gridCol w:w="849"/>
        <w:gridCol w:w="2386"/>
        <w:gridCol w:w="2636"/>
        <w:gridCol w:w="1681"/>
      </w:tblGrid>
      <w:tr w:rsidR="00FF04C9" w:rsidRPr="002F79DE" w14:paraId="526E9F8E" w14:textId="77777777" w:rsidTr="002F79DE">
        <w:trPr>
          <w:trHeight w:val="126"/>
          <w:jc w:val="center"/>
        </w:trPr>
        <w:tc>
          <w:tcPr>
            <w:tcW w:w="620" w:type="dxa"/>
            <w:vMerge w:val="restart"/>
            <w:shd w:val="clear" w:color="auto" w:fill="C5E0B3" w:themeFill="accent6" w:themeFillTint="66"/>
          </w:tcPr>
          <w:p w14:paraId="779A3FA6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852" w:type="dxa"/>
            <w:vMerge w:val="restart"/>
            <w:shd w:val="clear" w:color="auto" w:fill="C5E0B3" w:themeFill="accent6" w:themeFillTint="66"/>
          </w:tcPr>
          <w:p w14:paraId="7388C3CE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15" w:type="dxa"/>
            <w:gridSpan w:val="3"/>
            <w:shd w:val="clear" w:color="auto" w:fill="C5E0B3" w:themeFill="accent6" w:themeFillTint="66"/>
          </w:tcPr>
          <w:p w14:paraId="60CCA374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86" w:type="dxa"/>
            <w:vMerge w:val="restart"/>
            <w:shd w:val="clear" w:color="auto" w:fill="C5E0B3" w:themeFill="accent6" w:themeFillTint="66"/>
          </w:tcPr>
          <w:p w14:paraId="25A78F74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636" w:type="dxa"/>
            <w:vMerge w:val="restart"/>
            <w:shd w:val="clear" w:color="auto" w:fill="C5E0B3" w:themeFill="accent6" w:themeFillTint="66"/>
          </w:tcPr>
          <w:p w14:paraId="283727B7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Real Output</w:t>
            </w:r>
          </w:p>
        </w:tc>
        <w:tc>
          <w:tcPr>
            <w:tcW w:w="1681" w:type="dxa"/>
            <w:vMerge w:val="restart"/>
            <w:shd w:val="clear" w:color="auto" w:fill="C5E0B3" w:themeFill="accent6" w:themeFillTint="66"/>
          </w:tcPr>
          <w:p w14:paraId="66FB5166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Note</w:t>
            </w:r>
          </w:p>
        </w:tc>
      </w:tr>
      <w:tr w:rsidR="00FF04C9" w:rsidRPr="002F79DE" w14:paraId="67BCFF29" w14:textId="77777777" w:rsidTr="002F79DE">
        <w:trPr>
          <w:trHeight w:val="125"/>
          <w:jc w:val="center"/>
        </w:trPr>
        <w:tc>
          <w:tcPr>
            <w:tcW w:w="620" w:type="dxa"/>
            <w:vMerge/>
            <w:shd w:val="clear" w:color="auto" w:fill="C5E0B3" w:themeFill="accent6" w:themeFillTint="66"/>
          </w:tcPr>
          <w:p w14:paraId="78EBDAD5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C5E0B3" w:themeFill="accent6" w:themeFillTint="66"/>
          </w:tcPr>
          <w:p w14:paraId="0B370BD4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C5E0B3" w:themeFill="accent6" w:themeFillTint="66"/>
          </w:tcPr>
          <w:p w14:paraId="59CD6D99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60" w:type="dxa"/>
            <w:shd w:val="clear" w:color="auto" w:fill="C5E0B3" w:themeFill="accent6" w:themeFillTint="66"/>
          </w:tcPr>
          <w:p w14:paraId="38F27F84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49" w:type="dxa"/>
            <w:shd w:val="clear" w:color="auto" w:fill="C5E0B3" w:themeFill="accent6" w:themeFillTint="66"/>
          </w:tcPr>
          <w:p w14:paraId="4A12CB3C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2386" w:type="dxa"/>
            <w:vMerge/>
            <w:shd w:val="clear" w:color="auto" w:fill="C5E0B3" w:themeFill="accent6" w:themeFillTint="66"/>
          </w:tcPr>
          <w:p w14:paraId="4E0BA64C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636" w:type="dxa"/>
            <w:vMerge/>
            <w:shd w:val="clear" w:color="auto" w:fill="C5E0B3" w:themeFill="accent6" w:themeFillTint="66"/>
          </w:tcPr>
          <w:p w14:paraId="2FF781DC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vMerge/>
            <w:shd w:val="clear" w:color="auto" w:fill="C5E0B3" w:themeFill="accent6" w:themeFillTint="66"/>
          </w:tcPr>
          <w:p w14:paraId="453D9D01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</w:tr>
      <w:tr w:rsidR="00FF04C9" w:rsidRPr="002F79DE" w14:paraId="36E7CD9F" w14:textId="12928452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3E5507BF" w14:textId="4267FE0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5F17105D" w14:textId="62C3740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bva13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12DBA1CB" w14:textId="607E64D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151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1293431A" w14:textId="6BEE929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58437EA3" w14:textId="3A79D36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4ADA61D4" w14:textId="24CFF054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207944A5" w14:textId="176EE6E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19EAF829" w14:textId="0897878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30166267" w14:textId="1EB9E496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74BB8211" w14:textId="604F3DD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5879ADE0" w14:textId="5E305F4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bva14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4F105333" w14:textId="00085D3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429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33A70DD8" w14:textId="5BEC0D38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236F8087" w14:textId="09C4172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77BD3139" w14:textId="305E0EEE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3653FC50" w14:textId="149C5C4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5C830929" w14:textId="383823E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394C4B5A" w14:textId="7A4C18E8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75C80ACD" w14:textId="33FE3FF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1653439A" w14:textId="7F27612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bva15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1355186E" w14:textId="76BE1B8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431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46111B73" w14:textId="7633D63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7F3441F0" w14:textId="3DAD449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51C6237D" w14:textId="07A27A23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33675792" w14:textId="4D8C99A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54647597" w14:textId="5CC5720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5FB401E0" w14:textId="26722143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7CE75777" w14:textId="6A7E3AB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52135DED" w14:textId="1B9BF12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bva16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4C0723F0" w14:textId="6AD0B88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569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35C3F09D" w14:textId="6443B9A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3584DBA1" w14:textId="1535444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3C9FF62D" w14:textId="12D2A15B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140D735B" w14:textId="25F0A78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0372BE44" w14:textId="1DB3BFE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7403D351" w14:textId="67579302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3EF38679" w14:textId="1C05A1E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1F7AB470" w14:textId="62FD7BF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bva17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4168F66B" w14:textId="51378B3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571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4C5F168A" w14:textId="5AE4810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713674A1" w14:textId="0B364D9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1A8178CB" w14:textId="44EA7279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66BD4F3D" w14:textId="1C573DB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25AF9D4D" w14:textId="13D68A9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7DA55D26" w14:textId="68511203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51CEC6E2" w14:textId="2DB93FF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04B09AB5" w14:textId="2ACDB9F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bva18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062BB3A0" w14:textId="19CF12B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749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03AC9A81" w14:textId="380D1DC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1C5BFC66" w14:textId="6A3BBFA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73B18E19" w14:textId="51253B2D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46B14F6C" w14:textId="59E8136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092CE4B8" w14:textId="2890869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1525E33B" w14:textId="38FB038F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4BF3759D" w14:textId="14A9262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55F3D6C9" w14:textId="79B3073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bva19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0683B331" w14:textId="1169CA0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6DCA65C6" w14:textId="2277975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0.02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5099114E" w14:textId="60F53AD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435453F6" w14:textId="0FEEA0BC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3C255EB8" w14:textId="373D933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10C454E7" w14:textId="4B89569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4C6EC64E" w14:textId="79358AC7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57AE02A8" w14:textId="27A5867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49A8D0D4" w14:textId="6722E738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bva20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6C604122" w14:textId="4A70E66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49304322" w14:textId="6842DFC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49.99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11E157C1" w14:textId="688F5BC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1FEC6F19" w14:textId="1B39C258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0EBEBC0B" w14:textId="50465AC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1619EAE8" w14:textId="6ECB5D48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0238049B" w14:textId="4C7D8A2B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698B0042" w14:textId="763B2CC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1495DC2A" w14:textId="3161DCB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bva21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542BF838" w14:textId="5573322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32B22E03" w14:textId="3F57D5C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50.01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76EAA5B0" w14:textId="27B1752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650815C5" w14:textId="0CF039EB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04BC2ABA" w14:textId="3616944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072A6419" w14:textId="0AC6741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08FA29DB" w14:textId="43846590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47028C2C" w14:textId="2D4FE9F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47C84BE0" w14:textId="09F8F96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bva22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6A13ACAF" w14:textId="12AE16D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144E9474" w14:textId="3BADE6B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599.99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056A86BA" w14:textId="197869A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11B5DD5E" w14:textId="22E34F6B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2F5B44F3" w14:textId="1B4298B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49390B4C" w14:textId="7A61582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0AFB47C9" w14:textId="7BC749A0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3A156036" w14:textId="20234F4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11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6118D068" w14:textId="354FCAD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bva23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10001FFE" w14:textId="25F4C6F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50902CC1" w14:textId="3A81507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600.0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60D2BCA3" w14:textId="0DF8A63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5AB5C960" w14:textId="62BF52A7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3DB8EC9C" w14:textId="64EA990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27607DC1" w14:textId="03806F7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37962865" w14:textId="780F97C3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64FDB0AD" w14:textId="4C73218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736FC1B3" w14:textId="4D9D674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bva24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2166DC9A" w14:textId="584F884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34332954" w14:textId="7E2D03A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999.99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62AC807C" w14:textId="1FF13BE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3BAB5985" w14:textId="0F9BAF9B" w:rsidR="00FF04C9" w:rsidRPr="002F79DE" w:rsidRDefault="00FF04C9" w:rsidP="00FF04C9">
            <w:pPr>
              <w:rPr>
                <w:rFonts w:ascii="Cambria Math" w:hAnsi="Cambria Math" w:cstheme="minorHAnsi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132B37E3" w14:textId="16FD598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093E03F0" w14:textId="71402BC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3A07DCA2" w14:textId="4805DC38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169885CF" w14:textId="717171A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13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745204E0" w14:textId="57C07F2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bva25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09920BCD" w14:textId="21CFFD99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10D5E7D7" w14:textId="43408F4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74376820" w14:textId="1EC66A1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0.01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11A9CC1B" w14:textId="0EC9F13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3D79AB57" w14:textId="105FEAB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23DE386C" w14:textId="45DC301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074748BB" w14:textId="05D94D0C" w:rsidTr="002F79DE">
        <w:trPr>
          <w:jc w:val="center"/>
        </w:trPr>
        <w:tc>
          <w:tcPr>
            <w:tcW w:w="620" w:type="dxa"/>
            <w:shd w:val="clear" w:color="auto" w:fill="FBE4D5" w:themeFill="accent2" w:themeFillTint="33"/>
          </w:tcPr>
          <w:p w14:paraId="00A59309" w14:textId="2C02775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6B066F2C" w14:textId="104C778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bva26</w:t>
            </w:r>
          </w:p>
        </w:tc>
        <w:tc>
          <w:tcPr>
            <w:tcW w:w="906" w:type="dxa"/>
            <w:shd w:val="clear" w:color="auto" w:fill="FBE4D5" w:themeFill="accent2" w:themeFillTint="33"/>
          </w:tcPr>
          <w:p w14:paraId="70E3DFF2" w14:textId="7786941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14:paraId="21FC21FE" w14:textId="00EBF1C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5216F452" w14:textId="76A7146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69.99</w:t>
            </w:r>
          </w:p>
        </w:tc>
        <w:tc>
          <w:tcPr>
            <w:tcW w:w="2386" w:type="dxa"/>
            <w:shd w:val="clear" w:color="auto" w:fill="FBE4D5" w:themeFill="accent2" w:themeFillTint="33"/>
          </w:tcPr>
          <w:p w14:paraId="08DC5220" w14:textId="0CA286B8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Không phê duyệt vay</w:t>
            </w:r>
          </w:p>
        </w:tc>
        <w:tc>
          <w:tcPr>
            <w:tcW w:w="2636" w:type="dxa"/>
            <w:shd w:val="clear" w:color="auto" w:fill="FBE4D5" w:themeFill="accent2" w:themeFillTint="33"/>
          </w:tcPr>
          <w:p w14:paraId="6E8F18AC" w14:textId="4ABCD03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  <w:shd w:val="clear" w:color="auto" w:fill="FBE4D5" w:themeFill="accent2" w:themeFillTint="33"/>
          </w:tcPr>
          <w:p w14:paraId="7C6D802D" w14:textId="2B2D77D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false</w:t>
            </w:r>
          </w:p>
        </w:tc>
      </w:tr>
      <w:tr w:rsidR="00FF04C9" w:rsidRPr="002F79DE" w14:paraId="2E9B059A" w14:textId="2E507BA7" w:rsidTr="002F79DE">
        <w:trPr>
          <w:jc w:val="center"/>
        </w:trPr>
        <w:tc>
          <w:tcPr>
            <w:tcW w:w="620" w:type="dxa"/>
          </w:tcPr>
          <w:p w14:paraId="5AA80EDD" w14:textId="6DC0B51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15</w:t>
            </w:r>
          </w:p>
        </w:tc>
        <w:tc>
          <w:tcPr>
            <w:tcW w:w="852" w:type="dxa"/>
            <w:vAlign w:val="bottom"/>
          </w:tcPr>
          <w:p w14:paraId="7C4F1038" w14:textId="5900B033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bva27</w:t>
            </w:r>
          </w:p>
        </w:tc>
        <w:tc>
          <w:tcPr>
            <w:tcW w:w="906" w:type="dxa"/>
          </w:tcPr>
          <w:p w14:paraId="002E2FAE" w14:textId="2BE5DFA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</w:tcPr>
          <w:p w14:paraId="7AA83759" w14:textId="2CC311F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</w:tcPr>
          <w:p w14:paraId="1F68EB42" w14:textId="529630D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70.01</w:t>
            </w:r>
          </w:p>
        </w:tc>
        <w:tc>
          <w:tcPr>
            <w:tcW w:w="2386" w:type="dxa"/>
          </w:tcPr>
          <w:p w14:paraId="55B22750" w14:textId="55A7BF7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2636" w:type="dxa"/>
          </w:tcPr>
          <w:p w14:paraId="5BF6DD4B" w14:textId="488D98D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</w:tcPr>
          <w:p w14:paraId="60A48192" w14:textId="09B3FC38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FF04C9" w:rsidRPr="002F79DE" w14:paraId="049263C8" w14:textId="4435536D" w:rsidTr="002F79DE">
        <w:trPr>
          <w:jc w:val="center"/>
        </w:trPr>
        <w:tc>
          <w:tcPr>
            <w:tcW w:w="620" w:type="dxa"/>
          </w:tcPr>
          <w:p w14:paraId="3DC730CA" w14:textId="053242D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16</w:t>
            </w:r>
          </w:p>
        </w:tc>
        <w:tc>
          <w:tcPr>
            <w:tcW w:w="852" w:type="dxa"/>
            <w:vAlign w:val="bottom"/>
          </w:tcPr>
          <w:p w14:paraId="1DA777FF" w14:textId="2FF73B1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bva28</w:t>
            </w:r>
          </w:p>
        </w:tc>
        <w:tc>
          <w:tcPr>
            <w:tcW w:w="906" w:type="dxa"/>
          </w:tcPr>
          <w:p w14:paraId="3CB33778" w14:textId="0CB7FC2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</w:tcPr>
          <w:p w14:paraId="6064B1B6" w14:textId="0950CCB8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</w:tcPr>
          <w:p w14:paraId="449EC3A5" w14:textId="7BCA67F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89.99</w:t>
            </w:r>
          </w:p>
        </w:tc>
        <w:tc>
          <w:tcPr>
            <w:tcW w:w="2386" w:type="dxa"/>
          </w:tcPr>
          <w:p w14:paraId="159B5ED9" w14:textId="1716113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2636" w:type="dxa"/>
          </w:tcPr>
          <w:p w14:paraId="69971506" w14:textId="7B2E34E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</w:tcPr>
          <w:p w14:paraId="4CCE4B32" w14:textId="58DFAD2F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FF04C9" w:rsidRPr="002F79DE" w14:paraId="0E463075" w14:textId="19556D60" w:rsidTr="002F79DE">
        <w:trPr>
          <w:jc w:val="center"/>
        </w:trPr>
        <w:tc>
          <w:tcPr>
            <w:tcW w:w="620" w:type="dxa"/>
          </w:tcPr>
          <w:p w14:paraId="0C32BA38" w14:textId="0BD803C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17</w:t>
            </w:r>
          </w:p>
        </w:tc>
        <w:tc>
          <w:tcPr>
            <w:tcW w:w="852" w:type="dxa"/>
            <w:vAlign w:val="bottom"/>
          </w:tcPr>
          <w:p w14:paraId="111E9E95" w14:textId="256967B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bva29</w:t>
            </w:r>
          </w:p>
        </w:tc>
        <w:tc>
          <w:tcPr>
            <w:tcW w:w="906" w:type="dxa"/>
          </w:tcPr>
          <w:p w14:paraId="5EB6825C" w14:textId="36214F22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</w:tcPr>
          <w:p w14:paraId="0262A172" w14:textId="36E59648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</w:tcPr>
          <w:p w14:paraId="1D2D8441" w14:textId="20C3143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90.01</w:t>
            </w:r>
          </w:p>
        </w:tc>
        <w:tc>
          <w:tcPr>
            <w:tcW w:w="2386" w:type="dxa"/>
          </w:tcPr>
          <w:p w14:paraId="61B23FCB" w14:textId="19C45CE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2636" w:type="dxa"/>
          </w:tcPr>
          <w:p w14:paraId="16CE0588" w14:textId="36B1050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</w:tcPr>
          <w:p w14:paraId="7D51BEC8" w14:textId="1803D0CC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FF04C9" w:rsidRPr="002F79DE" w14:paraId="62416450" w14:textId="005A8222" w:rsidTr="002F79DE">
        <w:trPr>
          <w:jc w:val="center"/>
        </w:trPr>
        <w:tc>
          <w:tcPr>
            <w:tcW w:w="620" w:type="dxa"/>
          </w:tcPr>
          <w:p w14:paraId="35BDBD97" w14:textId="2A2396BD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18</w:t>
            </w:r>
          </w:p>
        </w:tc>
        <w:tc>
          <w:tcPr>
            <w:tcW w:w="852" w:type="dxa"/>
            <w:vAlign w:val="bottom"/>
          </w:tcPr>
          <w:p w14:paraId="4B1F0F77" w14:textId="5E7AA71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bva30</w:t>
            </w:r>
          </w:p>
        </w:tc>
        <w:tc>
          <w:tcPr>
            <w:tcW w:w="906" w:type="dxa"/>
          </w:tcPr>
          <w:p w14:paraId="01A11842" w14:textId="34C8653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960" w:type="dxa"/>
          </w:tcPr>
          <w:p w14:paraId="31BB9975" w14:textId="06DF785A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849" w:type="dxa"/>
          </w:tcPr>
          <w:p w14:paraId="4B219BFF" w14:textId="4618BCDB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</w:rPr>
              <w:t>99.99</w:t>
            </w:r>
          </w:p>
        </w:tc>
        <w:tc>
          <w:tcPr>
            <w:tcW w:w="2386" w:type="dxa"/>
          </w:tcPr>
          <w:p w14:paraId="7DB9F6E3" w14:textId="76378621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2636" w:type="dxa"/>
          </w:tcPr>
          <w:p w14:paraId="44F3127D" w14:textId="401A6F2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Cho vay với lãi cao</w:t>
            </w:r>
          </w:p>
        </w:tc>
        <w:tc>
          <w:tcPr>
            <w:tcW w:w="1681" w:type="dxa"/>
          </w:tcPr>
          <w:p w14:paraId="2B3EFB30" w14:textId="656DEB16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</w:tbl>
    <w:p w14:paraId="3C1F983F" w14:textId="050D14AF" w:rsidR="00C606A3" w:rsidRPr="002F79DE" w:rsidRDefault="00F84B55" w:rsidP="004B0B54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 w:rsidRPr="002F79DE">
        <w:rPr>
          <w:rFonts w:ascii="Cambria Math" w:hAnsi="Cambria Math"/>
          <w:b/>
          <w:sz w:val="28"/>
          <w:szCs w:val="28"/>
          <w:lang w:val="en-US"/>
        </w:rPr>
        <w:t xml:space="preserve">Các test </w:t>
      </w:r>
      <w:r w:rsidRPr="002F79DE">
        <w:rPr>
          <w:rFonts w:ascii="Cambria Math" w:hAnsi="Cambria Math"/>
          <w:b/>
          <w:bCs/>
          <w:sz w:val="28"/>
          <w:szCs w:val="28"/>
          <w:lang w:val="en-US"/>
        </w:rPr>
        <w:t>case</w:t>
      </w:r>
      <w:r w:rsidR="00560971" w:rsidRPr="002F79DE">
        <w:rPr>
          <w:rFonts w:ascii="Cambria Math" w:hAnsi="Cambria Math"/>
          <w:b/>
          <w:bCs/>
          <w:sz w:val="28"/>
          <w:szCs w:val="28"/>
          <w:lang w:val="en-US"/>
        </w:rPr>
        <w:t>s tại</w:t>
      </w:r>
      <w:r w:rsidRPr="002F79DE">
        <w:rPr>
          <w:rFonts w:ascii="Cambria Math" w:hAnsi="Cambria Math"/>
          <w:b/>
          <w:sz w:val="28"/>
          <w:szCs w:val="28"/>
          <w:lang w:val="en-US"/>
        </w:rPr>
        <w:t xml:space="preserve"> cận biên ngoài miền hợp lệ</w:t>
      </w:r>
      <w:r w:rsidR="00C606A3" w:rsidRPr="002F79DE">
        <w:rPr>
          <w:rFonts w:ascii="Cambria Math" w:hAnsi="Cambria Math"/>
          <w:b/>
          <w:sz w:val="28"/>
          <w:szCs w:val="28"/>
          <w:lang w:val="en-US"/>
        </w:rPr>
        <w:t>:</w:t>
      </w:r>
      <w:r w:rsidR="00C606A3" w:rsidRPr="002F79DE">
        <w:rPr>
          <w:rFonts w:ascii="Cambria Math" w:hAnsi="Cambria Math"/>
          <w:sz w:val="28"/>
          <w:szCs w:val="28"/>
          <w:lang w:val="en-US"/>
        </w:rPr>
        <w:t xml:space="preserve"> Đúng </w:t>
      </w:r>
      <w:r w:rsidR="00C606A3" w:rsidRPr="002F79DE">
        <w:rPr>
          <w:rFonts w:ascii="Cambria Math" w:hAnsi="Cambria Math"/>
          <w:b/>
          <w:bCs/>
          <w:sz w:val="28"/>
          <w:szCs w:val="28"/>
          <w:lang w:val="en-US"/>
        </w:rPr>
        <w:t>6/6</w:t>
      </w:r>
      <w:r w:rsidR="00C606A3" w:rsidRPr="002F79DE">
        <w:rPr>
          <w:rFonts w:ascii="Cambria Math" w:hAnsi="Cambria Math"/>
          <w:sz w:val="28"/>
          <w:szCs w:val="28"/>
          <w:lang w:val="en-US"/>
        </w:rPr>
        <w:t xml:space="preserve"> test cases</w:t>
      </w:r>
    </w:p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623"/>
        <w:gridCol w:w="852"/>
        <w:gridCol w:w="849"/>
        <w:gridCol w:w="57"/>
        <w:gridCol w:w="960"/>
        <w:gridCol w:w="44"/>
        <w:gridCol w:w="805"/>
        <w:gridCol w:w="144"/>
        <w:gridCol w:w="2374"/>
        <w:gridCol w:w="2785"/>
        <w:gridCol w:w="1417"/>
      </w:tblGrid>
      <w:tr w:rsidR="00FF04C9" w:rsidRPr="002F79DE" w14:paraId="15BFF611" w14:textId="77777777" w:rsidTr="002F79DE">
        <w:trPr>
          <w:trHeight w:val="126"/>
          <w:jc w:val="center"/>
        </w:trPr>
        <w:tc>
          <w:tcPr>
            <w:tcW w:w="623" w:type="dxa"/>
            <w:vMerge w:val="restart"/>
            <w:shd w:val="clear" w:color="auto" w:fill="C5E0B3" w:themeFill="accent6" w:themeFillTint="66"/>
          </w:tcPr>
          <w:p w14:paraId="29ABA2EB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852" w:type="dxa"/>
            <w:vMerge w:val="restart"/>
            <w:shd w:val="clear" w:color="auto" w:fill="C5E0B3" w:themeFill="accent6" w:themeFillTint="66"/>
          </w:tcPr>
          <w:p w14:paraId="3895D4BB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15" w:type="dxa"/>
            <w:gridSpan w:val="5"/>
            <w:shd w:val="clear" w:color="auto" w:fill="C5E0B3" w:themeFill="accent6" w:themeFillTint="66"/>
          </w:tcPr>
          <w:p w14:paraId="670EEF16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18" w:type="dxa"/>
            <w:gridSpan w:val="2"/>
            <w:vMerge w:val="restart"/>
            <w:shd w:val="clear" w:color="auto" w:fill="C5E0B3" w:themeFill="accent6" w:themeFillTint="66"/>
          </w:tcPr>
          <w:p w14:paraId="42F70113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85" w:type="dxa"/>
            <w:vMerge w:val="restart"/>
            <w:shd w:val="clear" w:color="auto" w:fill="C5E0B3" w:themeFill="accent6" w:themeFillTint="66"/>
          </w:tcPr>
          <w:p w14:paraId="18F106D4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Real Output</w:t>
            </w:r>
          </w:p>
        </w:tc>
        <w:tc>
          <w:tcPr>
            <w:tcW w:w="1417" w:type="dxa"/>
            <w:vMerge w:val="restart"/>
            <w:shd w:val="clear" w:color="auto" w:fill="C5E0B3" w:themeFill="accent6" w:themeFillTint="66"/>
          </w:tcPr>
          <w:p w14:paraId="719FAD15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Note</w:t>
            </w:r>
          </w:p>
        </w:tc>
      </w:tr>
      <w:tr w:rsidR="00FF04C9" w:rsidRPr="002F79DE" w14:paraId="5C2BEB25" w14:textId="77777777" w:rsidTr="002F79DE">
        <w:trPr>
          <w:trHeight w:val="125"/>
          <w:jc w:val="center"/>
        </w:trPr>
        <w:tc>
          <w:tcPr>
            <w:tcW w:w="623" w:type="dxa"/>
            <w:vMerge/>
            <w:shd w:val="clear" w:color="auto" w:fill="C5E0B3" w:themeFill="accent6" w:themeFillTint="66"/>
          </w:tcPr>
          <w:p w14:paraId="004FB256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C5E0B3" w:themeFill="accent6" w:themeFillTint="66"/>
          </w:tcPr>
          <w:p w14:paraId="0C793DA6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shd w:val="clear" w:color="auto" w:fill="C5E0B3" w:themeFill="accent6" w:themeFillTint="66"/>
          </w:tcPr>
          <w:p w14:paraId="223EC9D2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60" w:type="dxa"/>
            <w:shd w:val="clear" w:color="auto" w:fill="C5E0B3" w:themeFill="accent6" w:themeFillTint="66"/>
          </w:tcPr>
          <w:p w14:paraId="5DD14E33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49" w:type="dxa"/>
            <w:gridSpan w:val="2"/>
            <w:shd w:val="clear" w:color="auto" w:fill="C5E0B3" w:themeFill="accent6" w:themeFillTint="66"/>
          </w:tcPr>
          <w:p w14:paraId="41B1F213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2518" w:type="dxa"/>
            <w:gridSpan w:val="2"/>
            <w:vMerge/>
            <w:shd w:val="clear" w:color="auto" w:fill="C5E0B3" w:themeFill="accent6" w:themeFillTint="66"/>
          </w:tcPr>
          <w:p w14:paraId="62A0A881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785" w:type="dxa"/>
            <w:vMerge/>
            <w:shd w:val="clear" w:color="auto" w:fill="C5E0B3" w:themeFill="accent6" w:themeFillTint="66"/>
          </w:tcPr>
          <w:p w14:paraId="486D4264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C5E0B3" w:themeFill="accent6" w:themeFillTint="66"/>
          </w:tcPr>
          <w:p w14:paraId="2298D4E4" w14:textId="77777777" w:rsidR="00FF04C9" w:rsidRPr="002F79DE" w:rsidRDefault="00FF04C9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</w:tr>
      <w:tr w:rsidR="00FF04C9" w:rsidRPr="002F79DE" w14:paraId="00CB6677" w14:textId="14A2A7B5" w:rsidTr="002F79DE">
        <w:trPr>
          <w:jc w:val="center"/>
        </w:trPr>
        <w:tc>
          <w:tcPr>
            <w:tcW w:w="623" w:type="dxa"/>
          </w:tcPr>
          <w:p w14:paraId="51F3280B" w14:textId="1E7C7555" w:rsidR="00FF04C9" w:rsidRPr="002F79DE" w:rsidRDefault="00FF04C9" w:rsidP="00FF04C9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>1</w:t>
            </w:r>
          </w:p>
        </w:tc>
        <w:tc>
          <w:tcPr>
            <w:tcW w:w="852" w:type="dxa"/>
            <w:vAlign w:val="bottom"/>
          </w:tcPr>
          <w:p w14:paraId="78541E4F" w14:textId="7316CF37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bva31</w:t>
            </w:r>
          </w:p>
        </w:tc>
        <w:tc>
          <w:tcPr>
            <w:tcW w:w="849" w:type="dxa"/>
          </w:tcPr>
          <w:p w14:paraId="4E1BC79E" w14:textId="0EDA4A1A" w:rsidR="00FF04C9" w:rsidRPr="002F79DE" w:rsidRDefault="00FF04C9" w:rsidP="00FF04C9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>149</w:t>
            </w:r>
          </w:p>
        </w:tc>
        <w:tc>
          <w:tcPr>
            <w:tcW w:w="1061" w:type="dxa"/>
            <w:gridSpan w:val="3"/>
          </w:tcPr>
          <w:p w14:paraId="30CAB748" w14:textId="6759770F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949" w:type="dxa"/>
            <w:gridSpan w:val="2"/>
          </w:tcPr>
          <w:p w14:paraId="6F4BBF0A" w14:textId="6E397810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74" w:type="dxa"/>
          </w:tcPr>
          <w:p w14:paraId="42DF04E4" w14:textId="246FC7AB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2785" w:type="dxa"/>
          </w:tcPr>
          <w:p w14:paraId="294C3CFF" w14:textId="642AF53F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1417" w:type="dxa"/>
          </w:tcPr>
          <w:p w14:paraId="3F08959C" w14:textId="6E06BDB7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FF04C9" w:rsidRPr="002F79DE" w14:paraId="6893FF5C" w14:textId="07988A05" w:rsidTr="002F79DE">
        <w:trPr>
          <w:jc w:val="center"/>
        </w:trPr>
        <w:tc>
          <w:tcPr>
            <w:tcW w:w="623" w:type="dxa"/>
          </w:tcPr>
          <w:p w14:paraId="16268939" w14:textId="58A64F7F" w:rsidR="00FF04C9" w:rsidRPr="002F79DE" w:rsidRDefault="00FF04C9" w:rsidP="00FF04C9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>2</w:t>
            </w:r>
          </w:p>
        </w:tc>
        <w:tc>
          <w:tcPr>
            <w:tcW w:w="852" w:type="dxa"/>
            <w:vAlign w:val="bottom"/>
          </w:tcPr>
          <w:p w14:paraId="5F6B06B4" w14:textId="3E5342E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bva32</w:t>
            </w:r>
          </w:p>
        </w:tc>
        <w:tc>
          <w:tcPr>
            <w:tcW w:w="849" w:type="dxa"/>
          </w:tcPr>
          <w:p w14:paraId="27ED192C" w14:textId="39A04FDA" w:rsidR="00FF04C9" w:rsidRPr="002F79DE" w:rsidRDefault="00FF04C9" w:rsidP="00FF04C9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>751</w:t>
            </w:r>
          </w:p>
        </w:tc>
        <w:tc>
          <w:tcPr>
            <w:tcW w:w="1061" w:type="dxa"/>
            <w:gridSpan w:val="3"/>
          </w:tcPr>
          <w:p w14:paraId="74C47F60" w14:textId="56243E8D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949" w:type="dxa"/>
            <w:gridSpan w:val="2"/>
          </w:tcPr>
          <w:p w14:paraId="628B22BC" w14:textId="478097B1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74" w:type="dxa"/>
          </w:tcPr>
          <w:p w14:paraId="2346A77C" w14:textId="47ECCD41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2785" w:type="dxa"/>
          </w:tcPr>
          <w:p w14:paraId="0A6A5C9A" w14:textId="5F0F6D84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1417" w:type="dxa"/>
          </w:tcPr>
          <w:p w14:paraId="01F394FF" w14:textId="13A903EE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FF04C9" w:rsidRPr="002F79DE" w14:paraId="0AECBB22" w14:textId="30319442" w:rsidTr="002F79DE">
        <w:trPr>
          <w:jc w:val="center"/>
        </w:trPr>
        <w:tc>
          <w:tcPr>
            <w:tcW w:w="623" w:type="dxa"/>
            <w:shd w:val="clear" w:color="auto" w:fill="FFFFFF" w:themeFill="background1"/>
          </w:tcPr>
          <w:p w14:paraId="17EDAACC" w14:textId="042B36F9" w:rsidR="00FF04C9" w:rsidRPr="002F79DE" w:rsidRDefault="00FF04C9" w:rsidP="00FF04C9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>3</w:t>
            </w:r>
          </w:p>
        </w:tc>
        <w:tc>
          <w:tcPr>
            <w:tcW w:w="852" w:type="dxa"/>
            <w:shd w:val="clear" w:color="auto" w:fill="FFFFFF" w:themeFill="background1"/>
            <w:vAlign w:val="bottom"/>
          </w:tcPr>
          <w:p w14:paraId="13BE245C" w14:textId="1C9DC444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bva33</w:t>
            </w:r>
          </w:p>
        </w:tc>
        <w:tc>
          <w:tcPr>
            <w:tcW w:w="849" w:type="dxa"/>
            <w:shd w:val="clear" w:color="auto" w:fill="FFFFFF" w:themeFill="background1"/>
          </w:tcPr>
          <w:p w14:paraId="0085A582" w14:textId="0B039D6C" w:rsidR="00FF04C9" w:rsidRPr="002F79DE" w:rsidRDefault="00FF04C9" w:rsidP="00FF04C9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1061" w:type="dxa"/>
            <w:gridSpan w:val="3"/>
            <w:shd w:val="clear" w:color="auto" w:fill="FFFFFF" w:themeFill="background1"/>
          </w:tcPr>
          <w:p w14:paraId="06BC73A3" w14:textId="24BADE26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0.0</w:t>
            </w:r>
          </w:p>
        </w:tc>
        <w:tc>
          <w:tcPr>
            <w:tcW w:w="949" w:type="dxa"/>
            <w:gridSpan w:val="2"/>
            <w:shd w:val="clear" w:color="auto" w:fill="FFFFFF" w:themeFill="background1"/>
          </w:tcPr>
          <w:p w14:paraId="05D30947" w14:textId="2FE92E33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74" w:type="dxa"/>
            <w:shd w:val="clear" w:color="auto" w:fill="FFFFFF" w:themeFill="background1"/>
          </w:tcPr>
          <w:p w14:paraId="7288F35A" w14:textId="0EC06443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2785" w:type="dxa"/>
            <w:shd w:val="clear" w:color="auto" w:fill="FFFFFF" w:themeFill="background1"/>
          </w:tcPr>
          <w:p w14:paraId="57D9D09E" w14:textId="6DE955EA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1417" w:type="dxa"/>
            <w:shd w:val="clear" w:color="auto" w:fill="FFFFFF" w:themeFill="background1"/>
          </w:tcPr>
          <w:p w14:paraId="791178BF" w14:textId="56086B0C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FF04C9" w:rsidRPr="002F79DE" w14:paraId="441C01C8" w14:textId="1D240405" w:rsidTr="002F79DE">
        <w:trPr>
          <w:jc w:val="center"/>
        </w:trPr>
        <w:tc>
          <w:tcPr>
            <w:tcW w:w="623" w:type="dxa"/>
            <w:shd w:val="clear" w:color="auto" w:fill="FFFFFF" w:themeFill="background1"/>
          </w:tcPr>
          <w:p w14:paraId="36D3CF82" w14:textId="5DD2F3EE" w:rsidR="00FF04C9" w:rsidRPr="002F79DE" w:rsidRDefault="00FF04C9" w:rsidP="00FF04C9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>4</w:t>
            </w:r>
          </w:p>
        </w:tc>
        <w:tc>
          <w:tcPr>
            <w:tcW w:w="852" w:type="dxa"/>
            <w:shd w:val="clear" w:color="auto" w:fill="FFFFFF" w:themeFill="background1"/>
            <w:vAlign w:val="bottom"/>
          </w:tcPr>
          <w:p w14:paraId="76CC84FE" w14:textId="0A391B90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bva34</w:t>
            </w:r>
          </w:p>
        </w:tc>
        <w:tc>
          <w:tcPr>
            <w:tcW w:w="849" w:type="dxa"/>
            <w:shd w:val="clear" w:color="auto" w:fill="FFFFFF" w:themeFill="background1"/>
          </w:tcPr>
          <w:p w14:paraId="1F16EB27" w14:textId="10075175" w:rsidR="00FF04C9" w:rsidRPr="002F79DE" w:rsidRDefault="00FF04C9" w:rsidP="00FF04C9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1061" w:type="dxa"/>
            <w:gridSpan w:val="3"/>
            <w:shd w:val="clear" w:color="auto" w:fill="FFFFFF" w:themeFill="background1"/>
          </w:tcPr>
          <w:p w14:paraId="30A075BA" w14:textId="03CCB280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1000.01</w:t>
            </w:r>
          </w:p>
        </w:tc>
        <w:tc>
          <w:tcPr>
            <w:tcW w:w="949" w:type="dxa"/>
            <w:gridSpan w:val="2"/>
            <w:shd w:val="clear" w:color="auto" w:fill="FFFFFF" w:themeFill="background1"/>
          </w:tcPr>
          <w:p w14:paraId="0148AF71" w14:textId="5EE8866E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50.0</w:t>
            </w:r>
          </w:p>
        </w:tc>
        <w:tc>
          <w:tcPr>
            <w:tcW w:w="2374" w:type="dxa"/>
            <w:shd w:val="clear" w:color="auto" w:fill="FFFFFF" w:themeFill="background1"/>
          </w:tcPr>
          <w:p w14:paraId="69322756" w14:textId="0C179F58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2785" w:type="dxa"/>
            <w:shd w:val="clear" w:color="auto" w:fill="FFFFFF" w:themeFill="background1"/>
          </w:tcPr>
          <w:p w14:paraId="769AA594" w14:textId="2B91E09B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1417" w:type="dxa"/>
            <w:shd w:val="clear" w:color="auto" w:fill="FFFFFF" w:themeFill="background1"/>
          </w:tcPr>
          <w:p w14:paraId="09BAFF93" w14:textId="1BFF7DEF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FF04C9" w:rsidRPr="002F79DE" w14:paraId="715771F5" w14:textId="5EECD9C2" w:rsidTr="002F79DE">
        <w:trPr>
          <w:jc w:val="center"/>
        </w:trPr>
        <w:tc>
          <w:tcPr>
            <w:tcW w:w="623" w:type="dxa"/>
          </w:tcPr>
          <w:p w14:paraId="04FC84A8" w14:textId="641E9D3B" w:rsidR="00FF04C9" w:rsidRPr="002F79DE" w:rsidRDefault="00FF04C9" w:rsidP="00FF04C9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>5</w:t>
            </w:r>
          </w:p>
        </w:tc>
        <w:tc>
          <w:tcPr>
            <w:tcW w:w="852" w:type="dxa"/>
            <w:vAlign w:val="bottom"/>
          </w:tcPr>
          <w:p w14:paraId="6679D807" w14:textId="60A0A40E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bva35</w:t>
            </w:r>
          </w:p>
        </w:tc>
        <w:tc>
          <w:tcPr>
            <w:tcW w:w="849" w:type="dxa"/>
          </w:tcPr>
          <w:p w14:paraId="6B616AD1" w14:textId="7AED6A40" w:rsidR="00FF04C9" w:rsidRPr="002F79DE" w:rsidRDefault="00FF04C9" w:rsidP="00FF04C9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1061" w:type="dxa"/>
            <w:gridSpan w:val="3"/>
          </w:tcPr>
          <w:p w14:paraId="71399CA7" w14:textId="0112187B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949" w:type="dxa"/>
            <w:gridSpan w:val="2"/>
          </w:tcPr>
          <w:p w14:paraId="14D10944" w14:textId="2E41EAA5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-0.01</w:t>
            </w:r>
          </w:p>
        </w:tc>
        <w:tc>
          <w:tcPr>
            <w:tcW w:w="2374" w:type="dxa"/>
          </w:tcPr>
          <w:p w14:paraId="0712A52D" w14:textId="5C7F2591" w:rsidR="00FF04C9" w:rsidRPr="002F79DE" w:rsidRDefault="00FF04C9" w:rsidP="00FF04C9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2785" w:type="dxa"/>
          </w:tcPr>
          <w:p w14:paraId="73174112" w14:textId="166251AF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1417" w:type="dxa"/>
          </w:tcPr>
          <w:p w14:paraId="3F6AE37C" w14:textId="338EF3BF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FF04C9" w:rsidRPr="002F79DE" w14:paraId="0C78D82F" w14:textId="7BFC26A5" w:rsidTr="002F79DE">
        <w:trPr>
          <w:jc w:val="center"/>
        </w:trPr>
        <w:tc>
          <w:tcPr>
            <w:tcW w:w="623" w:type="dxa"/>
          </w:tcPr>
          <w:p w14:paraId="42BBB033" w14:textId="03FA2384" w:rsidR="00FF04C9" w:rsidRPr="002F79DE" w:rsidRDefault="00FF04C9" w:rsidP="00FF04C9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>6</w:t>
            </w:r>
          </w:p>
        </w:tc>
        <w:tc>
          <w:tcPr>
            <w:tcW w:w="852" w:type="dxa"/>
            <w:vAlign w:val="bottom"/>
          </w:tcPr>
          <w:p w14:paraId="35637975" w14:textId="7D542605" w:rsidR="00FF04C9" w:rsidRPr="002F79DE" w:rsidRDefault="00FF04C9" w:rsidP="00FF04C9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 w:cs="Arial"/>
                <w:color w:val="000000"/>
                <w:sz w:val="24"/>
                <w:szCs w:val="24"/>
              </w:rPr>
              <w:t>bva36</w:t>
            </w:r>
          </w:p>
        </w:tc>
        <w:tc>
          <w:tcPr>
            <w:tcW w:w="849" w:type="dxa"/>
          </w:tcPr>
          <w:p w14:paraId="44374AAE" w14:textId="1BB32784" w:rsidR="00FF04C9" w:rsidRPr="002F79DE" w:rsidRDefault="00FF04C9" w:rsidP="00FF04C9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>450</w:t>
            </w:r>
          </w:p>
        </w:tc>
        <w:tc>
          <w:tcPr>
            <w:tcW w:w="1061" w:type="dxa"/>
            <w:gridSpan w:val="3"/>
          </w:tcPr>
          <w:p w14:paraId="6EF68A95" w14:textId="42FFAF28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500.0</w:t>
            </w:r>
          </w:p>
        </w:tc>
        <w:tc>
          <w:tcPr>
            <w:tcW w:w="949" w:type="dxa"/>
            <w:gridSpan w:val="2"/>
          </w:tcPr>
          <w:p w14:paraId="3BF8D043" w14:textId="65EF7C90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100.01</w:t>
            </w:r>
          </w:p>
        </w:tc>
        <w:tc>
          <w:tcPr>
            <w:tcW w:w="2374" w:type="dxa"/>
          </w:tcPr>
          <w:p w14:paraId="57A5BE0D" w14:textId="325D2FA0" w:rsidR="00FF04C9" w:rsidRPr="002F79DE" w:rsidRDefault="00FF04C9" w:rsidP="00FF04C9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2785" w:type="dxa"/>
          </w:tcPr>
          <w:p w14:paraId="0408F9FE" w14:textId="54E462F7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 w:cstheme="minorHAnsi"/>
                <w:lang w:val="en-US"/>
              </w:rPr>
              <w:t>Đầu vào không hợp lệ</w:t>
            </w:r>
          </w:p>
        </w:tc>
        <w:tc>
          <w:tcPr>
            <w:tcW w:w="1417" w:type="dxa"/>
          </w:tcPr>
          <w:p w14:paraId="13637018" w14:textId="0E29A987" w:rsidR="00FF04C9" w:rsidRPr="002F79DE" w:rsidRDefault="00FF04C9" w:rsidP="00FF04C9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</w:tbl>
    <w:p w14:paraId="73AB6CC1" w14:textId="0FCC7912" w:rsidR="00565C6A" w:rsidRDefault="00565C6A" w:rsidP="006278D6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Kiểm thử bảng quyết định</w:t>
      </w:r>
    </w:p>
    <w:p w14:paraId="4ACE6C43" w14:textId="77777777" w:rsidR="00565C6A" w:rsidRDefault="00565C6A" w:rsidP="00565C6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Ký hiệu:</w:t>
      </w:r>
    </w:p>
    <w:p w14:paraId="6C1C1BE8" w14:textId="77777777" w:rsidR="00565C6A" w:rsidRDefault="00565C6A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a: điểm tín dụng</w:t>
      </w:r>
    </w:p>
    <w:p w14:paraId="002D0D5E" w14:textId="77777777" w:rsidR="00565C6A" w:rsidRDefault="00565C6A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b: tỷ lệ khoản vay trên thu nhập năm</w:t>
      </w:r>
    </w:p>
    <w:p w14:paraId="29194DE7" w14:textId="0CB7BF28" w:rsidR="00565C6A" w:rsidRPr="00565C6A" w:rsidRDefault="00565C6A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565C6A">
        <w:rPr>
          <w:rFonts w:ascii="Cambria Math" w:hAnsi="Cambria Math"/>
          <w:sz w:val="28"/>
          <w:szCs w:val="28"/>
          <w:lang w:val="en-US"/>
        </w:rPr>
        <w:t>c: tỷ lệ thanh toán đúng hạn</w:t>
      </w:r>
    </w:p>
    <w:p w14:paraId="27B64E58" w14:textId="77777777" w:rsidR="00565C6A" w:rsidRDefault="00565C6A" w:rsidP="00565C6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Xét các điều kiện:</w:t>
      </w:r>
    </w:p>
    <w:p w14:paraId="0C66407A" w14:textId="77777777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a&lt;150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∨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a&gt;750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41B1FD1D" w14:textId="31342C2C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a&lt;430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4CE5EB93" w14:textId="77777777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a&lt;570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5849A85A" w14:textId="7661C85A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a≥570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34F624BD" w14:textId="5BA8EF5F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b&lt;0.01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∨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b&gt;1000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42477878" w14:textId="4936A522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b≤50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2C19837F" w14:textId="60096790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b&lt;600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6B306D38" w14:textId="44ABBAF6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b≥600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13A47B0F" w14:textId="6A99AB5C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c&lt;0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∨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c&gt;100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0CAA7C77" w14:textId="647E5E7F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c≤70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003D4EA5" w14:textId="129CB9DB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c&lt;90</m:t>
        </m:r>
      </m:oMath>
    </w:p>
    <w:p w14:paraId="4B8E5F5C" w14:textId="48FD8173" w:rsidR="00565C6A" w:rsidRPr="00565C6A" w:rsidRDefault="00000000" w:rsidP="00565C6A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c≥90</m:t>
        </m:r>
      </m:oMath>
      <w:r w:rsidR="00565C6A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</w:p>
    <w:p w14:paraId="2F2C1AC2" w14:textId="18DB04B8" w:rsidR="00565C6A" w:rsidRDefault="00565C6A" w:rsidP="00565C6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Xét các hành động</w:t>
      </w:r>
      <w:r w:rsidR="00882BAC">
        <w:rPr>
          <w:rFonts w:ascii="Cambria Math" w:hAnsi="Cambria Math"/>
          <w:sz w:val="28"/>
          <w:szCs w:val="28"/>
          <w:lang w:val="en-US"/>
        </w:rPr>
        <w:t>:</w:t>
      </w:r>
    </w:p>
    <w:p w14:paraId="1E6D92D8" w14:textId="4FF8A86A" w:rsidR="00882BAC" w:rsidRPr="00565C6A" w:rsidRDefault="00000000" w:rsidP="00882BAC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  <w:r w:rsidR="00882BAC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882BAC">
        <w:rPr>
          <w:rFonts w:ascii="Cambria Math" w:eastAsiaTheme="minorEastAsia" w:hAnsi="Cambria Math"/>
          <w:sz w:val="28"/>
          <w:szCs w:val="28"/>
          <w:lang w:val="en-US"/>
        </w:rPr>
        <w:t>Đầu vào không hợp lệ</w:t>
      </w:r>
      <w:r w:rsidR="00882BAC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</w:p>
    <w:p w14:paraId="6CA732CC" w14:textId="18EA95D8" w:rsidR="00882BAC" w:rsidRPr="00565C6A" w:rsidRDefault="00000000" w:rsidP="00882BAC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</m:oMath>
      <w:r w:rsidR="00882BAC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882BAC">
        <w:rPr>
          <w:rFonts w:ascii="Cambria Math" w:eastAsiaTheme="minorEastAsia" w:hAnsi="Cambria Math"/>
          <w:sz w:val="28"/>
          <w:szCs w:val="28"/>
          <w:lang w:val="en-US"/>
        </w:rPr>
        <w:t>Không phê duyệt cho vay</w:t>
      </w:r>
    </w:p>
    <w:p w14:paraId="65549D24" w14:textId="125192C7" w:rsidR="00882BAC" w:rsidRPr="00565C6A" w:rsidRDefault="00000000" w:rsidP="00882BAC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</m:oMath>
      <w:r w:rsidR="00882BAC" w:rsidRPr="00565C6A">
        <w:rPr>
          <w:rFonts w:ascii="Cambria Math" w:eastAsiaTheme="minorEastAsia" w:hAnsi="Cambria Math"/>
          <w:sz w:val="28"/>
          <w:szCs w:val="28"/>
          <w:lang w:val="en-US"/>
        </w:rPr>
        <w:t xml:space="preserve">  </w:t>
      </w:r>
      <w:r w:rsidR="00882BAC">
        <w:rPr>
          <w:rFonts w:ascii="Cambria Math" w:eastAsiaTheme="minorEastAsia" w:hAnsi="Cambria Math"/>
          <w:sz w:val="28"/>
          <w:szCs w:val="28"/>
          <w:lang w:val="en-US"/>
        </w:rPr>
        <w:t>Cho vay với lãi thấp</w:t>
      </w:r>
    </w:p>
    <w:p w14:paraId="7A1D509B" w14:textId="75722E24" w:rsidR="00882BAC" w:rsidRPr="00380B80" w:rsidRDefault="00000000" w:rsidP="00882BAC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: </m:t>
        </m:r>
      </m:oMath>
      <w:r w:rsidR="00882BAC">
        <w:rPr>
          <w:rFonts w:ascii="Cambria Math" w:eastAsiaTheme="minorEastAsia" w:hAnsi="Cambria Math"/>
          <w:sz w:val="28"/>
          <w:szCs w:val="28"/>
          <w:lang w:val="en-US"/>
        </w:rPr>
        <w:t>Cho vay với lãi cao</w:t>
      </w:r>
    </w:p>
    <w:p w14:paraId="09DF9DEF" w14:textId="35518100" w:rsidR="001B616E" w:rsidRDefault="00380B80" w:rsidP="00380B80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Bảng quyết định:</w:t>
      </w:r>
    </w:p>
    <w:p w14:paraId="12CEB5B8" w14:textId="77777777" w:rsidR="001B616E" w:rsidRDefault="001B616E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br w:type="page"/>
      </w:r>
    </w:p>
    <w:p w14:paraId="0771D6FE" w14:textId="77777777" w:rsidR="00380B80" w:rsidRPr="00380B80" w:rsidRDefault="00380B80" w:rsidP="00380B80">
      <w:pPr>
        <w:rPr>
          <w:rFonts w:ascii="Cambria Math" w:hAnsi="Cambria Math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5"/>
        <w:gridCol w:w="575"/>
        <w:gridCol w:w="511"/>
        <w:gridCol w:w="517"/>
        <w:gridCol w:w="517"/>
        <w:gridCol w:w="517"/>
        <w:gridCol w:w="517"/>
        <w:gridCol w:w="517"/>
        <w:gridCol w:w="517"/>
        <w:gridCol w:w="517"/>
        <w:gridCol w:w="512"/>
        <w:gridCol w:w="627"/>
      </w:tblGrid>
      <w:tr w:rsidR="00E258CD" w14:paraId="53F84891" w14:textId="77777777" w:rsidTr="00E258CD">
        <w:trPr>
          <w:jc w:val="center"/>
        </w:trPr>
        <w:tc>
          <w:tcPr>
            <w:tcW w:w="1145" w:type="dxa"/>
            <w:vAlign w:val="center"/>
          </w:tcPr>
          <w:p w14:paraId="5BC4B2BB" w14:textId="379E025B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97CEE44" w14:textId="77777777" w:rsidR="00E258CD" w:rsidRDefault="00E258CD" w:rsidP="00E258CD">
            <w:pPr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511" w:type="dxa"/>
            <w:vAlign w:val="center"/>
          </w:tcPr>
          <w:p w14:paraId="24098AF9" w14:textId="519C519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1D254089" w14:textId="5D1F186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39298596" w14:textId="438BA89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08F69FB7" w14:textId="3AB56BB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7859E93F" w14:textId="55E3EF0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2C5617D0" w14:textId="0D3ED68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7DDC5F33" w14:textId="426ADE7A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17" w:type="dxa"/>
            <w:vAlign w:val="center"/>
          </w:tcPr>
          <w:p w14:paraId="0A3D232A" w14:textId="4467659B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12" w:type="dxa"/>
            <w:vAlign w:val="center"/>
          </w:tcPr>
          <w:p w14:paraId="667AAAA4" w14:textId="395DA389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27" w:type="dxa"/>
            <w:vAlign w:val="center"/>
          </w:tcPr>
          <w:p w14:paraId="0AF1521D" w14:textId="58579563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E258CD" w14:paraId="0A1DB5B0" w14:textId="77777777" w:rsidTr="00E258CD">
        <w:trPr>
          <w:jc w:val="center"/>
        </w:trPr>
        <w:tc>
          <w:tcPr>
            <w:tcW w:w="1145" w:type="dxa"/>
            <w:vMerge w:val="restart"/>
            <w:vAlign w:val="center"/>
          </w:tcPr>
          <w:p w14:paraId="7704C0B5" w14:textId="4176BB9F" w:rsidR="00E258CD" w:rsidRDefault="00E258CD" w:rsidP="00E258CD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Điều kiện</w:t>
            </w:r>
          </w:p>
        </w:tc>
        <w:tc>
          <w:tcPr>
            <w:tcW w:w="575" w:type="dxa"/>
            <w:vAlign w:val="center"/>
          </w:tcPr>
          <w:p w14:paraId="4F5D2F8B" w14:textId="1CE2CCF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0C61E9DA" w14:textId="06B78E0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7" w:type="dxa"/>
            <w:vAlign w:val="center"/>
          </w:tcPr>
          <w:p w14:paraId="2354FAAF" w14:textId="53EE0D97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0E21BEAE" w14:textId="0B26371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3F9CC80B" w14:textId="35DD1D8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C7B0B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7CB315A0" w14:textId="7CB9E4B7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66DF4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7D518DD6" w14:textId="1AED03F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896E79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3CBB4E8B" w14:textId="3234314C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26401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78C0F173" w14:textId="2E5704E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2" w:type="dxa"/>
            <w:vAlign w:val="center"/>
          </w:tcPr>
          <w:p w14:paraId="1CFBC982" w14:textId="11679F8F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627" w:type="dxa"/>
            <w:vAlign w:val="center"/>
          </w:tcPr>
          <w:p w14:paraId="026E361B" w14:textId="1192528F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</w:tr>
      <w:tr w:rsidR="00E258CD" w14:paraId="0EB528FD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405D39C0" w14:textId="4C255858" w:rsidR="00E258CD" w:rsidRDefault="00E258CD" w:rsidP="00E258CD">
            <w:pPr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62BADB4" w14:textId="43DD059A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537D636D" w14:textId="2B7CC2D9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0C5C1CED" w14:textId="1BD5439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09214F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44CE58C9" w14:textId="5F8D9C04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82A22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3B30E2B3" w14:textId="56A721D7" w:rsidR="00E258CD" w:rsidRPr="004C7B0B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7" w:type="dxa"/>
            <w:vAlign w:val="center"/>
          </w:tcPr>
          <w:p w14:paraId="5D75B209" w14:textId="64CA0D85" w:rsidR="00E258CD" w:rsidRPr="00466DF4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66DF4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073BE847" w14:textId="36758E0B" w:rsidR="00E258CD" w:rsidRPr="00896E79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896E79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204A9994" w14:textId="56D716F5" w:rsidR="00E258CD" w:rsidRPr="00E26401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26401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68F27591" w14:textId="1498A27A" w:rsidR="00E258CD" w:rsidRPr="00CD303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2" w:type="dxa"/>
            <w:vAlign w:val="center"/>
          </w:tcPr>
          <w:p w14:paraId="38951B5C" w14:textId="3E9DE442" w:rsidR="00E258CD" w:rsidRPr="00CD303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627" w:type="dxa"/>
            <w:vAlign w:val="center"/>
          </w:tcPr>
          <w:p w14:paraId="4B47708A" w14:textId="4A4A8BD2" w:rsidR="00E258CD" w:rsidRPr="00CD303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</w:tr>
      <w:tr w:rsidR="00E258CD" w14:paraId="02C6D6F8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4EE75B32" w14:textId="4FBB03E8" w:rsidR="00E258CD" w:rsidRDefault="00E258CD" w:rsidP="00E258CD">
            <w:pPr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B5EEB0E" w14:textId="112CCCCD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1CA27BFC" w14:textId="33AA5CD5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207B3ED3" w14:textId="79322F3F" w:rsidR="00E258CD" w:rsidRPr="0009214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09214F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3325FB0C" w14:textId="154B7B37" w:rsidR="00E258CD" w:rsidRPr="00D82A22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82A22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531CBF65" w14:textId="0BC2977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A57F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10E75CD6" w14:textId="433989B2" w:rsidR="00E258CD" w:rsidRPr="00466DF4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D393D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16E13ABD" w14:textId="116446DC" w:rsidR="00E258CD" w:rsidRPr="00896E79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A7078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59971297" w14:textId="4EFF2D8E" w:rsidR="00E258CD" w:rsidRPr="00E26401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7" w:type="dxa"/>
            <w:vAlign w:val="center"/>
          </w:tcPr>
          <w:p w14:paraId="13B111F6" w14:textId="2E836CF0" w:rsidR="00E258CD" w:rsidRPr="00CD303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2" w:type="dxa"/>
            <w:vAlign w:val="center"/>
          </w:tcPr>
          <w:p w14:paraId="0B0ABB73" w14:textId="02F7108D" w:rsidR="00E258CD" w:rsidRPr="00CD303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627" w:type="dxa"/>
            <w:vAlign w:val="center"/>
          </w:tcPr>
          <w:p w14:paraId="35C5DD48" w14:textId="5B42B123" w:rsidR="00E258CD" w:rsidRPr="00CD303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</w:tr>
      <w:tr w:rsidR="00E258CD" w14:paraId="4B52666C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78D11B13" w14:textId="5491B040" w:rsidR="00E258CD" w:rsidRDefault="00E258CD" w:rsidP="00E258CD">
            <w:pPr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D28476D" w14:textId="7EB97E81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0908AFAD" w14:textId="177C2317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2D48386C" w14:textId="799DC50D" w:rsidR="00E258CD" w:rsidRPr="0009214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09214F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46A94008" w14:textId="349D6D86" w:rsidR="00E258CD" w:rsidRPr="00D82A22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82A22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660A409B" w14:textId="167F737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A57F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325D6203" w14:textId="327C6DA6" w:rsidR="00E258CD" w:rsidRPr="00466DF4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D393D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4385CF8D" w14:textId="6A874A9A" w:rsidR="00E258CD" w:rsidRPr="00896E79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A7078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7F78327B" w14:textId="6345D2DB" w:rsidR="00E258CD" w:rsidRPr="00E26401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A1B84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413585DB" w14:textId="08B6FE65" w:rsidR="00E258CD" w:rsidRPr="00CD303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2" w:type="dxa"/>
            <w:vAlign w:val="center"/>
          </w:tcPr>
          <w:p w14:paraId="3D5CEF10" w14:textId="6F4A0C34" w:rsidR="00E258CD" w:rsidRPr="00CD303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627" w:type="dxa"/>
            <w:vAlign w:val="center"/>
          </w:tcPr>
          <w:p w14:paraId="314BFDBF" w14:textId="06C32AD8" w:rsidR="00E258CD" w:rsidRPr="00CD303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</w:tr>
      <w:tr w:rsidR="00E258CD" w14:paraId="480D5BCA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7A2B9966" w14:textId="74236056" w:rsidR="00E258CD" w:rsidRPr="00565C6A" w:rsidRDefault="00E258CD" w:rsidP="00E258CD">
            <w:pPr>
              <w:jc w:val="center"/>
              <w:rPr>
                <w:rFonts w:ascii="Cambria Math" w:eastAsia="Calibri" w:hAnsi="Cambria Math" w:cs="Arial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2ED75AB" w14:textId="2D37173F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75A8D916" w14:textId="0C743F69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699D04B8" w14:textId="749098DF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7" w:type="dxa"/>
            <w:vAlign w:val="center"/>
          </w:tcPr>
          <w:p w14:paraId="47CAFE0E" w14:textId="541BC5F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5181388D" w14:textId="7EC2A9A4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C7B0B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65634E6A" w14:textId="02883DEA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66DF4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2DC42681" w14:textId="11BCE3CC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896E79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5905EF37" w14:textId="1753EEC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26401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53B6EE57" w14:textId="5B62E38F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2" w:type="dxa"/>
            <w:vAlign w:val="center"/>
          </w:tcPr>
          <w:p w14:paraId="2BE265E2" w14:textId="4F60E2C7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627" w:type="dxa"/>
            <w:vAlign w:val="center"/>
          </w:tcPr>
          <w:p w14:paraId="276B669F" w14:textId="3575EE7F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</w:tr>
      <w:tr w:rsidR="00E258CD" w14:paraId="5261B031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3A2223BC" w14:textId="0C33C253" w:rsidR="00E258CD" w:rsidRPr="00565C6A" w:rsidRDefault="00E258CD" w:rsidP="00E258CD">
            <w:pPr>
              <w:jc w:val="center"/>
              <w:rPr>
                <w:rFonts w:ascii="Cambria Math" w:eastAsia="Calibri" w:hAnsi="Cambria Math" w:cs="Arial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91B112F" w14:textId="35839372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4AC1B232" w14:textId="4A05D50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03DE0C46" w14:textId="76B8660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09214F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78898050" w14:textId="1B2EBFB6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82A22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4E0C87AE" w14:textId="6B7D7744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A57F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51BDF98C" w14:textId="475556DA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D393D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001B59D0" w14:textId="2FF1B97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A7078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34512DE5" w14:textId="6764127E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A1B84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295A7FEA" w14:textId="052661F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2" w:type="dxa"/>
            <w:vAlign w:val="center"/>
          </w:tcPr>
          <w:p w14:paraId="0FE9EE15" w14:textId="2C87F8D3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627" w:type="dxa"/>
            <w:vAlign w:val="center"/>
          </w:tcPr>
          <w:p w14:paraId="1C5F4657" w14:textId="776178D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</w:tr>
      <w:tr w:rsidR="00E258CD" w14:paraId="4A63014A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0BFFE05F" w14:textId="38B2A007" w:rsidR="00E258CD" w:rsidRDefault="00E258CD" w:rsidP="00E258CD">
            <w:pPr>
              <w:jc w:val="center"/>
              <w:rPr>
                <w:rFonts w:ascii="Cambria Math" w:eastAsia="Calibri" w:hAnsi="Cambria Math" w:cs="Arial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D333D81" w14:textId="13BC41CD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724F633E" w14:textId="7A0CFA11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6A9F2D58" w14:textId="265BECCB" w:rsidR="00E258CD" w:rsidRPr="0009214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09214F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779B717E" w14:textId="2F97DEF8" w:rsidR="00E258CD" w:rsidRPr="00D82A22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82A22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215DD787" w14:textId="7051A4E9" w:rsidR="00E258CD" w:rsidRPr="00CA57FC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A57F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2822071F" w14:textId="0730702A" w:rsidR="00E258CD" w:rsidRPr="002D393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D393D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3C780921" w14:textId="684BB5ED" w:rsidR="00E258CD" w:rsidRPr="00EA7078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A7078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6402FACC" w14:textId="3B8F278E" w:rsidR="00E258CD" w:rsidRPr="009A1B84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A1B84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615C4CB5" w14:textId="7DED3FFC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2" w:type="dxa"/>
            <w:vAlign w:val="center"/>
          </w:tcPr>
          <w:p w14:paraId="2CF7AB79" w14:textId="11BC98BE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627" w:type="dxa"/>
            <w:vAlign w:val="center"/>
          </w:tcPr>
          <w:p w14:paraId="347A1421" w14:textId="0B3C5D9C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</w:tr>
      <w:tr w:rsidR="00E258CD" w14:paraId="2537F0D8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30CFD670" w14:textId="37B1F706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0131006" w14:textId="38351098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306254B0" w14:textId="2CC1873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4757C126" w14:textId="4BBEBC4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09214F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0C99A726" w14:textId="6F48C3AE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82A22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7DAE1632" w14:textId="5587E1A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A57F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1A96819D" w14:textId="58E86576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7" w:type="dxa"/>
            <w:vAlign w:val="center"/>
          </w:tcPr>
          <w:p w14:paraId="1AF72AD8" w14:textId="668936A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896E79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17336CE6" w14:textId="3901CBBB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26401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2AE57186" w14:textId="14F18779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2" w:type="dxa"/>
            <w:vAlign w:val="center"/>
          </w:tcPr>
          <w:p w14:paraId="3F40DD79" w14:textId="10E6EBD3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627" w:type="dxa"/>
            <w:vAlign w:val="center"/>
          </w:tcPr>
          <w:p w14:paraId="367D42D9" w14:textId="05F1C05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</w:tr>
      <w:tr w:rsidR="00E258CD" w14:paraId="722BF279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2BB4F8BB" w14:textId="415E69C9" w:rsidR="00E258CD" w:rsidRPr="00565C6A" w:rsidRDefault="00E258CD" w:rsidP="00E258CD">
            <w:pPr>
              <w:jc w:val="center"/>
              <w:rPr>
                <w:rFonts w:ascii="Cambria Math" w:eastAsia="Calibri" w:hAnsi="Cambria Math" w:cs="Arial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7127281" w14:textId="66CA56C2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58B6E005" w14:textId="303F3BA7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7ABD0198" w14:textId="723E8A4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09214F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3FF325FF" w14:textId="644AA226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7" w:type="dxa"/>
            <w:vAlign w:val="center"/>
          </w:tcPr>
          <w:p w14:paraId="6E057230" w14:textId="1E3B7109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C7B0B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61FA915F" w14:textId="696C28F4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466DF4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64A7E61E" w14:textId="756C0BC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896E79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1833E95D" w14:textId="4D0DBEA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26401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1A8C4DCF" w14:textId="23578D7F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2" w:type="dxa"/>
            <w:vAlign w:val="center"/>
          </w:tcPr>
          <w:p w14:paraId="1391BA72" w14:textId="70DBF489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627" w:type="dxa"/>
            <w:vAlign w:val="center"/>
          </w:tcPr>
          <w:p w14:paraId="58AA5C63" w14:textId="41411CD6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</w:tr>
      <w:tr w:rsidR="00E258CD" w14:paraId="3D7B2A07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5F74721A" w14:textId="5E0D1E3B" w:rsidR="00E258CD" w:rsidRPr="00565C6A" w:rsidRDefault="00E258CD" w:rsidP="00E258CD">
            <w:pPr>
              <w:jc w:val="center"/>
              <w:rPr>
                <w:rFonts w:ascii="Cambria Math" w:eastAsia="Calibri" w:hAnsi="Cambria Math" w:cs="Arial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49A36DA" w14:textId="7B6F2B83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114A2AB6" w14:textId="2C9EDCAB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655544BB" w14:textId="6C03C957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09214F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133AB81E" w14:textId="5A6CAFD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82A22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4EB605E1" w14:textId="227233D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A57F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380C5E4F" w14:textId="61B0B97C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D393D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4D8AC0CF" w14:textId="52C9051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7" w:type="dxa"/>
            <w:vAlign w:val="center"/>
          </w:tcPr>
          <w:p w14:paraId="5F13A34F" w14:textId="3E2EAC6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26401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7" w:type="dxa"/>
            <w:vAlign w:val="center"/>
          </w:tcPr>
          <w:p w14:paraId="0F6CECF0" w14:textId="2EAF56E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512" w:type="dxa"/>
            <w:vAlign w:val="center"/>
          </w:tcPr>
          <w:p w14:paraId="60CA617E" w14:textId="54A4249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627" w:type="dxa"/>
            <w:vAlign w:val="center"/>
          </w:tcPr>
          <w:p w14:paraId="4F0B025A" w14:textId="2334DBD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D303F"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</w:tr>
      <w:tr w:rsidR="00E258CD" w14:paraId="677BB1C7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6E1F66CF" w14:textId="384DB1F3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9F7E817" w14:textId="72E53507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45B7F2F5" w14:textId="1F462E36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57AB5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3CF0803D" w14:textId="5A5B2EE7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09214F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717478D4" w14:textId="772327C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82A22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1C4C4099" w14:textId="1AB9477F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A57F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3456F07E" w14:textId="50F89D17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D393D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0654F37C" w14:textId="6CAF5FE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A7078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040D8A22" w14:textId="1EFF3E5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A1B84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1678E2AA" w14:textId="4107819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2" w:type="dxa"/>
            <w:vAlign w:val="center"/>
          </w:tcPr>
          <w:p w14:paraId="369C62F5" w14:textId="5802A27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627" w:type="dxa"/>
            <w:vAlign w:val="center"/>
          </w:tcPr>
          <w:p w14:paraId="288D2A9F" w14:textId="781EB22C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8C17C2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</w:tr>
      <w:tr w:rsidR="00E258CD" w14:paraId="3DB9C9A7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0F601B9A" w14:textId="17B07C1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11A871C" w14:textId="5E3031DF" w:rsidR="00E258CD" w:rsidRPr="00A3248C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750FA388" w14:textId="39C1910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3248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74018845" w14:textId="26D6CCB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3248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79D5C69C" w14:textId="19779757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3248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19313F24" w14:textId="1BF5B3CF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3248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11501449" w14:textId="3BFFBF73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3248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4826DD94" w14:textId="5D6081E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3248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160F654A" w14:textId="5A64870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A3248C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  <w:tc>
          <w:tcPr>
            <w:tcW w:w="517" w:type="dxa"/>
            <w:vAlign w:val="center"/>
          </w:tcPr>
          <w:p w14:paraId="67AD7849" w14:textId="5D9D315F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T</w:t>
            </w:r>
          </w:p>
        </w:tc>
        <w:tc>
          <w:tcPr>
            <w:tcW w:w="512" w:type="dxa"/>
            <w:vAlign w:val="center"/>
          </w:tcPr>
          <w:p w14:paraId="04EC6F66" w14:textId="727BDFD4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F</w:t>
            </w:r>
          </w:p>
        </w:tc>
        <w:tc>
          <w:tcPr>
            <w:tcW w:w="627" w:type="dxa"/>
            <w:vAlign w:val="center"/>
          </w:tcPr>
          <w:p w14:paraId="7D7A5E96" w14:textId="1546AB73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990680">
              <w:rPr>
                <w:rFonts w:ascii="Cambria Math" w:hAnsi="Cambria Math"/>
                <w:sz w:val="28"/>
                <w:szCs w:val="28"/>
                <w:lang w:val="en-US"/>
              </w:rPr>
              <w:t>-</w:t>
            </w:r>
          </w:p>
        </w:tc>
      </w:tr>
      <w:tr w:rsidR="00E258CD" w14:paraId="1AD763E0" w14:textId="77777777" w:rsidTr="00E258CD">
        <w:trPr>
          <w:jc w:val="center"/>
        </w:trPr>
        <w:tc>
          <w:tcPr>
            <w:tcW w:w="1145" w:type="dxa"/>
            <w:vMerge w:val="restart"/>
            <w:vAlign w:val="center"/>
          </w:tcPr>
          <w:p w14:paraId="5EA9AEF0" w14:textId="63556BC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Hành động</w:t>
            </w:r>
          </w:p>
        </w:tc>
        <w:tc>
          <w:tcPr>
            <w:tcW w:w="575" w:type="dxa"/>
            <w:vAlign w:val="center"/>
          </w:tcPr>
          <w:p w14:paraId="64F5BAB7" w14:textId="79F61A3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2EA91BB5" w14:textId="6067B42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517" w:type="dxa"/>
            <w:vAlign w:val="center"/>
          </w:tcPr>
          <w:p w14:paraId="2898C586" w14:textId="3386CE7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517" w:type="dxa"/>
            <w:vAlign w:val="center"/>
          </w:tcPr>
          <w:p w14:paraId="07DE6632" w14:textId="55AA693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517" w:type="dxa"/>
            <w:vAlign w:val="center"/>
          </w:tcPr>
          <w:p w14:paraId="7A034EB2" w14:textId="7318225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6BEF0E41" w14:textId="278D4EE3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4D02BCBD" w14:textId="7DE7254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7D0F7280" w14:textId="4B0AF1B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54A8A284" w14:textId="47EF8696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646F9245" w14:textId="5F6BDC4E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274B459F" w14:textId="4161C914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E258CD" w14:paraId="35D02862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00AC4C49" w14:textId="1AB16828" w:rsidR="00E258CD" w:rsidRPr="00565C6A" w:rsidRDefault="00E258CD" w:rsidP="00E258CD">
            <w:pPr>
              <w:jc w:val="center"/>
              <w:rPr>
                <w:rFonts w:ascii="Cambria Math" w:eastAsia="Calibri" w:hAnsi="Cambria Math" w:cs="Arial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CF73E90" w14:textId="71599B61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6CF74E28" w14:textId="3D674F0A" w:rsidR="00E258CD" w:rsidRPr="00B57AB5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667E32DD" w14:textId="2F25C538" w:rsidR="00E258CD" w:rsidRPr="0009214F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1272480A" w14:textId="570BCC1C" w:rsidR="00E258CD" w:rsidRPr="00D82A22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454275DC" w14:textId="2345782D" w:rsidR="00E258CD" w:rsidRPr="00CA57FC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517" w:type="dxa"/>
            <w:vAlign w:val="center"/>
          </w:tcPr>
          <w:p w14:paraId="21B044AD" w14:textId="3B2024E0" w:rsidR="00E258CD" w:rsidRPr="002D393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517" w:type="dxa"/>
            <w:vAlign w:val="center"/>
          </w:tcPr>
          <w:p w14:paraId="02476CD4" w14:textId="5B3366A3" w:rsidR="00E258CD" w:rsidRPr="00EA7078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517" w:type="dxa"/>
            <w:vAlign w:val="center"/>
          </w:tcPr>
          <w:p w14:paraId="0926BB8A" w14:textId="46F1DEF1" w:rsidR="00E258CD" w:rsidRPr="009A1B84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2DF54B4B" w14:textId="4802905A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36564285" w14:textId="2568AD8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2642C172" w14:textId="3BD4FB6A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E258CD" w14:paraId="088514FC" w14:textId="77777777" w:rsidTr="00E258CD">
        <w:trPr>
          <w:jc w:val="center"/>
        </w:trPr>
        <w:tc>
          <w:tcPr>
            <w:tcW w:w="1145" w:type="dxa"/>
            <w:vMerge/>
            <w:vAlign w:val="center"/>
          </w:tcPr>
          <w:p w14:paraId="541F3B40" w14:textId="22F57836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1DBA848" w14:textId="15AAD6F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4D30ECE7" w14:textId="7ADC081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68FD2DE9" w14:textId="79DA5A9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53D7353C" w14:textId="48D1659C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022226BA" w14:textId="13B7B9C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73345E92" w14:textId="0A5DF7A9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3B1CFF4D" w14:textId="51F2BA0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627B0BE8" w14:textId="67D68743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2584A271" w14:textId="2433F21B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512" w:type="dxa"/>
            <w:vAlign w:val="center"/>
          </w:tcPr>
          <w:p w14:paraId="6C5896C0" w14:textId="7BE157A9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1D9C2B74" w14:textId="0EECF904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E258CD" w14:paraId="10597F24" w14:textId="77777777" w:rsidTr="00E258CD">
        <w:trPr>
          <w:trHeight w:val="54"/>
          <w:jc w:val="center"/>
        </w:trPr>
        <w:tc>
          <w:tcPr>
            <w:tcW w:w="1145" w:type="dxa"/>
            <w:vMerge/>
            <w:vAlign w:val="center"/>
          </w:tcPr>
          <w:p w14:paraId="78B5F945" w14:textId="3E11738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0122995" w14:textId="5604BB62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11" w:type="dxa"/>
            <w:vAlign w:val="center"/>
          </w:tcPr>
          <w:p w14:paraId="7828D64E" w14:textId="20DFCBA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51B2737C" w14:textId="5FF7AAD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46052D58" w14:textId="66C99F78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4FA965E1" w14:textId="7E63BF13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30B64B92" w14:textId="53A631F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5C7DE9EB" w14:textId="29D89AF1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vAlign w:val="center"/>
          </w:tcPr>
          <w:p w14:paraId="6583B9F4" w14:textId="75BCD5D5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517" w:type="dxa"/>
            <w:vAlign w:val="center"/>
          </w:tcPr>
          <w:p w14:paraId="0981C0D4" w14:textId="619B0C8D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12" w:type="dxa"/>
            <w:vAlign w:val="center"/>
          </w:tcPr>
          <w:p w14:paraId="51CF29CE" w14:textId="686434C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14:paraId="1383A4CC" w14:textId="6748AB00" w:rsidR="00E258CD" w:rsidRDefault="00E258CD" w:rsidP="00E258CD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</w:tr>
    </w:tbl>
    <w:p w14:paraId="0C5519AF" w14:textId="6EF2271B" w:rsidR="002F79DE" w:rsidRPr="00E258CD" w:rsidRDefault="00E258CD" w:rsidP="002F79DE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  <w:lang w:val="en-US"/>
        </w:rPr>
      </w:pPr>
      <w:r w:rsidRPr="002F79DE">
        <w:rPr>
          <w:rFonts w:ascii="Cambria Math" w:hAnsi="Cambria Math"/>
          <w:b/>
          <w:sz w:val="28"/>
          <w:szCs w:val="28"/>
          <w:lang w:val="en-US"/>
        </w:rPr>
        <w:t xml:space="preserve">Các test </w:t>
      </w:r>
      <w:r w:rsidRPr="002F79DE">
        <w:rPr>
          <w:rFonts w:ascii="Cambria Math" w:hAnsi="Cambria Math"/>
          <w:b/>
          <w:bCs/>
          <w:sz w:val="28"/>
          <w:szCs w:val="28"/>
          <w:lang w:val="en-US"/>
        </w:rPr>
        <w:t xml:space="preserve">cases </w:t>
      </w:r>
      <w:r>
        <w:rPr>
          <w:rFonts w:ascii="Cambria Math" w:hAnsi="Cambria Math"/>
          <w:b/>
          <w:bCs/>
          <w:sz w:val="28"/>
          <w:szCs w:val="28"/>
          <w:lang w:val="en-US"/>
        </w:rPr>
        <w:t>sinh ra từ bảng quyết định</w:t>
      </w:r>
      <w:r w:rsidRPr="002F79DE">
        <w:rPr>
          <w:rFonts w:ascii="Cambria Math" w:hAnsi="Cambria Math"/>
          <w:b/>
          <w:sz w:val="28"/>
          <w:szCs w:val="28"/>
          <w:lang w:val="en-US"/>
        </w:rPr>
        <w:t>:</w:t>
      </w:r>
      <w:r w:rsidRPr="002F79DE">
        <w:rPr>
          <w:rFonts w:ascii="Cambria Math" w:hAnsi="Cambria Math"/>
          <w:sz w:val="28"/>
          <w:szCs w:val="28"/>
          <w:lang w:val="en-US"/>
        </w:rPr>
        <w:t xml:space="preserve"> Đúng </w:t>
      </w:r>
      <w:r>
        <w:rPr>
          <w:rFonts w:ascii="Cambria Math" w:hAnsi="Cambria Math"/>
          <w:b/>
          <w:bCs/>
          <w:sz w:val="28"/>
          <w:szCs w:val="28"/>
          <w:lang w:val="en-US"/>
        </w:rPr>
        <w:t>7</w:t>
      </w:r>
      <w:r w:rsidRPr="002F79DE">
        <w:rPr>
          <w:rFonts w:ascii="Cambria Math" w:hAnsi="Cambria Math"/>
          <w:b/>
          <w:bCs/>
          <w:sz w:val="28"/>
          <w:szCs w:val="28"/>
          <w:lang w:val="en-US"/>
        </w:rPr>
        <w:t>/</w:t>
      </w:r>
      <w:r>
        <w:rPr>
          <w:rFonts w:ascii="Cambria Math" w:hAnsi="Cambria Math"/>
          <w:b/>
          <w:bCs/>
          <w:sz w:val="28"/>
          <w:szCs w:val="28"/>
          <w:lang w:val="en-US"/>
        </w:rPr>
        <w:t>10</w:t>
      </w:r>
      <w:r w:rsidRPr="002F79DE">
        <w:rPr>
          <w:rFonts w:ascii="Cambria Math" w:hAnsi="Cambria Math"/>
          <w:sz w:val="28"/>
          <w:szCs w:val="28"/>
          <w:lang w:val="en-US"/>
        </w:rPr>
        <w:t xml:space="preserve"> test cases</w:t>
      </w:r>
    </w:p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623"/>
        <w:gridCol w:w="852"/>
        <w:gridCol w:w="849"/>
        <w:gridCol w:w="57"/>
        <w:gridCol w:w="960"/>
        <w:gridCol w:w="44"/>
        <w:gridCol w:w="805"/>
        <w:gridCol w:w="144"/>
        <w:gridCol w:w="2374"/>
        <w:gridCol w:w="2785"/>
        <w:gridCol w:w="1417"/>
      </w:tblGrid>
      <w:tr w:rsidR="002F79DE" w:rsidRPr="002F79DE" w14:paraId="7C9707CB" w14:textId="77777777" w:rsidTr="002F79DE">
        <w:trPr>
          <w:trHeight w:val="126"/>
          <w:jc w:val="center"/>
        </w:trPr>
        <w:tc>
          <w:tcPr>
            <w:tcW w:w="623" w:type="dxa"/>
            <w:vMerge w:val="restart"/>
            <w:shd w:val="clear" w:color="auto" w:fill="C5E0B3" w:themeFill="accent6" w:themeFillTint="66"/>
          </w:tcPr>
          <w:p w14:paraId="7A1C459E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852" w:type="dxa"/>
            <w:vMerge w:val="restart"/>
            <w:shd w:val="clear" w:color="auto" w:fill="C5E0B3" w:themeFill="accent6" w:themeFillTint="66"/>
          </w:tcPr>
          <w:p w14:paraId="29A7B5E9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15" w:type="dxa"/>
            <w:gridSpan w:val="5"/>
            <w:shd w:val="clear" w:color="auto" w:fill="C5E0B3" w:themeFill="accent6" w:themeFillTint="66"/>
          </w:tcPr>
          <w:p w14:paraId="21FA7AB2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18" w:type="dxa"/>
            <w:gridSpan w:val="2"/>
            <w:vMerge w:val="restart"/>
            <w:shd w:val="clear" w:color="auto" w:fill="C5E0B3" w:themeFill="accent6" w:themeFillTint="66"/>
          </w:tcPr>
          <w:p w14:paraId="2141CA58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85" w:type="dxa"/>
            <w:vMerge w:val="restart"/>
            <w:shd w:val="clear" w:color="auto" w:fill="C5E0B3" w:themeFill="accent6" w:themeFillTint="66"/>
          </w:tcPr>
          <w:p w14:paraId="73FC56FA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Real Output</w:t>
            </w:r>
          </w:p>
        </w:tc>
        <w:tc>
          <w:tcPr>
            <w:tcW w:w="1417" w:type="dxa"/>
            <w:vMerge w:val="restart"/>
            <w:shd w:val="clear" w:color="auto" w:fill="C5E0B3" w:themeFill="accent6" w:themeFillTint="66"/>
          </w:tcPr>
          <w:p w14:paraId="32A199D3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Note</w:t>
            </w:r>
          </w:p>
        </w:tc>
      </w:tr>
      <w:tr w:rsidR="002F79DE" w:rsidRPr="002F79DE" w14:paraId="7677E6CD" w14:textId="77777777" w:rsidTr="002F79DE">
        <w:trPr>
          <w:trHeight w:val="125"/>
          <w:jc w:val="center"/>
        </w:trPr>
        <w:tc>
          <w:tcPr>
            <w:tcW w:w="623" w:type="dxa"/>
            <w:vMerge/>
            <w:shd w:val="clear" w:color="auto" w:fill="C5E0B3" w:themeFill="accent6" w:themeFillTint="66"/>
          </w:tcPr>
          <w:p w14:paraId="4912F646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2" w:type="dxa"/>
            <w:vMerge/>
            <w:shd w:val="clear" w:color="auto" w:fill="C5E0B3" w:themeFill="accent6" w:themeFillTint="66"/>
          </w:tcPr>
          <w:p w14:paraId="777EBB43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shd w:val="clear" w:color="auto" w:fill="C5E0B3" w:themeFill="accent6" w:themeFillTint="66"/>
          </w:tcPr>
          <w:p w14:paraId="53E2DF64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60" w:type="dxa"/>
            <w:shd w:val="clear" w:color="auto" w:fill="C5E0B3" w:themeFill="accent6" w:themeFillTint="66"/>
          </w:tcPr>
          <w:p w14:paraId="41A0E874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49" w:type="dxa"/>
            <w:gridSpan w:val="2"/>
            <w:shd w:val="clear" w:color="auto" w:fill="C5E0B3" w:themeFill="accent6" w:themeFillTint="66"/>
          </w:tcPr>
          <w:p w14:paraId="55027DE9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2518" w:type="dxa"/>
            <w:gridSpan w:val="2"/>
            <w:vMerge/>
            <w:shd w:val="clear" w:color="auto" w:fill="C5E0B3" w:themeFill="accent6" w:themeFillTint="66"/>
          </w:tcPr>
          <w:p w14:paraId="5BA53054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785" w:type="dxa"/>
            <w:vMerge/>
            <w:shd w:val="clear" w:color="auto" w:fill="C5E0B3" w:themeFill="accent6" w:themeFillTint="66"/>
          </w:tcPr>
          <w:p w14:paraId="6B3BFACD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C5E0B3" w:themeFill="accent6" w:themeFillTint="66"/>
          </w:tcPr>
          <w:p w14:paraId="77118713" w14:textId="77777777" w:rsidR="002F79DE" w:rsidRPr="002F79DE" w:rsidRDefault="002F79DE" w:rsidP="00025A6C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</w:p>
        </w:tc>
      </w:tr>
      <w:tr w:rsidR="002F79DE" w:rsidRPr="002F79DE" w14:paraId="112D8097" w14:textId="77777777" w:rsidTr="001A1FE5">
        <w:trPr>
          <w:jc w:val="center"/>
        </w:trPr>
        <w:tc>
          <w:tcPr>
            <w:tcW w:w="623" w:type="dxa"/>
          </w:tcPr>
          <w:p w14:paraId="70DE2CE6" w14:textId="310AD6B4" w:rsidR="002F79DE" w:rsidRPr="002F79DE" w:rsidRDefault="002F79DE" w:rsidP="002F79DE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166D5916" w14:textId="19321B6F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7BFF5943" w14:textId="7D9CAE3F" w:rsidR="002F79DE" w:rsidRPr="002F79DE" w:rsidRDefault="002F79DE" w:rsidP="002F79DE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800 </w:t>
            </w:r>
          </w:p>
        </w:tc>
        <w:tc>
          <w:tcPr>
            <w:tcW w:w="1061" w:type="dxa"/>
            <w:gridSpan w:val="3"/>
          </w:tcPr>
          <w:p w14:paraId="0E1048FE" w14:textId="658EEE11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949" w:type="dxa"/>
            <w:gridSpan w:val="2"/>
          </w:tcPr>
          <w:p w14:paraId="21CCF03F" w14:textId="0F844270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 </w:t>
            </w:r>
          </w:p>
        </w:tc>
        <w:tc>
          <w:tcPr>
            <w:tcW w:w="2374" w:type="dxa"/>
          </w:tcPr>
          <w:p w14:paraId="4E296EA9" w14:textId="659DC81E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Đầu vào không hợp lệ </w:t>
            </w:r>
          </w:p>
        </w:tc>
        <w:tc>
          <w:tcPr>
            <w:tcW w:w="2785" w:type="dxa"/>
          </w:tcPr>
          <w:p w14:paraId="26873811" w14:textId="067F65BE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Đầu vào không hợp lệ</w:t>
            </w:r>
          </w:p>
        </w:tc>
        <w:tc>
          <w:tcPr>
            <w:tcW w:w="1417" w:type="dxa"/>
          </w:tcPr>
          <w:p w14:paraId="2C7EA285" w14:textId="77777777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2F79DE" w:rsidRPr="002F79DE" w14:paraId="253169CF" w14:textId="77777777" w:rsidTr="001A1FE5">
        <w:trPr>
          <w:jc w:val="center"/>
        </w:trPr>
        <w:tc>
          <w:tcPr>
            <w:tcW w:w="623" w:type="dxa"/>
          </w:tcPr>
          <w:p w14:paraId="19AAE425" w14:textId="0BAA69C4" w:rsidR="002F79DE" w:rsidRPr="002F79DE" w:rsidRDefault="002F79DE" w:rsidP="002F79DE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14:paraId="4BFF1743" w14:textId="166970D3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142C4B8C" w14:textId="1834492D" w:rsidR="002F79DE" w:rsidRPr="002F79DE" w:rsidRDefault="002F79DE" w:rsidP="002F79DE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1061" w:type="dxa"/>
            <w:gridSpan w:val="3"/>
          </w:tcPr>
          <w:p w14:paraId="025AE40C" w14:textId="65E38F19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1005 </w:t>
            </w:r>
          </w:p>
        </w:tc>
        <w:tc>
          <w:tcPr>
            <w:tcW w:w="949" w:type="dxa"/>
            <w:gridSpan w:val="2"/>
          </w:tcPr>
          <w:p w14:paraId="73EB5DF3" w14:textId="1BA90482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 </w:t>
            </w:r>
          </w:p>
        </w:tc>
        <w:tc>
          <w:tcPr>
            <w:tcW w:w="2374" w:type="dxa"/>
          </w:tcPr>
          <w:p w14:paraId="278018F6" w14:textId="3962D8E8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Đầu vào không hợp lệ </w:t>
            </w:r>
          </w:p>
        </w:tc>
        <w:tc>
          <w:tcPr>
            <w:tcW w:w="2785" w:type="dxa"/>
          </w:tcPr>
          <w:p w14:paraId="784A4C23" w14:textId="3C447C2D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Đầu vào không hợp lệ</w:t>
            </w:r>
          </w:p>
        </w:tc>
        <w:tc>
          <w:tcPr>
            <w:tcW w:w="1417" w:type="dxa"/>
          </w:tcPr>
          <w:p w14:paraId="5557D273" w14:textId="77777777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2F79DE" w:rsidRPr="002F79DE" w14:paraId="7889788A" w14:textId="77777777" w:rsidTr="001A1FE5">
        <w:trPr>
          <w:jc w:val="center"/>
        </w:trPr>
        <w:tc>
          <w:tcPr>
            <w:tcW w:w="623" w:type="dxa"/>
            <w:shd w:val="clear" w:color="auto" w:fill="FFFFFF" w:themeFill="background1"/>
          </w:tcPr>
          <w:p w14:paraId="73B4F07B" w14:textId="093E8AF0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52" w:type="dxa"/>
            <w:shd w:val="clear" w:color="auto" w:fill="FFFFFF" w:themeFill="background1"/>
          </w:tcPr>
          <w:p w14:paraId="7F7A870E" w14:textId="11AD7CAF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849" w:type="dxa"/>
            <w:shd w:val="clear" w:color="auto" w:fill="FFFFFF" w:themeFill="background1"/>
          </w:tcPr>
          <w:p w14:paraId="1A9C2557" w14:textId="3F1956DA" w:rsidR="002F79DE" w:rsidRPr="002F79DE" w:rsidRDefault="002F79DE" w:rsidP="002F79DE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1061" w:type="dxa"/>
            <w:gridSpan w:val="3"/>
            <w:shd w:val="clear" w:color="auto" w:fill="FFFFFF" w:themeFill="background1"/>
          </w:tcPr>
          <w:p w14:paraId="73513AD1" w14:textId="246A90F2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949" w:type="dxa"/>
            <w:gridSpan w:val="2"/>
            <w:shd w:val="clear" w:color="auto" w:fill="FFFFFF" w:themeFill="background1"/>
          </w:tcPr>
          <w:p w14:paraId="0E4A5752" w14:textId="771FBB41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105 </w:t>
            </w:r>
          </w:p>
        </w:tc>
        <w:tc>
          <w:tcPr>
            <w:tcW w:w="2374" w:type="dxa"/>
            <w:shd w:val="clear" w:color="auto" w:fill="FFFFFF" w:themeFill="background1"/>
          </w:tcPr>
          <w:p w14:paraId="55048DC6" w14:textId="4853CF44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Đầu vào không hợp lệ </w:t>
            </w:r>
          </w:p>
        </w:tc>
        <w:tc>
          <w:tcPr>
            <w:tcW w:w="2785" w:type="dxa"/>
            <w:shd w:val="clear" w:color="auto" w:fill="FFFFFF" w:themeFill="background1"/>
          </w:tcPr>
          <w:p w14:paraId="2ABFCC7B" w14:textId="76E502F4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Đầu vào không hợp lệ</w:t>
            </w:r>
          </w:p>
        </w:tc>
        <w:tc>
          <w:tcPr>
            <w:tcW w:w="1417" w:type="dxa"/>
            <w:shd w:val="clear" w:color="auto" w:fill="FFFFFF" w:themeFill="background1"/>
          </w:tcPr>
          <w:p w14:paraId="1B146593" w14:textId="77777777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2F79DE" w:rsidRPr="002F79DE" w14:paraId="3CDA42E2" w14:textId="77777777" w:rsidTr="001A1FE5">
        <w:trPr>
          <w:jc w:val="center"/>
        </w:trPr>
        <w:tc>
          <w:tcPr>
            <w:tcW w:w="623" w:type="dxa"/>
            <w:shd w:val="clear" w:color="auto" w:fill="FBE4D5" w:themeFill="accent2" w:themeFillTint="33"/>
          </w:tcPr>
          <w:p w14:paraId="4CE2328E" w14:textId="16AB02D9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1CBA4522" w14:textId="3C8FF1F3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30FAF122" w14:textId="3E87184B" w:rsidR="002F79DE" w:rsidRPr="002F79DE" w:rsidRDefault="002F79DE" w:rsidP="002F79DE">
            <w:pPr>
              <w:rPr>
                <w:rFonts w:ascii="Cambria Math" w:hAnsi="Cambria Math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400 </w:t>
            </w:r>
          </w:p>
        </w:tc>
        <w:tc>
          <w:tcPr>
            <w:tcW w:w="1061" w:type="dxa"/>
            <w:gridSpan w:val="3"/>
            <w:shd w:val="clear" w:color="auto" w:fill="FBE4D5" w:themeFill="accent2" w:themeFillTint="33"/>
          </w:tcPr>
          <w:p w14:paraId="26017FA4" w14:textId="412A0601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949" w:type="dxa"/>
            <w:gridSpan w:val="2"/>
            <w:shd w:val="clear" w:color="auto" w:fill="FBE4D5" w:themeFill="accent2" w:themeFillTint="33"/>
          </w:tcPr>
          <w:p w14:paraId="228A8BB3" w14:textId="0593C594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 </w:t>
            </w:r>
          </w:p>
        </w:tc>
        <w:tc>
          <w:tcPr>
            <w:tcW w:w="2374" w:type="dxa"/>
            <w:shd w:val="clear" w:color="auto" w:fill="FBE4D5" w:themeFill="accent2" w:themeFillTint="33"/>
          </w:tcPr>
          <w:p w14:paraId="381E12B1" w14:textId="1759B4D0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Không phê duyệt vay </w:t>
            </w:r>
          </w:p>
        </w:tc>
        <w:tc>
          <w:tcPr>
            <w:tcW w:w="2785" w:type="dxa"/>
            <w:shd w:val="clear" w:color="auto" w:fill="FBE4D5" w:themeFill="accent2" w:themeFillTint="33"/>
          </w:tcPr>
          <w:p w14:paraId="74BFE0C5" w14:textId="59257FE6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Cho vay với lãi cao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001EE8EC" w14:textId="1D579756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false</w:t>
            </w:r>
          </w:p>
        </w:tc>
      </w:tr>
      <w:tr w:rsidR="002F79DE" w:rsidRPr="002F79DE" w14:paraId="5B6B9F9B" w14:textId="77777777" w:rsidTr="001A1FE5">
        <w:trPr>
          <w:jc w:val="center"/>
        </w:trPr>
        <w:tc>
          <w:tcPr>
            <w:tcW w:w="623" w:type="dxa"/>
            <w:shd w:val="clear" w:color="auto" w:fill="FBE4D5" w:themeFill="accent2" w:themeFillTint="33"/>
          </w:tcPr>
          <w:p w14:paraId="1C44A4D5" w14:textId="3FF59FEF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1074413E" w14:textId="6E4ACEB2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56F7B466" w14:textId="6F8EB7F9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1061" w:type="dxa"/>
            <w:gridSpan w:val="3"/>
            <w:shd w:val="clear" w:color="auto" w:fill="FBE4D5" w:themeFill="accent2" w:themeFillTint="33"/>
          </w:tcPr>
          <w:p w14:paraId="77D094D4" w14:textId="6F8A5A2E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700 </w:t>
            </w:r>
          </w:p>
        </w:tc>
        <w:tc>
          <w:tcPr>
            <w:tcW w:w="949" w:type="dxa"/>
            <w:gridSpan w:val="2"/>
            <w:shd w:val="clear" w:color="auto" w:fill="FBE4D5" w:themeFill="accent2" w:themeFillTint="33"/>
          </w:tcPr>
          <w:p w14:paraId="17EA78D0" w14:textId="3FA2AB61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 </w:t>
            </w:r>
          </w:p>
        </w:tc>
        <w:tc>
          <w:tcPr>
            <w:tcW w:w="2374" w:type="dxa"/>
            <w:shd w:val="clear" w:color="auto" w:fill="FBE4D5" w:themeFill="accent2" w:themeFillTint="33"/>
          </w:tcPr>
          <w:p w14:paraId="19297757" w14:textId="26E8BF3E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Không phê duyệt vay </w:t>
            </w:r>
          </w:p>
        </w:tc>
        <w:tc>
          <w:tcPr>
            <w:tcW w:w="2785" w:type="dxa"/>
            <w:shd w:val="clear" w:color="auto" w:fill="FBE4D5" w:themeFill="accent2" w:themeFillTint="33"/>
          </w:tcPr>
          <w:p w14:paraId="66D40BC9" w14:textId="1D673629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Cho vay với lãi cao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6FD50D49" w14:textId="3882AD95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false</w:t>
            </w:r>
          </w:p>
        </w:tc>
      </w:tr>
      <w:tr w:rsidR="002F79DE" w:rsidRPr="002F79DE" w14:paraId="0455812E" w14:textId="77777777" w:rsidTr="001A1FE5">
        <w:trPr>
          <w:jc w:val="center"/>
        </w:trPr>
        <w:tc>
          <w:tcPr>
            <w:tcW w:w="623" w:type="dxa"/>
            <w:shd w:val="clear" w:color="auto" w:fill="FBE4D5" w:themeFill="accent2" w:themeFillTint="33"/>
          </w:tcPr>
          <w:p w14:paraId="4AD6E156" w14:textId="64D6DE38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852" w:type="dxa"/>
            <w:shd w:val="clear" w:color="auto" w:fill="FBE4D5" w:themeFill="accent2" w:themeFillTint="33"/>
          </w:tcPr>
          <w:p w14:paraId="308F8CE4" w14:textId="5EDAA873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849" w:type="dxa"/>
            <w:shd w:val="clear" w:color="auto" w:fill="FBE4D5" w:themeFill="accent2" w:themeFillTint="33"/>
          </w:tcPr>
          <w:p w14:paraId="0E1CC8D8" w14:textId="502D0935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1061" w:type="dxa"/>
            <w:gridSpan w:val="3"/>
            <w:shd w:val="clear" w:color="auto" w:fill="FBE4D5" w:themeFill="accent2" w:themeFillTint="33"/>
          </w:tcPr>
          <w:p w14:paraId="0151BAEC" w14:textId="74BAF81E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949" w:type="dxa"/>
            <w:gridSpan w:val="2"/>
            <w:shd w:val="clear" w:color="auto" w:fill="FBE4D5" w:themeFill="accent2" w:themeFillTint="33"/>
          </w:tcPr>
          <w:p w14:paraId="377CA8E8" w14:textId="3E6D31BF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50 </w:t>
            </w:r>
          </w:p>
        </w:tc>
        <w:tc>
          <w:tcPr>
            <w:tcW w:w="2374" w:type="dxa"/>
            <w:shd w:val="clear" w:color="auto" w:fill="FBE4D5" w:themeFill="accent2" w:themeFillTint="33"/>
          </w:tcPr>
          <w:p w14:paraId="44689676" w14:textId="53357786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Không phê duyệt vay </w:t>
            </w:r>
          </w:p>
        </w:tc>
        <w:tc>
          <w:tcPr>
            <w:tcW w:w="2785" w:type="dxa"/>
            <w:shd w:val="clear" w:color="auto" w:fill="FBE4D5" w:themeFill="accent2" w:themeFillTint="33"/>
          </w:tcPr>
          <w:p w14:paraId="7B610B6C" w14:textId="707FE224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Cho vay với lãi cao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55003747" w14:textId="1C5E99BB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  <w:sz w:val="24"/>
                <w:szCs w:val="24"/>
                <w:lang w:val="en-US"/>
              </w:rPr>
              <w:t>false</w:t>
            </w:r>
          </w:p>
        </w:tc>
      </w:tr>
      <w:tr w:rsidR="002F79DE" w:rsidRPr="002F79DE" w14:paraId="3833F51E" w14:textId="77777777" w:rsidTr="001A1FE5">
        <w:trPr>
          <w:jc w:val="center"/>
        </w:trPr>
        <w:tc>
          <w:tcPr>
            <w:tcW w:w="623" w:type="dxa"/>
          </w:tcPr>
          <w:p w14:paraId="47924722" w14:textId="2218041B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14:paraId="51BFBB8B" w14:textId="2CC35E1D" w:rsidR="002F79DE" w:rsidRPr="002F79DE" w:rsidRDefault="002F79DE" w:rsidP="002F79DE">
            <w:pPr>
              <w:rPr>
                <w:rFonts w:ascii="Cambria Math" w:hAnsi="Cambria Math" w:cs="Arial"/>
                <w:color w:val="000000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38A9551" w14:textId="751370E4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1061" w:type="dxa"/>
            <w:gridSpan w:val="3"/>
          </w:tcPr>
          <w:p w14:paraId="368F2BC1" w14:textId="05DED7BD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949" w:type="dxa"/>
            <w:gridSpan w:val="2"/>
          </w:tcPr>
          <w:p w14:paraId="2D8E5119" w14:textId="51071958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80 </w:t>
            </w:r>
          </w:p>
        </w:tc>
        <w:tc>
          <w:tcPr>
            <w:tcW w:w="2374" w:type="dxa"/>
          </w:tcPr>
          <w:p w14:paraId="47C9F895" w14:textId="18641AD7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Cho vay với lãi cao </w:t>
            </w:r>
          </w:p>
        </w:tc>
        <w:tc>
          <w:tcPr>
            <w:tcW w:w="2785" w:type="dxa"/>
          </w:tcPr>
          <w:p w14:paraId="2A52576E" w14:textId="536663B9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Cho vay với lãi cao</w:t>
            </w:r>
          </w:p>
        </w:tc>
        <w:tc>
          <w:tcPr>
            <w:tcW w:w="1417" w:type="dxa"/>
          </w:tcPr>
          <w:p w14:paraId="33F0CEA2" w14:textId="460695C9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2F79DE" w:rsidRPr="002F79DE" w14:paraId="35D216D5" w14:textId="77777777" w:rsidTr="001A1FE5">
        <w:trPr>
          <w:jc w:val="center"/>
        </w:trPr>
        <w:tc>
          <w:tcPr>
            <w:tcW w:w="623" w:type="dxa"/>
          </w:tcPr>
          <w:p w14:paraId="746DF0D3" w14:textId="0E6239A8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14:paraId="38BCC8B6" w14:textId="7FF05F4C" w:rsidR="002F79DE" w:rsidRPr="002F79DE" w:rsidRDefault="002F79DE" w:rsidP="002F79DE">
            <w:pPr>
              <w:rPr>
                <w:rFonts w:ascii="Cambria Math" w:hAnsi="Cambria Math" w:cs="Arial"/>
                <w:color w:val="000000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D6CC3E9" w14:textId="1A0CA433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600 </w:t>
            </w:r>
          </w:p>
        </w:tc>
        <w:tc>
          <w:tcPr>
            <w:tcW w:w="1061" w:type="dxa"/>
            <w:gridSpan w:val="3"/>
          </w:tcPr>
          <w:p w14:paraId="10A49AAA" w14:textId="7203F2E5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40 </w:t>
            </w:r>
          </w:p>
        </w:tc>
        <w:tc>
          <w:tcPr>
            <w:tcW w:w="949" w:type="dxa"/>
            <w:gridSpan w:val="2"/>
          </w:tcPr>
          <w:p w14:paraId="15CE1725" w14:textId="1C8A2824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95 </w:t>
            </w:r>
          </w:p>
        </w:tc>
        <w:tc>
          <w:tcPr>
            <w:tcW w:w="2374" w:type="dxa"/>
          </w:tcPr>
          <w:p w14:paraId="1E5AA070" w14:textId="7B32A4BF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Cho vay với lãi thấp </w:t>
            </w:r>
          </w:p>
        </w:tc>
        <w:tc>
          <w:tcPr>
            <w:tcW w:w="2785" w:type="dxa"/>
          </w:tcPr>
          <w:p w14:paraId="15C9B2CB" w14:textId="60E73204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Cho vay với lãi thấp</w:t>
            </w:r>
          </w:p>
        </w:tc>
        <w:tc>
          <w:tcPr>
            <w:tcW w:w="1417" w:type="dxa"/>
          </w:tcPr>
          <w:p w14:paraId="75DCE1DF" w14:textId="05AD0841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2F79DE" w:rsidRPr="002F79DE" w14:paraId="21E3F6A6" w14:textId="77777777" w:rsidTr="001A1FE5">
        <w:trPr>
          <w:jc w:val="center"/>
        </w:trPr>
        <w:tc>
          <w:tcPr>
            <w:tcW w:w="623" w:type="dxa"/>
          </w:tcPr>
          <w:p w14:paraId="122D989F" w14:textId="694A9E32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852" w:type="dxa"/>
          </w:tcPr>
          <w:p w14:paraId="7A44D291" w14:textId="5A168813" w:rsidR="002F79DE" w:rsidRPr="002F79DE" w:rsidRDefault="002F79DE" w:rsidP="002F79DE">
            <w:pPr>
              <w:rPr>
                <w:rFonts w:ascii="Cambria Math" w:hAnsi="Cambria Math" w:cs="Arial"/>
                <w:color w:val="000000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3D4EF777" w14:textId="20769C65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600 </w:t>
            </w:r>
          </w:p>
        </w:tc>
        <w:tc>
          <w:tcPr>
            <w:tcW w:w="1061" w:type="dxa"/>
            <w:gridSpan w:val="3"/>
          </w:tcPr>
          <w:p w14:paraId="19787490" w14:textId="015A9979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40 </w:t>
            </w:r>
          </w:p>
        </w:tc>
        <w:tc>
          <w:tcPr>
            <w:tcW w:w="949" w:type="dxa"/>
            <w:gridSpan w:val="2"/>
          </w:tcPr>
          <w:p w14:paraId="3D1C741B" w14:textId="0BBE7513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80 </w:t>
            </w:r>
          </w:p>
        </w:tc>
        <w:tc>
          <w:tcPr>
            <w:tcW w:w="2374" w:type="dxa"/>
          </w:tcPr>
          <w:p w14:paraId="079F07B4" w14:textId="249E23A3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Cho vay với lãi cao </w:t>
            </w:r>
          </w:p>
        </w:tc>
        <w:tc>
          <w:tcPr>
            <w:tcW w:w="2785" w:type="dxa"/>
          </w:tcPr>
          <w:p w14:paraId="7AF73A56" w14:textId="61C9D900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Cho vay với lãi cao</w:t>
            </w:r>
          </w:p>
        </w:tc>
        <w:tc>
          <w:tcPr>
            <w:tcW w:w="1417" w:type="dxa"/>
          </w:tcPr>
          <w:p w14:paraId="7985ED0D" w14:textId="5A225CFC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  <w:tr w:rsidR="002F79DE" w:rsidRPr="002F79DE" w14:paraId="67F33282" w14:textId="77777777" w:rsidTr="001A1FE5">
        <w:trPr>
          <w:jc w:val="center"/>
        </w:trPr>
        <w:tc>
          <w:tcPr>
            <w:tcW w:w="623" w:type="dxa"/>
          </w:tcPr>
          <w:p w14:paraId="104CFAFE" w14:textId="6EA3DEE5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852" w:type="dxa"/>
          </w:tcPr>
          <w:p w14:paraId="74459931" w14:textId="1A0E6073" w:rsidR="002F79DE" w:rsidRPr="002F79DE" w:rsidRDefault="002F79DE" w:rsidP="002F79DE">
            <w:pPr>
              <w:rPr>
                <w:rFonts w:ascii="Cambria Math" w:hAnsi="Cambria Math" w:cs="Arial"/>
                <w:color w:val="000000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td</w:t>
            </w:r>
            <w:r w:rsidRPr="002F79DE"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849" w:type="dxa"/>
          </w:tcPr>
          <w:p w14:paraId="2D12F279" w14:textId="1796C0B6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600 </w:t>
            </w:r>
          </w:p>
        </w:tc>
        <w:tc>
          <w:tcPr>
            <w:tcW w:w="1061" w:type="dxa"/>
            <w:gridSpan w:val="3"/>
          </w:tcPr>
          <w:p w14:paraId="4AECE798" w14:textId="0D6BD0E6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500 </w:t>
            </w:r>
          </w:p>
        </w:tc>
        <w:tc>
          <w:tcPr>
            <w:tcW w:w="949" w:type="dxa"/>
            <w:gridSpan w:val="2"/>
          </w:tcPr>
          <w:p w14:paraId="7D7D91AD" w14:textId="7C39C5AB" w:rsidR="002F79DE" w:rsidRPr="002F79DE" w:rsidRDefault="002F79DE" w:rsidP="002F79DE">
            <w:pPr>
              <w:rPr>
                <w:rFonts w:ascii="Cambria Math" w:hAnsi="Cambria Math"/>
              </w:rPr>
            </w:pPr>
            <w:r w:rsidRPr="002F79DE">
              <w:rPr>
                <w:rFonts w:ascii="Cambria Math" w:hAnsi="Cambria Math"/>
              </w:rPr>
              <w:t xml:space="preserve">95 </w:t>
            </w:r>
          </w:p>
        </w:tc>
        <w:tc>
          <w:tcPr>
            <w:tcW w:w="2374" w:type="dxa"/>
          </w:tcPr>
          <w:p w14:paraId="554A836C" w14:textId="4F612137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 xml:space="preserve">Cho vay với lãi cao </w:t>
            </w:r>
          </w:p>
        </w:tc>
        <w:tc>
          <w:tcPr>
            <w:tcW w:w="2785" w:type="dxa"/>
          </w:tcPr>
          <w:p w14:paraId="26A09D87" w14:textId="5C440AA1" w:rsidR="002F79DE" w:rsidRPr="002F79DE" w:rsidRDefault="002F79DE" w:rsidP="002F79DE">
            <w:pPr>
              <w:rPr>
                <w:rFonts w:ascii="Cambria Math" w:hAnsi="Cambria Math" w:cstheme="minorHAnsi"/>
                <w:lang w:val="en-US"/>
              </w:rPr>
            </w:pPr>
            <w:r w:rsidRPr="002F79DE">
              <w:rPr>
                <w:rFonts w:ascii="Cambria Math" w:hAnsi="Cambria Math"/>
              </w:rPr>
              <w:t>Cho vay với lãi cao</w:t>
            </w:r>
          </w:p>
        </w:tc>
        <w:tc>
          <w:tcPr>
            <w:tcW w:w="1417" w:type="dxa"/>
          </w:tcPr>
          <w:p w14:paraId="7AC80EF8" w14:textId="7356124D" w:rsidR="002F79DE" w:rsidRPr="002F79DE" w:rsidRDefault="002F79DE" w:rsidP="002F79DE">
            <w:pPr>
              <w:rPr>
                <w:rFonts w:ascii="Cambria Math" w:hAnsi="Cambria Math"/>
                <w:sz w:val="24"/>
                <w:szCs w:val="24"/>
              </w:rPr>
            </w:pPr>
            <w:r w:rsidRPr="002F79DE">
              <w:rPr>
                <w:rFonts w:ascii="Cambria Math" w:hAnsi="Cambria Math"/>
                <w:sz w:val="24"/>
                <w:szCs w:val="24"/>
              </w:rPr>
              <w:t>true</w:t>
            </w:r>
          </w:p>
        </w:tc>
      </w:tr>
    </w:tbl>
    <w:p w14:paraId="6C0D0B84" w14:textId="1D85D1FD" w:rsidR="00C5757E" w:rsidRPr="00BC225E" w:rsidRDefault="0039413F" w:rsidP="00C5757E">
      <w:pPr>
        <w:pStyle w:val="Heading1"/>
        <w:numPr>
          <w:ilvl w:val="0"/>
          <w:numId w:val="4"/>
        </w:numPr>
        <w:rPr>
          <w:szCs w:val="40"/>
          <w:lang w:val="en-US"/>
        </w:rPr>
      </w:pPr>
      <w:r w:rsidRPr="00BC225E">
        <w:rPr>
          <w:szCs w:val="40"/>
          <w:lang w:val="en-US"/>
        </w:rPr>
        <w:t>Tổng hợp</w:t>
      </w:r>
      <w:r w:rsidR="00C5757E" w:rsidRPr="00BC225E">
        <w:rPr>
          <w:szCs w:val="40"/>
          <w:lang w:val="en-US"/>
        </w:rPr>
        <w:t xml:space="preserve"> kết quả kiểm thử</w:t>
      </w:r>
    </w:p>
    <w:tbl>
      <w:tblPr>
        <w:tblW w:w="10080" w:type="dxa"/>
        <w:jc w:val="center"/>
        <w:tblLook w:val="04A0" w:firstRow="1" w:lastRow="0" w:firstColumn="1" w:lastColumn="0" w:noHBand="0" w:noVBand="1"/>
      </w:tblPr>
      <w:tblGrid>
        <w:gridCol w:w="5940"/>
        <w:gridCol w:w="2070"/>
        <w:gridCol w:w="2070"/>
      </w:tblGrid>
      <w:tr w:rsidR="00772F51" w:rsidRPr="000F06D4" w14:paraId="5B6B8D3B" w14:textId="77777777" w:rsidTr="00772F51">
        <w:trPr>
          <w:trHeight w:val="276"/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4F67" w14:textId="77777777" w:rsidR="00772F51" w:rsidRPr="00772F51" w:rsidRDefault="00772F51" w:rsidP="00772F51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  <w:t>Phương pháp kiểm thử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CAB4C" w14:textId="34BAF5F6" w:rsidR="00772F51" w:rsidRPr="00772F51" w:rsidRDefault="00772F51" w:rsidP="00772F51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  <w:t>Số test case đúng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2A7D" w14:textId="314F6684" w:rsidR="00772F51" w:rsidRPr="00772F51" w:rsidRDefault="00772F51" w:rsidP="00772F51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  <w:t>Tổng số test case</w:t>
            </w:r>
          </w:p>
        </w:tc>
      </w:tr>
      <w:tr w:rsidR="00772F51" w:rsidRPr="000F06D4" w14:paraId="019F69FF" w14:textId="77777777" w:rsidTr="00772F51">
        <w:trPr>
          <w:trHeight w:val="276"/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05FF" w14:textId="77777777" w:rsidR="00772F51" w:rsidRPr="00772F51" w:rsidRDefault="00772F51" w:rsidP="00772F51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  <w:t>Kiểm thử giá trị biên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7A0D3" w14:textId="037ABD01" w:rsidR="00772F51" w:rsidRPr="00772F51" w:rsidRDefault="00772F51" w:rsidP="00772F51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  <w:t>12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E141" w14:textId="3CE4582E" w:rsidR="00772F51" w:rsidRPr="00772F51" w:rsidRDefault="00772F51" w:rsidP="00772F51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  <w:t>37</w:t>
            </w:r>
          </w:p>
        </w:tc>
      </w:tr>
      <w:tr w:rsidR="00772F51" w:rsidRPr="000F06D4" w14:paraId="2C404037" w14:textId="77777777" w:rsidTr="002D697D">
        <w:trPr>
          <w:trHeight w:val="276"/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B64B" w14:textId="2738F352" w:rsidR="00772F51" w:rsidRPr="00772F51" w:rsidRDefault="00772F51" w:rsidP="00772F51">
            <w:pPr>
              <w:spacing w:after="0" w:line="240" w:lineRule="auto"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vi-VN"/>
                <w14:ligatures w14:val="none"/>
              </w:rPr>
              <w:t xml:space="preserve">Kiểm thử </w:t>
            </w: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vi-VN"/>
                <w14:ligatures w14:val="none"/>
              </w:rPr>
              <w:t>bảng quyết định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8064A" w14:textId="16B192A7" w:rsidR="00772F51" w:rsidRPr="00772F51" w:rsidRDefault="00772F51" w:rsidP="00772F51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vi-VN"/>
                <w14:ligatures w14:val="none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1BAF" w14:textId="68817666" w:rsidR="00772F51" w:rsidRPr="00772F51" w:rsidRDefault="00772F51" w:rsidP="00772F51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vi-VN"/>
                <w14:ligatures w14:val="none"/>
              </w:rPr>
              <w:t>10</w:t>
            </w:r>
          </w:p>
        </w:tc>
      </w:tr>
      <w:tr w:rsidR="00772F51" w:rsidRPr="000F06D4" w14:paraId="07DC5EA6" w14:textId="77777777" w:rsidTr="002D697D">
        <w:trPr>
          <w:trHeight w:val="276"/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E8D3" w14:textId="77777777" w:rsidR="00772F51" w:rsidRPr="000F06D4" w:rsidRDefault="00772F51" w:rsidP="00772F51">
            <w:pPr>
              <w:spacing w:after="0" w:line="240" w:lineRule="auto"/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  <w:lang w:eastAsia="vi-VN"/>
                <w14:ligatures w14:val="none"/>
              </w:rPr>
            </w:pPr>
            <w:r w:rsidRPr="000F06D4"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  <w:lang w:eastAsia="vi-VN"/>
                <w14:ligatures w14:val="none"/>
              </w:rPr>
              <w:t>Tổng cộng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F19CD" w14:textId="3553C87E" w:rsidR="00772F51" w:rsidRPr="00772F51" w:rsidRDefault="00772F51" w:rsidP="00772F51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  <w:lang w:val="en-US"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  <w:lang w:val="en-US" w:eastAsia="vi-VN"/>
                <w14:ligatures w14:val="none"/>
              </w:rPr>
              <w:t>19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9DA7" w14:textId="4E06198D" w:rsidR="00772F51" w:rsidRPr="00772F51" w:rsidRDefault="00772F51" w:rsidP="00772F51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  <w:lang w:val="en-US" w:eastAsia="vi-VN"/>
                <w14:ligatures w14:val="none"/>
              </w:rPr>
            </w:pPr>
            <w:r w:rsidRPr="00772F51"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  <w:lang w:val="en-US" w:eastAsia="vi-VN"/>
                <w14:ligatures w14:val="none"/>
              </w:rPr>
              <w:t>47</w:t>
            </w:r>
          </w:p>
        </w:tc>
      </w:tr>
    </w:tbl>
    <w:p w14:paraId="4400C186" w14:textId="77777777" w:rsidR="00C5757E" w:rsidRPr="00C5757E" w:rsidRDefault="00C5757E" w:rsidP="00C5757E">
      <w:pPr>
        <w:rPr>
          <w:lang w:val="en-US"/>
        </w:rPr>
      </w:pPr>
    </w:p>
    <w:sectPr w:rsidR="00C5757E" w:rsidRPr="00C5757E" w:rsidSect="00CD52A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B4C"/>
    <w:multiLevelType w:val="multilevel"/>
    <w:tmpl w:val="B9601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B37710"/>
    <w:multiLevelType w:val="hybridMultilevel"/>
    <w:tmpl w:val="E5628F44"/>
    <w:lvl w:ilvl="0" w:tplc="0AD28A60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6255"/>
    <w:multiLevelType w:val="hybridMultilevel"/>
    <w:tmpl w:val="97C4D5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A032F"/>
    <w:multiLevelType w:val="hybridMultilevel"/>
    <w:tmpl w:val="45B45A68"/>
    <w:lvl w:ilvl="0" w:tplc="4C6AD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6492E"/>
    <w:multiLevelType w:val="hybridMultilevel"/>
    <w:tmpl w:val="078E4C68"/>
    <w:lvl w:ilvl="0" w:tplc="B5C6E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9259E"/>
    <w:multiLevelType w:val="hybridMultilevel"/>
    <w:tmpl w:val="63681344"/>
    <w:lvl w:ilvl="0" w:tplc="965819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C66B0"/>
    <w:multiLevelType w:val="multilevel"/>
    <w:tmpl w:val="C3868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51573C4"/>
    <w:multiLevelType w:val="hybridMultilevel"/>
    <w:tmpl w:val="ABD0E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258E5"/>
    <w:multiLevelType w:val="hybridMultilevel"/>
    <w:tmpl w:val="04F8E4BA"/>
    <w:lvl w:ilvl="0" w:tplc="49EA0C60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95C0D"/>
    <w:multiLevelType w:val="hybridMultilevel"/>
    <w:tmpl w:val="84E48B20"/>
    <w:lvl w:ilvl="0" w:tplc="AA503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724E9"/>
    <w:multiLevelType w:val="hybridMultilevel"/>
    <w:tmpl w:val="06B8027E"/>
    <w:lvl w:ilvl="0" w:tplc="81288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31435"/>
    <w:multiLevelType w:val="hybridMultilevel"/>
    <w:tmpl w:val="0180DD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F365B"/>
    <w:multiLevelType w:val="hybridMultilevel"/>
    <w:tmpl w:val="3E4C4198"/>
    <w:lvl w:ilvl="0" w:tplc="99CE08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62A53"/>
    <w:multiLevelType w:val="hybridMultilevel"/>
    <w:tmpl w:val="13560AF0"/>
    <w:lvl w:ilvl="0" w:tplc="4C6AD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015304">
    <w:abstractNumId w:val="10"/>
  </w:num>
  <w:num w:numId="2" w16cid:durableId="1838422679">
    <w:abstractNumId w:val="4"/>
  </w:num>
  <w:num w:numId="3" w16cid:durableId="1257245661">
    <w:abstractNumId w:val="5"/>
  </w:num>
  <w:num w:numId="4" w16cid:durableId="707218061">
    <w:abstractNumId w:val="12"/>
  </w:num>
  <w:num w:numId="5" w16cid:durableId="1987858715">
    <w:abstractNumId w:val="6"/>
  </w:num>
  <w:num w:numId="6" w16cid:durableId="328216630">
    <w:abstractNumId w:val="0"/>
  </w:num>
  <w:num w:numId="7" w16cid:durableId="1450587003">
    <w:abstractNumId w:val="3"/>
  </w:num>
  <w:num w:numId="8" w16cid:durableId="1550343133">
    <w:abstractNumId w:val="13"/>
  </w:num>
  <w:num w:numId="9" w16cid:durableId="1783525683">
    <w:abstractNumId w:val="1"/>
  </w:num>
  <w:num w:numId="10" w16cid:durableId="1668552192">
    <w:abstractNumId w:val="8"/>
  </w:num>
  <w:num w:numId="11" w16cid:durableId="671027339">
    <w:abstractNumId w:val="2"/>
  </w:num>
  <w:num w:numId="12" w16cid:durableId="358357293">
    <w:abstractNumId w:val="11"/>
  </w:num>
  <w:num w:numId="13" w16cid:durableId="837309647">
    <w:abstractNumId w:val="9"/>
  </w:num>
  <w:num w:numId="14" w16cid:durableId="1823160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55"/>
    <w:rsid w:val="000059B1"/>
    <w:rsid w:val="00011518"/>
    <w:rsid w:val="000116F1"/>
    <w:rsid w:val="00020E84"/>
    <w:rsid w:val="00022948"/>
    <w:rsid w:val="000313BF"/>
    <w:rsid w:val="000320EA"/>
    <w:rsid w:val="00040239"/>
    <w:rsid w:val="00040594"/>
    <w:rsid w:val="00043241"/>
    <w:rsid w:val="00052939"/>
    <w:rsid w:val="0007713E"/>
    <w:rsid w:val="000C1A87"/>
    <w:rsid w:val="000C499F"/>
    <w:rsid w:val="000D40A1"/>
    <w:rsid w:val="000D560B"/>
    <w:rsid w:val="000D7CFC"/>
    <w:rsid w:val="000E2EBF"/>
    <w:rsid w:val="000F06D4"/>
    <w:rsid w:val="0010510D"/>
    <w:rsid w:val="0011688E"/>
    <w:rsid w:val="00121A82"/>
    <w:rsid w:val="0012269A"/>
    <w:rsid w:val="00131024"/>
    <w:rsid w:val="001355D8"/>
    <w:rsid w:val="00135ADB"/>
    <w:rsid w:val="00157246"/>
    <w:rsid w:val="0016197F"/>
    <w:rsid w:val="00162303"/>
    <w:rsid w:val="001629D5"/>
    <w:rsid w:val="00170482"/>
    <w:rsid w:val="00170F7E"/>
    <w:rsid w:val="00172557"/>
    <w:rsid w:val="00175775"/>
    <w:rsid w:val="00175798"/>
    <w:rsid w:val="001968A0"/>
    <w:rsid w:val="001973D9"/>
    <w:rsid w:val="001B22BE"/>
    <w:rsid w:val="001B35F0"/>
    <w:rsid w:val="001B616E"/>
    <w:rsid w:val="001D4233"/>
    <w:rsid w:val="001D5287"/>
    <w:rsid w:val="001D5C8D"/>
    <w:rsid w:val="00202ABA"/>
    <w:rsid w:val="00206CBB"/>
    <w:rsid w:val="00225582"/>
    <w:rsid w:val="00242B60"/>
    <w:rsid w:val="00243164"/>
    <w:rsid w:val="00250DBF"/>
    <w:rsid w:val="00251345"/>
    <w:rsid w:val="00255DA8"/>
    <w:rsid w:val="00271D8C"/>
    <w:rsid w:val="00272E21"/>
    <w:rsid w:val="00281C05"/>
    <w:rsid w:val="002A0C7F"/>
    <w:rsid w:val="002F79DE"/>
    <w:rsid w:val="00305B2A"/>
    <w:rsid w:val="0031187A"/>
    <w:rsid w:val="003226F3"/>
    <w:rsid w:val="003310A1"/>
    <w:rsid w:val="00332665"/>
    <w:rsid w:val="00335BBF"/>
    <w:rsid w:val="00343719"/>
    <w:rsid w:val="00343A39"/>
    <w:rsid w:val="003443C1"/>
    <w:rsid w:val="0035151D"/>
    <w:rsid w:val="00364699"/>
    <w:rsid w:val="00380B80"/>
    <w:rsid w:val="003879E9"/>
    <w:rsid w:val="0039413F"/>
    <w:rsid w:val="00395811"/>
    <w:rsid w:val="003B0ACD"/>
    <w:rsid w:val="003C20E0"/>
    <w:rsid w:val="003D740D"/>
    <w:rsid w:val="003E082F"/>
    <w:rsid w:val="003F393C"/>
    <w:rsid w:val="003F3B24"/>
    <w:rsid w:val="00411F17"/>
    <w:rsid w:val="00417E8D"/>
    <w:rsid w:val="00422350"/>
    <w:rsid w:val="00436AB3"/>
    <w:rsid w:val="00440F59"/>
    <w:rsid w:val="00444FF9"/>
    <w:rsid w:val="00465F32"/>
    <w:rsid w:val="00471822"/>
    <w:rsid w:val="00486FC0"/>
    <w:rsid w:val="004901FE"/>
    <w:rsid w:val="00495E7F"/>
    <w:rsid w:val="004A1B39"/>
    <w:rsid w:val="004A207F"/>
    <w:rsid w:val="004A29CB"/>
    <w:rsid w:val="004A5895"/>
    <w:rsid w:val="004B3FE2"/>
    <w:rsid w:val="004B4C30"/>
    <w:rsid w:val="004B66E3"/>
    <w:rsid w:val="004C585E"/>
    <w:rsid w:val="004D3F17"/>
    <w:rsid w:val="004F6FF9"/>
    <w:rsid w:val="00512557"/>
    <w:rsid w:val="005302EF"/>
    <w:rsid w:val="00543771"/>
    <w:rsid w:val="00553E34"/>
    <w:rsid w:val="00560971"/>
    <w:rsid w:val="00561920"/>
    <w:rsid w:val="00565C6A"/>
    <w:rsid w:val="00570AA4"/>
    <w:rsid w:val="005757D2"/>
    <w:rsid w:val="00584D01"/>
    <w:rsid w:val="00594CCC"/>
    <w:rsid w:val="005B424A"/>
    <w:rsid w:val="005D638B"/>
    <w:rsid w:val="005E43AF"/>
    <w:rsid w:val="005F3918"/>
    <w:rsid w:val="00600853"/>
    <w:rsid w:val="00606FE8"/>
    <w:rsid w:val="00607462"/>
    <w:rsid w:val="00610E2D"/>
    <w:rsid w:val="006166B2"/>
    <w:rsid w:val="00621DF6"/>
    <w:rsid w:val="00622D15"/>
    <w:rsid w:val="006278D6"/>
    <w:rsid w:val="00662190"/>
    <w:rsid w:val="00672A7D"/>
    <w:rsid w:val="006A22C8"/>
    <w:rsid w:val="006B267F"/>
    <w:rsid w:val="006B3D4C"/>
    <w:rsid w:val="006C1364"/>
    <w:rsid w:val="006C4709"/>
    <w:rsid w:val="006C4862"/>
    <w:rsid w:val="006D0D90"/>
    <w:rsid w:val="006D5892"/>
    <w:rsid w:val="006E10E6"/>
    <w:rsid w:val="006E5BBE"/>
    <w:rsid w:val="006F226B"/>
    <w:rsid w:val="006F6973"/>
    <w:rsid w:val="00706935"/>
    <w:rsid w:val="007204F2"/>
    <w:rsid w:val="00734361"/>
    <w:rsid w:val="0074147C"/>
    <w:rsid w:val="00746EAA"/>
    <w:rsid w:val="007504A5"/>
    <w:rsid w:val="0075434A"/>
    <w:rsid w:val="00766DD8"/>
    <w:rsid w:val="00770C5C"/>
    <w:rsid w:val="00772F51"/>
    <w:rsid w:val="007753B0"/>
    <w:rsid w:val="007801D1"/>
    <w:rsid w:val="0078074F"/>
    <w:rsid w:val="00780F61"/>
    <w:rsid w:val="007B5E81"/>
    <w:rsid w:val="007C2B8F"/>
    <w:rsid w:val="007C388C"/>
    <w:rsid w:val="007F30E3"/>
    <w:rsid w:val="00803248"/>
    <w:rsid w:val="00803F4F"/>
    <w:rsid w:val="00810656"/>
    <w:rsid w:val="0081220C"/>
    <w:rsid w:val="0082270F"/>
    <w:rsid w:val="0082346D"/>
    <w:rsid w:val="008531DC"/>
    <w:rsid w:val="00865750"/>
    <w:rsid w:val="0087142F"/>
    <w:rsid w:val="008731B2"/>
    <w:rsid w:val="00876B3E"/>
    <w:rsid w:val="00882BAC"/>
    <w:rsid w:val="008A34A5"/>
    <w:rsid w:val="008A70A5"/>
    <w:rsid w:val="008B7D54"/>
    <w:rsid w:val="008C1746"/>
    <w:rsid w:val="008C1C22"/>
    <w:rsid w:val="008D460E"/>
    <w:rsid w:val="008E5BA7"/>
    <w:rsid w:val="008F524B"/>
    <w:rsid w:val="008F6E21"/>
    <w:rsid w:val="00903F9B"/>
    <w:rsid w:val="009056F2"/>
    <w:rsid w:val="009133C9"/>
    <w:rsid w:val="0091766E"/>
    <w:rsid w:val="00922317"/>
    <w:rsid w:val="00922553"/>
    <w:rsid w:val="00923ABD"/>
    <w:rsid w:val="00930502"/>
    <w:rsid w:val="00934228"/>
    <w:rsid w:val="009418C8"/>
    <w:rsid w:val="00947FFD"/>
    <w:rsid w:val="0095183C"/>
    <w:rsid w:val="009633DB"/>
    <w:rsid w:val="009754D2"/>
    <w:rsid w:val="009972BB"/>
    <w:rsid w:val="009A08BD"/>
    <w:rsid w:val="009A1E52"/>
    <w:rsid w:val="009A501F"/>
    <w:rsid w:val="009A7D96"/>
    <w:rsid w:val="009B7F65"/>
    <w:rsid w:val="009C18D8"/>
    <w:rsid w:val="009D4EB0"/>
    <w:rsid w:val="009E1FC4"/>
    <w:rsid w:val="009E6BE1"/>
    <w:rsid w:val="009F5971"/>
    <w:rsid w:val="00A13CC3"/>
    <w:rsid w:val="00A16CA7"/>
    <w:rsid w:val="00A20C38"/>
    <w:rsid w:val="00A21990"/>
    <w:rsid w:val="00A351E8"/>
    <w:rsid w:val="00A35A02"/>
    <w:rsid w:val="00A3614A"/>
    <w:rsid w:val="00A40FA2"/>
    <w:rsid w:val="00A42AEC"/>
    <w:rsid w:val="00A51AF1"/>
    <w:rsid w:val="00A56308"/>
    <w:rsid w:val="00A610D9"/>
    <w:rsid w:val="00A639A0"/>
    <w:rsid w:val="00A66214"/>
    <w:rsid w:val="00A74D83"/>
    <w:rsid w:val="00A765B2"/>
    <w:rsid w:val="00A82B51"/>
    <w:rsid w:val="00AB4094"/>
    <w:rsid w:val="00AD5FDD"/>
    <w:rsid w:val="00AE3403"/>
    <w:rsid w:val="00AF431A"/>
    <w:rsid w:val="00B10339"/>
    <w:rsid w:val="00B111B4"/>
    <w:rsid w:val="00B11902"/>
    <w:rsid w:val="00B237C0"/>
    <w:rsid w:val="00B2499A"/>
    <w:rsid w:val="00B25B14"/>
    <w:rsid w:val="00B26D66"/>
    <w:rsid w:val="00B46077"/>
    <w:rsid w:val="00B47D5E"/>
    <w:rsid w:val="00B50CF8"/>
    <w:rsid w:val="00B564E7"/>
    <w:rsid w:val="00B6645C"/>
    <w:rsid w:val="00B879CF"/>
    <w:rsid w:val="00B902A2"/>
    <w:rsid w:val="00B95103"/>
    <w:rsid w:val="00BB2DF8"/>
    <w:rsid w:val="00BB454F"/>
    <w:rsid w:val="00BC225E"/>
    <w:rsid w:val="00BC43BC"/>
    <w:rsid w:val="00BD7B48"/>
    <w:rsid w:val="00BE0C3D"/>
    <w:rsid w:val="00C0093E"/>
    <w:rsid w:val="00C04CF7"/>
    <w:rsid w:val="00C1064E"/>
    <w:rsid w:val="00C24622"/>
    <w:rsid w:val="00C33835"/>
    <w:rsid w:val="00C40EFF"/>
    <w:rsid w:val="00C45821"/>
    <w:rsid w:val="00C5757E"/>
    <w:rsid w:val="00C6047D"/>
    <w:rsid w:val="00C606A3"/>
    <w:rsid w:val="00C74448"/>
    <w:rsid w:val="00C8074D"/>
    <w:rsid w:val="00C81953"/>
    <w:rsid w:val="00C960F6"/>
    <w:rsid w:val="00CC2DF2"/>
    <w:rsid w:val="00CD52A7"/>
    <w:rsid w:val="00CD5384"/>
    <w:rsid w:val="00CF0243"/>
    <w:rsid w:val="00D135B3"/>
    <w:rsid w:val="00D40E2F"/>
    <w:rsid w:val="00D46BEB"/>
    <w:rsid w:val="00D65793"/>
    <w:rsid w:val="00D71B29"/>
    <w:rsid w:val="00D7580B"/>
    <w:rsid w:val="00D8560C"/>
    <w:rsid w:val="00D91E7C"/>
    <w:rsid w:val="00DA125D"/>
    <w:rsid w:val="00DD7881"/>
    <w:rsid w:val="00DE6296"/>
    <w:rsid w:val="00DE6BF1"/>
    <w:rsid w:val="00E1164C"/>
    <w:rsid w:val="00E12962"/>
    <w:rsid w:val="00E258CD"/>
    <w:rsid w:val="00E324EE"/>
    <w:rsid w:val="00E33808"/>
    <w:rsid w:val="00E37B08"/>
    <w:rsid w:val="00E43DE9"/>
    <w:rsid w:val="00E46988"/>
    <w:rsid w:val="00E532A3"/>
    <w:rsid w:val="00E643EA"/>
    <w:rsid w:val="00E65886"/>
    <w:rsid w:val="00E66327"/>
    <w:rsid w:val="00E6665F"/>
    <w:rsid w:val="00E73FB3"/>
    <w:rsid w:val="00E75AD6"/>
    <w:rsid w:val="00EA2251"/>
    <w:rsid w:val="00EB1B70"/>
    <w:rsid w:val="00EB3491"/>
    <w:rsid w:val="00EB5554"/>
    <w:rsid w:val="00ED79D2"/>
    <w:rsid w:val="00EE01A0"/>
    <w:rsid w:val="00EE29D3"/>
    <w:rsid w:val="00EE6BD7"/>
    <w:rsid w:val="00F022FD"/>
    <w:rsid w:val="00F03DE4"/>
    <w:rsid w:val="00F04083"/>
    <w:rsid w:val="00F10CD1"/>
    <w:rsid w:val="00F11FC5"/>
    <w:rsid w:val="00F14511"/>
    <w:rsid w:val="00F16833"/>
    <w:rsid w:val="00F240A7"/>
    <w:rsid w:val="00F347E9"/>
    <w:rsid w:val="00F41499"/>
    <w:rsid w:val="00F42C91"/>
    <w:rsid w:val="00F5156B"/>
    <w:rsid w:val="00F53891"/>
    <w:rsid w:val="00F61F95"/>
    <w:rsid w:val="00F84B55"/>
    <w:rsid w:val="00F85D7B"/>
    <w:rsid w:val="00F87310"/>
    <w:rsid w:val="00F9347F"/>
    <w:rsid w:val="00F93E84"/>
    <w:rsid w:val="00FA4673"/>
    <w:rsid w:val="00FB1F5F"/>
    <w:rsid w:val="00FC1C00"/>
    <w:rsid w:val="00FD3541"/>
    <w:rsid w:val="00FF0438"/>
    <w:rsid w:val="00FF04C9"/>
    <w:rsid w:val="00FF1E16"/>
    <w:rsid w:val="00FF2026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93BC7"/>
  <w15:chartTrackingRefBased/>
  <w15:docId w15:val="{3152E515-E0B0-42AB-8FDE-93231FB3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327"/>
    <w:pPr>
      <w:keepNext/>
      <w:keepLines/>
      <w:spacing w:before="240" w:after="0"/>
      <w:outlineLvl w:val="0"/>
    </w:pPr>
    <w:rPr>
      <w:rFonts w:ascii="Cambria Math" w:eastAsiaTheme="majorEastAsia" w:hAnsi="Cambria Math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327"/>
    <w:pPr>
      <w:keepNext/>
      <w:keepLines/>
      <w:spacing w:before="40" w:after="0"/>
      <w:outlineLvl w:val="1"/>
    </w:pPr>
    <w:rPr>
      <w:rFonts w:ascii="Cambria Math" w:eastAsiaTheme="majorEastAsia" w:hAnsi="Cambria Math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327"/>
    <w:pPr>
      <w:keepNext/>
      <w:keepLines/>
      <w:spacing w:before="40" w:after="0"/>
      <w:outlineLvl w:val="2"/>
    </w:pPr>
    <w:rPr>
      <w:rFonts w:ascii="Cambria Math" w:eastAsiaTheme="majorEastAsia" w:hAnsi="Cambria Math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4A5"/>
    <w:pPr>
      <w:keepNext/>
      <w:keepLines/>
      <w:spacing w:before="40" w:after="0"/>
      <w:outlineLvl w:val="3"/>
    </w:pPr>
    <w:rPr>
      <w:rFonts w:ascii="Cambria Math" w:eastAsiaTheme="majorEastAsia" w:hAnsi="Cambria Math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55"/>
    <w:rPr>
      <w:rFonts w:ascii="Cambria Math" w:eastAsiaTheme="majorEastAsia" w:hAnsi="Cambria Math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B55"/>
    <w:rPr>
      <w:rFonts w:ascii="Cambria Math" w:eastAsiaTheme="majorEastAsia" w:hAnsi="Cambria Math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B55"/>
    <w:rPr>
      <w:rFonts w:ascii="Cambria Math" w:eastAsiaTheme="majorEastAsia" w:hAnsi="Cambria Math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F84B55"/>
    <w:pPr>
      <w:ind w:left="720"/>
      <w:contextualSpacing/>
    </w:pPr>
  </w:style>
  <w:style w:type="table" w:styleId="TableGrid">
    <w:name w:val="Table Grid"/>
    <w:basedOn w:val="TableNormal"/>
    <w:uiPriority w:val="39"/>
    <w:rsid w:val="00F8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84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1187A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6F3"/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A34A5"/>
    <w:rPr>
      <w:rFonts w:ascii="Cambria Math" w:eastAsiaTheme="majorEastAsia" w:hAnsi="Cambria Math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Hiển</dc:creator>
  <cp:keywords/>
  <dc:description/>
  <cp:lastModifiedBy>Nguyễn Minh Hiển</cp:lastModifiedBy>
  <cp:revision>287</cp:revision>
  <cp:lastPrinted>2024-05-21T13:29:00Z</cp:lastPrinted>
  <dcterms:created xsi:type="dcterms:W3CDTF">2024-05-20T13:45:00Z</dcterms:created>
  <dcterms:modified xsi:type="dcterms:W3CDTF">2025-03-02T12:46:00Z</dcterms:modified>
</cp:coreProperties>
</file>