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514124" w:rsidRDefault="0075636B">
      <w:pPr>
        <w:widowControl w:val="0"/>
        <w:tabs>
          <w:tab w:val="left" w:pos="4414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6u6t1exnjk68" w:colFirst="0" w:colLast="0"/>
      <w:bookmarkEnd w:id="0"/>
      <w:r>
        <w:rPr>
          <w:noProof/>
          <w:lang w:val="ru-RU"/>
        </w:rPr>
        <w:drawing>
          <wp:anchor distT="0" distB="0" distL="0" distR="0" simplePos="0" relativeHeight="251658240" behindDoc="1" locked="0" layoutInCell="1" hidden="0" allowOverlap="1">
            <wp:simplePos x="0" y="0"/>
            <wp:positionH relativeFrom="column">
              <wp:posOffset>-356232</wp:posOffset>
            </wp:positionH>
            <wp:positionV relativeFrom="paragraph">
              <wp:posOffset>635</wp:posOffset>
            </wp:positionV>
            <wp:extent cx="6835775" cy="1267460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5775" cy="12674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514124" w:rsidRDefault="00514124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14124" w:rsidRDefault="00514124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1" w:name="_iqg70r7y7cjp" w:colFirst="0" w:colLast="0"/>
      <w:bookmarkEnd w:id="1"/>
    </w:p>
    <w:p w:rsidR="00514124" w:rsidRDefault="00514124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514124" w:rsidRDefault="00514124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514124" w:rsidRDefault="00514124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514124" w:rsidRDefault="00514124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514124" w:rsidRDefault="0075636B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Практическая работа №1 «Анализ предметной области»</w:t>
      </w:r>
    </w:p>
    <w:p w:rsidR="00514124" w:rsidRDefault="00514124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514124" w:rsidRDefault="00514124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514124" w:rsidRDefault="0075636B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Специальность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09.02.07 Информационные системы и Программирование</w:t>
      </w:r>
    </w:p>
    <w:p w:rsidR="00514124" w:rsidRDefault="0075636B">
      <w:pPr>
        <w:widowControl w:val="0"/>
        <w:spacing w:line="240" w:lineRule="auto"/>
        <w:ind w:left="2880"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(код, наименование)</w:t>
      </w:r>
    </w:p>
    <w:p w:rsidR="00514124" w:rsidRDefault="00514124">
      <w:pPr>
        <w:widowControl w:val="0"/>
        <w:spacing w:line="48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514124" w:rsidRDefault="0075636B">
      <w:pPr>
        <w:widowControl w:val="0"/>
        <w:spacing w:line="48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Вид практики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Учебная практика УП.02</w:t>
      </w:r>
    </w:p>
    <w:p w:rsidR="00514124" w:rsidRDefault="00514124">
      <w:pPr>
        <w:widowControl w:val="0"/>
        <w:spacing w:line="48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" w:name="_k8uz8fgi516e" w:colFirst="0" w:colLast="0"/>
      <w:bookmarkEnd w:id="2"/>
    </w:p>
    <w:p w:rsidR="00514124" w:rsidRDefault="0075636B">
      <w:pPr>
        <w:widowControl w:val="0"/>
        <w:spacing w:line="480" w:lineRule="auto"/>
        <w:jc w:val="both"/>
        <w:rPr>
          <w:rFonts w:ascii="Times New Roman" w:eastAsia="Times New Roman" w:hAnsi="Times New Roman" w:cs="Times New Roman"/>
          <w:sz w:val="32"/>
          <w:szCs w:val="32"/>
          <w:u w:val="single"/>
        </w:rPr>
      </w:pPr>
      <w:bookmarkStart w:id="3" w:name="_o9s1fnw78oov" w:colFirst="0" w:colLast="0"/>
      <w:bookmarkEnd w:id="3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Сроки прохождения практики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29.09.26 - 12.10.26</w:t>
      </w:r>
    </w:p>
    <w:p w:rsidR="00514124" w:rsidRDefault="0075636B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Место прохождения практики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колледж ИТ.МОСКВА</w:t>
      </w:r>
    </w:p>
    <w:p w:rsidR="00514124" w:rsidRDefault="0075636B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                                                                                      (название предприятия)</w:t>
      </w:r>
    </w:p>
    <w:p w:rsidR="00514124" w:rsidRDefault="00514124">
      <w:pPr>
        <w:widowControl w:val="0"/>
        <w:spacing w:line="48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14124" w:rsidRDefault="0075636B">
      <w:pPr>
        <w:widowControl w:val="0"/>
        <w:spacing w:line="48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Выполнил студент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первого курса группы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3-ИП-7-24</w:t>
      </w:r>
    </w:p>
    <w:p w:rsidR="00514124" w:rsidRDefault="00514124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514124" w:rsidRPr="00950FA8" w:rsidRDefault="00950FA8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ru-RU"/>
        </w:rPr>
        <w:t>Хлопенов Николай Максимович</w:t>
      </w:r>
      <w:bookmarkStart w:id="4" w:name="_GoBack"/>
      <w:bookmarkEnd w:id="4"/>
    </w:p>
    <w:p w:rsidR="00514124" w:rsidRDefault="0075636B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(Ф.И.О. студента)</w:t>
      </w:r>
    </w:p>
    <w:p w:rsidR="00514124" w:rsidRDefault="00514124">
      <w:pPr>
        <w:widowControl w:val="0"/>
        <w:tabs>
          <w:tab w:val="left" w:pos="3855"/>
        </w:tabs>
        <w:spacing w:line="48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514124" w:rsidRDefault="00514124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514124" w:rsidRDefault="00514124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514124" w:rsidRDefault="00514124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514124" w:rsidRDefault="00514124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514124" w:rsidRDefault="00514124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514124" w:rsidRDefault="00514124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514124" w:rsidRDefault="00514124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514124" w:rsidRDefault="00514124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514124" w:rsidRDefault="00514124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514124" w:rsidRDefault="00514124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514124" w:rsidRDefault="00514124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514124" w:rsidRDefault="00514124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514124" w:rsidRDefault="00514124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514124" w:rsidRDefault="00514124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514124" w:rsidRDefault="0075636B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Москва, 2026</w:t>
      </w:r>
      <w:r>
        <w:br w:type="page"/>
      </w:r>
    </w:p>
    <w:p w:rsidR="00514124" w:rsidRDefault="00514124">
      <w:pPr>
        <w:pStyle w:val="3"/>
        <w:keepNext w:val="0"/>
        <w:keepLines w:val="0"/>
        <w:widowControl w:val="0"/>
        <w:spacing w:before="280" w:after="12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bookmarkStart w:id="5" w:name="_y2rh93ecslfc" w:colFirst="0" w:colLast="0"/>
      <w:bookmarkEnd w:id="5"/>
    </w:p>
    <w:p w:rsidR="00514124" w:rsidRDefault="0075636B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6" w:name="_oskuvnoecy1f" w:colFirst="0" w:colLast="0"/>
      <w:bookmarkEnd w:id="6"/>
      <w:r>
        <w:rPr>
          <w:rFonts w:ascii="Times New Roman" w:eastAsia="Times New Roman" w:hAnsi="Times New Roman" w:cs="Times New Roman"/>
          <w:b/>
          <w:bCs/>
        </w:rPr>
        <w:t>1. Постановка задачи</w:t>
      </w:r>
    </w:p>
    <w:p w:rsidR="00514124" w:rsidRDefault="0075636B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7" w:name="_dbjeih1p4opf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000000"/>
        </w:rPr>
        <w:t>1.1. Назначение разработки</w:t>
      </w:r>
    </w:p>
    <w:p w:rsidR="00514124" w:rsidRDefault="0075636B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Программный продукт предназначен для автоматизации деятельности агентства недвижимости: учёта объектов недвижимости, клиентов, договоров купли-продажи и аренды, а также формирования отчётности.</w:t>
      </w:r>
    </w:p>
    <w:p w:rsidR="00514124" w:rsidRDefault="0075636B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8" w:name="_nda90kj9crn" w:colFirst="0" w:colLast="0"/>
      <w:bookmarkEnd w:id="8"/>
      <w:r>
        <w:rPr>
          <w:rFonts w:ascii="Times New Roman" w:eastAsia="Times New Roman" w:hAnsi="Times New Roman" w:cs="Times New Roman"/>
          <w:b/>
          <w:bCs/>
          <w:color w:val="000000"/>
        </w:rPr>
        <w:t>1.2. Цель разработки</w:t>
      </w:r>
    </w:p>
    <w:p w:rsidR="00514124" w:rsidRDefault="0075636B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Целью разработки является повышение эффек</w:t>
      </w:r>
      <w:r>
        <w:rPr>
          <w:rFonts w:ascii="Times New Roman" w:eastAsia="Times New Roman" w:hAnsi="Times New Roman" w:cs="Times New Roman"/>
          <w:sz w:val="28"/>
          <w:szCs w:val="28"/>
        </w:rPr>
        <w:t>тивности работы агентства, сокращение времени на обработку заявок клиентов, ведение единой базы объектов недвижимости и автоматическое формирование отчётов.</w:t>
      </w:r>
    </w:p>
    <w:p w:rsidR="00514124" w:rsidRDefault="0075636B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9" w:name="_v4rw5vj17ys0" w:colFirst="0" w:colLast="0"/>
      <w:bookmarkEnd w:id="9"/>
      <w:r>
        <w:rPr>
          <w:rFonts w:ascii="Times New Roman" w:eastAsia="Times New Roman" w:hAnsi="Times New Roman" w:cs="Times New Roman"/>
          <w:b/>
          <w:bCs/>
          <w:color w:val="000000"/>
        </w:rPr>
        <w:t>1.3. Функциональные требования</w:t>
      </w:r>
    </w:p>
    <w:p w:rsidR="00514124" w:rsidRDefault="0075636B">
      <w:pPr>
        <w:widowControl w:val="0"/>
        <w:numPr>
          <w:ilvl w:val="0"/>
          <w:numId w:val="1"/>
        </w:numPr>
        <w:spacing w:before="80"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ведение учёта объектов недвижимости (квартиры, дома, офисы);</w:t>
      </w:r>
    </w:p>
    <w:p w:rsidR="00514124" w:rsidRDefault="0075636B">
      <w:pPr>
        <w:widowControl w:val="0"/>
        <w:numPr>
          <w:ilvl w:val="0"/>
          <w:numId w:val="1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ведение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учёта клиентов (покупатели, продавцы, арендаторы);</w:t>
      </w:r>
    </w:p>
    <w:p w:rsidR="00514124" w:rsidRDefault="0075636B">
      <w:pPr>
        <w:widowControl w:val="0"/>
        <w:numPr>
          <w:ilvl w:val="0"/>
          <w:numId w:val="1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ведение учёта договоров (купля-продажа, аренда);</w:t>
      </w:r>
    </w:p>
    <w:p w:rsidR="00514124" w:rsidRDefault="0075636B">
      <w:pPr>
        <w:widowControl w:val="0"/>
        <w:numPr>
          <w:ilvl w:val="0"/>
          <w:numId w:val="1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поиск объектов по заданным критериям (цена, площадь, район);</w:t>
      </w:r>
    </w:p>
    <w:p w:rsidR="00514124" w:rsidRDefault="0075636B">
      <w:pPr>
        <w:widowControl w:val="0"/>
        <w:numPr>
          <w:ilvl w:val="0"/>
          <w:numId w:val="1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формирование и печать отчётов;</w:t>
      </w:r>
    </w:p>
    <w:p w:rsidR="00514124" w:rsidRDefault="0075636B">
      <w:pPr>
        <w:widowControl w:val="0"/>
        <w:numPr>
          <w:ilvl w:val="0"/>
          <w:numId w:val="1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разграничение прав доступа пользователей;</w:t>
      </w:r>
    </w:p>
    <w:p w:rsidR="00514124" w:rsidRDefault="0075636B">
      <w:pPr>
        <w:widowControl w:val="0"/>
        <w:numPr>
          <w:ilvl w:val="0"/>
          <w:numId w:val="1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хранение данных в баз</w:t>
      </w:r>
      <w:r>
        <w:rPr>
          <w:rFonts w:ascii="Times New Roman" w:eastAsia="Times New Roman" w:hAnsi="Times New Roman" w:cs="Times New Roman"/>
          <w:sz w:val="28"/>
          <w:szCs w:val="28"/>
        </w:rPr>
        <w:t>е данных;</w:t>
      </w:r>
    </w:p>
    <w:p w:rsidR="00514124" w:rsidRDefault="0075636B">
      <w:pPr>
        <w:widowControl w:val="0"/>
        <w:numPr>
          <w:ilvl w:val="0"/>
          <w:numId w:val="1"/>
        </w:numPr>
        <w:spacing w:after="140"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экспорт данных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Excel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/ PDF.</w:t>
      </w:r>
    </w:p>
    <w:p w:rsidR="00514124" w:rsidRDefault="0075636B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0" w:name="_hd2amjk16zze" w:colFirst="0" w:colLast="0"/>
      <w:bookmarkEnd w:id="10"/>
      <w:r>
        <w:rPr>
          <w:rFonts w:ascii="Times New Roman" w:eastAsia="Times New Roman" w:hAnsi="Times New Roman" w:cs="Times New Roman"/>
          <w:b/>
          <w:bCs/>
          <w:color w:val="000000"/>
        </w:rPr>
        <w:t>1.4. Эксплуатационные требования</w:t>
      </w: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868"/>
        <w:gridCol w:w="5769"/>
      </w:tblGrid>
      <w:tr w:rsidR="00514124">
        <w:trPr>
          <w:trHeight w:val="465"/>
        </w:trPr>
        <w:tc>
          <w:tcPr>
            <w:tcW w:w="3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14124" w:rsidRDefault="0075636B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57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14124" w:rsidRDefault="0075636B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</w:p>
        </w:tc>
      </w:tr>
      <w:tr w:rsidR="00514124">
        <w:trPr>
          <w:trHeight w:val="465"/>
        </w:trPr>
        <w:tc>
          <w:tcPr>
            <w:tcW w:w="3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Режим работы</w:t>
            </w:r>
          </w:p>
        </w:tc>
        <w:tc>
          <w:tcPr>
            <w:tcW w:w="57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Многопользовательский, локальная сеть</w:t>
            </w:r>
          </w:p>
        </w:tc>
      </w:tr>
      <w:tr w:rsidR="00514124">
        <w:trPr>
          <w:trHeight w:val="465"/>
        </w:trPr>
        <w:tc>
          <w:tcPr>
            <w:tcW w:w="3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Операционная система</w:t>
            </w:r>
          </w:p>
        </w:tc>
        <w:tc>
          <w:tcPr>
            <w:tcW w:w="57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Windows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10/11</w:t>
            </w:r>
          </w:p>
        </w:tc>
      </w:tr>
      <w:tr w:rsidR="00514124">
        <w:trPr>
          <w:trHeight w:val="465"/>
        </w:trPr>
        <w:tc>
          <w:tcPr>
            <w:tcW w:w="3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СУБД</w:t>
            </w:r>
          </w:p>
        </w:tc>
        <w:tc>
          <w:tcPr>
            <w:tcW w:w="57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MySQL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</w:t>
            </w:r>
            <w:proofErr w:type="spellEnd"/>
          </w:p>
        </w:tc>
      </w:tr>
      <w:tr w:rsidR="00514124">
        <w:trPr>
          <w:trHeight w:val="465"/>
        </w:trPr>
        <w:tc>
          <w:tcPr>
            <w:tcW w:w="3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Язык программирования</w:t>
            </w:r>
          </w:p>
        </w:tc>
        <w:tc>
          <w:tcPr>
            <w:tcW w:w="57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C# (.NET)</w:t>
            </w:r>
          </w:p>
        </w:tc>
      </w:tr>
      <w:tr w:rsidR="00514124">
        <w:trPr>
          <w:trHeight w:val="465"/>
        </w:trPr>
        <w:tc>
          <w:tcPr>
            <w:tcW w:w="3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ОЗУ</w:t>
            </w:r>
          </w:p>
        </w:tc>
        <w:tc>
          <w:tcPr>
            <w:tcW w:w="57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 4 ГБ</w:t>
            </w:r>
          </w:p>
        </w:tc>
      </w:tr>
      <w:tr w:rsidR="00514124">
        <w:trPr>
          <w:trHeight w:val="465"/>
        </w:trPr>
        <w:tc>
          <w:tcPr>
            <w:tcW w:w="3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Свободное место на диске</w:t>
            </w:r>
          </w:p>
        </w:tc>
        <w:tc>
          <w:tcPr>
            <w:tcW w:w="57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 10 ГБ</w:t>
            </w:r>
          </w:p>
        </w:tc>
      </w:tr>
      <w:tr w:rsidR="00514124">
        <w:trPr>
          <w:trHeight w:val="465"/>
        </w:trPr>
        <w:tc>
          <w:tcPr>
            <w:tcW w:w="3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Квалификация персонала</w:t>
            </w:r>
          </w:p>
        </w:tc>
        <w:tc>
          <w:tcPr>
            <w:tcW w:w="57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Базовые навыки работы с ПК</w:t>
            </w:r>
          </w:p>
        </w:tc>
      </w:tr>
    </w:tbl>
    <w:p w:rsidR="00514124" w:rsidRDefault="0075636B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11" w:name="_d27p9e28i104" w:colFirst="0" w:colLast="0"/>
      <w:bookmarkEnd w:id="11"/>
      <w:r>
        <w:rPr>
          <w:rFonts w:ascii="Times New Roman" w:eastAsia="Times New Roman" w:hAnsi="Times New Roman" w:cs="Times New Roman"/>
          <w:b/>
          <w:bCs/>
        </w:rPr>
        <w:lastRenderedPageBreak/>
        <w:t>2. Выбор метода решения и языка программирования</w:t>
      </w:r>
    </w:p>
    <w:p w:rsidR="00514124" w:rsidRDefault="0075636B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реализации программного продукта выбран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структурный подход</w:t>
      </w:r>
      <w:r>
        <w:rPr>
          <w:rFonts w:ascii="Times New Roman" w:eastAsia="Times New Roman" w:hAnsi="Times New Roman" w:cs="Times New Roman"/>
          <w:sz w:val="28"/>
          <w:szCs w:val="28"/>
        </w:rPr>
        <w:t>, основанный на построении диаграмм потоков данных (DFD) и диаграмм «сущность-связь» (ERD).</w:t>
      </w:r>
    </w:p>
    <w:p w:rsidR="00514124" w:rsidRDefault="0075636B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качестве языка программирования выбран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C# (платформа .NET)</w:t>
      </w:r>
      <w:r>
        <w:rPr>
          <w:rFonts w:ascii="Times New Roman" w:eastAsia="Times New Roman" w:hAnsi="Times New Roman" w:cs="Times New Roman"/>
          <w:sz w:val="28"/>
          <w:szCs w:val="28"/>
        </w:rPr>
        <w:t>, так как он обеспечивает удобную работу с базами данных, поддерживает объектно-ориентированный подход 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позволяет создавать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Windows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-приложения с графическим интерфейсом.</w:t>
      </w:r>
    </w:p>
    <w:p w:rsidR="00514124" w:rsidRDefault="0075636B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12" w:name="_dgvqwgktt5wz" w:colFirst="0" w:colLast="0"/>
      <w:bookmarkEnd w:id="12"/>
      <w:r>
        <w:rPr>
          <w:rFonts w:ascii="Times New Roman" w:eastAsia="Times New Roman" w:hAnsi="Times New Roman" w:cs="Times New Roman"/>
          <w:b/>
          <w:bCs/>
        </w:rPr>
        <w:t>3. Спецификации процессов</w:t>
      </w:r>
    </w:p>
    <w:tbl>
      <w:tblPr>
        <w:tblStyle w:val="a6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4"/>
        <w:gridCol w:w="3336"/>
        <w:gridCol w:w="3150"/>
        <w:gridCol w:w="2727"/>
      </w:tblGrid>
      <w:tr w:rsidR="00514124">
        <w:trPr>
          <w:trHeight w:val="465"/>
        </w:trPr>
        <w:tc>
          <w:tcPr>
            <w:tcW w:w="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14124" w:rsidRDefault="0075636B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3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14124" w:rsidRDefault="0075636B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Процесс</w:t>
            </w:r>
          </w:p>
        </w:tc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14124" w:rsidRDefault="0075636B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Вход</w:t>
            </w:r>
          </w:p>
        </w:tc>
        <w:tc>
          <w:tcPr>
            <w:tcW w:w="27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14124" w:rsidRDefault="0075636B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Выход</w:t>
            </w:r>
          </w:p>
        </w:tc>
      </w:tr>
      <w:tr w:rsidR="00514124">
        <w:trPr>
          <w:trHeight w:val="465"/>
        </w:trPr>
        <w:tc>
          <w:tcPr>
            <w:tcW w:w="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Добавление объекта недвижимости</w:t>
            </w:r>
          </w:p>
        </w:tc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Данные об объекте</w:t>
            </w:r>
          </w:p>
        </w:tc>
        <w:tc>
          <w:tcPr>
            <w:tcW w:w="27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Новая запись в БД</w:t>
            </w:r>
          </w:p>
        </w:tc>
      </w:tr>
      <w:tr w:rsidR="00514124">
        <w:trPr>
          <w:trHeight w:val="465"/>
        </w:trPr>
        <w:tc>
          <w:tcPr>
            <w:tcW w:w="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Поиск объекта</w:t>
            </w:r>
          </w:p>
        </w:tc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Критерии (цена, район, площадь)</w:t>
            </w:r>
          </w:p>
        </w:tc>
        <w:tc>
          <w:tcPr>
            <w:tcW w:w="27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Список найденных объектов</w:t>
            </w:r>
          </w:p>
        </w:tc>
      </w:tr>
      <w:tr w:rsidR="00514124">
        <w:trPr>
          <w:trHeight w:val="465"/>
        </w:trPr>
        <w:tc>
          <w:tcPr>
            <w:tcW w:w="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Добавление клиента</w:t>
            </w:r>
          </w:p>
        </w:tc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Данные клиента</w:t>
            </w:r>
          </w:p>
        </w:tc>
        <w:tc>
          <w:tcPr>
            <w:tcW w:w="27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Новая запись в БД</w:t>
            </w:r>
          </w:p>
        </w:tc>
      </w:tr>
      <w:tr w:rsidR="00514124">
        <w:trPr>
          <w:trHeight w:val="465"/>
        </w:trPr>
        <w:tc>
          <w:tcPr>
            <w:tcW w:w="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Оформление договора</w:t>
            </w:r>
          </w:p>
        </w:tc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Клиент + объект + условия</w:t>
            </w:r>
          </w:p>
        </w:tc>
        <w:tc>
          <w:tcPr>
            <w:tcW w:w="27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Договор в БД</w:t>
            </w:r>
          </w:p>
        </w:tc>
      </w:tr>
      <w:tr w:rsidR="00514124">
        <w:trPr>
          <w:trHeight w:val="465"/>
        </w:trPr>
        <w:tc>
          <w:tcPr>
            <w:tcW w:w="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Формирование отчёта</w:t>
            </w:r>
          </w:p>
        </w:tc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Период, фильтры</w:t>
            </w:r>
          </w:p>
        </w:tc>
        <w:tc>
          <w:tcPr>
            <w:tcW w:w="27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Отчёт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Excel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PDF)</w:t>
            </w:r>
          </w:p>
        </w:tc>
      </w:tr>
      <w:tr w:rsidR="00514124">
        <w:trPr>
          <w:trHeight w:val="465"/>
        </w:trPr>
        <w:tc>
          <w:tcPr>
            <w:tcW w:w="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Резервное копирование</w:t>
            </w:r>
          </w:p>
        </w:tc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Команда администратора</w:t>
            </w:r>
          </w:p>
        </w:tc>
        <w:tc>
          <w:tcPr>
            <w:tcW w:w="27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Файл резервной копии</w:t>
            </w:r>
          </w:p>
        </w:tc>
      </w:tr>
    </w:tbl>
    <w:p w:rsidR="00514124" w:rsidRDefault="0075636B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13" w:name="_cjxkvblfsg8c" w:colFirst="0" w:colLast="0"/>
      <w:bookmarkEnd w:id="13"/>
      <w:r>
        <w:rPr>
          <w:rFonts w:ascii="Times New Roman" w:eastAsia="Times New Roman" w:hAnsi="Times New Roman" w:cs="Times New Roman"/>
          <w:b/>
          <w:bCs/>
        </w:rPr>
        <w:t>4. Диаграмма потоков данных (DFD)</w:t>
      </w:r>
    </w:p>
    <w:p w:rsidR="00514124" w:rsidRDefault="0075636B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Диаграмма потоков данных описывает движение информации в системе: от источника (пользователь) через процессы обработки к базе данных и обратно.</w:t>
      </w:r>
    </w:p>
    <w:p w:rsidR="00514124" w:rsidRDefault="0075636B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Внешние сущности:</w:t>
      </w:r>
    </w:p>
    <w:p w:rsidR="00514124" w:rsidRDefault="0075636B">
      <w:pPr>
        <w:widowControl w:val="0"/>
        <w:numPr>
          <w:ilvl w:val="0"/>
          <w:numId w:val="3"/>
        </w:numPr>
        <w:spacing w:before="80"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Агент по недвижимости;</w:t>
      </w:r>
    </w:p>
    <w:p w:rsidR="00514124" w:rsidRDefault="0075636B">
      <w:pPr>
        <w:widowControl w:val="0"/>
        <w:numPr>
          <w:ilvl w:val="0"/>
          <w:numId w:val="3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Администратор;</w:t>
      </w:r>
    </w:p>
    <w:p w:rsidR="00514124" w:rsidRDefault="0075636B">
      <w:pPr>
        <w:widowControl w:val="0"/>
        <w:numPr>
          <w:ilvl w:val="0"/>
          <w:numId w:val="3"/>
        </w:numPr>
        <w:spacing w:after="140"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Клиент.</w:t>
      </w:r>
    </w:p>
    <w:p w:rsidR="00514124" w:rsidRDefault="0075636B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Основные процессы:</w:t>
      </w:r>
    </w:p>
    <w:p w:rsidR="00514124" w:rsidRDefault="0075636B">
      <w:pPr>
        <w:widowControl w:val="0"/>
        <w:numPr>
          <w:ilvl w:val="0"/>
          <w:numId w:val="4"/>
        </w:numPr>
        <w:spacing w:before="80"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авторизация пользователя;</w:t>
      </w:r>
    </w:p>
    <w:p w:rsidR="00514124" w:rsidRDefault="0075636B">
      <w:pPr>
        <w:widowControl w:val="0"/>
        <w:numPr>
          <w:ilvl w:val="0"/>
          <w:numId w:val="4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обработка заявки на объект;</w:t>
      </w:r>
    </w:p>
    <w:p w:rsidR="00514124" w:rsidRDefault="0075636B">
      <w:pPr>
        <w:widowControl w:val="0"/>
        <w:numPr>
          <w:ilvl w:val="0"/>
          <w:numId w:val="4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поиск объектов в базе;</w:t>
      </w:r>
    </w:p>
    <w:p w:rsidR="00514124" w:rsidRDefault="0075636B">
      <w:pPr>
        <w:widowControl w:val="0"/>
        <w:numPr>
          <w:ilvl w:val="0"/>
          <w:numId w:val="4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оформление договора;</w:t>
      </w:r>
    </w:p>
    <w:p w:rsidR="00514124" w:rsidRDefault="0075636B">
      <w:pPr>
        <w:widowControl w:val="0"/>
        <w:numPr>
          <w:ilvl w:val="0"/>
          <w:numId w:val="4"/>
        </w:numPr>
        <w:spacing w:after="140"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формирование отчёта.</w:t>
      </w:r>
    </w:p>
    <w:p w:rsidR="00514124" w:rsidRDefault="0075636B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Хранилища данных:</w:t>
      </w:r>
    </w:p>
    <w:p w:rsidR="00514124" w:rsidRDefault="0075636B">
      <w:pPr>
        <w:widowControl w:val="0"/>
        <w:numPr>
          <w:ilvl w:val="0"/>
          <w:numId w:val="5"/>
        </w:numPr>
        <w:spacing w:before="80"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БД «Объекты недвижимости»;</w:t>
      </w:r>
    </w:p>
    <w:p w:rsidR="00514124" w:rsidRDefault="0075636B">
      <w:pPr>
        <w:widowControl w:val="0"/>
        <w:numPr>
          <w:ilvl w:val="0"/>
          <w:numId w:val="5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БД «Клиенты»;</w:t>
      </w:r>
    </w:p>
    <w:p w:rsidR="00514124" w:rsidRDefault="0075636B">
      <w:pPr>
        <w:widowControl w:val="0"/>
        <w:numPr>
          <w:ilvl w:val="0"/>
          <w:numId w:val="5"/>
        </w:numPr>
        <w:spacing w:after="140"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БД «Договоры».</w:t>
      </w:r>
    </w:p>
    <w:p w:rsidR="00514124" w:rsidRDefault="0075636B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14" w:name="_6h7yotqrxd71" w:colFirst="0" w:colLast="0"/>
      <w:bookmarkEnd w:id="14"/>
      <w:r>
        <w:rPr>
          <w:rFonts w:ascii="Times New Roman" w:eastAsia="Times New Roman" w:hAnsi="Times New Roman" w:cs="Times New Roman"/>
          <w:b/>
          <w:bCs/>
        </w:rPr>
        <w:t>5. Диаграмма «сущность-связь» (ERD)</w:t>
      </w:r>
    </w:p>
    <w:p w:rsidR="00514124" w:rsidRDefault="0075636B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Диаграмма «сущность-связь» отражает структуру базы данных агентства недвижимости.</w:t>
      </w:r>
    </w:p>
    <w:p w:rsidR="00514124" w:rsidRDefault="0075636B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Основные сущности:</w:t>
      </w:r>
    </w:p>
    <w:tbl>
      <w:tblPr>
        <w:tblStyle w:val="a7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9"/>
        <w:gridCol w:w="8078"/>
      </w:tblGrid>
      <w:tr w:rsidR="00514124">
        <w:trPr>
          <w:trHeight w:val="465"/>
        </w:trPr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14124" w:rsidRDefault="0075636B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Сущность</w:t>
            </w:r>
          </w:p>
        </w:tc>
        <w:tc>
          <w:tcPr>
            <w:tcW w:w="8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14124" w:rsidRDefault="0075636B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Атрибуты</w:t>
            </w:r>
          </w:p>
        </w:tc>
      </w:tr>
      <w:tr w:rsidR="00514124">
        <w:trPr>
          <w:trHeight w:val="465"/>
        </w:trPr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Клиент</w:t>
            </w:r>
          </w:p>
        </w:tc>
        <w:tc>
          <w:tcPr>
            <w:tcW w:w="8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ID, ФИО, телефон, адрес, тип (покупатель / продавец / арендатор)</w:t>
            </w:r>
          </w:p>
        </w:tc>
      </w:tr>
      <w:tr w:rsidR="00514124">
        <w:trPr>
          <w:trHeight w:val="465"/>
        </w:trPr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Объект</w:t>
            </w:r>
          </w:p>
        </w:tc>
        <w:tc>
          <w:tcPr>
            <w:tcW w:w="8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ID, тип (квартира / дом / офис), адрес, площадь, стоимость, статус</w:t>
            </w:r>
          </w:p>
        </w:tc>
      </w:tr>
      <w:tr w:rsidR="00514124">
        <w:trPr>
          <w:trHeight w:val="465"/>
        </w:trPr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Договор</w:t>
            </w:r>
          </w:p>
        </w:tc>
        <w:tc>
          <w:tcPr>
            <w:tcW w:w="8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ID, номер, дата, тип (купля-продажа / аренда), сумма, срок</w:t>
            </w:r>
          </w:p>
        </w:tc>
      </w:tr>
      <w:tr w:rsidR="00514124">
        <w:trPr>
          <w:trHeight w:val="465"/>
        </w:trPr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Сотрудник</w:t>
            </w:r>
          </w:p>
        </w:tc>
        <w:tc>
          <w:tcPr>
            <w:tcW w:w="8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ID, ФИО, должность, логин, пароль</w:t>
            </w:r>
          </w:p>
        </w:tc>
      </w:tr>
      <w:tr w:rsidR="00514124">
        <w:trPr>
          <w:trHeight w:val="465"/>
        </w:trPr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Отчёт</w:t>
            </w:r>
          </w:p>
        </w:tc>
        <w:tc>
          <w:tcPr>
            <w:tcW w:w="8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ID, дата, тип, автор</w:t>
            </w:r>
          </w:p>
        </w:tc>
      </w:tr>
    </w:tbl>
    <w:p w:rsidR="00514124" w:rsidRDefault="0075636B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Связи:</w:t>
      </w:r>
    </w:p>
    <w:tbl>
      <w:tblPr>
        <w:tblStyle w:val="a8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524"/>
        <w:gridCol w:w="4113"/>
      </w:tblGrid>
      <w:tr w:rsidR="00514124">
        <w:trPr>
          <w:trHeight w:val="465"/>
        </w:trPr>
        <w:tc>
          <w:tcPr>
            <w:tcW w:w="5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14124" w:rsidRDefault="0075636B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Связь</w:t>
            </w:r>
          </w:p>
        </w:tc>
        <w:tc>
          <w:tcPr>
            <w:tcW w:w="41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14124" w:rsidRDefault="0075636B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Тип</w:t>
            </w:r>
          </w:p>
        </w:tc>
      </w:tr>
      <w:tr w:rsidR="00514124">
        <w:trPr>
          <w:trHeight w:val="465"/>
        </w:trPr>
        <w:tc>
          <w:tcPr>
            <w:tcW w:w="5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Клиент — Договор</w:t>
            </w:r>
          </w:p>
        </w:tc>
        <w:tc>
          <w:tcPr>
            <w:tcW w:w="41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один-ко-многим</w:t>
            </w:r>
          </w:p>
        </w:tc>
      </w:tr>
      <w:tr w:rsidR="00514124">
        <w:trPr>
          <w:trHeight w:val="465"/>
        </w:trPr>
        <w:tc>
          <w:tcPr>
            <w:tcW w:w="5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Объект — Договор</w:t>
            </w:r>
          </w:p>
        </w:tc>
        <w:tc>
          <w:tcPr>
            <w:tcW w:w="41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один-ко-многим</w:t>
            </w:r>
          </w:p>
        </w:tc>
      </w:tr>
      <w:tr w:rsidR="00514124">
        <w:trPr>
          <w:trHeight w:val="465"/>
        </w:trPr>
        <w:tc>
          <w:tcPr>
            <w:tcW w:w="5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Сотрудник — Договор</w:t>
            </w:r>
          </w:p>
        </w:tc>
        <w:tc>
          <w:tcPr>
            <w:tcW w:w="41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один-ко-многим</w:t>
            </w:r>
          </w:p>
        </w:tc>
      </w:tr>
      <w:tr w:rsidR="00514124">
        <w:trPr>
          <w:trHeight w:val="465"/>
        </w:trPr>
        <w:tc>
          <w:tcPr>
            <w:tcW w:w="5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Сотрудник — Отчёт</w:t>
            </w:r>
          </w:p>
        </w:tc>
        <w:tc>
          <w:tcPr>
            <w:tcW w:w="41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один-ко-многим</w:t>
            </w:r>
          </w:p>
        </w:tc>
      </w:tr>
    </w:tbl>
    <w:p w:rsidR="00514124" w:rsidRDefault="00514124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15" w:name="_7tbavmgxn30k" w:colFirst="0" w:colLast="0"/>
      <w:bookmarkEnd w:id="15"/>
    </w:p>
    <w:p w:rsidR="00514124" w:rsidRDefault="00514124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16" w:name="_jhl3qxou3odw" w:colFirst="0" w:colLast="0"/>
      <w:bookmarkEnd w:id="16"/>
    </w:p>
    <w:p w:rsidR="00514124" w:rsidRDefault="0075636B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17" w:name="_eny5l7667omk" w:colFirst="0" w:colLast="0"/>
      <w:bookmarkEnd w:id="17"/>
      <w:r>
        <w:rPr>
          <w:rFonts w:ascii="Times New Roman" w:eastAsia="Times New Roman" w:hAnsi="Times New Roman" w:cs="Times New Roman"/>
          <w:b/>
          <w:bCs/>
        </w:rPr>
        <w:t>6. Структурная схема программного продукта</w:t>
      </w:r>
    </w:p>
    <w:p w:rsidR="00514124" w:rsidRDefault="00514124">
      <w:pPr>
        <w:widowControl w:val="0"/>
        <w:spacing w:before="80" w:after="80" w:line="240" w:lineRule="auto"/>
        <w:ind w:firstLine="20"/>
        <w:jc w:val="both"/>
        <w:rPr>
          <w:rFonts w:ascii="Courier New" w:eastAsia="Courier New" w:hAnsi="Courier New" w:cs="Courier New"/>
          <w:sz w:val="24"/>
          <w:szCs w:val="24"/>
        </w:rPr>
      </w:pPr>
    </w:p>
    <w:p w:rsidR="00514124" w:rsidRDefault="0075636B">
      <w:pPr>
        <w:widowControl w:val="0"/>
        <w:spacing w:before="80" w:after="80" w:line="240" w:lineRule="auto"/>
        <w:ind w:firstLine="20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Программный продукт «Агентство недвижимости»</w:t>
      </w:r>
    </w:p>
    <w:p w:rsidR="00514124" w:rsidRDefault="0075636B">
      <w:pPr>
        <w:widowControl w:val="0"/>
        <w:spacing w:before="80" w:after="80" w:line="240" w:lineRule="auto"/>
        <w:ind w:firstLine="20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</w:t>
      </w:r>
    </w:p>
    <w:p w:rsidR="00514124" w:rsidRDefault="0075636B">
      <w:pPr>
        <w:widowControl w:val="0"/>
        <w:spacing w:before="80" w:after="80" w:line="240" w:lineRule="auto"/>
        <w:ind w:firstLine="20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├── Модуль авторизации</w:t>
      </w:r>
    </w:p>
    <w:p w:rsidR="00514124" w:rsidRDefault="0075636B">
      <w:pPr>
        <w:widowControl w:val="0"/>
        <w:spacing w:before="80" w:after="80" w:line="240" w:lineRule="auto"/>
        <w:ind w:firstLine="20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  ├── Ввод логина/пароля</w:t>
      </w:r>
    </w:p>
    <w:p w:rsidR="00514124" w:rsidRDefault="0075636B">
      <w:pPr>
        <w:widowControl w:val="0"/>
        <w:spacing w:before="80" w:after="80" w:line="240" w:lineRule="auto"/>
        <w:ind w:firstLine="20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  └── Проверка прав доступа</w:t>
      </w:r>
    </w:p>
    <w:p w:rsidR="00514124" w:rsidRDefault="0075636B">
      <w:pPr>
        <w:widowControl w:val="0"/>
        <w:spacing w:before="80" w:after="80" w:line="240" w:lineRule="auto"/>
        <w:ind w:firstLine="20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</w:t>
      </w:r>
    </w:p>
    <w:p w:rsidR="00514124" w:rsidRDefault="0075636B">
      <w:pPr>
        <w:widowControl w:val="0"/>
        <w:spacing w:before="80" w:after="80" w:line="240" w:lineRule="auto"/>
        <w:ind w:firstLine="20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├── Модуль работы с объектами</w:t>
      </w:r>
    </w:p>
    <w:p w:rsidR="00514124" w:rsidRDefault="0075636B">
      <w:pPr>
        <w:widowControl w:val="0"/>
        <w:spacing w:before="80" w:after="80" w:line="240" w:lineRule="auto"/>
        <w:ind w:firstLine="20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  ├── Добавление объекта</w:t>
      </w:r>
    </w:p>
    <w:p w:rsidR="00514124" w:rsidRDefault="0075636B">
      <w:pPr>
        <w:widowControl w:val="0"/>
        <w:spacing w:before="80" w:after="80" w:line="240" w:lineRule="auto"/>
        <w:ind w:firstLine="20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  ├── Редактирование</w:t>
      </w:r>
    </w:p>
    <w:p w:rsidR="00514124" w:rsidRDefault="0075636B">
      <w:pPr>
        <w:widowControl w:val="0"/>
        <w:spacing w:before="80" w:after="80" w:line="240" w:lineRule="auto"/>
        <w:ind w:firstLine="20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  ├── Удаление</w:t>
      </w:r>
    </w:p>
    <w:p w:rsidR="00514124" w:rsidRDefault="0075636B">
      <w:pPr>
        <w:widowControl w:val="0"/>
        <w:spacing w:before="80" w:after="80" w:line="240" w:lineRule="auto"/>
        <w:ind w:firstLine="20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  └── Поиск по критериям</w:t>
      </w:r>
    </w:p>
    <w:p w:rsidR="00514124" w:rsidRDefault="0075636B">
      <w:pPr>
        <w:widowControl w:val="0"/>
        <w:spacing w:before="80" w:after="80" w:line="240" w:lineRule="auto"/>
        <w:ind w:firstLine="20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</w:t>
      </w:r>
    </w:p>
    <w:p w:rsidR="00514124" w:rsidRDefault="0075636B">
      <w:pPr>
        <w:widowControl w:val="0"/>
        <w:spacing w:before="80" w:after="80" w:line="240" w:lineRule="auto"/>
        <w:ind w:firstLine="20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├── Модуль работы с клиентами</w:t>
      </w:r>
    </w:p>
    <w:p w:rsidR="00514124" w:rsidRDefault="0075636B">
      <w:pPr>
        <w:widowControl w:val="0"/>
        <w:spacing w:before="80" w:after="80" w:line="240" w:lineRule="auto"/>
        <w:ind w:firstLine="20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  ├── Добавление клиента</w:t>
      </w:r>
    </w:p>
    <w:p w:rsidR="00514124" w:rsidRDefault="0075636B">
      <w:pPr>
        <w:widowControl w:val="0"/>
        <w:spacing w:before="80" w:after="80" w:line="240" w:lineRule="auto"/>
        <w:ind w:firstLine="20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  ├── Редакт</w:t>
      </w:r>
      <w:r>
        <w:rPr>
          <w:rFonts w:ascii="Courier New" w:eastAsia="Courier New" w:hAnsi="Courier New" w:cs="Courier New"/>
          <w:sz w:val="24"/>
          <w:szCs w:val="24"/>
        </w:rPr>
        <w:t>ирование</w:t>
      </w:r>
    </w:p>
    <w:p w:rsidR="00514124" w:rsidRDefault="0075636B">
      <w:pPr>
        <w:widowControl w:val="0"/>
        <w:spacing w:before="80" w:after="80" w:line="240" w:lineRule="auto"/>
        <w:ind w:firstLine="20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  ├── Удаление</w:t>
      </w:r>
    </w:p>
    <w:p w:rsidR="00514124" w:rsidRDefault="0075636B">
      <w:pPr>
        <w:widowControl w:val="0"/>
        <w:spacing w:before="80" w:after="80" w:line="240" w:lineRule="auto"/>
        <w:ind w:firstLine="20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  └── Поиск</w:t>
      </w:r>
    </w:p>
    <w:p w:rsidR="00514124" w:rsidRDefault="0075636B">
      <w:pPr>
        <w:widowControl w:val="0"/>
        <w:spacing w:before="80" w:after="80" w:line="240" w:lineRule="auto"/>
        <w:ind w:firstLine="20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</w:t>
      </w:r>
    </w:p>
    <w:p w:rsidR="00514124" w:rsidRDefault="0075636B">
      <w:pPr>
        <w:widowControl w:val="0"/>
        <w:spacing w:before="80" w:after="80" w:line="240" w:lineRule="auto"/>
        <w:ind w:firstLine="20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├── Модуль работы с договорами</w:t>
      </w:r>
    </w:p>
    <w:p w:rsidR="00514124" w:rsidRDefault="0075636B">
      <w:pPr>
        <w:widowControl w:val="0"/>
        <w:spacing w:before="80" w:after="80" w:line="240" w:lineRule="auto"/>
        <w:ind w:firstLine="20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  ├── Создание договора</w:t>
      </w:r>
    </w:p>
    <w:p w:rsidR="00514124" w:rsidRDefault="0075636B">
      <w:pPr>
        <w:widowControl w:val="0"/>
        <w:spacing w:before="80" w:after="80" w:line="240" w:lineRule="auto"/>
        <w:ind w:firstLine="20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  ├── Просмотр</w:t>
      </w:r>
    </w:p>
    <w:p w:rsidR="00514124" w:rsidRDefault="0075636B">
      <w:pPr>
        <w:widowControl w:val="0"/>
        <w:spacing w:before="80" w:after="80" w:line="240" w:lineRule="auto"/>
        <w:ind w:firstLine="20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  └── Печать</w:t>
      </w:r>
    </w:p>
    <w:p w:rsidR="00514124" w:rsidRDefault="0075636B">
      <w:pPr>
        <w:widowControl w:val="0"/>
        <w:spacing w:before="80" w:after="80" w:line="240" w:lineRule="auto"/>
        <w:ind w:firstLine="20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</w:t>
      </w:r>
    </w:p>
    <w:p w:rsidR="00514124" w:rsidRDefault="0075636B">
      <w:pPr>
        <w:widowControl w:val="0"/>
        <w:spacing w:before="80" w:after="80" w:line="240" w:lineRule="auto"/>
        <w:ind w:firstLine="20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├── Модуль отчётности</w:t>
      </w:r>
    </w:p>
    <w:p w:rsidR="00514124" w:rsidRDefault="0075636B">
      <w:pPr>
        <w:widowControl w:val="0"/>
        <w:spacing w:before="80" w:after="80" w:line="240" w:lineRule="auto"/>
        <w:ind w:firstLine="20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  ├── Формирование отчёта</w:t>
      </w:r>
    </w:p>
    <w:p w:rsidR="00514124" w:rsidRDefault="0075636B">
      <w:pPr>
        <w:widowControl w:val="0"/>
        <w:spacing w:before="80" w:after="80" w:line="240" w:lineRule="auto"/>
        <w:ind w:firstLine="20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│   ├── Экспорт в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Excel</w:t>
      </w:r>
      <w:proofErr w:type="spellEnd"/>
    </w:p>
    <w:p w:rsidR="00514124" w:rsidRDefault="0075636B">
      <w:pPr>
        <w:widowControl w:val="0"/>
        <w:spacing w:before="80" w:after="80" w:line="240" w:lineRule="auto"/>
        <w:ind w:firstLine="20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  └── Экспорт в PDF</w:t>
      </w:r>
    </w:p>
    <w:p w:rsidR="00514124" w:rsidRDefault="0075636B">
      <w:pPr>
        <w:widowControl w:val="0"/>
        <w:spacing w:before="80" w:after="80" w:line="240" w:lineRule="auto"/>
        <w:ind w:firstLine="20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</w:t>
      </w:r>
    </w:p>
    <w:p w:rsidR="00514124" w:rsidRDefault="0075636B">
      <w:pPr>
        <w:widowControl w:val="0"/>
        <w:spacing w:before="80" w:after="80" w:line="240" w:lineRule="auto"/>
        <w:ind w:firstLine="20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└── Модуль администрирования</w:t>
      </w:r>
    </w:p>
    <w:p w:rsidR="00514124" w:rsidRDefault="0075636B">
      <w:pPr>
        <w:widowControl w:val="0"/>
        <w:spacing w:before="80" w:after="80" w:line="240" w:lineRule="auto"/>
        <w:ind w:firstLine="20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├── Управление пользователями</w:t>
      </w:r>
    </w:p>
    <w:p w:rsidR="00514124" w:rsidRDefault="0075636B">
      <w:pPr>
        <w:widowControl w:val="0"/>
        <w:spacing w:before="80" w:after="80" w:line="240" w:lineRule="auto"/>
        <w:ind w:firstLine="20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└── Резервное копирование</w:t>
      </w:r>
    </w:p>
    <w:p w:rsidR="00514124" w:rsidRDefault="0075636B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18" w:name="_sj4t4jipnb59" w:colFirst="0" w:colLast="0"/>
      <w:bookmarkEnd w:id="18"/>
      <w:r>
        <w:br w:type="page"/>
      </w:r>
    </w:p>
    <w:p w:rsidR="00514124" w:rsidRDefault="0075636B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19" w:name="_w9478yg3yssm" w:colFirst="0" w:colLast="0"/>
      <w:bookmarkEnd w:id="19"/>
      <w:r>
        <w:rPr>
          <w:rFonts w:ascii="Times New Roman" w:eastAsia="Times New Roman" w:hAnsi="Times New Roman" w:cs="Times New Roman"/>
          <w:b/>
          <w:bCs/>
        </w:rPr>
        <w:lastRenderedPageBreak/>
        <w:t>7. Функциональная схема</w:t>
      </w:r>
    </w:p>
    <w:tbl>
      <w:tblPr>
        <w:tblStyle w:val="a9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64"/>
        <w:gridCol w:w="3170"/>
        <w:gridCol w:w="3103"/>
      </w:tblGrid>
      <w:tr w:rsidR="00514124">
        <w:trPr>
          <w:trHeight w:val="465"/>
        </w:trPr>
        <w:tc>
          <w:tcPr>
            <w:tcW w:w="3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14124" w:rsidRDefault="0075636B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Компонент</w:t>
            </w:r>
          </w:p>
        </w:tc>
        <w:tc>
          <w:tcPr>
            <w:tcW w:w="3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14124" w:rsidRDefault="0075636B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Вход</w:t>
            </w:r>
          </w:p>
        </w:tc>
        <w:tc>
          <w:tcPr>
            <w:tcW w:w="3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14124" w:rsidRDefault="0075636B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Выход</w:t>
            </w:r>
          </w:p>
        </w:tc>
      </w:tr>
      <w:tr w:rsidR="00514124">
        <w:trPr>
          <w:trHeight w:val="465"/>
        </w:trPr>
        <w:tc>
          <w:tcPr>
            <w:tcW w:w="3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Интерфейс пользователя</w:t>
            </w:r>
          </w:p>
        </w:tc>
        <w:tc>
          <w:tcPr>
            <w:tcW w:w="3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Действия пользователя</w:t>
            </w:r>
          </w:p>
        </w:tc>
        <w:tc>
          <w:tcPr>
            <w:tcW w:w="3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Запросы к системе</w:t>
            </w:r>
          </w:p>
        </w:tc>
      </w:tr>
      <w:tr w:rsidR="00514124">
        <w:trPr>
          <w:trHeight w:val="465"/>
        </w:trPr>
        <w:tc>
          <w:tcPr>
            <w:tcW w:w="3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Модуль обработки</w:t>
            </w:r>
          </w:p>
        </w:tc>
        <w:tc>
          <w:tcPr>
            <w:tcW w:w="3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Запросы</w:t>
            </w:r>
          </w:p>
        </w:tc>
        <w:tc>
          <w:tcPr>
            <w:tcW w:w="3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Обработанные данные</w:t>
            </w:r>
          </w:p>
        </w:tc>
      </w:tr>
      <w:tr w:rsidR="00514124">
        <w:trPr>
          <w:trHeight w:val="465"/>
        </w:trPr>
        <w:tc>
          <w:tcPr>
            <w:tcW w:w="3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База данных</w:t>
            </w:r>
          </w:p>
        </w:tc>
        <w:tc>
          <w:tcPr>
            <w:tcW w:w="3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SQL-запросы</w:t>
            </w:r>
          </w:p>
        </w:tc>
        <w:tc>
          <w:tcPr>
            <w:tcW w:w="3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Результаты выборки</w:t>
            </w:r>
          </w:p>
        </w:tc>
      </w:tr>
      <w:tr w:rsidR="00514124">
        <w:trPr>
          <w:trHeight w:val="465"/>
        </w:trPr>
        <w:tc>
          <w:tcPr>
            <w:tcW w:w="3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Модуль отчетов</w:t>
            </w:r>
          </w:p>
        </w:tc>
        <w:tc>
          <w:tcPr>
            <w:tcW w:w="3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Данные из БД</w:t>
            </w:r>
          </w:p>
        </w:tc>
        <w:tc>
          <w:tcPr>
            <w:tcW w:w="3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Файлы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Excel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PDF</w:t>
            </w:r>
          </w:p>
        </w:tc>
      </w:tr>
    </w:tbl>
    <w:p w:rsidR="00514124" w:rsidRDefault="0075636B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20" w:name="_5fgslcbpyhpg" w:colFirst="0" w:colLast="0"/>
      <w:bookmarkEnd w:id="20"/>
      <w:r>
        <w:rPr>
          <w:rFonts w:ascii="Times New Roman" w:eastAsia="Times New Roman" w:hAnsi="Times New Roman" w:cs="Times New Roman"/>
          <w:b/>
          <w:bCs/>
        </w:rPr>
        <w:t>8. Алгоритм программы</w:t>
      </w:r>
    </w:p>
    <w:p w:rsidR="00514124" w:rsidRDefault="0075636B">
      <w:pPr>
        <w:widowControl w:val="0"/>
        <w:numPr>
          <w:ilvl w:val="0"/>
          <w:numId w:val="2"/>
        </w:numPr>
        <w:spacing w:before="80"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Запуск программы.</w:t>
      </w:r>
    </w:p>
    <w:p w:rsidR="00514124" w:rsidRDefault="0075636B">
      <w:pPr>
        <w:widowControl w:val="0"/>
        <w:numPr>
          <w:ilvl w:val="0"/>
          <w:numId w:val="2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Отображение окна авторизации.</w:t>
      </w:r>
    </w:p>
    <w:p w:rsidR="00514124" w:rsidRDefault="0075636B">
      <w:pPr>
        <w:widowControl w:val="0"/>
        <w:numPr>
          <w:ilvl w:val="0"/>
          <w:numId w:val="2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Ввод логина и пароля.</w:t>
      </w:r>
    </w:p>
    <w:p w:rsidR="00514124" w:rsidRDefault="0075636B">
      <w:pPr>
        <w:widowControl w:val="0"/>
        <w:numPr>
          <w:ilvl w:val="0"/>
          <w:numId w:val="2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Проверка данных в БД.</w:t>
      </w:r>
    </w:p>
    <w:p w:rsidR="00514124" w:rsidRDefault="0075636B">
      <w:pPr>
        <w:widowControl w:val="0"/>
        <w:numPr>
          <w:ilvl w:val="0"/>
          <w:numId w:val="2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Если данные верны — переход в главное меню, иначе — вывод ошибки.</w:t>
      </w:r>
    </w:p>
    <w:p w:rsidR="00514124" w:rsidRDefault="0075636B">
      <w:pPr>
        <w:widowControl w:val="0"/>
        <w:numPr>
          <w:ilvl w:val="0"/>
          <w:numId w:val="2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Выбор раздела (объекты, клиенты, договоры, отчёты).</w:t>
      </w:r>
    </w:p>
    <w:p w:rsidR="00514124" w:rsidRDefault="0075636B">
      <w:pPr>
        <w:widowControl w:val="0"/>
        <w:numPr>
          <w:ilvl w:val="0"/>
          <w:numId w:val="2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Выполнение операций (добавление, редактирование, удаление, поиск).</w:t>
      </w:r>
    </w:p>
    <w:p w:rsidR="00514124" w:rsidRDefault="0075636B">
      <w:pPr>
        <w:widowControl w:val="0"/>
        <w:numPr>
          <w:ilvl w:val="0"/>
          <w:numId w:val="2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Формирование отчёта (при необходимости).</w:t>
      </w:r>
    </w:p>
    <w:p w:rsidR="00514124" w:rsidRDefault="0075636B">
      <w:pPr>
        <w:widowControl w:val="0"/>
        <w:numPr>
          <w:ilvl w:val="0"/>
          <w:numId w:val="2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Сохранение данных в БД.</w:t>
      </w:r>
    </w:p>
    <w:p w:rsidR="00514124" w:rsidRDefault="0075636B">
      <w:pPr>
        <w:widowControl w:val="0"/>
        <w:numPr>
          <w:ilvl w:val="0"/>
          <w:numId w:val="2"/>
        </w:numPr>
        <w:spacing w:after="140"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Заверш</w:t>
      </w:r>
      <w:r>
        <w:rPr>
          <w:rFonts w:ascii="Times New Roman" w:eastAsia="Times New Roman" w:hAnsi="Times New Roman" w:cs="Times New Roman"/>
          <w:sz w:val="28"/>
          <w:szCs w:val="28"/>
        </w:rPr>
        <w:t>ение работы программы.</w:t>
      </w:r>
    </w:p>
    <w:p w:rsidR="00514124" w:rsidRDefault="0075636B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21" w:name="_mn0vir6619w2" w:colFirst="0" w:colLast="0"/>
      <w:bookmarkEnd w:id="21"/>
      <w:r>
        <w:rPr>
          <w:rFonts w:ascii="Times New Roman" w:eastAsia="Times New Roman" w:hAnsi="Times New Roman" w:cs="Times New Roman"/>
          <w:b/>
          <w:bCs/>
        </w:rPr>
        <w:t xml:space="preserve">9. Структурная карта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Константайна</w:t>
      </w:r>
      <w:proofErr w:type="spellEnd"/>
    </w:p>
    <w:p w:rsidR="00514124" w:rsidRDefault="00514124">
      <w:pPr>
        <w:widowControl w:val="0"/>
        <w:spacing w:before="80" w:after="80" w:line="240" w:lineRule="auto"/>
        <w:ind w:firstLine="20"/>
        <w:jc w:val="both"/>
        <w:rPr>
          <w:rFonts w:ascii="Courier New" w:eastAsia="Courier New" w:hAnsi="Courier New" w:cs="Courier New"/>
          <w:sz w:val="24"/>
          <w:szCs w:val="24"/>
        </w:rPr>
      </w:pPr>
    </w:p>
    <w:p w:rsidR="00514124" w:rsidRDefault="0075636B">
      <w:pPr>
        <w:widowControl w:val="0"/>
        <w:spacing w:before="80" w:after="80" w:line="240" w:lineRule="auto"/>
        <w:ind w:firstLine="20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[Главный модуль]</w:t>
      </w:r>
    </w:p>
    <w:p w:rsidR="00514124" w:rsidRDefault="0075636B">
      <w:pPr>
        <w:widowControl w:val="0"/>
        <w:spacing w:before="80" w:after="80" w:line="240" w:lineRule="auto"/>
        <w:ind w:firstLine="20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</w:t>
      </w:r>
    </w:p>
    <w:p w:rsidR="00514124" w:rsidRDefault="0075636B">
      <w:pPr>
        <w:widowControl w:val="0"/>
        <w:spacing w:before="80" w:after="80" w:line="240" w:lineRule="auto"/>
        <w:ind w:firstLine="20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├── [Модуль авторизации]</w:t>
      </w:r>
    </w:p>
    <w:p w:rsidR="00514124" w:rsidRDefault="0075636B">
      <w:pPr>
        <w:widowControl w:val="0"/>
        <w:spacing w:before="80" w:after="80" w:line="240" w:lineRule="auto"/>
        <w:ind w:firstLine="20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  └── [Модуль проверки прав]</w:t>
      </w:r>
    </w:p>
    <w:p w:rsidR="00514124" w:rsidRDefault="0075636B">
      <w:pPr>
        <w:widowControl w:val="0"/>
        <w:spacing w:before="80" w:after="80" w:line="240" w:lineRule="auto"/>
        <w:ind w:firstLine="20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</w:t>
      </w:r>
    </w:p>
    <w:p w:rsidR="00514124" w:rsidRDefault="0075636B">
      <w:pPr>
        <w:widowControl w:val="0"/>
        <w:spacing w:before="80" w:after="80" w:line="240" w:lineRule="auto"/>
        <w:ind w:firstLine="20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├── [Модуль работы с объектами]</w:t>
      </w:r>
    </w:p>
    <w:p w:rsidR="00514124" w:rsidRDefault="0075636B">
      <w:pPr>
        <w:widowControl w:val="0"/>
        <w:spacing w:before="80" w:after="80" w:line="240" w:lineRule="auto"/>
        <w:ind w:firstLine="20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  ├── [Добавление]</w:t>
      </w:r>
    </w:p>
    <w:p w:rsidR="00514124" w:rsidRDefault="0075636B">
      <w:pPr>
        <w:widowControl w:val="0"/>
        <w:spacing w:before="80" w:after="80" w:line="240" w:lineRule="auto"/>
        <w:ind w:firstLine="20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  ├── [Редактирование]</w:t>
      </w:r>
    </w:p>
    <w:p w:rsidR="00514124" w:rsidRDefault="0075636B">
      <w:pPr>
        <w:widowControl w:val="0"/>
        <w:spacing w:before="80" w:after="80" w:line="240" w:lineRule="auto"/>
        <w:ind w:firstLine="20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  └── [Поиск]</w:t>
      </w:r>
    </w:p>
    <w:p w:rsidR="00514124" w:rsidRDefault="0075636B">
      <w:pPr>
        <w:widowControl w:val="0"/>
        <w:spacing w:before="80" w:after="80" w:line="240" w:lineRule="auto"/>
        <w:ind w:firstLine="20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</w:t>
      </w:r>
    </w:p>
    <w:p w:rsidR="00514124" w:rsidRDefault="0075636B">
      <w:pPr>
        <w:widowControl w:val="0"/>
        <w:spacing w:before="80" w:after="80" w:line="240" w:lineRule="auto"/>
        <w:ind w:firstLine="20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├── [Модуль работы с клиентами]</w:t>
      </w:r>
    </w:p>
    <w:p w:rsidR="00514124" w:rsidRDefault="0075636B">
      <w:pPr>
        <w:widowControl w:val="0"/>
        <w:spacing w:before="80" w:after="80" w:line="240" w:lineRule="auto"/>
        <w:ind w:firstLine="20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  ├── [Добавление]</w:t>
      </w:r>
    </w:p>
    <w:p w:rsidR="00514124" w:rsidRDefault="0075636B">
      <w:pPr>
        <w:widowControl w:val="0"/>
        <w:spacing w:before="80" w:after="80" w:line="240" w:lineRule="auto"/>
        <w:ind w:firstLine="20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  ├── [Редактирование]</w:t>
      </w:r>
    </w:p>
    <w:p w:rsidR="00514124" w:rsidRDefault="0075636B">
      <w:pPr>
        <w:widowControl w:val="0"/>
        <w:spacing w:before="80" w:after="80" w:line="240" w:lineRule="auto"/>
        <w:ind w:firstLine="20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  └── [Поиск]</w:t>
      </w:r>
    </w:p>
    <w:p w:rsidR="00514124" w:rsidRDefault="0075636B">
      <w:pPr>
        <w:widowControl w:val="0"/>
        <w:spacing w:before="80" w:after="80" w:line="240" w:lineRule="auto"/>
        <w:ind w:firstLine="20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lastRenderedPageBreak/>
        <w:t>│</w:t>
      </w:r>
    </w:p>
    <w:p w:rsidR="00514124" w:rsidRDefault="0075636B">
      <w:pPr>
        <w:widowControl w:val="0"/>
        <w:spacing w:before="80" w:after="80" w:line="240" w:lineRule="auto"/>
        <w:ind w:firstLine="20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├── [Модуль работы с договорами]</w:t>
      </w:r>
    </w:p>
    <w:p w:rsidR="00514124" w:rsidRDefault="0075636B">
      <w:pPr>
        <w:widowControl w:val="0"/>
        <w:spacing w:before="80" w:after="80" w:line="240" w:lineRule="auto"/>
        <w:ind w:firstLine="20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  ├── [Создание]</w:t>
      </w:r>
    </w:p>
    <w:p w:rsidR="00514124" w:rsidRDefault="0075636B">
      <w:pPr>
        <w:widowControl w:val="0"/>
        <w:spacing w:before="80" w:after="80" w:line="240" w:lineRule="auto"/>
        <w:ind w:firstLine="20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  └── [Печать]</w:t>
      </w:r>
    </w:p>
    <w:p w:rsidR="00514124" w:rsidRDefault="0075636B">
      <w:pPr>
        <w:widowControl w:val="0"/>
        <w:spacing w:before="80" w:after="80" w:line="240" w:lineRule="auto"/>
        <w:ind w:firstLine="20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</w:t>
      </w:r>
    </w:p>
    <w:p w:rsidR="00514124" w:rsidRDefault="0075636B">
      <w:pPr>
        <w:widowControl w:val="0"/>
        <w:spacing w:before="80" w:after="80" w:line="240" w:lineRule="auto"/>
        <w:ind w:firstLine="20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└── [Модуль отчетности]</w:t>
      </w:r>
    </w:p>
    <w:p w:rsidR="00514124" w:rsidRDefault="0075636B">
      <w:pPr>
        <w:widowControl w:val="0"/>
        <w:spacing w:before="80" w:after="80" w:line="240" w:lineRule="auto"/>
        <w:ind w:firstLine="20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├── [Формирование]</w:t>
      </w:r>
    </w:p>
    <w:p w:rsidR="00514124" w:rsidRDefault="0075636B">
      <w:pPr>
        <w:widowControl w:val="0"/>
        <w:spacing w:before="80" w:after="80" w:line="240" w:lineRule="auto"/>
        <w:ind w:firstLine="20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└── [Экспорт]</w:t>
      </w:r>
    </w:p>
    <w:p w:rsidR="00514124" w:rsidRDefault="0075636B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22" w:name="_493cvehqxn47" w:colFirst="0" w:colLast="0"/>
      <w:bookmarkEnd w:id="22"/>
      <w:r>
        <w:rPr>
          <w:rFonts w:ascii="Times New Roman" w:eastAsia="Times New Roman" w:hAnsi="Times New Roman" w:cs="Times New Roman"/>
          <w:b/>
          <w:bCs/>
        </w:rPr>
        <w:t>10. Структурная карта Дж</w:t>
      </w:r>
      <w:r>
        <w:rPr>
          <w:rFonts w:ascii="Times New Roman" w:eastAsia="Times New Roman" w:hAnsi="Times New Roman" w:cs="Times New Roman"/>
          <w:b/>
          <w:bCs/>
        </w:rPr>
        <w:t>ексона</w:t>
      </w:r>
    </w:p>
    <w:tbl>
      <w:tblPr>
        <w:tblStyle w:val="aa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39"/>
        <w:gridCol w:w="3797"/>
        <w:gridCol w:w="2801"/>
      </w:tblGrid>
      <w:tr w:rsidR="00514124">
        <w:trPr>
          <w:trHeight w:val="465"/>
        </w:trPr>
        <w:tc>
          <w:tcPr>
            <w:tcW w:w="30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14124" w:rsidRDefault="0075636B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Входной поток</w:t>
            </w:r>
          </w:p>
        </w:tc>
        <w:tc>
          <w:tcPr>
            <w:tcW w:w="37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14124" w:rsidRDefault="0075636B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Обработка</w:t>
            </w:r>
          </w:p>
        </w:tc>
        <w:tc>
          <w:tcPr>
            <w:tcW w:w="2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14124" w:rsidRDefault="0075636B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Выходной поток</w:t>
            </w:r>
          </w:p>
        </w:tc>
      </w:tr>
      <w:tr w:rsidR="00514124">
        <w:trPr>
          <w:trHeight w:val="465"/>
        </w:trPr>
        <w:tc>
          <w:tcPr>
            <w:tcW w:w="30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Данные об объекте</w:t>
            </w:r>
          </w:p>
        </w:tc>
        <w:tc>
          <w:tcPr>
            <w:tcW w:w="37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Проверка и сохранение</w:t>
            </w:r>
          </w:p>
        </w:tc>
        <w:tc>
          <w:tcPr>
            <w:tcW w:w="2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Запись в БД</w:t>
            </w:r>
          </w:p>
        </w:tc>
      </w:tr>
      <w:tr w:rsidR="00514124">
        <w:trPr>
          <w:trHeight w:val="465"/>
        </w:trPr>
        <w:tc>
          <w:tcPr>
            <w:tcW w:w="30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Критерии поиска</w:t>
            </w:r>
          </w:p>
        </w:tc>
        <w:tc>
          <w:tcPr>
            <w:tcW w:w="37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Поиск в БД</w:t>
            </w:r>
          </w:p>
        </w:tc>
        <w:tc>
          <w:tcPr>
            <w:tcW w:w="2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Список объектов</w:t>
            </w:r>
          </w:p>
        </w:tc>
      </w:tr>
      <w:tr w:rsidR="00514124">
        <w:trPr>
          <w:trHeight w:val="465"/>
        </w:trPr>
        <w:tc>
          <w:tcPr>
            <w:tcW w:w="30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Данные клиента</w:t>
            </w:r>
          </w:p>
        </w:tc>
        <w:tc>
          <w:tcPr>
            <w:tcW w:w="37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Проверка и сохранение</w:t>
            </w:r>
          </w:p>
        </w:tc>
        <w:tc>
          <w:tcPr>
            <w:tcW w:w="2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Запись в БД</w:t>
            </w:r>
          </w:p>
        </w:tc>
      </w:tr>
      <w:tr w:rsidR="00514124">
        <w:trPr>
          <w:trHeight w:val="465"/>
        </w:trPr>
        <w:tc>
          <w:tcPr>
            <w:tcW w:w="30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Условия договора</w:t>
            </w:r>
          </w:p>
        </w:tc>
        <w:tc>
          <w:tcPr>
            <w:tcW w:w="37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Формирование договора</w:t>
            </w:r>
          </w:p>
        </w:tc>
        <w:tc>
          <w:tcPr>
            <w:tcW w:w="2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Договор в БД</w:t>
            </w:r>
          </w:p>
        </w:tc>
      </w:tr>
      <w:tr w:rsidR="00514124">
        <w:trPr>
          <w:trHeight w:val="465"/>
        </w:trPr>
        <w:tc>
          <w:tcPr>
            <w:tcW w:w="30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Параметры отчёта</w:t>
            </w:r>
          </w:p>
        </w:tc>
        <w:tc>
          <w:tcPr>
            <w:tcW w:w="37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Формирование отчёта</w:t>
            </w:r>
          </w:p>
        </w:tc>
        <w:tc>
          <w:tcPr>
            <w:tcW w:w="2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Файл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Excel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PDF</w:t>
            </w:r>
          </w:p>
        </w:tc>
      </w:tr>
    </w:tbl>
    <w:p w:rsidR="00514124" w:rsidRDefault="00514124">
      <w:pPr>
        <w:widowControl w:val="0"/>
        <w:spacing w:before="80" w:after="80" w:line="240" w:lineRule="auto"/>
        <w:ind w:firstLine="20"/>
        <w:jc w:val="both"/>
        <w:rPr>
          <w:rFonts w:ascii="Courier New" w:eastAsia="Courier New" w:hAnsi="Courier New" w:cs="Courier New"/>
          <w:sz w:val="24"/>
          <w:szCs w:val="24"/>
        </w:rPr>
      </w:pPr>
    </w:p>
    <w:p w:rsidR="00514124" w:rsidRDefault="0075636B">
      <w:pPr>
        <w:widowControl w:val="0"/>
        <w:spacing w:before="80" w:after="80" w:line="240" w:lineRule="auto"/>
        <w:ind w:firstLine="20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Последовательность обработки:</w:t>
      </w:r>
    </w:p>
    <w:p w:rsidR="00514124" w:rsidRDefault="0075636B">
      <w:pPr>
        <w:widowControl w:val="0"/>
        <w:spacing w:before="80" w:after="80" w:line="240" w:lineRule="auto"/>
        <w:ind w:firstLine="20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┌─────────────────────┐</w:t>
      </w:r>
    </w:p>
    <w:p w:rsidR="00514124" w:rsidRDefault="0075636B">
      <w:pPr>
        <w:widowControl w:val="0"/>
        <w:spacing w:before="80" w:after="80" w:line="240" w:lineRule="auto"/>
        <w:ind w:firstLine="20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Ввод данных         │</w:t>
      </w:r>
    </w:p>
    <w:p w:rsidR="00514124" w:rsidRDefault="0075636B">
      <w:pPr>
        <w:widowControl w:val="0"/>
        <w:spacing w:before="80" w:after="80" w:line="240" w:lineRule="auto"/>
        <w:ind w:firstLine="20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└──────────┬──────────┘</w:t>
      </w:r>
    </w:p>
    <w:p w:rsidR="00514124" w:rsidRDefault="0075636B">
      <w:pPr>
        <w:widowControl w:val="0"/>
        <w:spacing w:before="80" w:after="80" w:line="240" w:lineRule="auto"/>
        <w:ind w:firstLine="20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Fira Mono" w:eastAsia="Fira Mono" w:hAnsi="Fira Mono" w:cs="Fira Mono"/>
          <w:sz w:val="24"/>
          <w:szCs w:val="24"/>
        </w:rPr>
        <w:t xml:space="preserve">           ↓</w:t>
      </w:r>
    </w:p>
    <w:p w:rsidR="00514124" w:rsidRDefault="0075636B">
      <w:pPr>
        <w:widowControl w:val="0"/>
        <w:spacing w:before="80" w:after="80" w:line="240" w:lineRule="auto"/>
        <w:ind w:firstLine="20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┌─────────────────────┐</w:t>
      </w:r>
    </w:p>
    <w:p w:rsidR="00514124" w:rsidRDefault="0075636B">
      <w:pPr>
        <w:widowControl w:val="0"/>
        <w:spacing w:before="80" w:after="80" w:line="240" w:lineRule="auto"/>
        <w:ind w:firstLine="20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Обработка данных    │</w:t>
      </w:r>
    </w:p>
    <w:p w:rsidR="00514124" w:rsidRDefault="0075636B">
      <w:pPr>
        <w:widowControl w:val="0"/>
        <w:spacing w:before="80" w:after="80" w:line="240" w:lineRule="auto"/>
        <w:ind w:firstLine="20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└──────────┬──────────┘</w:t>
      </w:r>
    </w:p>
    <w:p w:rsidR="00514124" w:rsidRDefault="0075636B">
      <w:pPr>
        <w:widowControl w:val="0"/>
        <w:spacing w:before="80" w:after="80" w:line="240" w:lineRule="auto"/>
        <w:ind w:firstLine="20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Fira Mono" w:eastAsia="Fira Mono" w:hAnsi="Fira Mono" w:cs="Fira Mono"/>
          <w:sz w:val="24"/>
          <w:szCs w:val="24"/>
        </w:rPr>
        <w:t xml:space="preserve">           ↓</w:t>
      </w:r>
    </w:p>
    <w:p w:rsidR="00514124" w:rsidRDefault="0075636B">
      <w:pPr>
        <w:widowControl w:val="0"/>
        <w:spacing w:before="80" w:after="80" w:line="240" w:lineRule="auto"/>
        <w:ind w:firstLine="20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┌─────────────────────┐</w:t>
      </w:r>
    </w:p>
    <w:p w:rsidR="00514124" w:rsidRDefault="0075636B">
      <w:pPr>
        <w:widowControl w:val="0"/>
        <w:spacing w:before="80" w:after="80" w:line="240" w:lineRule="auto"/>
        <w:ind w:firstLine="20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Сохранение в БД     │</w:t>
      </w:r>
    </w:p>
    <w:p w:rsidR="00514124" w:rsidRDefault="0075636B">
      <w:pPr>
        <w:widowControl w:val="0"/>
        <w:spacing w:before="80" w:after="80" w:line="240" w:lineRule="auto"/>
        <w:ind w:firstLine="20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└──────────┬──────────┘</w:t>
      </w:r>
    </w:p>
    <w:p w:rsidR="00514124" w:rsidRDefault="0075636B">
      <w:pPr>
        <w:widowControl w:val="0"/>
        <w:spacing w:before="80" w:after="80" w:line="240" w:lineRule="auto"/>
        <w:ind w:firstLine="20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Fira Mono" w:eastAsia="Fira Mono" w:hAnsi="Fira Mono" w:cs="Fira Mono"/>
          <w:sz w:val="24"/>
          <w:szCs w:val="24"/>
        </w:rPr>
        <w:t xml:space="preserve">           ↓</w:t>
      </w:r>
    </w:p>
    <w:p w:rsidR="00514124" w:rsidRDefault="0075636B">
      <w:pPr>
        <w:widowControl w:val="0"/>
        <w:spacing w:before="80" w:after="80" w:line="240" w:lineRule="auto"/>
        <w:ind w:firstLine="20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┌─────────────────────┐</w:t>
      </w:r>
    </w:p>
    <w:p w:rsidR="00514124" w:rsidRDefault="0075636B">
      <w:pPr>
        <w:widowControl w:val="0"/>
        <w:spacing w:before="80" w:after="80" w:line="240" w:lineRule="auto"/>
        <w:ind w:firstLine="20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Формирование отчета │</w:t>
      </w:r>
    </w:p>
    <w:p w:rsidR="00514124" w:rsidRDefault="0075636B">
      <w:pPr>
        <w:widowControl w:val="0"/>
        <w:spacing w:before="80" w:after="80" w:line="240" w:lineRule="auto"/>
        <w:ind w:firstLine="20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└─────────────────────┘</w:t>
      </w:r>
    </w:p>
    <w:p w:rsidR="00514124" w:rsidRDefault="00514124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23" w:name="_lclez96jdet6" w:colFirst="0" w:colLast="0"/>
      <w:bookmarkEnd w:id="23"/>
    </w:p>
    <w:p w:rsidR="00514124" w:rsidRDefault="0075636B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24" w:name="_3tjldrykacph" w:colFirst="0" w:colLast="0"/>
      <w:bookmarkEnd w:id="24"/>
      <w:r>
        <w:rPr>
          <w:rFonts w:ascii="Times New Roman" w:eastAsia="Times New Roman" w:hAnsi="Times New Roman" w:cs="Times New Roman"/>
          <w:b/>
          <w:bCs/>
        </w:rPr>
        <w:lastRenderedPageBreak/>
        <w:t>11. Словарь терминов</w:t>
      </w:r>
    </w:p>
    <w:tbl>
      <w:tblPr>
        <w:tblStyle w:val="ab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53"/>
        <w:gridCol w:w="7484"/>
      </w:tblGrid>
      <w:tr w:rsidR="00514124">
        <w:trPr>
          <w:trHeight w:val="465"/>
        </w:trPr>
        <w:tc>
          <w:tcPr>
            <w:tcW w:w="2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14124" w:rsidRDefault="0075636B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Термин</w:t>
            </w:r>
          </w:p>
        </w:tc>
        <w:tc>
          <w:tcPr>
            <w:tcW w:w="7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14124" w:rsidRDefault="0075636B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Определение</w:t>
            </w:r>
          </w:p>
        </w:tc>
      </w:tr>
      <w:tr w:rsidR="00514124">
        <w:trPr>
          <w:trHeight w:val="465"/>
        </w:trPr>
        <w:tc>
          <w:tcPr>
            <w:tcW w:w="2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ПП</w:t>
            </w:r>
          </w:p>
        </w:tc>
        <w:tc>
          <w:tcPr>
            <w:tcW w:w="7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Программный продукт</w:t>
            </w:r>
          </w:p>
        </w:tc>
      </w:tr>
      <w:tr w:rsidR="00514124">
        <w:trPr>
          <w:trHeight w:val="465"/>
        </w:trPr>
        <w:tc>
          <w:tcPr>
            <w:tcW w:w="2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ИС</w:t>
            </w:r>
          </w:p>
        </w:tc>
        <w:tc>
          <w:tcPr>
            <w:tcW w:w="7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Информационная система</w:t>
            </w:r>
          </w:p>
        </w:tc>
      </w:tr>
      <w:tr w:rsidR="00514124">
        <w:trPr>
          <w:trHeight w:val="465"/>
        </w:trPr>
        <w:tc>
          <w:tcPr>
            <w:tcW w:w="2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БД</w:t>
            </w:r>
          </w:p>
        </w:tc>
        <w:tc>
          <w:tcPr>
            <w:tcW w:w="7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База данных</w:t>
            </w:r>
          </w:p>
        </w:tc>
      </w:tr>
      <w:tr w:rsidR="00514124">
        <w:trPr>
          <w:trHeight w:val="465"/>
        </w:trPr>
        <w:tc>
          <w:tcPr>
            <w:tcW w:w="2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СУБД</w:t>
            </w:r>
          </w:p>
        </w:tc>
        <w:tc>
          <w:tcPr>
            <w:tcW w:w="7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Система управления базами данных</w:t>
            </w:r>
          </w:p>
        </w:tc>
      </w:tr>
      <w:tr w:rsidR="00514124">
        <w:trPr>
          <w:trHeight w:val="465"/>
        </w:trPr>
        <w:tc>
          <w:tcPr>
            <w:tcW w:w="2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DFD</w:t>
            </w:r>
          </w:p>
        </w:tc>
        <w:tc>
          <w:tcPr>
            <w:tcW w:w="7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Диаграмма потоков данных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Flow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Diagram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514124" w:rsidRPr="00950FA8">
        <w:trPr>
          <w:trHeight w:val="465"/>
        </w:trPr>
        <w:tc>
          <w:tcPr>
            <w:tcW w:w="2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ERD</w:t>
            </w:r>
          </w:p>
        </w:tc>
        <w:tc>
          <w:tcPr>
            <w:tcW w:w="7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Pr="00950FA8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Диаграмма</w:t>
            </w:r>
            <w:r w:rsidRPr="00950FA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сущность</w:t>
            </w:r>
            <w:r w:rsidRPr="00950FA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связь</w:t>
            </w:r>
            <w:r w:rsidRPr="00950FA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» (Entity-Relationship Diagram)</w:t>
            </w:r>
          </w:p>
        </w:tc>
      </w:tr>
      <w:tr w:rsidR="00514124">
        <w:trPr>
          <w:trHeight w:val="465"/>
        </w:trPr>
        <w:tc>
          <w:tcPr>
            <w:tcW w:w="2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STD</w:t>
            </w:r>
          </w:p>
        </w:tc>
        <w:tc>
          <w:tcPr>
            <w:tcW w:w="7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Диаграмма переходов состояний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State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Transition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Diagram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514124">
        <w:trPr>
          <w:trHeight w:val="465"/>
        </w:trPr>
        <w:tc>
          <w:tcPr>
            <w:tcW w:w="2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ТЗ</w:t>
            </w:r>
          </w:p>
        </w:tc>
        <w:tc>
          <w:tcPr>
            <w:tcW w:w="7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Техническое задание</w:t>
            </w:r>
          </w:p>
        </w:tc>
      </w:tr>
      <w:tr w:rsidR="00514124">
        <w:trPr>
          <w:trHeight w:val="465"/>
        </w:trPr>
        <w:tc>
          <w:tcPr>
            <w:tcW w:w="2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ГОСТ</w:t>
            </w:r>
          </w:p>
        </w:tc>
        <w:tc>
          <w:tcPr>
            <w:tcW w:w="7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Государственный стандарт</w:t>
            </w:r>
          </w:p>
        </w:tc>
      </w:tr>
      <w:tr w:rsidR="00514124">
        <w:trPr>
          <w:trHeight w:val="465"/>
        </w:trPr>
        <w:tc>
          <w:tcPr>
            <w:tcW w:w="2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Эскизный проект</w:t>
            </w:r>
          </w:p>
        </w:tc>
        <w:tc>
          <w:tcPr>
            <w:tcW w:w="7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Документ, описывающий предварительные проектные решения по системе и её частям</w:t>
            </w:r>
          </w:p>
        </w:tc>
      </w:tr>
      <w:tr w:rsidR="00514124">
        <w:trPr>
          <w:trHeight w:val="465"/>
        </w:trPr>
        <w:tc>
          <w:tcPr>
            <w:tcW w:w="2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Технический проект</w:t>
            </w:r>
          </w:p>
        </w:tc>
        <w:tc>
          <w:tcPr>
            <w:tcW w:w="7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Документ, описывающий окончательные проектные решения</w:t>
            </w:r>
          </w:p>
        </w:tc>
      </w:tr>
      <w:tr w:rsidR="00514124">
        <w:trPr>
          <w:trHeight w:val="465"/>
        </w:trPr>
        <w:tc>
          <w:tcPr>
            <w:tcW w:w="2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Структурная схема</w:t>
            </w:r>
          </w:p>
        </w:tc>
        <w:tc>
          <w:tcPr>
            <w:tcW w:w="7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Схема, отражающая состав и взаимодействие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частей программного обеспечения</w:t>
            </w:r>
          </w:p>
        </w:tc>
      </w:tr>
      <w:tr w:rsidR="00514124">
        <w:trPr>
          <w:trHeight w:val="465"/>
        </w:trPr>
        <w:tc>
          <w:tcPr>
            <w:tcW w:w="2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Функциональная схема</w:t>
            </w:r>
          </w:p>
        </w:tc>
        <w:tc>
          <w:tcPr>
            <w:tcW w:w="7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4124" w:rsidRDefault="0075636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Схема взаимодействия компонентов ПО с описанием информационных потоков</w:t>
            </w:r>
          </w:p>
        </w:tc>
      </w:tr>
    </w:tbl>
    <w:p w:rsidR="00514124" w:rsidRDefault="0075636B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25" w:name="_xwe96v1iccb1" w:colFirst="0" w:colLast="0"/>
      <w:bookmarkEnd w:id="25"/>
      <w:r>
        <w:br w:type="page"/>
      </w:r>
    </w:p>
    <w:p w:rsidR="00514124" w:rsidRDefault="0075636B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26" w:name="_o7w1judf3p3k" w:colFirst="0" w:colLast="0"/>
      <w:bookmarkEnd w:id="26"/>
      <w:r>
        <w:rPr>
          <w:rFonts w:ascii="Times New Roman" w:eastAsia="Times New Roman" w:hAnsi="Times New Roman" w:cs="Times New Roman"/>
          <w:b/>
          <w:bCs/>
        </w:rPr>
        <w:lastRenderedPageBreak/>
        <w:t>12. Заключение</w:t>
      </w:r>
    </w:p>
    <w:p w:rsidR="00514124" w:rsidRDefault="0075636B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ходе выполнения практической работы был разработан эскизный проект программного продукта для предметной области «Агентство недвижимости». Определены функциональные и эксплуатационные требования, выбраны метод решения и язык программирования, построены ди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аграммы потоков данных, диаграмма «сущность-связь», структурная и функциональная схемы, структурные карты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Константайна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Джексона, а также составлен словарь терминов.</w:t>
      </w:r>
    </w:p>
    <w:p w:rsidR="00514124" w:rsidRDefault="0075636B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Полученные результаты могут быть использованы для дальнейшей разработки технического прое</w:t>
      </w:r>
      <w:r>
        <w:rPr>
          <w:rFonts w:ascii="Times New Roman" w:eastAsia="Times New Roman" w:hAnsi="Times New Roman" w:cs="Times New Roman"/>
          <w:sz w:val="28"/>
          <w:szCs w:val="28"/>
        </w:rPr>
        <w:t>кта и реализации программного продукта.</w:t>
      </w:r>
    </w:p>
    <w:p w:rsidR="00514124" w:rsidRDefault="00514124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14124" w:rsidRDefault="00514124">
      <w:pPr>
        <w:widowControl w:val="0"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sectPr w:rsidR="00514124">
      <w:pgSz w:w="11906" w:h="16838"/>
      <w:pgMar w:top="566" w:right="1133" w:bottom="566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Fira Mono">
    <w:charset w:val="00"/>
    <w:family w:val="auto"/>
    <w:pitch w:val="default"/>
    <w:embedRegular r:id="rId1" w:fontKey="{0C1DAF38-9CEF-4344-A0C3-CFD40E7FA50E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48EB3804-44A1-401E-A314-AEFC649C00A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2AFD95E8-AEC5-424A-8154-DDDD2AD16AE9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E009D"/>
    <w:multiLevelType w:val="multilevel"/>
    <w:tmpl w:val="72383D76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AFF25DA"/>
    <w:multiLevelType w:val="multilevel"/>
    <w:tmpl w:val="C2782FAE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B073884"/>
    <w:multiLevelType w:val="multilevel"/>
    <w:tmpl w:val="C8668472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E2967E3"/>
    <w:multiLevelType w:val="multilevel"/>
    <w:tmpl w:val="64C0A7C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1735E1B"/>
    <w:multiLevelType w:val="multilevel"/>
    <w:tmpl w:val="D812EBD8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4124"/>
    <w:rsid w:val="00514124"/>
    <w:rsid w:val="0075636B"/>
    <w:rsid w:val="00950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E0FF9"/>
  <w15:docId w15:val="{CD218ECA-857D-4593-B914-0C0190BCC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1098</Words>
  <Characters>6259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Николай Хлопенов</cp:lastModifiedBy>
  <cp:revision>3</cp:revision>
  <dcterms:created xsi:type="dcterms:W3CDTF">2026-10-11T07:00:00Z</dcterms:created>
  <dcterms:modified xsi:type="dcterms:W3CDTF">2026-10-11T07:00:00Z</dcterms:modified>
</cp:coreProperties>
</file>