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7FD" w:rsidRDefault="00254821" w:rsidP="00B9628E">
      <w:pPr>
        <w:pStyle w:val="1"/>
        <w:spacing w:before="240" w:line="240" w:lineRule="auto"/>
        <w:outlineLvl w:val="0"/>
        <w:rPr>
          <w:szCs w:val="26"/>
        </w:rPr>
      </w:pPr>
      <w:r w:rsidRPr="00B9628E">
        <w:rPr>
          <w:szCs w:val="26"/>
        </w:rPr>
        <w:t xml:space="preserve">      </w:t>
      </w:r>
    </w:p>
    <w:p w:rsidR="00BB395D" w:rsidRPr="00B9628E" w:rsidRDefault="00254821" w:rsidP="00B9628E">
      <w:pPr>
        <w:pStyle w:val="1"/>
        <w:spacing w:before="240" w:line="240" w:lineRule="auto"/>
        <w:outlineLvl w:val="0"/>
        <w:rPr>
          <w:szCs w:val="26"/>
        </w:rPr>
      </w:pPr>
      <w:r w:rsidRPr="00B9628E">
        <w:rPr>
          <w:szCs w:val="26"/>
        </w:rPr>
        <w:t xml:space="preserve">  </w:t>
      </w:r>
      <w:bookmarkStart w:id="0" w:name="_Toc158486263"/>
      <w:bookmarkStart w:id="1" w:name="_Toc158717053"/>
      <w:r w:rsidR="00074E0C" w:rsidRPr="00B9628E">
        <w:rPr>
          <w:szCs w:val="26"/>
        </w:rPr>
        <w:t>LỜI NÓI ĐẦU</w:t>
      </w:r>
      <w:bookmarkEnd w:id="0"/>
      <w:bookmarkEnd w:id="1"/>
    </w:p>
    <w:p w:rsidR="00B12872" w:rsidRPr="00B9628E" w:rsidRDefault="00B12872" w:rsidP="00890A6E">
      <w:pPr>
        <w:bidi w:val="0"/>
        <w:spacing w:line="360" w:lineRule="auto"/>
        <w:jc w:val="both"/>
        <w:rPr>
          <w:sz w:val="24"/>
          <w:szCs w:val="26"/>
        </w:rPr>
      </w:pPr>
    </w:p>
    <w:p w:rsidR="0096171C" w:rsidRPr="00890A6E" w:rsidRDefault="00A72666" w:rsidP="00890A6E">
      <w:pPr>
        <w:bidi w:val="0"/>
        <w:spacing w:line="360" w:lineRule="auto"/>
        <w:jc w:val="both"/>
        <w:rPr>
          <w:sz w:val="26"/>
          <w:szCs w:val="26"/>
        </w:rPr>
      </w:pPr>
      <w:r w:rsidRPr="00890A6E">
        <w:rPr>
          <w:sz w:val="26"/>
          <w:szCs w:val="26"/>
        </w:rPr>
        <w:t xml:space="preserve">     </w:t>
      </w:r>
      <w:r w:rsidR="0096171C" w:rsidRPr="00890A6E">
        <w:rPr>
          <w:sz w:val="26"/>
          <w:szCs w:val="26"/>
        </w:rPr>
        <w:t>Đất nước ta đang trong giai đoạn phát triển mạnh mẽ về nhiều mặt, nhiều lĩnh vực</w:t>
      </w:r>
      <w:r w:rsidR="004A5B4C">
        <w:rPr>
          <w:sz w:val="26"/>
          <w:szCs w:val="26"/>
        </w:rPr>
        <w:t xml:space="preserve"> trong x</w:t>
      </w:r>
      <w:r w:rsidR="004A5B4C" w:rsidRPr="004A5B4C">
        <w:rPr>
          <w:sz w:val="26"/>
          <w:szCs w:val="26"/>
        </w:rPr>
        <w:t>ã</w:t>
      </w:r>
      <w:r w:rsidR="004A5B4C">
        <w:rPr>
          <w:sz w:val="26"/>
          <w:szCs w:val="26"/>
        </w:rPr>
        <w:t xml:space="preserve"> h</w:t>
      </w:r>
      <w:r w:rsidR="004A5B4C" w:rsidRPr="004A5B4C">
        <w:rPr>
          <w:sz w:val="26"/>
          <w:szCs w:val="26"/>
        </w:rPr>
        <w:t>ội</w:t>
      </w:r>
      <w:r w:rsidR="0096171C" w:rsidRPr="00890A6E">
        <w:rPr>
          <w:sz w:val="26"/>
          <w:szCs w:val="26"/>
        </w:rPr>
        <w:t xml:space="preserve"> đã có sự chuyển biến đáp ứng yêu cầu của sự phát tri</w:t>
      </w:r>
      <w:r w:rsidRPr="00890A6E">
        <w:rPr>
          <w:sz w:val="26"/>
          <w:szCs w:val="26"/>
        </w:rPr>
        <w:t>ể</w:t>
      </w:r>
      <w:r w:rsidR="0096171C" w:rsidRPr="00890A6E">
        <w:rPr>
          <w:sz w:val="26"/>
          <w:szCs w:val="26"/>
        </w:rPr>
        <w:t>n nay.</w:t>
      </w:r>
    </w:p>
    <w:p w:rsidR="00442547" w:rsidRPr="00890A6E" w:rsidRDefault="00A72666" w:rsidP="00890A6E">
      <w:pPr>
        <w:bidi w:val="0"/>
        <w:spacing w:line="360" w:lineRule="auto"/>
        <w:jc w:val="both"/>
        <w:rPr>
          <w:sz w:val="26"/>
          <w:szCs w:val="26"/>
        </w:rPr>
      </w:pPr>
      <w:r w:rsidRPr="00890A6E">
        <w:rPr>
          <w:sz w:val="26"/>
          <w:szCs w:val="26"/>
        </w:rPr>
        <w:t xml:space="preserve">     </w:t>
      </w:r>
      <w:r w:rsidR="0096171C" w:rsidRPr="00890A6E">
        <w:rPr>
          <w:sz w:val="26"/>
          <w:szCs w:val="26"/>
        </w:rPr>
        <w:t>Xây dựng là ngành góp phần vào công cuộc chuyển mình của đất nước, được thể hiện r</w:t>
      </w:r>
      <w:r w:rsidR="004F2753" w:rsidRPr="00890A6E">
        <w:rPr>
          <w:sz w:val="26"/>
          <w:szCs w:val="26"/>
        </w:rPr>
        <w:t>õ</w:t>
      </w:r>
      <w:r w:rsidR="0096171C" w:rsidRPr="00890A6E">
        <w:rPr>
          <w:sz w:val="26"/>
          <w:szCs w:val="26"/>
        </w:rPr>
        <w:t xml:space="preserve"> qua những công trình</w:t>
      </w:r>
      <w:r w:rsidR="004F2753" w:rsidRPr="00890A6E">
        <w:rPr>
          <w:sz w:val="26"/>
          <w:szCs w:val="26"/>
        </w:rPr>
        <w:t xml:space="preserve">, </w:t>
      </w:r>
      <w:r w:rsidR="0096171C" w:rsidRPr="00890A6E">
        <w:rPr>
          <w:sz w:val="26"/>
          <w:szCs w:val="26"/>
        </w:rPr>
        <w:t>c</w:t>
      </w:r>
      <w:r w:rsidR="004F2753" w:rsidRPr="00890A6E">
        <w:rPr>
          <w:sz w:val="26"/>
          <w:szCs w:val="26"/>
        </w:rPr>
        <w:t>ơ</w:t>
      </w:r>
      <w:r w:rsidR="0096171C" w:rsidRPr="00890A6E">
        <w:rPr>
          <w:sz w:val="26"/>
          <w:szCs w:val="26"/>
        </w:rPr>
        <w:t xml:space="preserve"> sở hạ tầng cho xã hội là bộ mặt của đất nước. ngoài ra nó là nền tảng cho các ngành sản xuất vật chất cũng như phi vật chất</w:t>
      </w:r>
      <w:r w:rsidR="00A0325B" w:rsidRPr="00890A6E">
        <w:rPr>
          <w:sz w:val="26"/>
          <w:szCs w:val="26"/>
        </w:rPr>
        <w:t xml:space="preserve"> phù hợp với quá trình</w:t>
      </w:r>
      <w:r w:rsidR="00213188">
        <w:rPr>
          <w:sz w:val="26"/>
          <w:szCs w:val="26"/>
        </w:rPr>
        <w:t xml:space="preserve"> công nghiệp hoá hiện đại hoá c</w:t>
      </w:r>
      <w:r w:rsidR="00213188" w:rsidRPr="00213188">
        <w:rPr>
          <w:sz w:val="26"/>
          <w:szCs w:val="26"/>
        </w:rPr>
        <w:t>ủ</w:t>
      </w:r>
      <w:r w:rsidR="00213188">
        <w:rPr>
          <w:sz w:val="26"/>
          <w:szCs w:val="26"/>
        </w:rPr>
        <w:t>a</w:t>
      </w:r>
      <w:r w:rsidR="00A0325B" w:rsidRPr="00890A6E">
        <w:rPr>
          <w:sz w:val="26"/>
          <w:szCs w:val="26"/>
        </w:rPr>
        <w:t xml:space="preserve"> nước </w:t>
      </w:r>
      <w:r w:rsidR="00213188">
        <w:rPr>
          <w:sz w:val="26"/>
          <w:szCs w:val="26"/>
        </w:rPr>
        <w:t xml:space="preserve">ta </w:t>
      </w:r>
      <w:r w:rsidR="00A0325B" w:rsidRPr="00890A6E">
        <w:rPr>
          <w:sz w:val="26"/>
          <w:szCs w:val="26"/>
        </w:rPr>
        <w:t>hiện nay.</w:t>
      </w:r>
    </w:p>
    <w:p w:rsidR="00A72666" w:rsidRPr="00890A6E" w:rsidRDefault="00885F1B" w:rsidP="00890A6E">
      <w:pPr>
        <w:bidi w:val="0"/>
        <w:spacing w:line="360" w:lineRule="auto"/>
        <w:rPr>
          <w:sz w:val="26"/>
          <w:szCs w:val="26"/>
        </w:rPr>
      </w:pPr>
      <w:r w:rsidRPr="00890A6E">
        <w:rPr>
          <w:sz w:val="26"/>
          <w:szCs w:val="26"/>
        </w:rPr>
        <w:t xml:space="preserve">     </w:t>
      </w:r>
      <w:r w:rsidR="00442547" w:rsidRPr="00890A6E">
        <w:rPr>
          <w:sz w:val="26"/>
          <w:szCs w:val="26"/>
        </w:rPr>
        <w:t>Các công trình xây dựng không thể hoàn hảo nếu thiếu công đoạn sơn vì vậy s</w:t>
      </w:r>
      <w:r w:rsidR="0055547E" w:rsidRPr="0055547E">
        <w:rPr>
          <w:sz w:val="26"/>
          <w:szCs w:val="26"/>
        </w:rPr>
        <w:t>ản</w:t>
      </w:r>
      <w:r w:rsidR="00442547" w:rsidRPr="00890A6E">
        <w:rPr>
          <w:sz w:val="26"/>
          <w:szCs w:val="26"/>
        </w:rPr>
        <w:t xml:space="preserve"> xuất sơn phù hợp với từng công trình và mục đích sử dụng là hết sức cấp thiết, ngoài tính năng bảo vệ bề mặt của công</w:t>
      </w:r>
      <w:r w:rsidR="0055547E">
        <w:rPr>
          <w:sz w:val="26"/>
          <w:szCs w:val="26"/>
        </w:rPr>
        <w:t xml:space="preserve"> trình nó còn tính năng thẩm m</w:t>
      </w:r>
      <w:r w:rsidR="0055547E" w:rsidRPr="0055547E">
        <w:rPr>
          <w:sz w:val="26"/>
          <w:szCs w:val="26"/>
        </w:rPr>
        <w:t>ỹ</w:t>
      </w:r>
      <w:r w:rsidR="0055547E">
        <w:rPr>
          <w:sz w:val="26"/>
          <w:szCs w:val="26"/>
        </w:rPr>
        <w:t xml:space="preserve"> </w:t>
      </w:r>
      <w:r w:rsidR="00442547" w:rsidRPr="00890A6E">
        <w:rPr>
          <w:sz w:val="26"/>
          <w:szCs w:val="26"/>
        </w:rPr>
        <w:t>đòi hỏi ngành sản xuất sơn thực sự phải có sự đáp ứng kịp thời và hiệu quả.</w:t>
      </w:r>
      <w:r w:rsidR="00A0325B" w:rsidRPr="00890A6E">
        <w:rPr>
          <w:sz w:val="26"/>
          <w:szCs w:val="26"/>
        </w:rPr>
        <w:t xml:space="preserve">xuất phát từ nhu cầu </w:t>
      </w:r>
      <w:r w:rsidR="0055547E">
        <w:rPr>
          <w:sz w:val="26"/>
          <w:szCs w:val="26"/>
        </w:rPr>
        <w:t>ph</w:t>
      </w:r>
      <w:r w:rsidR="0055547E" w:rsidRPr="0055547E">
        <w:rPr>
          <w:sz w:val="26"/>
          <w:szCs w:val="26"/>
        </w:rPr>
        <w:t>át</w:t>
      </w:r>
      <w:r w:rsidR="0055547E">
        <w:rPr>
          <w:sz w:val="26"/>
          <w:szCs w:val="26"/>
        </w:rPr>
        <w:t xml:space="preserve"> tri</w:t>
      </w:r>
      <w:r w:rsidR="0055547E" w:rsidRPr="0055547E">
        <w:rPr>
          <w:sz w:val="26"/>
          <w:szCs w:val="26"/>
        </w:rPr>
        <w:t>ển</w:t>
      </w:r>
      <w:r w:rsidR="0055547E">
        <w:rPr>
          <w:sz w:val="26"/>
          <w:szCs w:val="26"/>
        </w:rPr>
        <w:t xml:space="preserve"> c</w:t>
      </w:r>
      <w:r w:rsidR="0055547E" w:rsidRPr="0055547E">
        <w:rPr>
          <w:sz w:val="26"/>
          <w:szCs w:val="26"/>
        </w:rPr>
        <w:t>ủa</w:t>
      </w:r>
      <w:r w:rsidR="0055547E">
        <w:rPr>
          <w:sz w:val="26"/>
          <w:szCs w:val="26"/>
        </w:rPr>
        <w:t xml:space="preserve"> x</w:t>
      </w:r>
      <w:r w:rsidR="0055547E" w:rsidRPr="0055547E">
        <w:rPr>
          <w:sz w:val="26"/>
          <w:szCs w:val="26"/>
        </w:rPr>
        <w:t>ã</w:t>
      </w:r>
      <w:r w:rsidR="0055547E">
        <w:rPr>
          <w:sz w:val="26"/>
          <w:szCs w:val="26"/>
        </w:rPr>
        <w:t xml:space="preserve"> h</w:t>
      </w:r>
      <w:r w:rsidR="0055547E" w:rsidRPr="0055547E">
        <w:rPr>
          <w:sz w:val="26"/>
          <w:szCs w:val="26"/>
        </w:rPr>
        <w:t>ội</w:t>
      </w:r>
      <w:r w:rsidR="00A0325B" w:rsidRPr="00890A6E">
        <w:rPr>
          <w:sz w:val="26"/>
          <w:szCs w:val="26"/>
        </w:rPr>
        <w:t>, c</w:t>
      </w:r>
      <w:r w:rsidR="003E5B8E">
        <w:rPr>
          <w:sz w:val="26"/>
          <w:szCs w:val="26"/>
        </w:rPr>
        <w:t>ông ty cổ phần đầu tư dầu khí NEXT</w:t>
      </w:r>
      <w:r w:rsidR="00A0325B" w:rsidRPr="00890A6E">
        <w:rPr>
          <w:sz w:val="26"/>
          <w:szCs w:val="26"/>
        </w:rPr>
        <w:t xml:space="preserve"> ra đời </w:t>
      </w:r>
      <w:r w:rsidR="00A72666" w:rsidRPr="00890A6E">
        <w:rPr>
          <w:sz w:val="26"/>
          <w:szCs w:val="26"/>
        </w:rPr>
        <w:t>.</w:t>
      </w:r>
    </w:p>
    <w:p w:rsidR="00C7783D" w:rsidRPr="00890A6E" w:rsidRDefault="00885F1B" w:rsidP="00890A6E">
      <w:pPr>
        <w:bidi w:val="0"/>
        <w:spacing w:line="360" w:lineRule="auto"/>
        <w:jc w:val="both"/>
        <w:rPr>
          <w:sz w:val="26"/>
          <w:szCs w:val="26"/>
        </w:rPr>
      </w:pPr>
      <w:r w:rsidRPr="00890A6E">
        <w:rPr>
          <w:sz w:val="26"/>
          <w:szCs w:val="26"/>
        </w:rPr>
        <w:t xml:space="preserve">      </w:t>
      </w:r>
      <w:r w:rsidR="004F2753" w:rsidRPr="00890A6E">
        <w:rPr>
          <w:sz w:val="26"/>
          <w:szCs w:val="26"/>
        </w:rPr>
        <w:t>Đối với nước ta, khí hậu nóng, ẩm, mưa nhiều cùng với môi trường  không khí ngày càng bị ô nhiễm tại</w:t>
      </w:r>
      <w:r w:rsidRPr="00890A6E">
        <w:rPr>
          <w:sz w:val="26"/>
          <w:szCs w:val="26"/>
        </w:rPr>
        <w:t xml:space="preserve"> </w:t>
      </w:r>
      <w:r w:rsidR="004F2753" w:rsidRPr="00890A6E">
        <w:rPr>
          <w:sz w:val="26"/>
          <w:szCs w:val="26"/>
        </w:rPr>
        <w:t>các thành phố, các trung tâm công nghiệp là tác nhân chính gây xâm thực, phá huỷ các công trình xây dựng. Cùng với nhu cầu về chất lượng ngày càng cao của các công trình xây dựng, sơn trang trí và chống thấm cho các công trình trở thành một đòi hỏi khách</w:t>
      </w:r>
      <w:r w:rsidR="00CC2AAE" w:rsidRPr="00890A6E">
        <w:rPr>
          <w:sz w:val="26"/>
          <w:szCs w:val="26"/>
        </w:rPr>
        <w:t xml:space="preserve"> quan </w:t>
      </w:r>
      <w:r w:rsidR="004F2753" w:rsidRPr="00890A6E">
        <w:rPr>
          <w:sz w:val="26"/>
          <w:szCs w:val="26"/>
        </w:rPr>
        <w:t>và yêu cầu bức thiết.</w:t>
      </w:r>
    </w:p>
    <w:p w:rsidR="00BB395D" w:rsidRPr="00890A6E" w:rsidRDefault="00BB395D" w:rsidP="00890A6E">
      <w:pPr>
        <w:bidi w:val="0"/>
        <w:spacing w:line="360" w:lineRule="auto"/>
        <w:jc w:val="both"/>
        <w:rPr>
          <w:sz w:val="26"/>
          <w:szCs w:val="26"/>
        </w:rPr>
      </w:pPr>
      <w:r w:rsidRPr="00890A6E">
        <w:rPr>
          <w:sz w:val="26"/>
          <w:szCs w:val="26"/>
        </w:rPr>
        <w:t xml:space="preserve">      Mong muốn tìm hiểu về lịch sử, phương thức sản xuất, </w:t>
      </w:r>
      <w:r w:rsidR="00443F5E" w:rsidRPr="00890A6E">
        <w:rPr>
          <w:sz w:val="26"/>
          <w:szCs w:val="26"/>
        </w:rPr>
        <w:t>sản phẩm</w:t>
      </w:r>
      <w:r w:rsidR="005029EE">
        <w:rPr>
          <w:sz w:val="26"/>
          <w:szCs w:val="26"/>
        </w:rPr>
        <w:t>,</w:t>
      </w:r>
      <w:r w:rsidR="00443F5E" w:rsidRPr="00890A6E">
        <w:rPr>
          <w:sz w:val="26"/>
          <w:szCs w:val="26"/>
        </w:rPr>
        <w:t xml:space="preserve"> </w:t>
      </w:r>
      <w:r w:rsidRPr="00890A6E">
        <w:rPr>
          <w:sz w:val="26"/>
          <w:szCs w:val="26"/>
        </w:rPr>
        <w:t>thị trường…được sự chấp nhận của T</w:t>
      </w:r>
      <w:r w:rsidR="000E5E5B" w:rsidRPr="000E5E5B">
        <w:rPr>
          <w:sz w:val="26"/>
          <w:szCs w:val="26"/>
        </w:rPr>
        <w:t>ổng</w:t>
      </w:r>
      <w:r w:rsidR="003E5B8E">
        <w:rPr>
          <w:sz w:val="26"/>
          <w:szCs w:val="26"/>
        </w:rPr>
        <w:t xml:space="preserve"> Giám đốc Công ty cổ phần đầu tư dầu khí NEXT</w:t>
      </w:r>
      <w:r w:rsidRPr="00890A6E">
        <w:rPr>
          <w:sz w:val="26"/>
          <w:szCs w:val="26"/>
        </w:rPr>
        <w:t xml:space="preserve"> em đã có cơ hội thực tập tại Công ty.</w:t>
      </w:r>
    </w:p>
    <w:p w:rsidR="00C7783D" w:rsidRPr="00890A6E" w:rsidRDefault="00C7783D" w:rsidP="00890A6E">
      <w:pPr>
        <w:bidi w:val="0"/>
        <w:spacing w:line="360" w:lineRule="auto"/>
        <w:jc w:val="both"/>
        <w:rPr>
          <w:sz w:val="26"/>
          <w:szCs w:val="26"/>
        </w:rPr>
      </w:pPr>
    </w:p>
    <w:p w:rsidR="00C7783D" w:rsidRPr="00890A6E" w:rsidRDefault="00C7783D" w:rsidP="00890A6E">
      <w:pPr>
        <w:bidi w:val="0"/>
        <w:spacing w:line="360" w:lineRule="auto"/>
        <w:jc w:val="both"/>
        <w:rPr>
          <w:sz w:val="26"/>
          <w:szCs w:val="26"/>
        </w:rPr>
      </w:pPr>
    </w:p>
    <w:p w:rsidR="00A0325B" w:rsidRDefault="00A0325B" w:rsidP="00890A6E">
      <w:pPr>
        <w:tabs>
          <w:tab w:val="left" w:pos="3195"/>
        </w:tabs>
        <w:bidi w:val="0"/>
        <w:spacing w:line="360" w:lineRule="auto"/>
        <w:jc w:val="both"/>
        <w:rPr>
          <w:sz w:val="26"/>
          <w:szCs w:val="26"/>
        </w:rPr>
      </w:pPr>
    </w:p>
    <w:p w:rsidR="00B20858" w:rsidRDefault="00B20858" w:rsidP="00B20858">
      <w:pPr>
        <w:tabs>
          <w:tab w:val="left" w:pos="3195"/>
        </w:tabs>
        <w:bidi w:val="0"/>
        <w:spacing w:line="360" w:lineRule="auto"/>
        <w:jc w:val="both"/>
        <w:rPr>
          <w:sz w:val="26"/>
          <w:szCs w:val="26"/>
        </w:rPr>
      </w:pPr>
    </w:p>
    <w:p w:rsidR="00B20858" w:rsidRDefault="00B20858" w:rsidP="00B20858">
      <w:pPr>
        <w:tabs>
          <w:tab w:val="left" w:pos="3195"/>
        </w:tabs>
        <w:bidi w:val="0"/>
        <w:spacing w:line="360" w:lineRule="auto"/>
        <w:jc w:val="both"/>
        <w:rPr>
          <w:sz w:val="26"/>
          <w:szCs w:val="26"/>
        </w:rPr>
      </w:pPr>
    </w:p>
    <w:p w:rsidR="00B20858" w:rsidRDefault="00B20858" w:rsidP="00B20858">
      <w:pPr>
        <w:tabs>
          <w:tab w:val="left" w:pos="3195"/>
        </w:tabs>
        <w:bidi w:val="0"/>
        <w:spacing w:line="360" w:lineRule="auto"/>
        <w:jc w:val="both"/>
        <w:rPr>
          <w:sz w:val="26"/>
          <w:szCs w:val="26"/>
        </w:rPr>
      </w:pPr>
    </w:p>
    <w:p w:rsidR="00B20858" w:rsidRDefault="00B20858" w:rsidP="00B20858">
      <w:pPr>
        <w:tabs>
          <w:tab w:val="left" w:pos="3195"/>
        </w:tabs>
        <w:bidi w:val="0"/>
        <w:spacing w:line="360" w:lineRule="auto"/>
        <w:jc w:val="both"/>
        <w:rPr>
          <w:sz w:val="26"/>
          <w:szCs w:val="26"/>
        </w:rPr>
      </w:pPr>
    </w:p>
    <w:p w:rsidR="00B20858" w:rsidRDefault="00B20858" w:rsidP="00B20858">
      <w:pPr>
        <w:tabs>
          <w:tab w:val="left" w:pos="3195"/>
        </w:tabs>
        <w:bidi w:val="0"/>
        <w:spacing w:line="360" w:lineRule="auto"/>
        <w:jc w:val="both"/>
        <w:rPr>
          <w:sz w:val="26"/>
          <w:szCs w:val="26"/>
        </w:rPr>
      </w:pPr>
    </w:p>
    <w:p w:rsidR="003E5B8E" w:rsidRDefault="003E5B8E" w:rsidP="003E5B8E">
      <w:pPr>
        <w:tabs>
          <w:tab w:val="left" w:pos="3195"/>
        </w:tabs>
        <w:bidi w:val="0"/>
        <w:spacing w:line="360" w:lineRule="auto"/>
        <w:jc w:val="both"/>
        <w:rPr>
          <w:sz w:val="26"/>
          <w:szCs w:val="26"/>
        </w:rPr>
      </w:pPr>
    </w:p>
    <w:p w:rsidR="003E5B8E" w:rsidRDefault="003E5B8E" w:rsidP="003E5B8E">
      <w:pPr>
        <w:pStyle w:val="Demuc"/>
        <w:jc w:val="center"/>
        <w:outlineLvl w:val="0"/>
        <w:rPr>
          <w:color w:val="000080"/>
          <w:szCs w:val="26"/>
        </w:rPr>
      </w:pPr>
      <w:bookmarkStart w:id="2" w:name="_Toc158486265"/>
      <w:bookmarkStart w:id="3" w:name="_Toc158717055"/>
      <w:r>
        <w:rPr>
          <w:color w:val="000080"/>
          <w:szCs w:val="26"/>
          <w:lang w:val="vi-VN"/>
        </w:rPr>
        <w:lastRenderedPageBreak/>
        <w:t xml:space="preserve">CHƯƠNG </w:t>
      </w:r>
      <w:r>
        <w:rPr>
          <w:color w:val="000080"/>
          <w:szCs w:val="26"/>
        </w:rPr>
        <w:t>1</w:t>
      </w:r>
    </w:p>
    <w:p w:rsidR="003E5B8E" w:rsidRDefault="003E5B8E" w:rsidP="003E5B8E">
      <w:pPr>
        <w:pStyle w:val="Demuc"/>
        <w:jc w:val="center"/>
        <w:outlineLvl w:val="0"/>
        <w:rPr>
          <w:color w:val="000080"/>
          <w:szCs w:val="26"/>
          <w:lang w:val="vi-VN"/>
        </w:rPr>
      </w:pPr>
    </w:p>
    <w:p w:rsidR="003E5B8E" w:rsidRDefault="003E5B8E" w:rsidP="003E5B8E">
      <w:pPr>
        <w:pStyle w:val="Demuc"/>
        <w:jc w:val="center"/>
        <w:rPr>
          <w:color w:val="000080"/>
          <w:szCs w:val="26"/>
        </w:rPr>
      </w:pPr>
      <w:r>
        <w:rPr>
          <w:color w:val="000080"/>
          <w:szCs w:val="26"/>
          <w:lang w:val="vi-VN"/>
        </w:rPr>
        <w:t>T</w:t>
      </w:r>
      <w:r>
        <w:rPr>
          <w:color w:val="000080"/>
          <w:szCs w:val="26"/>
        </w:rPr>
        <w:t>ÌM HIỂU CHUNG VỀ DOANH NGHIỆP</w:t>
      </w:r>
    </w:p>
    <w:p w:rsidR="008E69CF" w:rsidRDefault="008E69CF" w:rsidP="008E69CF">
      <w:pPr>
        <w:pStyle w:val="Demuc"/>
        <w:jc w:val="center"/>
        <w:rPr>
          <w:color w:val="000080"/>
          <w:szCs w:val="26"/>
          <w:lang w:val="vi-VN"/>
        </w:rPr>
      </w:pPr>
    </w:p>
    <w:bookmarkEnd w:id="2"/>
    <w:bookmarkEnd w:id="3"/>
    <w:p w:rsidR="008E69CF" w:rsidRDefault="008E69CF" w:rsidP="003E5B8E">
      <w:pPr>
        <w:pStyle w:val="hung2"/>
        <w:spacing w:line="360" w:lineRule="auto"/>
        <w:jc w:val="both"/>
        <w:outlineLvl w:val="0"/>
        <w:rPr>
          <w:b w:val="0"/>
          <w:sz w:val="26"/>
          <w:szCs w:val="26"/>
        </w:rPr>
      </w:pPr>
      <w:r>
        <w:rPr>
          <w:sz w:val="26"/>
          <w:szCs w:val="26"/>
        </w:rPr>
        <w:t>1.1. C</w:t>
      </w:r>
      <w:r>
        <w:t>hức năng, phạm vi hoạt động và ngành nghề kinh doanh</w:t>
      </w:r>
      <w:r w:rsidRPr="00890A6E">
        <w:rPr>
          <w:b w:val="0"/>
          <w:sz w:val="26"/>
          <w:szCs w:val="26"/>
        </w:rPr>
        <w:t xml:space="preserve"> </w:t>
      </w:r>
    </w:p>
    <w:p w:rsidR="00A0325B" w:rsidRDefault="00FC633F" w:rsidP="003E5B8E">
      <w:pPr>
        <w:pStyle w:val="hung2"/>
        <w:spacing w:line="360" w:lineRule="auto"/>
        <w:jc w:val="both"/>
        <w:outlineLvl w:val="0"/>
        <w:rPr>
          <w:sz w:val="26"/>
          <w:szCs w:val="26"/>
        </w:rPr>
      </w:pPr>
      <w:r w:rsidRPr="00890A6E">
        <w:rPr>
          <w:b w:val="0"/>
          <w:sz w:val="26"/>
          <w:szCs w:val="26"/>
        </w:rPr>
        <w:t>Tê</w:t>
      </w:r>
      <w:r w:rsidR="003E5B8E">
        <w:rPr>
          <w:b w:val="0"/>
          <w:sz w:val="26"/>
          <w:szCs w:val="26"/>
        </w:rPr>
        <w:t>n Công ty</w:t>
      </w:r>
      <w:r w:rsidR="003E5B8E">
        <w:rPr>
          <w:b w:val="0"/>
          <w:sz w:val="26"/>
          <w:szCs w:val="26"/>
        </w:rPr>
        <w:tab/>
        <w:t xml:space="preserve">: </w:t>
      </w:r>
      <w:r w:rsidR="003E5B8E">
        <w:rPr>
          <w:sz w:val="26"/>
          <w:szCs w:val="26"/>
        </w:rPr>
        <w:t>Công ty cổ phần đầu tư dầu khí NEXT</w:t>
      </w:r>
    </w:p>
    <w:p w:rsidR="00570348" w:rsidRDefault="004064E5" w:rsidP="003E5B8E">
      <w:pPr>
        <w:pStyle w:val="hung2"/>
        <w:spacing w:line="360" w:lineRule="auto"/>
        <w:jc w:val="both"/>
        <w:outlineLvl w:val="0"/>
        <w:rPr>
          <w:b w:val="0"/>
          <w:sz w:val="26"/>
          <w:szCs w:val="26"/>
        </w:rPr>
      </w:pPr>
      <w:r>
        <w:rPr>
          <w:b w:val="0"/>
          <w:sz w:val="26"/>
          <w:szCs w:val="26"/>
        </w:rPr>
        <w:t>Tên tiếng anh</w:t>
      </w:r>
      <w:r w:rsidR="00570348">
        <w:rPr>
          <w:b w:val="0"/>
          <w:sz w:val="26"/>
          <w:szCs w:val="26"/>
        </w:rPr>
        <w:t xml:space="preserve">                    </w:t>
      </w:r>
      <w:r w:rsidR="00570348">
        <w:rPr>
          <w:b w:val="0"/>
          <w:sz w:val="26"/>
          <w:szCs w:val="26"/>
        </w:rPr>
        <w:tab/>
      </w:r>
      <w:r>
        <w:rPr>
          <w:b w:val="0"/>
          <w:sz w:val="26"/>
          <w:szCs w:val="26"/>
        </w:rPr>
        <w:t xml:space="preserve">: </w:t>
      </w:r>
      <w:r w:rsidR="00570348" w:rsidRPr="00570348">
        <w:rPr>
          <w:b w:val="0"/>
          <w:color w:val="000000"/>
          <w:sz w:val="26"/>
          <w:szCs w:val="26"/>
          <w:shd w:val="clear" w:color="auto" w:fill="FFFFFF"/>
        </w:rPr>
        <w:t>NEXT INVESTMENT PETROLEUM JOINT STOCK COMPANY</w:t>
      </w:r>
    </w:p>
    <w:p w:rsidR="00FC633F" w:rsidRPr="00890A6E" w:rsidRDefault="00FC633F" w:rsidP="00890A6E">
      <w:pPr>
        <w:tabs>
          <w:tab w:val="left" w:pos="3195"/>
        </w:tabs>
        <w:bidi w:val="0"/>
        <w:spacing w:line="360" w:lineRule="auto"/>
        <w:jc w:val="both"/>
        <w:rPr>
          <w:sz w:val="26"/>
          <w:szCs w:val="26"/>
        </w:rPr>
      </w:pPr>
      <w:r w:rsidRPr="00890A6E">
        <w:rPr>
          <w:sz w:val="26"/>
          <w:szCs w:val="26"/>
        </w:rPr>
        <w:t>T</w:t>
      </w:r>
      <w:r w:rsidR="000B15C0">
        <w:rPr>
          <w:sz w:val="26"/>
          <w:szCs w:val="26"/>
        </w:rPr>
        <w:t>ên giao dịch</w:t>
      </w:r>
      <w:r w:rsidR="003E5B8E">
        <w:rPr>
          <w:sz w:val="26"/>
          <w:szCs w:val="26"/>
        </w:rPr>
        <w:tab/>
        <w:t>: NEXT IP.,J</w:t>
      </w:r>
      <w:r w:rsidR="008E69CF">
        <w:rPr>
          <w:sz w:val="26"/>
          <w:szCs w:val="26"/>
        </w:rPr>
        <w:t>SC</w:t>
      </w:r>
    </w:p>
    <w:p w:rsidR="00FC633F" w:rsidRPr="0067430A" w:rsidRDefault="003E5B8E" w:rsidP="00890A6E">
      <w:pPr>
        <w:tabs>
          <w:tab w:val="left" w:pos="3195"/>
        </w:tabs>
        <w:bidi w:val="0"/>
        <w:spacing w:line="360" w:lineRule="auto"/>
        <w:jc w:val="both"/>
        <w:rPr>
          <w:color w:val="FF0000"/>
          <w:sz w:val="26"/>
          <w:szCs w:val="26"/>
        </w:rPr>
      </w:pPr>
      <w:r>
        <w:rPr>
          <w:sz w:val="26"/>
          <w:szCs w:val="26"/>
        </w:rPr>
        <w:t>Ngày thành lập</w:t>
      </w:r>
      <w:r>
        <w:rPr>
          <w:sz w:val="26"/>
          <w:szCs w:val="26"/>
        </w:rPr>
        <w:tab/>
        <w:t xml:space="preserve">: </w:t>
      </w:r>
      <w:r w:rsidRPr="0067430A">
        <w:rPr>
          <w:color w:val="FF0000"/>
          <w:sz w:val="26"/>
          <w:szCs w:val="26"/>
        </w:rPr>
        <w:t>1/1/2014</w:t>
      </w:r>
    </w:p>
    <w:p w:rsidR="00FC633F" w:rsidRPr="00890A6E" w:rsidRDefault="00FC633F" w:rsidP="00890A6E">
      <w:pPr>
        <w:tabs>
          <w:tab w:val="left" w:pos="3195"/>
        </w:tabs>
        <w:bidi w:val="0"/>
        <w:spacing w:line="360" w:lineRule="auto"/>
        <w:jc w:val="both"/>
        <w:rPr>
          <w:sz w:val="26"/>
          <w:szCs w:val="26"/>
        </w:rPr>
      </w:pPr>
      <w:r w:rsidRPr="00890A6E">
        <w:rPr>
          <w:sz w:val="26"/>
          <w:szCs w:val="26"/>
        </w:rPr>
        <w:t>G</w:t>
      </w:r>
      <w:r w:rsidR="004064E5">
        <w:rPr>
          <w:sz w:val="26"/>
          <w:szCs w:val="26"/>
        </w:rPr>
        <w:t xml:space="preserve">iấy phép kinh doanh số </w:t>
      </w:r>
      <w:r w:rsidR="004064E5">
        <w:rPr>
          <w:sz w:val="26"/>
          <w:szCs w:val="26"/>
        </w:rPr>
        <w:tab/>
        <w:t>: 2802213158</w:t>
      </w:r>
    </w:p>
    <w:p w:rsidR="00FC633F" w:rsidRPr="00890A6E" w:rsidRDefault="008E69CF" w:rsidP="00890A6E">
      <w:pPr>
        <w:tabs>
          <w:tab w:val="left" w:pos="3195"/>
        </w:tabs>
        <w:bidi w:val="0"/>
        <w:spacing w:line="360" w:lineRule="auto"/>
        <w:jc w:val="both"/>
        <w:rPr>
          <w:sz w:val="26"/>
          <w:szCs w:val="26"/>
        </w:rPr>
      </w:pPr>
      <w:r>
        <w:rPr>
          <w:sz w:val="26"/>
          <w:szCs w:val="26"/>
        </w:rPr>
        <w:t xml:space="preserve">Mã số thuế </w:t>
      </w:r>
      <w:r>
        <w:rPr>
          <w:sz w:val="26"/>
          <w:szCs w:val="26"/>
        </w:rPr>
        <w:tab/>
        <w:t xml:space="preserve">: </w:t>
      </w:r>
      <w:r w:rsidRPr="008E69CF">
        <w:rPr>
          <w:rStyle w:val="Strong"/>
          <w:b w:val="0"/>
          <w:sz w:val="26"/>
          <w:szCs w:val="26"/>
          <w:shd w:val="clear" w:color="auto" w:fill="FFFFFF"/>
        </w:rPr>
        <w:t>280</w:t>
      </w:r>
      <w:r>
        <w:rPr>
          <w:rStyle w:val="Strong"/>
          <w:b w:val="0"/>
          <w:sz w:val="26"/>
          <w:szCs w:val="26"/>
          <w:shd w:val="clear" w:color="auto" w:fill="FFFFFF"/>
        </w:rPr>
        <w:t>2213158</w:t>
      </w:r>
    </w:p>
    <w:p w:rsidR="008E69CF" w:rsidRDefault="00FC633F" w:rsidP="008E69CF">
      <w:pPr>
        <w:tabs>
          <w:tab w:val="left" w:pos="3195"/>
        </w:tabs>
        <w:bidi w:val="0"/>
        <w:spacing w:line="360" w:lineRule="auto"/>
        <w:ind w:left="2880" w:hanging="2880"/>
        <w:jc w:val="both"/>
        <w:rPr>
          <w:rStyle w:val="Strong"/>
          <w:b w:val="0"/>
          <w:color w:val="000000"/>
          <w:sz w:val="26"/>
          <w:szCs w:val="26"/>
          <w:shd w:val="clear" w:color="auto" w:fill="FFFFFF"/>
        </w:rPr>
      </w:pPr>
      <w:r w:rsidRPr="00890A6E">
        <w:rPr>
          <w:sz w:val="26"/>
          <w:szCs w:val="26"/>
        </w:rPr>
        <w:t>Địa chỉ giao dịch hiện nay</w:t>
      </w:r>
      <w:r w:rsidRPr="00890A6E">
        <w:rPr>
          <w:sz w:val="26"/>
          <w:szCs w:val="26"/>
        </w:rPr>
        <w:tab/>
        <w:t xml:space="preserve">: </w:t>
      </w:r>
      <w:r w:rsidR="008E69CF" w:rsidRPr="008E69CF">
        <w:rPr>
          <w:rStyle w:val="Strong"/>
          <w:b w:val="0"/>
          <w:color w:val="000000"/>
          <w:sz w:val="26"/>
          <w:szCs w:val="26"/>
          <w:shd w:val="clear" w:color="auto" w:fill="FFFFFF"/>
        </w:rPr>
        <w:t xml:space="preserve">Số 38A đại lộ Lê Lợi, Phường Điện Biên, Thành </w:t>
      </w:r>
      <w:r w:rsidR="008E69CF">
        <w:rPr>
          <w:rStyle w:val="Strong"/>
          <w:b w:val="0"/>
          <w:color w:val="000000"/>
          <w:sz w:val="26"/>
          <w:szCs w:val="26"/>
          <w:shd w:val="clear" w:color="auto" w:fill="FFFFFF"/>
        </w:rPr>
        <w:t xml:space="preserve">                      </w:t>
      </w:r>
      <w:r w:rsidR="00570348">
        <w:rPr>
          <w:rStyle w:val="Strong"/>
          <w:b w:val="0"/>
          <w:color w:val="000000"/>
          <w:sz w:val="26"/>
          <w:szCs w:val="26"/>
          <w:shd w:val="clear" w:color="auto" w:fill="FFFFFF"/>
        </w:rPr>
        <w:t xml:space="preserve">  </w:t>
      </w:r>
      <w:r w:rsidR="008E69CF" w:rsidRPr="008E69CF">
        <w:rPr>
          <w:rStyle w:val="Strong"/>
          <w:b w:val="0"/>
          <w:color w:val="000000"/>
          <w:sz w:val="26"/>
          <w:szCs w:val="26"/>
          <w:shd w:val="clear" w:color="auto" w:fill="FFFFFF"/>
        </w:rPr>
        <w:t>phố Thanh Hoá</w:t>
      </w:r>
    </w:p>
    <w:p w:rsidR="00FC633F" w:rsidRPr="00890A6E" w:rsidRDefault="00FC633F" w:rsidP="008E69CF">
      <w:pPr>
        <w:tabs>
          <w:tab w:val="left" w:pos="3195"/>
        </w:tabs>
        <w:bidi w:val="0"/>
        <w:spacing w:line="360" w:lineRule="auto"/>
        <w:jc w:val="both"/>
        <w:rPr>
          <w:sz w:val="26"/>
          <w:szCs w:val="26"/>
        </w:rPr>
      </w:pPr>
      <w:r w:rsidRPr="00890A6E">
        <w:rPr>
          <w:sz w:val="26"/>
          <w:szCs w:val="26"/>
        </w:rPr>
        <w:t>Đ</w:t>
      </w:r>
      <w:r w:rsidR="008E69CF">
        <w:rPr>
          <w:sz w:val="26"/>
          <w:szCs w:val="26"/>
        </w:rPr>
        <w:t xml:space="preserve">iện thoại </w:t>
      </w:r>
      <w:r w:rsidR="008E69CF">
        <w:rPr>
          <w:sz w:val="26"/>
          <w:szCs w:val="26"/>
        </w:rPr>
        <w:tab/>
        <w:t>: 0378640678/0373911102</w:t>
      </w:r>
      <w:r w:rsidRPr="00890A6E">
        <w:rPr>
          <w:sz w:val="26"/>
          <w:szCs w:val="26"/>
        </w:rPr>
        <w:t xml:space="preserve"> </w:t>
      </w:r>
      <w:r w:rsidRPr="00890A6E">
        <w:rPr>
          <w:sz w:val="26"/>
          <w:szCs w:val="26"/>
        </w:rPr>
        <w:tab/>
      </w:r>
      <w:r w:rsidR="008E69CF">
        <w:rPr>
          <w:sz w:val="26"/>
          <w:szCs w:val="26"/>
        </w:rPr>
        <w:t>Fax: 0373911102</w:t>
      </w:r>
    </w:p>
    <w:p w:rsidR="00CE739B" w:rsidRPr="00890A6E" w:rsidRDefault="008E69CF" w:rsidP="00890A6E">
      <w:pPr>
        <w:tabs>
          <w:tab w:val="left" w:pos="3195"/>
        </w:tabs>
        <w:bidi w:val="0"/>
        <w:spacing w:line="360" w:lineRule="auto"/>
        <w:jc w:val="both"/>
        <w:rPr>
          <w:sz w:val="26"/>
          <w:szCs w:val="26"/>
        </w:rPr>
      </w:pPr>
      <w:r>
        <w:rPr>
          <w:sz w:val="26"/>
          <w:szCs w:val="26"/>
        </w:rPr>
        <w:t>Website</w:t>
      </w:r>
      <w:r>
        <w:rPr>
          <w:sz w:val="26"/>
          <w:szCs w:val="26"/>
        </w:rPr>
        <w:tab/>
        <w:t>: nextjsc.com.vn</w:t>
      </w:r>
    </w:p>
    <w:p w:rsidR="00CE739B" w:rsidRPr="00890A6E" w:rsidRDefault="008E69CF" w:rsidP="00890A6E">
      <w:pPr>
        <w:tabs>
          <w:tab w:val="left" w:pos="3195"/>
        </w:tabs>
        <w:bidi w:val="0"/>
        <w:spacing w:line="360" w:lineRule="auto"/>
        <w:jc w:val="both"/>
        <w:rPr>
          <w:sz w:val="26"/>
          <w:szCs w:val="26"/>
        </w:rPr>
      </w:pPr>
      <w:r>
        <w:rPr>
          <w:sz w:val="26"/>
          <w:szCs w:val="26"/>
        </w:rPr>
        <w:t>E-mail</w:t>
      </w:r>
      <w:r>
        <w:rPr>
          <w:sz w:val="26"/>
          <w:szCs w:val="26"/>
        </w:rPr>
        <w:tab/>
        <w:t>: nextjsc@gmail.com</w:t>
      </w:r>
    </w:p>
    <w:p w:rsidR="00CE739B" w:rsidRPr="00890A6E" w:rsidRDefault="00CE739B" w:rsidP="008E69CF">
      <w:pPr>
        <w:tabs>
          <w:tab w:val="left" w:pos="3195"/>
        </w:tabs>
        <w:bidi w:val="0"/>
        <w:spacing w:line="360" w:lineRule="auto"/>
        <w:jc w:val="both"/>
        <w:rPr>
          <w:sz w:val="26"/>
          <w:szCs w:val="26"/>
        </w:rPr>
      </w:pPr>
      <w:r w:rsidRPr="00890A6E">
        <w:rPr>
          <w:sz w:val="26"/>
          <w:szCs w:val="26"/>
        </w:rPr>
        <w:t xml:space="preserve">Tài khoản ngân hàng </w:t>
      </w:r>
      <w:r w:rsidRPr="00890A6E">
        <w:rPr>
          <w:sz w:val="26"/>
          <w:szCs w:val="26"/>
        </w:rPr>
        <w:tab/>
        <w:t>: NNo&amp;PT  Nông Thôn</w:t>
      </w:r>
      <w:r w:rsidR="008E69CF">
        <w:rPr>
          <w:sz w:val="26"/>
          <w:szCs w:val="26"/>
        </w:rPr>
        <w:t xml:space="preserve">  </w:t>
      </w:r>
      <w:r w:rsidR="008E69CF">
        <w:rPr>
          <w:sz w:val="26"/>
          <w:szCs w:val="26"/>
        </w:rPr>
        <w:tab/>
      </w:r>
      <w:r w:rsidR="008E69CF">
        <w:rPr>
          <w:sz w:val="26"/>
          <w:szCs w:val="26"/>
        </w:rPr>
        <w:tab/>
      </w:r>
      <w:r w:rsidR="008E69CF">
        <w:rPr>
          <w:sz w:val="26"/>
          <w:szCs w:val="26"/>
        </w:rPr>
        <w:tab/>
      </w:r>
      <w:r w:rsidR="008E69CF">
        <w:rPr>
          <w:sz w:val="26"/>
          <w:szCs w:val="26"/>
        </w:rPr>
        <w:tab/>
        <w:t xml:space="preserve"> Giám đốc </w:t>
      </w:r>
      <w:r w:rsidR="008E69CF">
        <w:rPr>
          <w:sz w:val="26"/>
          <w:szCs w:val="26"/>
        </w:rPr>
        <w:tab/>
        <w:t>: Trịnh Thanh Tùng</w:t>
      </w:r>
      <w:r w:rsidR="00A74BBF" w:rsidRPr="00890A6E">
        <w:rPr>
          <w:sz w:val="26"/>
          <w:szCs w:val="26"/>
        </w:rPr>
        <w:t xml:space="preserve"> </w:t>
      </w:r>
      <w:r w:rsidR="00FB5BEC" w:rsidRPr="00890A6E">
        <w:rPr>
          <w:sz w:val="26"/>
          <w:szCs w:val="26"/>
        </w:rPr>
        <w:tab/>
      </w:r>
    </w:p>
    <w:p w:rsidR="00302639" w:rsidRPr="00890A6E" w:rsidRDefault="00992EAB" w:rsidP="00890A6E">
      <w:pPr>
        <w:tabs>
          <w:tab w:val="left" w:pos="3195"/>
        </w:tabs>
        <w:bidi w:val="0"/>
        <w:spacing w:line="360" w:lineRule="auto"/>
        <w:jc w:val="both"/>
        <w:rPr>
          <w:sz w:val="26"/>
          <w:szCs w:val="26"/>
        </w:rPr>
      </w:pPr>
      <w:r>
        <w:rPr>
          <w:sz w:val="26"/>
          <w:szCs w:val="26"/>
        </w:rPr>
        <w:t>Vốn điều lệ</w:t>
      </w:r>
      <w:r>
        <w:rPr>
          <w:sz w:val="26"/>
          <w:szCs w:val="26"/>
        </w:rPr>
        <w:tab/>
        <w:t>: 7 tỷ</w:t>
      </w:r>
    </w:p>
    <w:p w:rsidR="008E613A" w:rsidRPr="00890A6E" w:rsidRDefault="008E613A" w:rsidP="00E94F3A">
      <w:pPr>
        <w:pStyle w:val="12"/>
        <w:outlineLvl w:val="0"/>
        <w:rPr>
          <w:rStyle w:val="hung2Char"/>
          <w:sz w:val="26"/>
          <w:szCs w:val="26"/>
        </w:rPr>
      </w:pPr>
      <w:bookmarkStart w:id="4" w:name="_Toc158486266"/>
      <w:bookmarkStart w:id="5" w:name="_Toc158717056"/>
      <w:r w:rsidRPr="00890A6E">
        <w:rPr>
          <w:sz w:val="26"/>
          <w:szCs w:val="26"/>
        </w:rPr>
        <w:t>1.</w:t>
      </w:r>
      <w:r w:rsidR="00E94F3A">
        <w:rPr>
          <w:sz w:val="26"/>
          <w:szCs w:val="26"/>
        </w:rPr>
        <w:t>1.</w:t>
      </w:r>
      <w:r w:rsidRPr="00890A6E">
        <w:rPr>
          <w:sz w:val="26"/>
          <w:szCs w:val="26"/>
        </w:rPr>
        <w:t>2 Quá trình thành lập và phát triển của công ty</w:t>
      </w:r>
      <w:bookmarkEnd w:id="4"/>
      <w:r w:rsidR="00D90B2C" w:rsidRPr="00890A6E">
        <w:rPr>
          <w:sz w:val="26"/>
          <w:szCs w:val="26"/>
        </w:rPr>
        <w:t xml:space="preserve"> </w:t>
      </w:r>
      <w:r w:rsidR="00C87F83">
        <w:rPr>
          <w:sz w:val="26"/>
          <w:szCs w:val="26"/>
        </w:rPr>
        <w:t>S</w:t>
      </w:r>
      <w:r w:rsidR="00C87F83" w:rsidRPr="00C87F83">
        <w:rPr>
          <w:sz w:val="26"/>
          <w:szCs w:val="26"/>
        </w:rPr>
        <w:t>ơ</w:t>
      </w:r>
      <w:r w:rsidR="00C87F83">
        <w:rPr>
          <w:sz w:val="26"/>
          <w:szCs w:val="26"/>
        </w:rPr>
        <w:t>n KOVA</w:t>
      </w:r>
      <w:bookmarkEnd w:id="5"/>
      <w:r w:rsidR="00FC03C1" w:rsidRPr="00890A6E">
        <w:rPr>
          <w:rStyle w:val="hung2Char"/>
          <w:sz w:val="26"/>
          <w:szCs w:val="26"/>
        </w:rPr>
        <w:tab/>
      </w:r>
      <w:r w:rsidR="00FC03C1" w:rsidRPr="00890A6E">
        <w:rPr>
          <w:rStyle w:val="hung2Char"/>
          <w:sz w:val="26"/>
          <w:szCs w:val="26"/>
        </w:rPr>
        <w:tab/>
      </w:r>
      <w:r w:rsidR="00FC03C1" w:rsidRPr="00890A6E">
        <w:rPr>
          <w:rStyle w:val="hung2Char"/>
          <w:sz w:val="26"/>
          <w:szCs w:val="26"/>
        </w:rPr>
        <w:tab/>
      </w:r>
    </w:p>
    <w:p w:rsidR="001D5986" w:rsidRPr="00992EAB" w:rsidRDefault="001D5986" w:rsidP="001D5986">
      <w:pPr>
        <w:pStyle w:val="n-decs"/>
        <w:spacing w:before="0" w:beforeAutospacing="0" w:after="0" w:afterAutospacing="0" w:line="300" w:lineRule="atLeast"/>
        <w:textAlignment w:val="baseline"/>
        <w:rPr>
          <w:bCs/>
          <w:color w:val="3C3C3C"/>
          <w:sz w:val="26"/>
          <w:szCs w:val="26"/>
        </w:rPr>
      </w:pPr>
      <w:bookmarkStart w:id="6" w:name="_Toc158486270"/>
      <w:bookmarkStart w:id="7" w:name="_Toc158717060"/>
      <w:r w:rsidRPr="00992EAB">
        <w:rPr>
          <w:bCs/>
          <w:color w:val="3C3C3C"/>
          <w:sz w:val="26"/>
          <w:szCs w:val="26"/>
        </w:rPr>
        <w:t xml:space="preserve">Công ty Cổ phần Đầu tư dầu khí NEXT là một trong những đơn vị có uy tín, đã khẳng định được thương hiệu  trong lĩnh vực xây dựng và kinh doanh thương mại trên địa bàn tỉnh Thanh Hóa  và các tỉnh miền trung,miền bắc . </w:t>
      </w:r>
    </w:p>
    <w:p w:rsidR="001D5986" w:rsidRPr="00992EAB" w:rsidRDefault="001D5986" w:rsidP="001D5986">
      <w:pPr>
        <w:pStyle w:val="n-decs"/>
        <w:spacing w:before="0" w:beforeAutospacing="0" w:after="0" w:afterAutospacing="0" w:line="300" w:lineRule="atLeast"/>
        <w:textAlignment w:val="baseline"/>
        <w:rPr>
          <w:bCs/>
          <w:color w:val="3C3C3C"/>
          <w:sz w:val="26"/>
          <w:szCs w:val="26"/>
        </w:rPr>
      </w:pPr>
    </w:p>
    <w:p w:rsidR="001D5986" w:rsidRPr="00992EAB" w:rsidRDefault="001D5986" w:rsidP="001D5986">
      <w:pPr>
        <w:pStyle w:val="NormalWeb"/>
        <w:spacing w:before="0" w:beforeAutospacing="0" w:after="0" w:afterAutospacing="0" w:line="300" w:lineRule="atLeast"/>
        <w:jc w:val="both"/>
        <w:textAlignment w:val="baseline"/>
        <w:rPr>
          <w:rStyle w:val="Strong"/>
          <w:b w:val="0"/>
        </w:rPr>
      </w:pPr>
      <w:r w:rsidRPr="00992EAB">
        <w:rPr>
          <w:rStyle w:val="Strong"/>
          <w:b w:val="0"/>
          <w:color w:val="3C3C3C"/>
          <w:sz w:val="26"/>
          <w:szCs w:val="26"/>
        </w:rPr>
        <w:t xml:space="preserve">Trải qua hơn 10 năm xây dựng và phát triển, Công ty Cổ phần Đầu tư </w:t>
      </w:r>
      <w:r w:rsidRPr="00992EAB">
        <w:rPr>
          <w:bCs/>
          <w:color w:val="3C3C3C"/>
          <w:sz w:val="26"/>
          <w:szCs w:val="26"/>
        </w:rPr>
        <w:t>tư dầu khí NEXT</w:t>
      </w:r>
      <w:r w:rsidRPr="00992EAB">
        <w:rPr>
          <w:rStyle w:val="Strong"/>
          <w:b w:val="0"/>
          <w:color w:val="3C3C3C"/>
          <w:sz w:val="26"/>
          <w:szCs w:val="26"/>
        </w:rPr>
        <w:t xml:space="preserve">  đã và đang ngày càng khẳng định được vị thế của mình trong lĩnh vực xây dựng và kinh doanh thương mại không chỉ trên địa bàn Tỉnh Thanh Hóa mà còn trên toàn quốc. Một hành trình phát triển liên tục không ngừng, Công ty đã gặt hái được nhiều nhiều danh hiệu cao quý .</w:t>
      </w:r>
    </w:p>
    <w:p w:rsidR="001D5986" w:rsidRPr="00992EAB" w:rsidRDefault="001D5986" w:rsidP="001D5986">
      <w:pPr>
        <w:pStyle w:val="NormalWeb"/>
        <w:spacing w:before="0" w:beforeAutospacing="0" w:after="0" w:afterAutospacing="0" w:line="300" w:lineRule="atLeast"/>
        <w:jc w:val="both"/>
        <w:textAlignment w:val="baseline"/>
      </w:pPr>
    </w:p>
    <w:p w:rsidR="001D5986" w:rsidRPr="00992EAB" w:rsidRDefault="001D5986" w:rsidP="001D5986">
      <w:pPr>
        <w:pStyle w:val="NormalWeb"/>
        <w:spacing w:before="0" w:beforeAutospacing="0" w:after="0" w:afterAutospacing="0" w:line="300" w:lineRule="atLeast"/>
        <w:jc w:val="both"/>
        <w:textAlignment w:val="baseline"/>
        <w:rPr>
          <w:color w:val="3C3C3C"/>
          <w:sz w:val="26"/>
          <w:szCs w:val="26"/>
        </w:rPr>
      </w:pPr>
      <w:r w:rsidRPr="00992EAB">
        <w:rPr>
          <w:color w:val="3C3C3C"/>
          <w:sz w:val="26"/>
          <w:szCs w:val="26"/>
        </w:rPr>
        <w:t xml:space="preserve">Công ty cổ phần đầu tư dầu khí NEXT (gọi tắt là Công ty dầu khí NEXT) thành lập </w:t>
      </w:r>
      <w:r w:rsidRPr="0067430A">
        <w:rPr>
          <w:color w:val="FF0000"/>
          <w:sz w:val="26"/>
          <w:szCs w:val="26"/>
        </w:rPr>
        <w:t>26/11/2014</w:t>
      </w:r>
      <w:r w:rsidRPr="00992EAB">
        <w:rPr>
          <w:color w:val="3C3C3C"/>
          <w:sz w:val="26"/>
          <w:szCs w:val="26"/>
        </w:rPr>
        <w:t xml:space="preserve"> theo Giấy phép đăng ký kinh doanh số </w:t>
      </w:r>
      <w:r w:rsidRPr="00992EAB">
        <w:rPr>
          <w:sz w:val="26"/>
          <w:szCs w:val="26"/>
        </w:rPr>
        <w:t>2802213158</w:t>
      </w:r>
      <w:r w:rsidRPr="00992EAB">
        <w:rPr>
          <w:color w:val="3C3C3C"/>
          <w:sz w:val="26"/>
          <w:szCs w:val="26"/>
        </w:rPr>
        <w:t xml:space="preserve"> - Sở Kế hoạch và Đầu tư Tỉnh Thanh Hóa. Quy mô ban đầu của Công ty chỉ là một văn phòng nhỏ, hơn 20 cán bộ công nhân viên, với số vốn ít ỏi, bất chấp khó khăn, gian khổ, làm việc trong điều kiện hết sức khó khăn, thiếu thốn đủ đường, Lãnh đạo Công ty cùng với cán bộ công nhân viên đã “khởi nghiệp” từ những công trình trạm xá, điện, trường học, trường học,nhà ở ….có giá trị thấp, nằm rải rác ở các địa phương trong tỉnh và </w:t>
      </w:r>
      <w:r w:rsidRPr="00992EAB">
        <w:rPr>
          <w:color w:val="3C3C3C"/>
          <w:sz w:val="26"/>
          <w:szCs w:val="26"/>
        </w:rPr>
        <w:lastRenderedPageBreak/>
        <w:t>các tỉnh khác như Hải Dương,Ninh Bình,Nam Định,Nghệ An… thậm chí, có những công trình ở vùng sâu, vùng xa không mang lại lợi nhuận nhưng Công ty vẫn quyết tâm thực hiện, trước nhất là vì mục tiêu An sinh Xã hội và sau đó là khẳng định uy tín và thương hiệu của mình.</w:t>
      </w:r>
    </w:p>
    <w:p w:rsidR="001D5986" w:rsidRPr="00992EAB" w:rsidRDefault="001D5986" w:rsidP="001D5986">
      <w:pPr>
        <w:pStyle w:val="NormalWeb"/>
        <w:spacing w:before="0" w:beforeAutospacing="0" w:after="0" w:afterAutospacing="0" w:line="300" w:lineRule="atLeast"/>
        <w:jc w:val="both"/>
        <w:textAlignment w:val="baseline"/>
        <w:rPr>
          <w:color w:val="3C3C3C"/>
          <w:sz w:val="26"/>
          <w:szCs w:val="26"/>
        </w:rPr>
      </w:pPr>
    </w:p>
    <w:p w:rsidR="001D5986" w:rsidRPr="00992EAB" w:rsidRDefault="001D5986" w:rsidP="001D5986">
      <w:pPr>
        <w:pStyle w:val="NormalWeb"/>
        <w:spacing w:before="0" w:beforeAutospacing="0" w:after="0" w:afterAutospacing="0" w:line="300" w:lineRule="atLeast"/>
        <w:jc w:val="both"/>
        <w:textAlignment w:val="baseline"/>
        <w:rPr>
          <w:color w:val="3C3C3C"/>
          <w:sz w:val="26"/>
          <w:szCs w:val="26"/>
        </w:rPr>
      </w:pPr>
      <w:r w:rsidRPr="00992EAB">
        <w:rPr>
          <w:color w:val="3C3C3C"/>
          <w:sz w:val="26"/>
          <w:szCs w:val="26"/>
        </w:rPr>
        <w:t>Trong suốt quá trình hoạt động, không thể kể hết những khó khăn chồng chất cũng như những trở ngại không lường mà tập thể cán bộ công nhân viên Công ty phải vượt qua từ những ngày tháng khởi nghiệp, đổi lại đến nay công ty đã khẳng định được uy tín, vị thế, thương hiệu của mình trong lĩnh vực xây dựng - thương mại. Để tồn tại trên thị trường cạnh tranh ngày càng khốc liệt và đáp ứng được yêu cầu ngày càng cao của thị trường cũng như sự phát triển không ngừng của đất nước, Công ty đã xây dựng chiến lược cho riêng mình, trong đó trọng tâm là đầu tư vào nguồn nhân lực chất lượng cao, bồi dưỡng, nâng cao trình độ cho cán bộ công nhân viên; Công ty không ngừng đổi mới công nghệ, trang bị máy móc, thiết bị thi công hiện đại, ứng dụng tiến bộ khoa học kỹ thuật vào đổi mới biện pháp thi công theo hướng hiện đại và tiên tiến. Qua đó, đã tạo được uy tín với các chủ đầu tư, đồng thời tạo được nền móng vững chắc để Công ty phát triển trong điều kiện mới.</w:t>
      </w:r>
    </w:p>
    <w:p w:rsidR="001D5986" w:rsidRPr="00992EAB" w:rsidRDefault="001D5986" w:rsidP="001D5986">
      <w:pPr>
        <w:pStyle w:val="NormalWeb"/>
        <w:spacing w:before="0" w:beforeAutospacing="0" w:after="0" w:afterAutospacing="0" w:line="300" w:lineRule="atLeast"/>
        <w:jc w:val="both"/>
        <w:textAlignment w:val="baseline"/>
        <w:rPr>
          <w:color w:val="3C3C3C"/>
          <w:sz w:val="26"/>
          <w:szCs w:val="26"/>
        </w:rPr>
      </w:pPr>
      <w:r w:rsidRPr="00992EAB">
        <w:rPr>
          <w:color w:val="3C3C3C"/>
          <w:sz w:val="26"/>
          <w:szCs w:val="26"/>
        </w:rPr>
        <w:t>Với phương châm “Coi con người là nhân tố trung tâm để quyết định thành công, phồn thịnh và phát triển bền vững”, vì vậy Lãnh đạo Công ty luôn quan tâm đến đời sống của người lao động, bằng những việc làm cụ thể như mở rộng quy mô sản xuất, đa dạng hóa loại hình kinh doanh góp phần tạo công ăn việc làm ổn định và tăng thu nhập cho cán bộ công nhân viên của Công ty. Điều này được thể hiện rất rõ qua hoạt động của các Tổ chức như Chi bộ, Công đoàn và Đoàn Thanh niên của Công ty, đồng thời cũng từ các tổ chức bài bản này, Công ty đã tập trung được trí tuệ tập thể, sự nhiệt huyết, đoàn kết và phát triển một cách toàn diện.</w:t>
      </w:r>
    </w:p>
    <w:p w:rsidR="001D5986" w:rsidRPr="00992EAB" w:rsidRDefault="001D5986" w:rsidP="001D5986">
      <w:pPr>
        <w:pStyle w:val="NormalWeb"/>
        <w:spacing w:before="0" w:beforeAutospacing="0" w:after="0" w:afterAutospacing="0" w:line="300" w:lineRule="atLeast"/>
        <w:jc w:val="both"/>
        <w:textAlignment w:val="baseline"/>
        <w:rPr>
          <w:color w:val="3C3C3C"/>
          <w:sz w:val="26"/>
          <w:szCs w:val="26"/>
        </w:rPr>
      </w:pPr>
      <w:r w:rsidRPr="00992EAB">
        <w:rPr>
          <w:color w:val="3C3C3C"/>
          <w:sz w:val="26"/>
          <w:szCs w:val="26"/>
        </w:rPr>
        <w:t>Xã hội phát triển, Công ty cũng không ngừng đón nhận những cơ hội mới, năm 2014 là thời điểm đánh dấu bước phát triển đột phá của Công ty  trên một tầm cao mới, một vị thế mới.). Công ty đã thành lập nhiều chi nhánh tại  nhiều địa điểm tại các tỉnh...</w:t>
      </w:r>
    </w:p>
    <w:p w:rsidR="001D5986" w:rsidRPr="00992EAB" w:rsidRDefault="001D5986" w:rsidP="001D5986">
      <w:pPr>
        <w:pStyle w:val="NormalWeb"/>
        <w:spacing w:before="0" w:beforeAutospacing="0" w:after="0" w:afterAutospacing="0" w:line="300" w:lineRule="atLeast"/>
        <w:jc w:val="both"/>
        <w:textAlignment w:val="baseline"/>
        <w:rPr>
          <w:color w:val="3C3C3C"/>
          <w:sz w:val="26"/>
          <w:szCs w:val="26"/>
        </w:rPr>
      </w:pPr>
      <w:r w:rsidRPr="00992EAB">
        <w:rPr>
          <w:color w:val="3C3C3C"/>
          <w:sz w:val="26"/>
          <w:szCs w:val="26"/>
        </w:rPr>
        <w:t>Trong bối cảnh nền kinh tế khó khăn, nhiều doanh nghiệp xây dựng phải giải thể hoặc hoạt động đình đốn, thì sự kiện này đã đánh dấu sự phát triển vượt bậc của công ty, khẳng định uy tín và thương hiệu Hoàng Sơn đã được thị trường tin cậy và đón nhận.</w:t>
      </w:r>
    </w:p>
    <w:p w:rsidR="001D5986" w:rsidRPr="00992EAB" w:rsidRDefault="001D5986" w:rsidP="001D5986">
      <w:pPr>
        <w:pStyle w:val="NormalWeb"/>
        <w:spacing w:before="0" w:beforeAutospacing="0" w:after="0" w:afterAutospacing="0" w:line="300" w:lineRule="atLeast"/>
        <w:jc w:val="both"/>
        <w:textAlignment w:val="baseline"/>
        <w:rPr>
          <w:color w:val="3C3C3C"/>
          <w:sz w:val="26"/>
          <w:szCs w:val="26"/>
        </w:rPr>
      </w:pPr>
      <w:r w:rsidRPr="00992EAB">
        <w:rPr>
          <w:color w:val="3C3C3C"/>
          <w:sz w:val="26"/>
          <w:szCs w:val="26"/>
        </w:rPr>
        <w:t>Với những kết quả nổi bật trong hoạt động kinh doanh và An sinh xã hội, Công ty Cổ phần Đầu tư Năng lượng Xây dựng Thương mại Hoàng Sơn đã được nhận nhiều phần thưởng cao quý về việc luôn hoàn thành nghĩa vụ nộp ngân sách Nhà nước như</w:t>
      </w:r>
      <w:r w:rsidRPr="00992EAB">
        <w:rPr>
          <w:rStyle w:val="apple-converted-space"/>
          <w:color w:val="3C3C3C"/>
          <w:sz w:val="26"/>
          <w:szCs w:val="26"/>
        </w:rPr>
        <w:t> </w:t>
      </w:r>
      <w:r w:rsidRPr="00992EAB">
        <w:rPr>
          <w:rStyle w:val="Emphasis"/>
          <w:b/>
          <w:bCs/>
          <w:color w:val="3C3C3C"/>
          <w:sz w:val="26"/>
          <w:szCs w:val="26"/>
          <w:bdr w:val="none" w:sz="0" w:space="0" w:color="auto" w:frame="1"/>
        </w:rPr>
        <w:t>:</w:t>
      </w:r>
      <w:r w:rsidRPr="00992EAB">
        <w:rPr>
          <w:color w:val="3C3C3C"/>
          <w:sz w:val="26"/>
          <w:szCs w:val="26"/>
        </w:rPr>
        <w:t xml:space="preserve"> Cúp Doanh nghiệp tiêu biểu tỉnh Thanh Hóa và nhiều phần thưởng cao quý khác,đông thời tham gia vào hiệp hội Doanh nghiệp tỉnh Thanh Hóa.</w:t>
      </w:r>
    </w:p>
    <w:p w:rsidR="001D5986" w:rsidRPr="00992EAB" w:rsidRDefault="001D5986" w:rsidP="001D5986">
      <w:pPr>
        <w:pStyle w:val="NormalWeb"/>
        <w:spacing w:before="0" w:beforeAutospacing="0" w:after="0" w:afterAutospacing="0" w:line="300" w:lineRule="atLeast"/>
        <w:jc w:val="both"/>
        <w:textAlignment w:val="baseline"/>
        <w:rPr>
          <w:color w:val="3C3C3C"/>
          <w:sz w:val="26"/>
          <w:szCs w:val="26"/>
        </w:rPr>
      </w:pPr>
      <w:r w:rsidRPr="00992EAB">
        <w:rPr>
          <w:color w:val="3C3C3C"/>
          <w:sz w:val="26"/>
          <w:szCs w:val="26"/>
        </w:rPr>
        <w:t>Có được những kết quả trên, không chỉ có sự nỗ lực cố gắng của Ban lãnh đạo và toàn thể cán bộ công nhân viên của Công ty mà còn là sự quan tâm, tạo điều kiện của các Bộ, ban, ngành Trung ương, của Tỉnh ủy, HĐND, UBND, UBMTTQVN Tỉnh và các sở, ban, ngành, tổ chức đoàn thể, các địa phương trong Tỉnh. Nhờ đó Công ty có thêm nhiều cơ hội để khẳng định vị thế của mình, không ngừng lớn mạnh, vươn cao, xây dựng hình ảnh doanh nghiệp có uy tín, góp phần vào sự phát triển chung của nền kinh tế và các hoạt động an sinh xã hội của tỉnh Thanh Hóa. Đây cũng chính là động lực để Lãnh đạo, cán bộ công nhân viên Công ty tiếp tục vươn lên, gặt hái được nhiều thành tích cao hơn nữa trong thời gian tới.</w:t>
      </w:r>
    </w:p>
    <w:p w:rsidR="001D5986" w:rsidRPr="00992EAB" w:rsidRDefault="001D5986" w:rsidP="001D5986">
      <w:pPr>
        <w:pStyle w:val="NormalWeb"/>
        <w:spacing w:before="0" w:beforeAutospacing="0" w:after="0" w:afterAutospacing="0" w:line="300" w:lineRule="atLeast"/>
        <w:jc w:val="both"/>
        <w:textAlignment w:val="baseline"/>
        <w:rPr>
          <w:rStyle w:val="Emphasis"/>
          <w:color w:val="3C3C3C"/>
          <w:sz w:val="26"/>
          <w:szCs w:val="26"/>
          <w:bdr w:val="none" w:sz="0" w:space="0" w:color="auto" w:frame="1"/>
        </w:rPr>
      </w:pPr>
      <w:r w:rsidRPr="00992EAB">
        <w:rPr>
          <w:color w:val="3C3C3C"/>
          <w:sz w:val="26"/>
          <w:szCs w:val="26"/>
        </w:rPr>
        <w:lastRenderedPageBreak/>
        <w:t>Đất nước chuyển mình bước sang thời kỳ đổi mới đặt ra trước mắt Công ty nhiều cơ hội cũng như vô vàn thách thức, đòi hỏi Công ty phải nhanh chóng thay đổi công tác quản lý, tổ chức sản xuất theo hướng gọn nhẹ, năng động để thích nghi, tồn tại và phát triển trong cơ chế thị trường có sự cạnh tranh quyết liệt; Thực hiện tái cơ cấu doanh nghiệp, đầu tư tập trung, có trọng điểm và khả thi về vốn, tiến hành phân kỳ đầu tư, đảm bảo dự án đầu tư hiệu quả, ổn định công ăn việc làm cho người lao động.</w:t>
      </w:r>
      <w:r w:rsidRPr="00992EAB">
        <w:rPr>
          <w:rStyle w:val="apple-converted-space"/>
          <w:color w:val="3C3C3C"/>
          <w:sz w:val="26"/>
          <w:szCs w:val="26"/>
        </w:rPr>
        <w:t> </w:t>
      </w:r>
      <w:r w:rsidRPr="00992EAB">
        <w:rPr>
          <w:rStyle w:val="Emphasis"/>
          <w:color w:val="3C3C3C"/>
          <w:sz w:val="26"/>
          <w:szCs w:val="26"/>
          <w:bdr w:val="none" w:sz="0" w:space="0" w:color="auto" w:frame="1"/>
        </w:rPr>
        <w:t>Dẫu biết rằng,</w:t>
      </w:r>
      <w:r w:rsidRPr="00992EAB">
        <w:rPr>
          <w:rStyle w:val="apple-converted-space"/>
          <w:color w:val="3C3C3C"/>
          <w:sz w:val="26"/>
          <w:szCs w:val="26"/>
        </w:rPr>
        <w:t> </w:t>
      </w:r>
      <w:r w:rsidRPr="00992EAB">
        <w:rPr>
          <w:rStyle w:val="Emphasis"/>
          <w:color w:val="3C3C3C"/>
          <w:sz w:val="26"/>
          <w:szCs w:val="26"/>
          <w:bdr w:val="none" w:sz="0" w:space="0" w:color="auto" w:frame="1"/>
        </w:rPr>
        <w:t>con đường trước mắt sẽ gặp nhiều khó khăn nhưng Lãnh đạo và cán bộ công nhân viên Công ty  sẽ không ngừng vươn lên những đỉnh cao của sự nghiệp công nghiệp hóa, hiện đại hóa đất nước và quyết tâm thực hiện thắng lợi mục tiêu đề ra “Duy trì mức tăng trưởng hàng năm và định hướng đến năm 2020 sẽ trở thành doanh nghiệp lớn mạnh ”.</w:t>
      </w:r>
    </w:p>
    <w:p w:rsidR="001D5986" w:rsidRPr="00992EAB" w:rsidRDefault="001D5986" w:rsidP="001D5986">
      <w:pPr>
        <w:pStyle w:val="NormalWeb"/>
        <w:spacing w:before="0" w:beforeAutospacing="0" w:after="0" w:afterAutospacing="0" w:line="300" w:lineRule="atLeast"/>
        <w:jc w:val="both"/>
        <w:textAlignment w:val="baseline"/>
        <w:rPr>
          <w:rStyle w:val="Emphasis"/>
          <w:color w:val="3C3C3C"/>
          <w:sz w:val="26"/>
          <w:szCs w:val="26"/>
          <w:bdr w:val="none" w:sz="0" w:space="0" w:color="auto" w:frame="1"/>
        </w:rPr>
      </w:pPr>
    </w:p>
    <w:p w:rsidR="001D5986" w:rsidRPr="001D5986" w:rsidRDefault="001D5986" w:rsidP="001D5986">
      <w:pPr>
        <w:pStyle w:val="ListParagraph"/>
        <w:tabs>
          <w:tab w:val="left" w:pos="1080"/>
        </w:tabs>
        <w:spacing w:after="0" w:line="360" w:lineRule="auto"/>
        <w:ind w:left="0"/>
        <w:rPr>
          <w:rFonts w:ascii="Times New Roman" w:hAnsi="Times New Roman"/>
          <w:b/>
          <w:sz w:val="26"/>
          <w:szCs w:val="26"/>
        </w:rPr>
      </w:pPr>
      <w:r w:rsidRPr="001D5986">
        <w:rPr>
          <w:rFonts w:ascii="Times New Roman" w:hAnsi="Times New Roman"/>
          <w:b/>
          <w:sz w:val="26"/>
          <w:szCs w:val="26"/>
        </w:rPr>
        <w:t xml:space="preserve">1.1.3. Chức năng, nhiệm vụ của công ty </w:t>
      </w:r>
    </w:p>
    <w:p w:rsidR="001D5986" w:rsidRDefault="001D5986" w:rsidP="00291520">
      <w:pPr>
        <w:pStyle w:val="ListParagraph"/>
        <w:numPr>
          <w:ilvl w:val="0"/>
          <w:numId w:val="7"/>
        </w:numPr>
        <w:tabs>
          <w:tab w:val="left" w:pos="1080"/>
        </w:tabs>
        <w:spacing w:after="0" w:line="360" w:lineRule="auto"/>
        <w:ind w:left="0" w:firstLine="680"/>
        <w:rPr>
          <w:rFonts w:ascii="Times New Roman" w:hAnsi="Times New Roman"/>
          <w:sz w:val="26"/>
          <w:szCs w:val="26"/>
        </w:rPr>
      </w:pPr>
      <w:r>
        <w:rPr>
          <w:rFonts w:ascii="Times New Roman" w:hAnsi="Times New Roman"/>
          <w:sz w:val="26"/>
          <w:szCs w:val="26"/>
        </w:rPr>
        <w:t>Chức năng:</w:t>
      </w:r>
    </w:p>
    <w:p w:rsidR="001D5986" w:rsidRDefault="001D5986" w:rsidP="00291520">
      <w:pPr>
        <w:pStyle w:val="ListParagraph"/>
        <w:numPr>
          <w:ilvl w:val="0"/>
          <w:numId w:val="8"/>
        </w:numPr>
        <w:tabs>
          <w:tab w:val="left" w:pos="1080"/>
        </w:tabs>
        <w:spacing w:after="0" w:line="360" w:lineRule="auto"/>
        <w:ind w:left="0" w:firstLine="680"/>
        <w:rPr>
          <w:rFonts w:ascii="Times New Roman" w:hAnsi="Times New Roman"/>
          <w:sz w:val="26"/>
          <w:szCs w:val="26"/>
        </w:rPr>
      </w:pPr>
      <w:r>
        <w:rPr>
          <w:rFonts w:ascii="Times New Roman" w:hAnsi="Times New Roman"/>
          <w:sz w:val="26"/>
          <w:szCs w:val="26"/>
        </w:rPr>
        <w:t>Công ty chuyên sản xuất, phân phối và kinh doanh, thi công các công trình cho nhà ở, khu công nghiệp…</w:t>
      </w:r>
    </w:p>
    <w:p w:rsidR="001D5986" w:rsidRDefault="001D5986" w:rsidP="00291520">
      <w:pPr>
        <w:pStyle w:val="ListParagraph"/>
        <w:numPr>
          <w:ilvl w:val="0"/>
          <w:numId w:val="8"/>
        </w:numPr>
        <w:tabs>
          <w:tab w:val="left" w:pos="1080"/>
        </w:tabs>
        <w:spacing w:after="0" w:line="360" w:lineRule="auto"/>
        <w:ind w:left="0" w:firstLine="680"/>
        <w:rPr>
          <w:rFonts w:ascii="Times New Roman" w:hAnsi="Times New Roman"/>
          <w:sz w:val="26"/>
          <w:szCs w:val="26"/>
        </w:rPr>
      </w:pPr>
      <w:r>
        <w:rPr>
          <w:rFonts w:ascii="Times New Roman" w:hAnsi="Times New Roman"/>
          <w:sz w:val="26"/>
          <w:szCs w:val="26"/>
        </w:rPr>
        <w:t>Ngoài ra, công ty còn tư vấn, thiết kế cửa cho các công trình thương mại, công trình xã hội.</w:t>
      </w:r>
    </w:p>
    <w:p w:rsidR="001D5986" w:rsidRDefault="001D5986" w:rsidP="00291520">
      <w:pPr>
        <w:pStyle w:val="ListParagraph"/>
        <w:numPr>
          <w:ilvl w:val="0"/>
          <w:numId w:val="7"/>
        </w:numPr>
        <w:tabs>
          <w:tab w:val="left" w:pos="1080"/>
        </w:tabs>
        <w:spacing w:after="0" w:line="360" w:lineRule="auto"/>
        <w:ind w:left="0" w:firstLine="680"/>
        <w:rPr>
          <w:rFonts w:ascii="Times New Roman" w:hAnsi="Times New Roman"/>
          <w:sz w:val="26"/>
          <w:szCs w:val="26"/>
        </w:rPr>
      </w:pPr>
      <w:r>
        <w:rPr>
          <w:rFonts w:ascii="Times New Roman" w:hAnsi="Times New Roman"/>
          <w:sz w:val="26"/>
          <w:szCs w:val="26"/>
        </w:rPr>
        <w:t>Nhiệm vụ:</w:t>
      </w:r>
    </w:p>
    <w:p w:rsidR="001D5986" w:rsidRDefault="001D5986" w:rsidP="00291520">
      <w:pPr>
        <w:pStyle w:val="ListParagraph"/>
        <w:numPr>
          <w:ilvl w:val="0"/>
          <w:numId w:val="8"/>
        </w:numPr>
        <w:tabs>
          <w:tab w:val="left" w:pos="1080"/>
        </w:tabs>
        <w:spacing w:after="0" w:line="360" w:lineRule="auto"/>
        <w:ind w:left="0" w:firstLine="680"/>
        <w:rPr>
          <w:rFonts w:ascii="Times New Roman" w:hAnsi="Times New Roman"/>
          <w:sz w:val="26"/>
          <w:szCs w:val="26"/>
        </w:rPr>
      </w:pPr>
      <w:r>
        <w:rPr>
          <w:rFonts w:ascii="Times New Roman" w:hAnsi="Times New Roman"/>
          <w:sz w:val="26"/>
          <w:szCs w:val="26"/>
        </w:rPr>
        <w:t>Sản xuất, phân phối các sản phẩm sơn</w:t>
      </w:r>
    </w:p>
    <w:p w:rsidR="001D5986" w:rsidRDefault="001D5986" w:rsidP="00291520">
      <w:pPr>
        <w:pStyle w:val="ListParagraph"/>
        <w:numPr>
          <w:ilvl w:val="0"/>
          <w:numId w:val="8"/>
        </w:numPr>
        <w:tabs>
          <w:tab w:val="left" w:pos="1080"/>
        </w:tabs>
        <w:spacing w:after="0" w:line="360" w:lineRule="auto"/>
        <w:ind w:left="0" w:firstLine="680"/>
        <w:rPr>
          <w:rFonts w:ascii="Times New Roman" w:hAnsi="Times New Roman"/>
          <w:sz w:val="26"/>
          <w:szCs w:val="26"/>
        </w:rPr>
      </w:pPr>
      <w:r>
        <w:rPr>
          <w:rFonts w:ascii="Times New Roman" w:hAnsi="Times New Roman"/>
          <w:sz w:val="26"/>
          <w:szCs w:val="26"/>
        </w:rPr>
        <w:t>Quản lý các đại lý ủy</w:t>
      </w:r>
      <w:r w:rsidR="00992EAB">
        <w:rPr>
          <w:rFonts w:ascii="Times New Roman" w:hAnsi="Times New Roman"/>
          <w:sz w:val="26"/>
          <w:szCs w:val="26"/>
        </w:rPr>
        <w:t xml:space="preserve"> quyển và hệ thống phân phối sơn</w:t>
      </w:r>
    </w:p>
    <w:p w:rsidR="00992EAB" w:rsidRDefault="00992EAB" w:rsidP="00291520">
      <w:pPr>
        <w:pStyle w:val="ListParagraph"/>
        <w:numPr>
          <w:ilvl w:val="0"/>
          <w:numId w:val="8"/>
        </w:numPr>
        <w:tabs>
          <w:tab w:val="left" w:pos="1080"/>
        </w:tabs>
        <w:spacing w:after="0" w:line="360" w:lineRule="auto"/>
        <w:ind w:left="0" w:firstLine="680"/>
        <w:rPr>
          <w:rFonts w:ascii="Times New Roman" w:hAnsi="Times New Roman"/>
          <w:sz w:val="26"/>
          <w:szCs w:val="26"/>
        </w:rPr>
      </w:pPr>
      <w:r>
        <w:rPr>
          <w:rFonts w:ascii="Times New Roman" w:hAnsi="Times New Roman"/>
          <w:sz w:val="26"/>
          <w:szCs w:val="26"/>
        </w:rPr>
        <w:t>Tư vấn,chăm sóc các công trình .</w:t>
      </w:r>
    </w:p>
    <w:p w:rsidR="00992EAB" w:rsidRPr="00992EAB" w:rsidRDefault="00992EAB" w:rsidP="00992EAB">
      <w:pPr>
        <w:pStyle w:val="ListParagraph"/>
        <w:tabs>
          <w:tab w:val="left" w:pos="1080"/>
        </w:tabs>
        <w:spacing w:after="0" w:line="360" w:lineRule="auto"/>
        <w:ind w:left="0"/>
        <w:rPr>
          <w:rFonts w:ascii="Times New Roman" w:hAnsi="Times New Roman"/>
          <w:b/>
          <w:sz w:val="26"/>
          <w:szCs w:val="26"/>
        </w:rPr>
      </w:pPr>
      <w:r w:rsidRPr="00992EAB">
        <w:rPr>
          <w:rFonts w:ascii="Times New Roman" w:hAnsi="Times New Roman"/>
          <w:b/>
          <w:sz w:val="26"/>
          <w:szCs w:val="26"/>
        </w:rPr>
        <w:t>1.1.4. Phạm vi hoạt động của Doanh nghiệp</w:t>
      </w:r>
    </w:p>
    <w:p w:rsidR="00992EAB" w:rsidRDefault="00992EAB" w:rsidP="00454DD9">
      <w:pPr>
        <w:pStyle w:val="ListParagraph"/>
        <w:tabs>
          <w:tab w:val="left" w:pos="1080"/>
        </w:tabs>
        <w:spacing w:after="0" w:line="360" w:lineRule="auto"/>
        <w:ind w:left="0" w:firstLine="680"/>
        <w:rPr>
          <w:rFonts w:ascii="Times New Roman" w:hAnsi="Times New Roman"/>
          <w:sz w:val="26"/>
          <w:szCs w:val="26"/>
        </w:rPr>
      </w:pPr>
      <w:r>
        <w:rPr>
          <w:rFonts w:ascii="Times New Roman" w:hAnsi="Times New Roman"/>
          <w:sz w:val="26"/>
          <w:szCs w:val="26"/>
        </w:rPr>
        <w:t>Đến nay, công ty cổ phần đầu tư dầu khí NEXT đã có 1 xưởng sản xuất với quy mô lớn đóng trên địa bàn tỉnh Thanh Hóa và thành lập công ty Sơn Việt Nhật hoạt động song song. Ngoài ra, công ty cò</w:t>
      </w:r>
      <w:r w:rsidR="00454DD9">
        <w:rPr>
          <w:rFonts w:ascii="Times New Roman" w:hAnsi="Times New Roman"/>
          <w:sz w:val="26"/>
          <w:szCs w:val="26"/>
        </w:rPr>
        <w:t>n xây dựng được hệ thống văn phòng đại diện và hơn 100</w:t>
      </w:r>
      <w:r>
        <w:rPr>
          <w:rFonts w:ascii="Times New Roman" w:hAnsi="Times New Roman"/>
          <w:sz w:val="26"/>
          <w:szCs w:val="26"/>
        </w:rPr>
        <w:t xml:space="preserve"> </w:t>
      </w:r>
      <w:r w:rsidR="00454DD9">
        <w:rPr>
          <w:rFonts w:ascii="Times New Roman" w:hAnsi="Times New Roman"/>
          <w:sz w:val="26"/>
          <w:szCs w:val="26"/>
        </w:rPr>
        <w:t>đại lý phân bố rộng khắp miền bắc và miền trung</w:t>
      </w:r>
    </w:p>
    <w:p w:rsidR="007847BB" w:rsidRDefault="00454DD9" w:rsidP="007847BB">
      <w:pPr>
        <w:pStyle w:val="ListParagraph"/>
        <w:tabs>
          <w:tab w:val="left" w:pos="1080"/>
        </w:tabs>
        <w:spacing w:after="0" w:line="360" w:lineRule="auto"/>
        <w:ind w:left="0"/>
        <w:rPr>
          <w:rFonts w:ascii="Times New Roman" w:hAnsi="Times New Roman"/>
          <w:b/>
          <w:sz w:val="26"/>
          <w:szCs w:val="26"/>
        </w:rPr>
      </w:pPr>
      <w:r w:rsidRPr="00454DD9">
        <w:rPr>
          <w:rFonts w:ascii="Times New Roman" w:hAnsi="Times New Roman"/>
          <w:b/>
          <w:sz w:val="26"/>
          <w:szCs w:val="26"/>
        </w:rPr>
        <w:t>1.1.5 . Ngà</w:t>
      </w:r>
      <w:r w:rsidR="007847BB">
        <w:rPr>
          <w:rFonts w:ascii="Times New Roman" w:hAnsi="Times New Roman"/>
          <w:b/>
          <w:sz w:val="26"/>
          <w:szCs w:val="26"/>
        </w:rPr>
        <w:t>nh nghề kinh doanh của doanh nghiệp</w:t>
      </w:r>
    </w:p>
    <w:p w:rsidR="007847BB" w:rsidRDefault="007847BB" w:rsidP="007847BB">
      <w:pPr>
        <w:pStyle w:val="ListParagraph"/>
        <w:tabs>
          <w:tab w:val="left" w:pos="1080"/>
        </w:tabs>
        <w:spacing w:line="360" w:lineRule="auto"/>
        <w:ind w:left="0"/>
        <w:rPr>
          <w:sz w:val="26"/>
          <w:szCs w:val="26"/>
        </w:rPr>
      </w:pPr>
      <w:r w:rsidRPr="007847BB">
        <w:rPr>
          <w:sz w:val="26"/>
          <w:szCs w:val="26"/>
        </w:rPr>
        <w:t xml:space="preserve">           Sự hài  lòng là nhân tố rất quan trọng trong sự phát triển của xã hội trên mọi lĩnh vực và ngành nghề. Đối với ngành thương mại dịch vụ thì yếu tố sự hài lòng càng nhất thiết phải được đặt lên hàng đầu. Trước những nhu cầu của xã hội hiện đại đã thúc đẩy công ty cổ phần đầu tư dầu khí NEXT nghiên cứu, sản xuất và cung cấp phân phối những sản phẩm  sơn nước đảm bảo về chất lượng, đa dạng về  chủng loại và sự nhiệt tình,hoạt động chuyên nghiệp của công ty hướng tới khách </w:t>
      </w:r>
      <w:r w:rsidRPr="007847BB">
        <w:rPr>
          <w:sz w:val="26"/>
          <w:szCs w:val="26"/>
        </w:rPr>
        <w:lastRenderedPageBreak/>
        <w:t xml:space="preserve">hàng… .công ty cam kết mang tới khách hàng những sản phẩm sơn tốt và hiệu quả </w:t>
      </w:r>
      <w:r>
        <w:rPr>
          <w:sz w:val="26"/>
          <w:szCs w:val="26"/>
        </w:rPr>
        <w:t xml:space="preserve"> </w:t>
      </w:r>
      <w:r w:rsidRPr="007847BB">
        <w:rPr>
          <w:sz w:val="26"/>
          <w:szCs w:val="26"/>
        </w:rPr>
        <w:t>nhất</w:t>
      </w:r>
    </w:p>
    <w:p w:rsidR="00270C23" w:rsidRPr="001439A1" w:rsidRDefault="007847BB" w:rsidP="007847BB">
      <w:pPr>
        <w:pStyle w:val="ListParagraph"/>
        <w:tabs>
          <w:tab w:val="left" w:pos="1080"/>
        </w:tabs>
        <w:spacing w:after="0" w:line="360" w:lineRule="auto"/>
        <w:ind w:left="0"/>
        <w:rPr>
          <w:rFonts w:ascii="Times New Roman" w:hAnsi="Times New Roman"/>
          <w:b/>
          <w:sz w:val="26"/>
          <w:szCs w:val="26"/>
        </w:rPr>
      </w:pPr>
      <w:r w:rsidRPr="007847BB">
        <w:rPr>
          <w:sz w:val="26"/>
          <w:szCs w:val="26"/>
        </w:rPr>
        <w:t xml:space="preserve">        </w:t>
      </w:r>
      <w:r w:rsidRPr="007847BB">
        <w:rPr>
          <w:sz w:val="26"/>
          <w:szCs w:val="26"/>
        </w:rPr>
        <w:tab/>
      </w:r>
      <w:r>
        <w:rPr>
          <w:sz w:val="26"/>
          <w:szCs w:val="26"/>
        </w:rPr>
        <w:t xml:space="preserve">           </w:t>
      </w:r>
      <w:r w:rsidR="00270C23">
        <w:rPr>
          <w:sz w:val="26"/>
          <w:szCs w:val="26"/>
        </w:rPr>
        <w:t xml:space="preserve">                                        </w:t>
      </w:r>
      <w:r w:rsidR="008A3497">
        <w:rPr>
          <w:sz w:val="26"/>
          <w:szCs w:val="26"/>
        </w:rPr>
        <w:t xml:space="preserve">                                                         </w:t>
      </w:r>
      <w:r w:rsidR="00270C23">
        <w:rPr>
          <w:sz w:val="26"/>
          <w:szCs w:val="26"/>
        </w:rPr>
        <w:t xml:space="preserve">                           </w:t>
      </w:r>
      <w:bookmarkEnd w:id="6"/>
      <w:bookmarkEnd w:id="7"/>
      <w:r>
        <w:rPr>
          <w:sz w:val="26"/>
          <w:szCs w:val="26"/>
        </w:rPr>
        <w:t xml:space="preserve">   </w:t>
      </w:r>
      <w:r>
        <w:rPr>
          <w:rStyle w:val="hung2Char"/>
          <w:sz w:val="26"/>
          <w:szCs w:val="26"/>
        </w:rPr>
        <w:t>1</w:t>
      </w:r>
      <w:r w:rsidR="00270C23" w:rsidRPr="001439A1">
        <w:rPr>
          <w:rFonts w:ascii="Times New Roman" w:hAnsi="Times New Roman"/>
          <w:b/>
          <w:sz w:val="26"/>
          <w:szCs w:val="26"/>
        </w:rPr>
        <w:t>.2.Tổ chức bộ máy quản trị hiện của doanh nghiệp.</w:t>
      </w:r>
    </w:p>
    <w:p w:rsidR="00270C23" w:rsidRPr="001439A1" w:rsidRDefault="00270C23" w:rsidP="00270C23">
      <w:pPr>
        <w:pStyle w:val="ListParagraph"/>
        <w:tabs>
          <w:tab w:val="left" w:pos="1080"/>
        </w:tabs>
        <w:spacing w:after="0" w:line="360" w:lineRule="auto"/>
        <w:ind w:hanging="720"/>
        <w:rPr>
          <w:rFonts w:ascii="Times New Roman" w:hAnsi="Times New Roman"/>
          <w:b/>
          <w:sz w:val="26"/>
          <w:szCs w:val="26"/>
        </w:rPr>
      </w:pPr>
      <w:r w:rsidRPr="001439A1">
        <w:rPr>
          <w:rFonts w:ascii="Times New Roman" w:hAnsi="Times New Roman"/>
          <w:b/>
          <w:sz w:val="26"/>
          <w:szCs w:val="26"/>
        </w:rPr>
        <w:t>1.2.1.Sơ đồ cơ cấu tổ chức.</w:t>
      </w:r>
    </w:p>
    <w:p w:rsidR="001439A1" w:rsidRDefault="001439A1" w:rsidP="001439A1">
      <w:pPr>
        <w:spacing w:line="360" w:lineRule="auto"/>
        <w:jc w:val="center"/>
        <w:rPr>
          <w:b/>
          <w:i/>
          <w:noProof w:val="0"/>
          <w:sz w:val="26"/>
          <w:szCs w:val="26"/>
          <w:lang w:bidi="ar-SA"/>
        </w:rPr>
      </w:pPr>
      <w:r>
        <w:rPr>
          <w:b/>
          <w:sz w:val="26"/>
          <w:szCs w:val="26"/>
        </w:rPr>
        <w:t>Hình 1.1:</w:t>
      </w:r>
      <w:r>
        <w:rPr>
          <w:sz w:val="26"/>
          <w:szCs w:val="26"/>
        </w:rPr>
        <w:t>Sơ đồ tổ chức bộ máy của công ty và phân xưởng sản xuất</w:t>
      </w:r>
    </w:p>
    <w:p w:rsidR="001439A1" w:rsidRDefault="00970D7A" w:rsidP="001439A1">
      <w:pPr>
        <w:tabs>
          <w:tab w:val="left" w:pos="3669"/>
        </w:tabs>
        <w:spacing w:line="360" w:lineRule="auto"/>
        <w:jc w:val="both"/>
        <w:rPr>
          <w:sz w:val="26"/>
          <w:szCs w:val="26"/>
        </w:rPr>
      </w:pPr>
      <w:r w:rsidRPr="001439A1">
        <w:rPr>
          <w:szCs w:val="22"/>
          <w:lang w:bidi="ar-SA"/>
        </w:rPr>
        <mc:AlternateContent>
          <mc:Choice Requires="wps">
            <w:drawing>
              <wp:anchor distT="0" distB="0" distL="114300" distR="114300" simplePos="0" relativeHeight="251644416" behindDoc="0" locked="0" layoutInCell="1" allowOverlap="1">
                <wp:simplePos x="0" y="0"/>
                <wp:positionH relativeFrom="column">
                  <wp:posOffset>2054225</wp:posOffset>
                </wp:positionH>
                <wp:positionV relativeFrom="paragraph">
                  <wp:posOffset>92075</wp:posOffset>
                </wp:positionV>
                <wp:extent cx="1339850" cy="508635"/>
                <wp:effectExtent l="0" t="0" r="12700" b="24765"/>
                <wp:wrapNone/>
                <wp:docPr id="113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850" cy="508635"/>
                        </a:xfrm>
                        <a:prstGeom prst="rect">
                          <a:avLst/>
                        </a:prstGeom>
                        <a:solidFill>
                          <a:srgbClr val="FFFFFF"/>
                        </a:solidFill>
                        <a:ln w="9525">
                          <a:solidFill>
                            <a:srgbClr val="000000"/>
                          </a:solidFill>
                          <a:miter lim="800000"/>
                          <a:headEnd/>
                          <a:tailEnd/>
                        </a:ln>
                      </wps:spPr>
                      <wps:txbx>
                        <w:txbxContent>
                          <w:p w:rsidR="00B47730" w:rsidRDefault="00B47730" w:rsidP="001439A1">
                            <w:pPr>
                              <w:jc w:val="center"/>
                              <w:rPr>
                                <w:b/>
                              </w:rPr>
                            </w:pPr>
                            <w:r>
                              <w:rPr>
                                <w:b/>
                              </w:rPr>
                              <w:t>GIÁM ĐỐC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left:0;text-align:left;margin-left:161.75pt;margin-top:7.25pt;width:105.5pt;height:40.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">
                <v:textbox>
                  <w:txbxContent>
                    <w:p w:rsidR="00B47730" w:rsidRDefault="00B47730" w:rsidP="001439A1">
                      <w:pPr>
                        <w:jc w:val="center"/>
                        <w:rPr>
                          <w:b/>
                        </w:rPr>
                      </w:pPr>
                      <w:r>
                        <w:rPr>
                          <w:b/>
                        </w:rPr>
                        <w:t>GIÁM ĐỐC</w:t>
                      </w:r>
                    </w:p>
                  </w:txbxContent>
                </v:textbox>
              </v:rect>
            </w:pict>
          </mc:Fallback>
        </mc:AlternateContent>
      </w:r>
      <w:r w:rsidR="001439A1">
        <w:rPr>
          <w:sz w:val="26"/>
          <w:szCs w:val="26"/>
        </w:rPr>
        <w:tab/>
      </w:r>
    </w:p>
    <w:p w:rsidR="001439A1" w:rsidRDefault="00970D7A" w:rsidP="001439A1">
      <w:pPr>
        <w:spacing w:line="360" w:lineRule="auto"/>
        <w:jc w:val="both"/>
        <w:rPr>
          <w:sz w:val="26"/>
          <w:szCs w:val="26"/>
        </w:rPr>
      </w:pPr>
      <w:r w:rsidRPr="001439A1">
        <w:rPr>
          <w:szCs w:val="22"/>
          <w:lang w:bidi="ar-SA"/>
        </w:rPr>
        <mc:AlternateContent>
          <mc:Choice Requires="wps">
            <w:drawing>
              <wp:anchor distT="4294967295" distB="4294967295" distL="114300" distR="114300" simplePos="0" relativeHeight="251645440" behindDoc="0" locked="0" layoutInCell="1" allowOverlap="1">
                <wp:simplePos x="0" y="0"/>
                <wp:positionH relativeFrom="column">
                  <wp:posOffset>906145</wp:posOffset>
                </wp:positionH>
                <wp:positionV relativeFrom="paragraph">
                  <wp:posOffset>552449</wp:posOffset>
                </wp:positionV>
                <wp:extent cx="3618230" cy="0"/>
                <wp:effectExtent l="0" t="0" r="20320" b="19050"/>
                <wp:wrapNone/>
                <wp:docPr id="1135"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8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D26CAF" id="_x0000_t32" coordsize="21600,21600" o:spt="32" o:oned="t" path="m,l21600,21600e" filled="f">
                <v:path arrowok="t" fillok="f" o:connecttype="none"/>
                <o:lock v:ext="edit" shapetype="t"/>
              </v:shapetype>
              <v:shape id="Straight Arrow Connector 17" o:spid="_x0000_s1026" type="#_x0000_t32" style="position:absolute;margin-left:71.35pt;margin-top:43.5pt;width:284.9pt;height:0;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"/>
            </w:pict>
          </mc:Fallback>
        </mc:AlternateContent>
      </w:r>
      <w:r w:rsidRPr="001439A1">
        <w:rPr>
          <w:szCs w:val="22"/>
          <w:lang w:bidi="ar-SA"/>
        </w:rPr>
        <mc:AlternateContent>
          <mc:Choice Requires="wps">
            <w:drawing>
              <wp:anchor distT="0" distB="0" distL="114300" distR="114300" simplePos="0" relativeHeight="251646464" behindDoc="0" locked="0" layoutInCell="1" allowOverlap="1">
                <wp:simplePos x="0" y="0"/>
                <wp:positionH relativeFrom="column">
                  <wp:posOffset>2679700</wp:posOffset>
                </wp:positionH>
                <wp:positionV relativeFrom="paragraph">
                  <wp:posOffset>190500</wp:posOffset>
                </wp:positionV>
                <wp:extent cx="7620" cy="374015"/>
                <wp:effectExtent l="38100" t="0" r="68580" b="64135"/>
                <wp:wrapNone/>
                <wp:docPr id="1134"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74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FFBFB7" id="Straight Arrow Connector 16" o:spid="_x0000_s1026" type="#_x0000_t32" style="position:absolute;margin-left:211pt;margin-top:15pt;width:.6pt;height:29.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">
                <v:stroke endarrow="block"/>
              </v:shape>
            </w:pict>
          </mc:Fallback>
        </mc:AlternateContent>
      </w:r>
      <w:r w:rsidRPr="001439A1">
        <w:rPr>
          <w:szCs w:val="22"/>
          <w:lang w:bidi="ar-SA"/>
        </w:rPr>
        <mc:AlternateContent>
          <mc:Choice Requires="wps">
            <w:drawing>
              <wp:anchor distT="0" distB="0" distL="114299" distR="114299" simplePos="0" relativeHeight="251647488" behindDoc="0" locked="0" layoutInCell="1" allowOverlap="1">
                <wp:simplePos x="0" y="0"/>
                <wp:positionH relativeFrom="column">
                  <wp:posOffset>906144</wp:posOffset>
                </wp:positionH>
                <wp:positionV relativeFrom="paragraph">
                  <wp:posOffset>552450</wp:posOffset>
                </wp:positionV>
                <wp:extent cx="0" cy="447675"/>
                <wp:effectExtent l="76200" t="0" r="57150" b="47625"/>
                <wp:wrapNone/>
                <wp:docPr id="1133"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E0E483" id="Straight Arrow Connector 15" o:spid="_x0000_s1026" type="#_x0000_t32" style="position:absolute;margin-left:71.35pt;margin-top:43.5pt;width:0;height:35.25pt;z-index:251647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">
                <v:stroke endarrow="block"/>
              </v:shape>
            </w:pict>
          </mc:Fallback>
        </mc:AlternateContent>
      </w:r>
      <w:r w:rsidRPr="001439A1">
        <w:rPr>
          <w:szCs w:val="22"/>
          <w:lang w:bidi="ar-SA"/>
        </w:rPr>
        <mc:AlternateContent>
          <mc:Choice Requires="wps">
            <w:drawing>
              <wp:anchor distT="0" distB="0" distL="114299" distR="114299" simplePos="0" relativeHeight="251648512" behindDoc="0" locked="0" layoutInCell="1" allowOverlap="1">
                <wp:simplePos x="0" y="0"/>
                <wp:positionH relativeFrom="column">
                  <wp:posOffset>4524374</wp:posOffset>
                </wp:positionH>
                <wp:positionV relativeFrom="paragraph">
                  <wp:posOffset>552450</wp:posOffset>
                </wp:positionV>
                <wp:extent cx="0" cy="447675"/>
                <wp:effectExtent l="76200" t="0" r="57150" b="47625"/>
                <wp:wrapNone/>
                <wp:docPr id="1132"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D9423" id="Straight Arrow Connector 14" o:spid="_x0000_s1026" type="#_x0000_t32" style="position:absolute;margin-left:356.25pt;margin-top:43.5pt;width:0;height:35.25pt;z-index:251648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">
                <v:stroke endarrow="block"/>
              </v:shape>
            </w:pict>
          </mc:Fallback>
        </mc:AlternateContent>
      </w:r>
      <w:r w:rsidRPr="001439A1">
        <w:rPr>
          <w:szCs w:val="22"/>
          <w:lang w:bidi="ar-SA"/>
        </w:rPr>
        <mc:AlternateContent>
          <mc:Choice Requires="wps">
            <w:drawing>
              <wp:anchor distT="0" distB="0" distL="114300" distR="114300" simplePos="0" relativeHeight="251649536" behindDoc="0" locked="0" layoutInCell="1" allowOverlap="1">
                <wp:simplePos x="0" y="0"/>
                <wp:positionH relativeFrom="column">
                  <wp:posOffset>397510</wp:posOffset>
                </wp:positionH>
                <wp:positionV relativeFrom="paragraph">
                  <wp:posOffset>1766570</wp:posOffset>
                </wp:positionV>
                <wp:extent cx="1176655" cy="635"/>
                <wp:effectExtent l="0" t="0" r="23495" b="37465"/>
                <wp:wrapNone/>
                <wp:docPr id="1130"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66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93A101" id="Straight Arrow Connector 11" o:spid="_x0000_s1026" type="#_x0000_t32" style="position:absolute;margin-left:31.3pt;margin-top:139.1pt;width:92.65pt;height:.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"/>
            </w:pict>
          </mc:Fallback>
        </mc:AlternateContent>
      </w:r>
      <w:r w:rsidRPr="001439A1">
        <w:rPr>
          <w:szCs w:val="22"/>
          <w:lang w:bidi="ar-SA"/>
        </w:rPr>
        <mc:AlternateContent>
          <mc:Choice Requires="wps">
            <w:drawing>
              <wp:anchor distT="0" distB="0" distL="114299" distR="114299" simplePos="0" relativeHeight="251650560" behindDoc="0" locked="0" layoutInCell="1" allowOverlap="1">
                <wp:simplePos x="0" y="0"/>
                <wp:positionH relativeFrom="column">
                  <wp:posOffset>397509</wp:posOffset>
                </wp:positionH>
                <wp:positionV relativeFrom="paragraph">
                  <wp:posOffset>1767205</wp:posOffset>
                </wp:positionV>
                <wp:extent cx="0" cy="269240"/>
                <wp:effectExtent l="76200" t="0" r="57150" b="54610"/>
                <wp:wrapNone/>
                <wp:docPr id="1129"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94A74" id="Straight Arrow Connector 10" o:spid="_x0000_s1026" type="#_x0000_t32" style="position:absolute;margin-left:31.3pt;margin-top:139.15pt;width:0;height:21.2pt;z-index:25165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">
                <v:stroke endarrow="block"/>
              </v:shape>
            </w:pict>
          </mc:Fallback>
        </mc:AlternateContent>
      </w:r>
      <w:r w:rsidRPr="001439A1">
        <w:rPr>
          <w:szCs w:val="22"/>
          <w:lang w:bidi="ar-SA"/>
        </w:rPr>
        <mc:AlternateContent>
          <mc:Choice Requires="wps">
            <w:drawing>
              <wp:anchor distT="0" distB="0" distL="114299" distR="114299" simplePos="0" relativeHeight="251651584" behindDoc="0" locked="0" layoutInCell="1" allowOverlap="1">
                <wp:simplePos x="0" y="0"/>
                <wp:positionH relativeFrom="column">
                  <wp:posOffset>1574164</wp:posOffset>
                </wp:positionH>
                <wp:positionV relativeFrom="paragraph">
                  <wp:posOffset>1767205</wp:posOffset>
                </wp:positionV>
                <wp:extent cx="0" cy="269240"/>
                <wp:effectExtent l="76200" t="0" r="57150" b="54610"/>
                <wp:wrapNone/>
                <wp:docPr id="1128"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70CE46" id="Straight Arrow Connector 9" o:spid="_x0000_s1026" type="#_x0000_t32" style="position:absolute;margin-left:123.95pt;margin-top:139.15pt;width:0;height:21.2pt;z-index:251651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">
                <v:stroke endarrow="block"/>
              </v:shape>
            </w:pict>
          </mc:Fallback>
        </mc:AlternateContent>
      </w:r>
      <w:r w:rsidRPr="001439A1">
        <w:rPr>
          <w:szCs w:val="22"/>
          <w:lang w:bidi="ar-SA"/>
        </w:rPr>
        <mc:AlternateContent>
          <mc:Choice Requires="wps">
            <w:drawing>
              <wp:anchor distT="0" distB="0" distL="114299" distR="114299" simplePos="0" relativeHeight="251652608" behindDoc="0" locked="0" layoutInCell="1" allowOverlap="1">
                <wp:simplePos x="0" y="0"/>
                <wp:positionH relativeFrom="column">
                  <wp:posOffset>906144</wp:posOffset>
                </wp:positionH>
                <wp:positionV relativeFrom="paragraph">
                  <wp:posOffset>1420495</wp:posOffset>
                </wp:positionV>
                <wp:extent cx="0" cy="358140"/>
                <wp:effectExtent l="76200" t="0" r="76200" b="60960"/>
                <wp:wrapNone/>
                <wp:docPr id="112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B85E5D" id="Straight Arrow Connector 7" o:spid="_x0000_s1026" type="#_x0000_t32" style="position:absolute;margin-left:71.35pt;margin-top:111.85pt;width:0;height:28.2pt;z-index:251652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">
                <v:stroke endarrow="block"/>
              </v:shape>
            </w:pict>
          </mc:Fallback>
        </mc:AlternateContent>
      </w:r>
      <w:r w:rsidRPr="001439A1">
        <w:rPr>
          <w:szCs w:val="22"/>
          <w:lang w:bidi="ar-SA"/>
        </w:rPr>
        <mc:AlternateContent>
          <mc:Choice Requires="wps">
            <w:drawing>
              <wp:anchor distT="4294967295" distB="4294967295" distL="114300" distR="114300" simplePos="0" relativeHeight="251653632" behindDoc="0" locked="0" layoutInCell="1" allowOverlap="1">
                <wp:simplePos x="0" y="0"/>
                <wp:positionH relativeFrom="column">
                  <wp:posOffset>3681730</wp:posOffset>
                </wp:positionH>
                <wp:positionV relativeFrom="paragraph">
                  <wp:posOffset>1767204</wp:posOffset>
                </wp:positionV>
                <wp:extent cx="1741170" cy="0"/>
                <wp:effectExtent l="0" t="0" r="30480" b="19050"/>
                <wp:wrapNone/>
                <wp:docPr id="112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1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0A612" id="Straight Arrow Connector 4" o:spid="_x0000_s1026" type="#_x0000_t32" style="position:absolute;margin-left:289.9pt;margin-top:139.15pt;width:137.1pt;height:0;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"/>
            </w:pict>
          </mc:Fallback>
        </mc:AlternateContent>
      </w:r>
      <w:r w:rsidRPr="001439A1">
        <w:rPr>
          <w:szCs w:val="22"/>
          <w:lang w:bidi="ar-SA"/>
        </w:rPr>
        <mc:AlternateContent>
          <mc:Choice Requires="wps">
            <w:drawing>
              <wp:anchor distT="0" distB="0" distL="114299" distR="114299" simplePos="0" relativeHeight="251654656" behindDoc="0" locked="0" layoutInCell="1" allowOverlap="1">
                <wp:simplePos x="0" y="0"/>
                <wp:positionH relativeFrom="column">
                  <wp:posOffset>4524374</wp:posOffset>
                </wp:positionH>
                <wp:positionV relativeFrom="paragraph">
                  <wp:posOffset>1420495</wp:posOffset>
                </wp:positionV>
                <wp:extent cx="0" cy="628015"/>
                <wp:effectExtent l="76200" t="0" r="76200" b="57785"/>
                <wp:wrapNone/>
                <wp:docPr id="112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0B69E" id="Straight Arrow Connector 3" o:spid="_x0000_s1026" type="#_x0000_t32" style="position:absolute;margin-left:356.25pt;margin-top:111.85pt;width:0;height:49.45pt;z-index:251654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">
                <v:stroke endarrow="block"/>
              </v:shape>
            </w:pict>
          </mc:Fallback>
        </mc:AlternateContent>
      </w:r>
      <w:r w:rsidRPr="001439A1">
        <w:rPr>
          <w:szCs w:val="22"/>
          <w:lang w:bidi="ar-SA"/>
        </w:rPr>
        <mc:AlternateContent>
          <mc:Choice Requires="wps">
            <w:drawing>
              <wp:anchor distT="0" distB="0" distL="114300" distR="114300" simplePos="0" relativeHeight="251655680" behindDoc="0" locked="0" layoutInCell="1" allowOverlap="1">
                <wp:simplePos x="0" y="0"/>
                <wp:positionH relativeFrom="column">
                  <wp:posOffset>3681730</wp:posOffset>
                </wp:positionH>
                <wp:positionV relativeFrom="paragraph">
                  <wp:posOffset>1766570</wp:posOffset>
                </wp:positionV>
                <wp:extent cx="635" cy="269875"/>
                <wp:effectExtent l="76200" t="0" r="75565" b="53975"/>
                <wp:wrapNone/>
                <wp:docPr id="112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9F3F8" id="Straight Arrow Connector 2" o:spid="_x0000_s1026" type="#_x0000_t32" style="position:absolute;margin-left:289.9pt;margin-top:139.1pt;width:.05pt;height:21.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">
                <v:stroke endarrow="block"/>
              </v:shape>
            </w:pict>
          </mc:Fallback>
        </mc:AlternateContent>
      </w:r>
      <w:r w:rsidRPr="001439A1">
        <w:rPr>
          <w:szCs w:val="22"/>
          <w:lang w:bidi="ar-SA"/>
        </w:rPr>
        <mc:AlternateContent>
          <mc:Choice Requires="wps">
            <w:drawing>
              <wp:anchor distT="0" distB="0" distL="114299" distR="114299" simplePos="0" relativeHeight="251656704" behindDoc="0" locked="0" layoutInCell="1" allowOverlap="1">
                <wp:simplePos x="0" y="0"/>
                <wp:positionH relativeFrom="column">
                  <wp:posOffset>5422899</wp:posOffset>
                </wp:positionH>
                <wp:positionV relativeFrom="paragraph">
                  <wp:posOffset>1767205</wp:posOffset>
                </wp:positionV>
                <wp:extent cx="0" cy="269240"/>
                <wp:effectExtent l="76200" t="0" r="57150" b="54610"/>
                <wp:wrapNone/>
                <wp:docPr id="112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9A1694" id="Straight Arrow Connector 1" o:spid="_x0000_s1026" type="#_x0000_t32" style="position:absolute;margin-left:427pt;margin-top:139.15pt;width:0;height:21.2pt;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">
                <v:stroke endarrow="block"/>
              </v:shape>
            </w:pict>
          </mc:Fallback>
        </mc:AlternateContent>
      </w:r>
      <w:r w:rsidRPr="001439A1">
        <w:rPr>
          <w:szCs w:val="22"/>
          <w:lang w:bidi="ar-SA"/>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962660</wp:posOffset>
                </wp:positionV>
                <wp:extent cx="2115820" cy="458470"/>
                <wp:effectExtent l="0" t="0" r="17780" b="17780"/>
                <wp:wrapNone/>
                <wp:docPr id="112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5820" cy="458470"/>
                        </a:xfrm>
                        <a:prstGeom prst="rect">
                          <a:avLst/>
                        </a:prstGeom>
                        <a:solidFill>
                          <a:srgbClr val="FFFFFF"/>
                        </a:solidFill>
                        <a:ln w="9525">
                          <a:solidFill>
                            <a:srgbClr val="000000"/>
                          </a:solidFill>
                          <a:miter lim="800000"/>
                          <a:headEnd/>
                          <a:tailEnd/>
                        </a:ln>
                      </wps:spPr>
                      <wps:txbx>
                        <w:txbxContent>
                          <w:p w:rsidR="00B47730" w:rsidRDefault="00B47730" w:rsidP="001439A1">
                            <w:pPr>
                              <w:jc w:val="center"/>
                              <w:rPr>
                                <w:b/>
                                <w:sz w:val="26"/>
                                <w:szCs w:val="20"/>
                              </w:rPr>
                            </w:pPr>
                            <w:r>
                              <w:rPr>
                                <w:b/>
                                <w:sz w:val="26"/>
                                <w:szCs w:val="20"/>
                              </w:rPr>
                              <w:t>PHÓ GĐ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7" style="position:absolute;left:0;text-align:left;margin-left:3.5pt;margin-top:75.8pt;width:166.6pt;height:36.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">
                <v:textbox>
                  <w:txbxContent>
                    <w:p w:rsidR="00B47730" w:rsidRDefault="00B47730" w:rsidP="001439A1">
                      <w:pPr>
                        <w:jc w:val="center"/>
                        <w:rPr>
                          <w:b/>
                          <w:sz w:val="26"/>
                          <w:szCs w:val="20"/>
                        </w:rPr>
                      </w:pPr>
                      <w:r>
                        <w:rPr>
                          <w:b/>
                          <w:sz w:val="26"/>
                          <w:szCs w:val="20"/>
                        </w:rPr>
                        <w:t>PHÓ GĐ TÀI CHÍNH</w:t>
                      </w:r>
                    </w:p>
                  </w:txbxContent>
                </v:textbox>
              </v:rect>
            </w:pict>
          </mc:Fallback>
        </mc:AlternateContent>
      </w:r>
      <w:r w:rsidRPr="001439A1">
        <w:rPr>
          <w:szCs w:val="22"/>
          <w:lang w:bidi="ar-SA"/>
        </w:rPr>
        <mc:AlternateContent>
          <mc:Choice Requires="wps">
            <w:drawing>
              <wp:anchor distT="0" distB="0" distL="114300" distR="114300" simplePos="0" relativeHeight="251658752" behindDoc="0" locked="0" layoutInCell="1" allowOverlap="1">
                <wp:simplePos x="0" y="0"/>
                <wp:positionH relativeFrom="column">
                  <wp:posOffset>3627755</wp:posOffset>
                </wp:positionH>
                <wp:positionV relativeFrom="paragraph">
                  <wp:posOffset>963295</wp:posOffset>
                </wp:positionV>
                <wp:extent cx="2061210" cy="458470"/>
                <wp:effectExtent l="0" t="0" r="15240" b="17780"/>
                <wp:wrapNone/>
                <wp:docPr id="112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1210" cy="458470"/>
                        </a:xfrm>
                        <a:prstGeom prst="rect">
                          <a:avLst/>
                        </a:prstGeom>
                        <a:solidFill>
                          <a:srgbClr val="FFFFFF"/>
                        </a:solidFill>
                        <a:ln w="9525">
                          <a:solidFill>
                            <a:srgbClr val="000000"/>
                          </a:solidFill>
                          <a:miter lim="800000"/>
                          <a:headEnd/>
                          <a:tailEnd/>
                        </a:ln>
                      </wps:spPr>
                      <wps:txbx>
                        <w:txbxContent>
                          <w:p w:rsidR="00B47730" w:rsidRDefault="00B47730" w:rsidP="001439A1">
                            <w:pPr>
                              <w:rPr>
                                <w:b/>
                                <w:sz w:val="26"/>
                              </w:rPr>
                            </w:pPr>
                            <w:r>
                              <w:rPr>
                                <w:b/>
                                <w:sz w:val="26"/>
                              </w:rPr>
                              <w:t>PHÓ GĐ SẢN XUẤT KD</w:t>
                            </w:r>
                          </w:p>
                          <w:p w:rsidR="00B47730" w:rsidRPr="001439A1" w:rsidRDefault="00B47730" w:rsidP="001439A1">
                            <w:pPr>
                              <w:rPr>
                                <w:rFonts w:ascii="Calibri" w:hAnsi="Calibri"/>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8" style="position:absolute;left:0;text-align:left;margin-left:285.65pt;margin-top:75.85pt;width:162.3pt;height:36.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">
                <v:textbox>
                  <w:txbxContent>
                    <w:p w:rsidR="00B47730" w:rsidRDefault="00B47730" w:rsidP="001439A1">
                      <w:pPr>
                        <w:rPr>
                          <w:b/>
                          <w:sz w:val="26"/>
                        </w:rPr>
                      </w:pPr>
                      <w:r>
                        <w:rPr>
                          <w:b/>
                          <w:sz w:val="26"/>
                        </w:rPr>
                        <w:t>PHÓ GĐ SẢN XUẤT KD</w:t>
                      </w:r>
                    </w:p>
                    <w:p w:rsidR="00B47730" w:rsidRPr="001439A1" w:rsidRDefault="00B47730" w:rsidP="001439A1">
                      <w:pPr>
                        <w:rPr>
                          <w:rFonts w:ascii="Calibri" w:hAnsi="Calibri"/>
                          <w:lang w:val="vi-VN"/>
                        </w:rPr>
                      </w:pPr>
                    </w:p>
                  </w:txbxContent>
                </v:textbox>
              </v:rect>
            </w:pict>
          </mc:Fallback>
        </mc:AlternateContent>
      </w:r>
      <w:r w:rsidRPr="001439A1">
        <w:rPr>
          <w:szCs w:val="22"/>
          <w:lang w:bidi="ar-SA"/>
        </w:rPr>
        <mc:AlternateContent>
          <mc:Choice Requires="wps">
            <w:drawing>
              <wp:anchor distT="0" distB="0" distL="114300" distR="114300" simplePos="0" relativeHeight="251659776" behindDoc="0" locked="0" layoutInCell="1" allowOverlap="1">
                <wp:simplePos x="0" y="0"/>
                <wp:positionH relativeFrom="column">
                  <wp:posOffset>5116195</wp:posOffset>
                </wp:positionH>
                <wp:positionV relativeFrom="paragraph">
                  <wp:posOffset>1969135</wp:posOffset>
                </wp:positionV>
                <wp:extent cx="733425" cy="1179830"/>
                <wp:effectExtent l="0" t="0" r="28575" b="20320"/>
                <wp:wrapNone/>
                <wp:docPr id="11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1179830"/>
                        </a:xfrm>
                        <a:prstGeom prst="rect">
                          <a:avLst/>
                        </a:prstGeom>
                        <a:solidFill>
                          <a:srgbClr val="FFFFFF"/>
                        </a:solidFill>
                        <a:ln w="9525">
                          <a:solidFill>
                            <a:srgbClr val="000000"/>
                          </a:solidFill>
                          <a:miter lim="800000"/>
                          <a:headEnd/>
                          <a:tailEnd/>
                        </a:ln>
                      </wps:spPr>
                      <wps:txbx>
                        <w:txbxContent>
                          <w:p w:rsidR="00B47730" w:rsidRDefault="00B47730" w:rsidP="001439A1">
                            <w:pPr>
                              <w:jc w:val="center"/>
                              <w:rPr>
                                <w:b/>
                                <w:sz w:val="22"/>
                              </w:rPr>
                            </w:pPr>
                          </w:p>
                          <w:p w:rsidR="00B47730" w:rsidRDefault="00B47730" w:rsidP="001439A1">
                            <w:pPr>
                              <w:jc w:val="center"/>
                              <w:rPr>
                                <w:b/>
                                <w:sz w:val="22"/>
                              </w:rPr>
                            </w:pPr>
                            <w:r>
                              <w:rPr>
                                <w:b/>
                                <w:sz w:val="22"/>
                              </w:rPr>
                              <w:t>PHÒNG KINH DOANH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left:0;text-align:left;margin-left:402.85pt;margin-top:155.05pt;width:57.75pt;height:92.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">
                <v:textbox>
                  <w:txbxContent>
                    <w:p w:rsidR="00B47730" w:rsidRDefault="00B47730" w:rsidP="001439A1">
                      <w:pPr>
                        <w:jc w:val="center"/>
                        <w:rPr>
                          <w:b/>
                          <w:sz w:val="22"/>
                        </w:rPr>
                      </w:pPr>
                    </w:p>
                    <w:p w:rsidR="00B47730" w:rsidRDefault="00B47730" w:rsidP="001439A1">
                      <w:pPr>
                        <w:jc w:val="center"/>
                        <w:rPr>
                          <w:b/>
                          <w:sz w:val="22"/>
                        </w:rPr>
                      </w:pPr>
                      <w:r>
                        <w:rPr>
                          <w:b/>
                          <w:sz w:val="22"/>
                        </w:rPr>
                        <w:t>PHÒNG KINH DOANH</w:t>
                      </w:r>
                    </w:p>
                  </w:txbxContent>
                </v:textbox>
              </v:rect>
            </w:pict>
          </mc:Fallback>
        </mc:AlternateContent>
      </w:r>
      <w:r w:rsidRPr="001439A1">
        <w:rPr>
          <w:szCs w:val="22"/>
          <w:lang w:bidi="ar-SA"/>
        </w:rPr>
        <mc:AlternateContent>
          <mc:Choice Requires="wps">
            <w:drawing>
              <wp:anchor distT="0" distB="0" distL="114300" distR="114300" simplePos="0" relativeHeight="251660800" behindDoc="0" locked="0" layoutInCell="1" allowOverlap="1">
                <wp:simplePos x="0" y="0"/>
                <wp:positionH relativeFrom="column">
                  <wp:posOffset>4180840</wp:posOffset>
                </wp:positionH>
                <wp:positionV relativeFrom="paragraph">
                  <wp:posOffset>1969135</wp:posOffset>
                </wp:positionV>
                <wp:extent cx="786130" cy="1179830"/>
                <wp:effectExtent l="0" t="0" r="13970" b="20320"/>
                <wp:wrapNone/>
                <wp:docPr id="92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 cy="1179830"/>
                        </a:xfrm>
                        <a:prstGeom prst="rect">
                          <a:avLst/>
                        </a:prstGeom>
                        <a:solidFill>
                          <a:srgbClr val="FFFFFF"/>
                        </a:solidFill>
                        <a:ln w="9525">
                          <a:solidFill>
                            <a:srgbClr val="000000"/>
                          </a:solidFill>
                          <a:miter lim="800000"/>
                          <a:headEnd/>
                          <a:tailEnd/>
                        </a:ln>
                      </wps:spPr>
                      <wps:txbx>
                        <w:txbxContent>
                          <w:p w:rsidR="00B47730" w:rsidRDefault="00B47730" w:rsidP="001439A1">
                            <w:pPr>
                              <w:jc w:val="center"/>
                              <w:rPr>
                                <w:sz w:val="22"/>
                              </w:rPr>
                            </w:pPr>
                          </w:p>
                          <w:p w:rsidR="00B47730" w:rsidRDefault="00B47730" w:rsidP="001439A1">
                            <w:pPr>
                              <w:jc w:val="center"/>
                              <w:rPr>
                                <w:b/>
                                <w:sz w:val="22"/>
                              </w:rPr>
                            </w:pPr>
                            <w:r>
                              <w:rPr>
                                <w:b/>
                                <w:sz w:val="22"/>
                              </w:rPr>
                              <w:t>XƯỞNG SẢN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0" style="position:absolute;left:0;text-align:left;margin-left:329.2pt;margin-top:155.05pt;width:61.9pt;height:92.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">
                <v:textbox>
                  <w:txbxContent>
                    <w:p w:rsidR="00B47730" w:rsidRDefault="00B47730" w:rsidP="001439A1">
                      <w:pPr>
                        <w:jc w:val="center"/>
                        <w:rPr>
                          <w:sz w:val="22"/>
                        </w:rPr>
                      </w:pPr>
                    </w:p>
                    <w:p w:rsidR="00B47730" w:rsidRDefault="00B47730" w:rsidP="001439A1">
                      <w:pPr>
                        <w:jc w:val="center"/>
                        <w:rPr>
                          <w:b/>
                          <w:sz w:val="22"/>
                        </w:rPr>
                      </w:pPr>
                      <w:r>
                        <w:rPr>
                          <w:b/>
                          <w:sz w:val="22"/>
                        </w:rPr>
                        <w:t>XƯỞNG SẢN XUẤT</w:t>
                      </w:r>
                    </w:p>
                  </w:txbxContent>
                </v:textbox>
              </v:rect>
            </w:pict>
          </mc:Fallback>
        </mc:AlternateContent>
      </w:r>
      <w:r w:rsidRPr="001439A1">
        <w:rPr>
          <w:szCs w:val="22"/>
          <w:lang w:bidi="ar-SA"/>
        </w:rPr>
        <mc:AlternateContent>
          <mc:Choice Requires="wps">
            <w:drawing>
              <wp:anchor distT="0" distB="0" distL="114300" distR="114300" simplePos="0" relativeHeight="251661824" behindDoc="0" locked="0" layoutInCell="1" allowOverlap="1">
                <wp:simplePos x="0" y="0"/>
                <wp:positionH relativeFrom="column">
                  <wp:posOffset>3244850</wp:posOffset>
                </wp:positionH>
                <wp:positionV relativeFrom="paragraph">
                  <wp:posOffset>1969135</wp:posOffset>
                </wp:positionV>
                <wp:extent cx="737235" cy="1179830"/>
                <wp:effectExtent l="0" t="0" r="24765" b="20320"/>
                <wp:wrapNone/>
                <wp:docPr id="9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1179830"/>
                        </a:xfrm>
                        <a:prstGeom prst="rect">
                          <a:avLst/>
                        </a:prstGeom>
                        <a:solidFill>
                          <a:srgbClr val="FFFFFF"/>
                        </a:solidFill>
                        <a:ln w="9525">
                          <a:solidFill>
                            <a:srgbClr val="000000"/>
                          </a:solidFill>
                          <a:miter lim="800000"/>
                          <a:headEnd/>
                          <a:tailEnd/>
                        </a:ln>
                      </wps:spPr>
                      <wps:txbx>
                        <w:txbxContent>
                          <w:p w:rsidR="00B47730" w:rsidRDefault="00B47730" w:rsidP="001439A1">
                            <w:pPr>
                              <w:jc w:val="center"/>
                              <w:rPr>
                                <w:sz w:val="22"/>
                              </w:rPr>
                            </w:pPr>
                          </w:p>
                          <w:p w:rsidR="00B47730" w:rsidRDefault="00B47730" w:rsidP="001439A1">
                            <w:pPr>
                              <w:jc w:val="center"/>
                              <w:rPr>
                                <w:b/>
                                <w:sz w:val="22"/>
                              </w:rPr>
                            </w:pPr>
                            <w:r>
                              <w:rPr>
                                <w:b/>
                                <w:sz w:val="22"/>
                              </w:rPr>
                              <w:t>PHÒNG KHO VẬN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1" style="position:absolute;left:0;text-align:left;margin-left:255.5pt;margin-top:155.05pt;width:58.05pt;height:92.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">
                <v:textbox>
                  <w:txbxContent>
                    <w:p w:rsidR="00B47730" w:rsidRDefault="00B47730" w:rsidP="001439A1">
                      <w:pPr>
                        <w:jc w:val="center"/>
                        <w:rPr>
                          <w:sz w:val="22"/>
                        </w:rPr>
                      </w:pPr>
                    </w:p>
                    <w:p w:rsidR="00B47730" w:rsidRDefault="00B47730" w:rsidP="001439A1">
                      <w:pPr>
                        <w:jc w:val="center"/>
                        <w:rPr>
                          <w:b/>
                          <w:sz w:val="22"/>
                        </w:rPr>
                      </w:pPr>
                      <w:r>
                        <w:rPr>
                          <w:b/>
                          <w:sz w:val="22"/>
                        </w:rPr>
                        <w:t>PHÒNG KHO VẬN</w:t>
                      </w:r>
                    </w:p>
                  </w:txbxContent>
                </v:textbox>
              </v:rect>
            </w:pict>
          </mc:Fallback>
        </mc:AlternateContent>
      </w:r>
      <w:r w:rsidRPr="001439A1">
        <w:rPr>
          <w:szCs w:val="22"/>
          <w:lang w:bidi="ar-SA"/>
        </w:rPr>
        <mc:AlternateContent>
          <mc:Choice Requires="wps">
            <w:drawing>
              <wp:anchor distT="0" distB="0" distL="114300" distR="114300" simplePos="0" relativeHeight="251662848" behindDoc="0" locked="0" layoutInCell="1" allowOverlap="1">
                <wp:simplePos x="0" y="0"/>
                <wp:positionH relativeFrom="column">
                  <wp:posOffset>1277620</wp:posOffset>
                </wp:positionH>
                <wp:positionV relativeFrom="paragraph">
                  <wp:posOffset>1968500</wp:posOffset>
                </wp:positionV>
                <wp:extent cx="775970" cy="1179830"/>
                <wp:effectExtent l="0" t="0" r="24130" b="20320"/>
                <wp:wrapNone/>
                <wp:docPr id="92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1179830"/>
                        </a:xfrm>
                        <a:prstGeom prst="rect">
                          <a:avLst/>
                        </a:prstGeom>
                        <a:solidFill>
                          <a:srgbClr val="FFFFFF"/>
                        </a:solidFill>
                        <a:ln w="9525">
                          <a:solidFill>
                            <a:srgbClr val="000000"/>
                          </a:solidFill>
                          <a:miter lim="800000"/>
                          <a:headEnd/>
                          <a:tailEnd/>
                        </a:ln>
                      </wps:spPr>
                      <wps:txbx>
                        <w:txbxContent>
                          <w:p w:rsidR="00B47730" w:rsidRDefault="00B47730" w:rsidP="001439A1">
                            <w:pPr>
                              <w:jc w:val="center"/>
                              <w:rPr>
                                <w:b/>
                                <w:sz w:val="22"/>
                              </w:rPr>
                            </w:pPr>
                            <w:r>
                              <w:rPr>
                                <w:b/>
                                <w:sz w:val="22"/>
                              </w:rPr>
                              <w:t>PHÒNG KẾ TOÁN –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2" style="position:absolute;left:0;text-align:left;margin-left:100.6pt;margin-top:155pt;width:61.1pt;height:92.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">
                <v:textbox>
                  <w:txbxContent>
                    <w:p w:rsidR="00B47730" w:rsidRDefault="00B47730" w:rsidP="001439A1">
                      <w:pPr>
                        <w:jc w:val="center"/>
                        <w:rPr>
                          <w:b/>
                          <w:sz w:val="22"/>
                        </w:rPr>
                      </w:pPr>
                      <w:r>
                        <w:rPr>
                          <w:b/>
                          <w:sz w:val="22"/>
                        </w:rPr>
                        <w:t>PHÒNG KẾ TOÁN – TÀI CHÍNH</w:t>
                      </w:r>
                    </w:p>
                  </w:txbxContent>
                </v:textbox>
              </v:rect>
            </w:pict>
          </mc:Fallback>
        </mc:AlternateContent>
      </w:r>
      <w:r w:rsidRPr="001439A1">
        <w:rPr>
          <w:szCs w:val="22"/>
          <w:lang w:bidi="ar-SA"/>
        </w:rPr>
        <mc:AlternateContent>
          <mc:Choice Requires="wps">
            <w:drawing>
              <wp:anchor distT="0" distB="0" distL="114300" distR="114300" simplePos="0" relativeHeight="251663872" behindDoc="0" locked="0" layoutInCell="1" allowOverlap="1">
                <wp:simplePos x="0" y="0"/>
                <wp:positionH relativeFrom="column">
                  <wp:posOffset>-50800</wp:posOffset>
                </wp:positionH>
                <wp:positionV relativeFrom="paragraph">
                  <wp:posOffset>1969135</wp:posOffset>
                </wp:positionV>
                <wp:extent cx="839470" cy="1180465"/>
                <wp:effectExtent l="0" t="0" r="17780" b="19685"/>
                <wp:wrapNone/>
                <wp:docPr id="92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1180465"/>
                        </a:xfrm>
                        <a:prstGeom prst="rect">
                          <a:avLst/>
                        </a:prstGeom>
                        <a:solidFill>
                          <a:srgbClr val="FFFFFF"/>
                        </a:solidFill>
                        <a:ln w="9525">
                          <a:solidFill>
                            <a:srgbClr val="000000"/>
                          </a:solidFill>
                          <a:miter lim="800000"/>
                          <a:headEnd/>
                          <a:tailEnd/>
                        </a:ln>
                      </wps:spPr>
                      <wps:txbx>
                        <w:txbxContent>
                          <w:p w:rsidR="00B47730" w:rsidRDefault="00B47730" w:rsidP="001439A1">
                            <w:pPr>
                              <w:jc w:val="center"/>
                              <w:rPr>
                                <w:sz w:val="22"/>
                                <w:szCs w:val="24"/>
                              </w:rPr>
                            </w:pPr>
                            <w:r>
                              <w:rPr>
                                <w:b/>
                                <w:sz w:val="22"/>
                                <w:szCs w:val="24"/>
                              </w:rPr>
                              <w:t>PHÒNG TỔ CHỨC HÀNH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3" style="position:absolute;left:0;text-align:left;margin-left:-4pt;margin-top:155.05pt;width:66.1pt;height:92.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">
                <v:textbox>
                  <w:txbxContent>
                    <w:p w:rsidR="00B47730" w:rsidRDefault="00B47730" w:rsidP="001439A1">
                      <w:pPr>
                        <w:jc w:val="center"/>
                        <w:rPr>
                          <w:sz w:val="22"/>
                          <w:szCs w:val="24"/>
                        </w:rPr>
                      </w:pPr>
                      <w:r>
                        <w:rPr>
                          <w:b/>
                          <w:sz w:val="22"/>
                          <w:szCs w:val="24"/>
                        </w:rPr>
                        <w:t>PHÒNG TỔ CHỨC HÀNH CHÍNH</w:t>
                      </w:r>
                    </w:p>
                  </w:txbxContent>
                </v:textbox>
              </v:rect>
            </w:pict>
          </mc:Fallback>
        </mc:AlternateContent>
      </w:r>
    </w:p>
    <w:p w:rsidR="001439A1" w:rsidRDefault="001439A1" w:rsidP="001439A1">
      <w:pPr>
        <w:spacing w:line="360" w:lineRule="auto"/>
        <w:jc w:val="both"/>
        <w:rPr>
          <w:sz w:val="26"/>
          <w:szCs w:val="26"/>
        </w:rPr>
      </w:pPr>
    </w:p>
    <w:p w:rsidR="001439A1" w:rsidRDefault="001439A1" w:rsidP="001439A1">
      <w:pPr>
        <w:pStyle w:val="ListParagraph"/>
        <w:spacing w:line="360" w:lineRule="auto"/>
        <w:jc w:val="both"/>
        <w:rPr>
          <w:rFonts w:cs="Times New Roman"/>
          <w:b/>
          <w:sz w:val="26"/>
          <w:szCs w:val="26"/>
        </w:rPr>
      </w:pPr>
    </w:p>
    <w:p w:rsidR="001439A1" w:rsidRDefault="001439A1" w:rsidP="001439A1">
      <w:pPr>
        <w:pStyle w:val="ListParagraph"/>
        <w:spacing w:line="360" w:lineRule="auto"/>
        <w:jc w:val="both"/>
        <w:rPr>
          <w:rFonts w:cs="Times New Roman"/>
          <w:b/>
          <w:sz w:val="26"/>
          <w:szCs w:val="26"/>
        </w:rPr>
      </w:pPr>
    </w:p>
    <w:p w:rsidR="001439A1" w:rsidRDefault="001439A1" w:rsidP="001439A1">
      <w:pPr>
        <w:pStyle w:val="ListParagraph"/>
        <w:spacing w:line="360" w:lineRule="auto"/>
        <w:ind w:left="375"/>
        <w:jc w:val="both"/>
        <w:rPr>
          <w:rFonts w:cs="Times New Roman"/>
          <w:b/>
          <w:sz w:val="26"/>
          <w:szCs w:val="26"/>
        </w:rPr>
      </w:pPr>
    </w:p>
    <w:p w:rsidR="00CF5296" w:rsidRDefault="00CF5296" w:rsidP="001439A1">
      <w:pPr>
        <w:pStyle w:val="ListParagraph"/>
        <w:spacing w:line="360" w:lineRule="auto"/>
        <w:ind w:left="375"/>
        <w:jc w:val="both"/>
        <w:rPr>
          <w:rFonts w:cs="Times New Roman"/>
          <w:b/>
          <w:sz w:val="26"/>
          <w:szCs w:val="26"/>
          <w:lang w:val="vi-VN"/>
        </w:rPr>
      </w:pPr>
    </w:p>
    <w:p w:rsidR="001439A1" w:rsidRDefault="001439A1" w:rsidP="001439A1">
      <w:pPr>
        <w:spacing w:line="360" w:lineRule="auto"/>
        <w:jc w:val="both"/>
        <w:rPr>
          <w:b/>
          <w:sz w:val="26"/>
          <w:szCs w:val="26"/>
        </w:rPr>
      </w:pPr>
    </w:p>
    <w:p w:rsidR="001439A1" w:rsidRDefault="001439A1" w:rsidP="001439A1">
      <w:pPr>
        <w:spacing w:line="360" w:lineRule="auto"/>
        <w:jc w:val="both"/>
        <w:rPr>
          <w:b/>
          <w:sz w:val="26"/>
          <w:szCs w:val="26"/>
        </w:rPr>
      </w:pPr>
    </w:p>
    <w:p w:rsidR="00270C23" w:rsidRDefault="00270C23" w:rsidP="00270C23">
      <w:pPr>
        <w:pStyle w:val="ListParagraph"/>
        <w:tabs>
          <w:tab w:val="left" w:pos="1080"/>
        </w:tabs>
        <w:spacing w:after="0" w:line="360" w:lineRule="auto"/>
        <w:ind w:hanging="720"/>
        <w:rPr>
          <w:rFonts w:ascii="Times New Roman" w:hAnsi="Times New Roman"/>
          <w:sz w:val="26"/>
          <w:szCs w:val="26"/>
        </w:rPr>
      </w:pPr>
    </w:p>
    <w:p w:rsidR="00F6204E" w:rsidRDefault="00F6204E" w:rsidP="00F81099">
      <w:pPr>
        <w:spacing w:before="120" w:after="120" w:line="360" w:lineRule="auto"/>
        <w:jc w:val="both"/>
        <w:rPr>
          <w:noProof w:val="0"/>
          <w:color w:val="000000"/>
          <w:lang w:bidi="ar-SA"/>
        </w:rPr>
      </w:pPr>
      <w:r>
        <w:rPr>
          <w:color w:val="000000"/>
        </w:rPr>
        <w:t xml:space="preserve">                                                          </w:t>
      </w:r>
    </w:p>
    <w:p w:rsidR="001439A1" w:rsidRPr="007847BB" w:rsidRDefault="001439A1" w:rsidP="00F81099">
      <w:pPr>
        <w:pStyle w:val="ListParagraph"/>
        <w:tabs>
          <w:tab w:val="left" w:pos="1080"/>
        </w:tabs>
        <w:spacing w:after="0" w:line="360" w:lineRule="auto"/>
        <w:ind w:left="709" w:hanging="720"/>
        <w:rPr>
          <w:rFonts w:ascii="Times New Roman" w:hAnsi="Times New Roman" w:cs="Times New Roman"/>
          <w:sz w:val="26"/>
          <w:szCs w:val="26"/>
        </w:rPr>
      </w:pPr>
    </w:p>
    <w:p w:rsidR="00F81099" w:rsidRPr="007847BB" w:rsidRDefault="00F81099" w:rsidP="00F81099">
      <w:pPr>
        <w:pStyle w:val="ListParagraph"/>
        <w:tabs>
          <w:tab w:val="left" w:pos="1080"/>
        </w:tabs>
        <w:spacing w:after="0" w:line="360" w:lineRule="auto"/>
        <w:ind w:left="284"/>
        <w:rPr>
          <w:rFonts w:ascii="Times New Roman" w:hAnsi="Times New Roman" w:cs="Times New Roman"/>
          <w:color w:val="000000"/>
          <w:sz w:val="26"/>
          <w:szCs w:val="26"/>
        </w:rPr>
      </w:pPr>
      <w:r w:rsidRPr="007847BB">
        <w:rPr>
          <w:rFonts w:ascii="Times New Roman" w:hAnsi="Times New Roman" w:cs="Times New Roman"/>
          <w:color w:val="000000"/>
          <w:sz w:val="26"/>
          <w:szCs w:val="26"/>
        </w:rPr>
        <w:t>Từ ngày thành lập cho đến nay, bộ máy tổ chức quản lý ở công ty ngày càng được củng cố cả về lượng và chất. Ban giám đốc của công ty cổ phần đầu tư dầu khí NEXT đều là những cá nhân giàu kinh nghiệm quản trị kinh doanh, các cán bộ công nhân viên đa số đều ở độ tuổi năng động và sáng tạo. Toàn bộ hoạt động sản xuất kinh doanh của công ty chịu sự giám sát của Ban giám đốc. Để hiểu rõ hơn hoạt động của công ty chúng ta đi sâu nghiên cứu chức năng hoạt động của từng phòng ban.</w:t>
      </w:r>
    </w:p>
    <w:p w:rsidR="00F81099" w:rsidRPr="007847BB" w:rsidRDefault="00F81099" w:rsidP="00291520">
      <w:pPr>
        <w:pStyle w:val="ListParagraph"/>
        <w:numPr>
          <w:ilvl w:val="0"/>
          <w:numId w:val="9"/>
        </w:numPr>
        <w:spacing w:line="360" w:lineRule="auto"/>
        <w:ind w:left="1276" w:hanging="1298"/>
        <w:jc w:val="both"/>
        <w:rPr>
          <w:rFonts w:ascii="Times New Roman" w:hAnsi="Times New Roman" w:cs="Times New Roman"/>
          <w:i/>
          <w:sz w:val="26"/>
          <w:szCs w:val="26"/>
        </w:rPr>
      </w:pPr>
      <w:r w:rsidRPr="007847BB">
        <w:rPr>
          <w:rFonts w:ascii="Times New Roman" w:hAnsi="Times New Roman" w:cs="Times New Roman"/>
          <w:i/>
          <w:sz w:val="26"/>
          <w:szCs w:val="26"/>
        </w:rPr>
        <w:t>Ban giám đốc:</w:t>
      </w:r>
    </w:p>
    <w:p w:rsidR="00F81099" w:rsidRPr="007847BB" w:rsidRDefault="00F81099" w:rsidP="00F81099">
      <w:pPr>
        <w:tabs>
          <w:tab w:val="left" w:pos="1114"/>
        </w:tabs>
        <w:spacing w:line="360" w:lineRule="auto"/>
        <w:jc w:val="both"/>
        <w:rPr>
          <w:sz w:val="26"/>
          <w:szCs w:val="26"/>
        </w:rPr>
      </w:pPr>
      <w:r w:rsidRPr="007847BB">
        <w:rPr>
          <w:sz w:val="26"/>
          <w:szCs w:val="26"/>
        </w:rPr>
        <w:t xml:space="preserve">Là cơ quan điều hành mọi hoạt động kinh doanh của công ty. Giám đốc công ty là người chịu trách nhiệm cao nhất về toàn bộ việc tổ chức kinh doanh, thực hiện các </w:t>
      </w:r>
      <w:r w:rsidRPr="007847BB">
        <w:rPr>
          <w:sz w:val="26"/>
          <w:szCs w:val="26"/>
        </w:rPr>
        <w:lastRenderedPageBreak/>
        <w:t>biện pháp nhằm đạt được các mục tiêu phát triển của công ty. Hỗ trợ cho giám đốc có hai phó giám đốc là Phó giám đốc tài chính và Phó giám đốc sản xuất kinh doanh</w:t>
      </w:r>
    </w:p>
    <w:p w:rsidR="00F81099" w:rsidRPr="007847BB" w:rsidRDefault="00F81099" w:rsidP="00291520">
      <w:pPr>
        <w:pStyle w:val="ListParagraph"/>
        <w:numPr>
          <w:ilvl w:val="0"/>
          <w:numId w:val="9"/>
        </w:numPr>
        <w:tabs>
          <w:tab w:val="left" w:pos="1114"/>
        </w:tabs>
        <w:spacing w:line="360" w:lineRule="auto"/>
        <w:ind w:left="284" w:hanging="142"/>
        <w:jc w:val="both"/>
        <w:rPr>
          <w:rFonts w:ascii="Times New Roman" w:hAnsi="Times New Roman" w:cs="Times New Roman"/>
          <w:i/>
          <w:sz w:val="26"/>
          <w:szCs w:val="26"/>
        </w:rPr>
      </w:pPr>
      <w:r w:rsidRPr="007847BB">
        <w:rPr>
          <w:rFonts w:ascii="Times New Roman" w:hAnsi="Times New Roman" w:cs="Times New Roman"/>
          <w:i/>
          <w:sz w:val="26"/>
          <w:szCs w:val="26"/>
        </w:rPr>
        <w:t>Phòng tổ chức hành chính:</w:t>
      </w:r>
    </w:p>
    <w:p w:rsidR="00F81099" w:rsidRPr="007847BB" w:rsidRDefault="00F81099" w:rsidP="00F81099">
      <w:pPr>
        <w:tabs>
          <w:tab w:val="left" w:pos="1114"/>
        </w:tabs>
        <w:spacing w:line="360" w:lineRule="auto"/>
        <w:jc w:val="both"/>
        <w:rPr>
          <w:sz w:val="26"/>
          <w:szCs w:val="26"/>
        </w:rPr>
      </w:pPr>
      <w:r w:rsidRPr="007847BB">
        <w:rPr>
          <w:sz w:val="26"/>
          <w:szCs w:val="26"/>
        </w:rPr>
        <w:t>Đảm bảo cho các cá nhân, bộ phận trong trung tâm thực hiện đúng chức năng, nhiệm vụ của mình và đạt được hiệu quả cao trong công việc. Tránh cho các bộ phận chồng chéo công việc của nhau, giao trách nhiệm công việc. Đảm bảo tuyển dụng nhân sự và nhu cầu nguồn nhân sự phục vụ hiệu quả nhất, phát triển đội ngũ cán bộ nhân viên theo yêu cầu của công ty</w:t>
      </w:r>
    </w:p>
    <w:p w:rsidR="00F81099" w:rsidRPr="007847BB" w:rsidRDefault="00F81099" w:rsidP="00291520">
      <w:pPr>
        <w:pStyle w:val="ListParagraph"/>
        <w:numPr>
          <w:ilvl w:val="0"/>
          <w:numId w:val="9"/>
        </w:numPr>
        <w:tabs>
          <w:tab w:val="left" w:pos="1114"/>
        </w:tabs>
        <w:spacing w:line="360" w:lineRule="auto"/>
        <w:ind w:left="426"/>
        <w:jc w:val="both"/>
        <w:rPr>
          <w:rFonts w:ascii="Times New Roman" w:hAnsi="Times New Roman" w:cs="Times New Roman"/>
          <w:sz w:val="26"/>
          <w:szCs w:val="26"/>
        </w:rPr>
      </w:pPr>
      <w:r w:rsidRPr="007847BB">
        <w:rPr>
          <w:rFonts w:ascii="Times New Roman" w:hAnsi="Times New Roman" w:cs="Times New Roman"/>
          <w:i/>
          <w:sz w:val="26"/>
          <w:szCs w:val="26"/>
        </w:rPr>
        <w:t>Phòng kế toán – tài chính</w:t>
      </w:r>
      <w:r w:rsidRPr="007847BB">
        <w:rPr>
          <w:rFonts w:ascii="Times New Roman" w:hAnsi="Times New Roman" w:cs="Times New Roman"/>
          <w:sz w:val="26"/>
          <w:szCs w:val="26"/>
        </w:rPr>
        <w:t xml:space="preserve">: </w:t>
      </w:r>
    </w:p>
    <w:p w:rsidR="00F81099" w:rsidRPr="007847BB" w:rsidRDefault="00F81099" w:rsidP="00F81099">
      <w:pPr>
        <w:tabs>
          <w:tab w:val="left" w:pos="1114"/>
        </w:tabs>
        <w:spacing w:line="360" w:lineRule="auto"/>
        <w:jc w:val="both"/>
        <w:rPr>
          <w:sz w:val="26"/>
          <w:szCs w:val="26"/>
        </w:rPr>
      </w:pPr>
      <w:r w:rsidRPr="007847BB">
        <w:rPr>
          <w:sz w:val="26"/>
          <w:szCs w:val="26"/>
        </w:rPr>
        <w:t xml:space="preserve">Thực hiện theo dõi việc thu – chi, hạch toán và kiểm tra đánh giá hoạt động sản xuất kinh doanh của công ty. Đề ra các kế hoạch sản xuất kinh doanh thông qua việc phân tích tài chính.                                                                                                        </w:t>
      </w:r>
    </w:p>
    <w:p w:rsidR="00F81099" w:rsidRPr="007847BB" w:rsidRDefault="00F81099" w:rsidP="00291520">
      <w:pPr>
        <w:pStyle w:val="ListParagraph"/>
        <w:numPr>
          <w:ilvl w:val="0"/>
          <w:numId w:val="9"/>
        </w:numPr>
        <w:tabs>
          <w:tab w:val="left" w:pos="1114"/>
        </w:tabs>
        <w:spacing w:line="360" w:lineRule="auto"/>
        <w:ind w:left="426"/>
        <w:jc w:val="both"/>
        <w:rPr>
          <w:rFonts w:ascii="Times New Roman" w:hAnsi="Times New Roman" w:cs="Times New Roman"/>
          <w:i/>
          <w:sz w:val="26"/>
          <w:szCs w:val="26"/>
        </w:rPr>
      </w:pPr>
      <w:r w:rsidRPr="007847BB">
        <w:rPr>
          <w:rFonts w:ascii="Times New Roman" w:hAnsi="Times New Roman" w:cs="Times New Roman"/>
          <w:i/>
          <w:sz w:val="26"/>
          <w:szCs w:val="26"/>
        </w:rPr>
        <w:t xml:space="preserve">Phòng kho vận: </w:t>
      </w:r>
    </w:p>
    <w:p w:rsidR="00F81099" w:rsidRPr="007847BB" w:rsidRDefault="00F81099" w:rsidP="00F81099">
      <w:pPr>
        <w:tabs>
          <w:tab w:val="left" w:pos="1114"/>
        </w:tabs>
        <w:spacing w:line="360" w:lineRule="auto"/>
        <w:jc w:val="both"/>
        <w:rPr>
          <w:sz w:val="26"/>
          <w:szCs w:val="26"/>
        </w:rPr>
      </w:pPr>
      <w:r w:rsidRPr="007847BB">
        <w:rPr>
          <w:sz w:val="26"/>
          <w:szCs w:val="26"/>
        </w:rPr>
        <w:t>Thực hiện vận tải, cung cấp vật tư,… đúng thời hạn cho hoạt động sản xuất.</w:t>
      </w:r>
    </w:p>
    <w:p w:rsidR="00F81099" w:rsidRPr="007847BB" w:rsidRDefault="00F81099" w:rsidP="00291520">
      <w:pPr>
        <w:pStyle w:val="ListParagraph"/>
        <w:numPr>
          <w:ilvl w:val="0"/>
          <w:numId w:val="9"/>
        </w:numPr>
        <w:tabs>
          <w:tab w:val="left" w:pos="1114"/>
        </w:tabs>
        <w:spacing w:line="360" w:lineRule="auto"/>
        <w:ind w:left="426"/>
        <w:jc w:val="both"/>
        <w:rPr>
          <w:rFonts w:ascii="Times New Roman" w:hAnsi="Times New Roman" w:cs="Times New Roman"/>
          <w:sz w:val="26"/>
          <w:szCs w:val="26"/>
        </w:rPr>
      </w:pPr>
      <w:r w:rsidRPr="007847BB">
        <w:rPr>
          <w:rFonts w:ascii="Times New Roman" w:hAnsi="Times New Roman" w:cs="Times New Roman"/>
          <w:i/>
          <w:sz w:val="26"/>
          <w:szCs w:val="26"/>
        </w:rPr>
        <w:t>Xưởng sản xuất:</w:t>
      </w:r>
      <w:r w:rsidRPr="007847BB">
        <w:rPr>
          <w:rFonts w:ascii="Times New Roman" w:hAnsi="Times New Roman" w:cs="Times New Roman"/>
          <w:sz w:val="26"/>
          <w:szCs w:val="26"/>
        </w:rPr>
        <w:t xml:space="preserve"> Nơi sản xuất ra các sản phẩm chính của công ty</w:t>
      </w:r>
    </w:p>
    <w:p w:rsidR="00F81099" w:rsidRDefault="00F81099" w:rsidP="00291520">
      <w:pPr>
        <w:pStyle w:val="ListParagraph"/>
        <w:numPr>
          <w:ilvl w:val="0"/>
          <w:numId w:val="9"/>
        </w:numPr>
        <w:tabs>
          <w:tab w:val="left" w:pos="1114"/>
        </w:tabs>
        <w:spacing w:line="360" w:lineRule="auto"/>
        <w:ind w:left="426"/>
        <w:jc w:val="both"/>
        <w:rPr>
          <w:rFonts w:ascii="Times New Roman" w:hAnsi="Times New Roman" w:cs="Times New Roman"/>
          <w:i/>
          <w:sz w:val="26"/>
          <w:szCs w:val="26"/>
        </w:rPr>
      </w:pPr>
      <w:r w:rsidRPr="007847BB">
        <w:rPr>
          <w:rFonts w:ascii="Times New Roman" w:hAnsi="Times New Roman" w:cs="Times New Roman"/>
          <w:i/>
          <w:sz w:val="26"/>
          <w:szCs w:val="26"/>
        </w:rPr>
        <w:t>Phòng kinh doanh:</w:t>
      </w:r>
    </w:p>
    <w:p w:rsidR="0027512A" w:rsidRPr="0027512A" w:rsidRDefault="0027512A" w:rsidP="0027512A">
      <w:pPr>
        <w:pStyle w:val="ListParagraph"/>
        <w:tabs>
          <w:tab w:val="left" w:pos="1114"/>
        </w:tabs>
        <w:spacing w:line="360" w:lineRule="auto"/>
        <w:ind w:left="426"/>
        <w:jc w:val="both"/>
        <w:rPr>
          <w:rFonts w:ascii="Times New Roman" w:hAnsi="Times New Roman" w:cs="Times New Roman"/>
          <w:sz w:val="26"/>
          <w:szCs w:val="26"/>
        </w:rPr>
      </w:pPr>
      <w:r w:rsidRPr="0027512A">
        <w:rPr>
          <w:rFonts w:ascii="Times New Roman" w:hAnsi="Times New Roman" w:cs="Times New Roman"/>
          <w:sz w:val="26"/>
          <w:szCs w:val="26"/>
        </w:rPr>
        <w:t xml:space="preserve">Là nhiệm vụ giúp giám đốc công ty nghiên cứu các quy luật cung cầu trên thị trường và hệ thống các phương pháp, các nghệ thuật làm cho quá trình sản xuất phù hợp với nhu cầu và đạt hiệu quả kinh tế cao.                                                                </w:t>
      </w:r>
    </w:p>
    <w:p w:rsidR="0027512A" w:rsidRPr="0027512A" w:rsidRDefault="0027512A" w:rsidP="0027512A">
      <w:pPr>
        <w:pStyle w:val="ListParagraph"/>
        <w:tabs>
          <w:tab w:val="left" w:pos="1114"/>
        </w:tabs>
        <w:spacing w:line="360" w:lineRule="auto"/>
        <w:ind w:left="426"/>
        <w:jc w:val="both"/>
        <w:rPr>
          <w:rFonts w:ascii="Times New Roman" w:hAnsi="Times New Roman" w:cs="Times New Roman"/>
          <w:sz w:val="26"/>
          <w:szCs w:val="26"/>
        </w:rPr>
      </w:pPr>
      <w:r w:rsidRPr="0027512A">
        <w:rPr>
          <w:rFonts w:ascii="Times New Roman" w:hAnsi="Times New Roman" w:cs="Times New Roman"/>
          <w:sz w:val="26"/>
          <w:szCs w:val="26"/>
        </w:rPr>
        <w:t>Phòng kinh doanh có các nhiệm vụ: Khảo sát thị trường, nghiên cứu thị trường, xây dựng giá cả và tiêu thụ hàng hóa, quảng cáo và bán hàng</w:t>
      </w:r>
    </w:p>
    <w:p w:rsidR="00111DE2" w:rsidRPr="007847BB" w:rsidRDefault="00111DE2" w:rsidP="00111DE2">
      <w:pPr>
        <w:tabs>
          <w:tab w:val="left" w:pos="1590"/>
        </w:tabs>
        <w:bidi w:val="0"/>
        <w:spacing w:line="360" w:lineRule="auto"/>
        <w:jc w:val="both"/>
        <w:rPr>
          <w:rStyle w:val="hung2Char"/>
          <w:b w:val="0"/>
          <w:sz w:val="26"/>
          <w:szCs w:val="26"/>
          <w:lang w:val="fi-FI"/>
        </w:rPr>
      </w:pPr>
      <w:r w:rsidRPr="007847BB">
        <w:rPr>
          <w:rStyle w:val="hung2Char"/>
          <w:b w:val="0"/>
          <w:sz w:val="26"/>
          <w:szCs w:val="26"/>
          <w:lang w:val="fi-FI"/>
        </w:rPr>
        <w:t xml:space="preserve">          Phòng kinh doanh là đầu ra của doanh nghiệp quyết định doanh thu, là phòng có liên hệ trực tiếp với khách hàng, vi vậy ta cần nghiên cứu về từng bộ phận của phòng.</w:t>
      </w:r>
    </w:p>
    <w:p w:rsidR="00111DE2" w:rsidRPr="007847BB" w:rsidRDefault="00970D7A" w:rsidP="00111DE2">
      <w:pPr>
        <w:tabs>
          <w:tab w:val="left" w:pos="1590"/>
        </w:tabs>
        <w:bidi w:val="0"/>
        <w:spacing w:line="360" w:lineRule="auto"/>
        <w:jc w:val="both"/>
        <w:rPr>
          <w:sz w:val="26"/>
          <w:szCs w:val="26"/>
          <w:lang w:val="fi-FI"/>
        </w:rPr>
      </w:pPr>
      <w:r w:rsidRPr="007847BB">
        <w:rPr>
          <w:sz w:val="26"/>
          <w:szCs w:val="26"/>
          <w:lang w:bidi="ar-SA"/>
        </w:rPr>
        <w:lastRenderedPageBreak/>
        <mc:AlternateContent>
          <mc:Choice Requires="wpc">
            <w:drawing>
              <wp:inline distT="0" distB="0" distL="0" distR="0">
                <wp:extent cx="5568315" cy="4000500"/>
                <wp:effectExtent l="3175" t="0" r="635" b="1905"/>
                <wp:docPr id="1131" name="Canvas 11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Rectangle 1133"/>
                        <wps:cNvSpPr>
                          <a:spLocks noChangeArrowheads="1"/>
                        </wps:cNvSpPr>
                        <wps:spPr bwMode="auto">
                          <a:xfrm>
                            <a:off x="2256790" y="114300"/>
                            <a:ext cx="903605" cy="342900"/>
                          </a:xfrm>
                          <a:prstGeom prst="rect">
                            <a:avLst/>
                          </a:prstGeom>
                          <a:solidFill>
                            <a:srgbClr val="FFFFFF"/>
                          </a:solidFill>
                          <a:ln w="9525">
                            <a:solidFill>
                              <a:srgbClr val="000000"/>
                            </a:solidFill>
                            <a:miter lim="800000"/>
                            <a:headEnd/>
                            <a:tailEnd/>
                          </a:ln>
                        </wps:spPr>
                        <wps:txbx>
                          <w:txbxContent>
                            <w:p w:rsidR="00B47730" w:rsidRPr="00586735" w:rsidRDefault="00B47730" w:rsidP="00111DE2">
                              <w:pPr>
                                <w:tabs>
                                  <w:tab w:val="left" w:pos="1590"/>
                                </w:tabs>
                                <w:bidi w:val="0"/>
                                <w:jc w:val="center"/>
                                <w:rPr>
                                  <w:sz w:val="24"/>
                                  <w:szCs w:val="24"/>
                                  <w:lang w:val="fi-FI"/>
                                </w:rPr>
                              </w:pPr>
                              <w:r w:rsidRPr="00586735">
                                <w:rPr>
                                  <w:sz w:val="24"/>
                                  <w:szCs w:val="24"/>
                                  <w:lang w:val="fi-FI"/>
                                </w:rPr>
                                <w:t>TPKD</w:t>
                              </w:r>
                            </w:p>
                            <w:p w:rsidR="00B47730" w:rsidRDefault="00B47730" w:rsidP="00111DE2"/>
                          </w:txbxContent>
                        </wps:txbx>
                        <wps:bodyPr rot="0" vert="horz" wrap="square" lIns="91440" tIns="45720" rIns="91440" bIns="45720" anchor="t" anchorCtr="0" upright="1">
                          <a:noAutofit/>
                        </wps:bodyPr>
                      </wps:wsp>
                      <wps:wsp>
                        <wps:cNvPr id="31" name="Rectangle 1134"/>
                        <wps:cNvSpPr>
                          <a:spLocks noChangeArrowheads="1"/>
                        </wps:cNvSpPr>
                        <wps:spPr bwMode="auto">
                          <a:xfrm>
                            <a:off x="4514850" y="2400300"/>
                            <a:ext cx="713105" cy="1143000"/>
                          </a:xfrm>
                          <a:prstGeom prst="rect">
                            <a:avLst/>
                          </a:prstGeom>
                          <a:solidFill>
                            <a:srgbClr val="FFFFFF"/>
                          </a:solidFill>
                          <a:ln w="9525">
                            <a:solidFill>
                              <a:srgbClr val="000000"/>
                            </a:solidFill>
                            <a:miter lim="800000"/>
                            <a:headEnd/>
                            <a:tailEnd/>
                          </a:ln>
                        </wps:spPr>
                        <wps:txbx>
                          <w:txbxContent>
                            <w:p w:rsidR="00B47730" w:rsidRPr="00586735" w:rsidRDefault="00B47730" w:rsidP="00111DE2">
                              <w:pPr>
                                <w:tabs>
                                  <w:tab w:val="left" w:pos="1590"/>
                                </w:tabs>
                                <w:bidi w:val="0"/>
                                <w:jc w:val="center"/>
                                <w:rPr>
                                  <w:sz w:val="24"/>
                                  <w:szCs w:val="24"/>
                                  <w:lang w:val="fi-FI"/>
                                </w:rPr>
                              </w:pPr>
                              <w:r w:rsidRPr="00586735">
                                <w:rPr>
                                  <w:sz w:val="24"/>
                                  <w:szCs w:val="24"/>
                                  <w:lang w:val="fi-FI"/>
                                </w:rPr>
                                <w:t>Tổ</w:t>
                              </w:r>
                              <w:r>
                                <w:rPr>
                                  <w:sz w:val="24"/>
                                  <w:szCs w:val="24"/>
                                  <w:lang w:val="fi-FI"/>
                                </w:rPr>
                                <w:t xml:space="preserve"> </w:t>
                              </w:r>
                              <w:r w:rsidRPr="00586735">
                                <w:rPr>
                                  <w:sz w:val="24"/>
                                  <w:szCs w:val="24"/>
                                  <w:lang w:val="fi-FI"/>
                                </w:rPr>
                                <w:t>tiếp</w:t>
                              </w:r>
                            </w:p>
                            <w:p w:rsidR="00B47730" w:rsidRPr="00586735" w:rsidRDefault="00B47730" w:rsidP="00111DE2">
                              <w:pPr>
                                <w:tabs>
                                  <w:tab w:val="left" w:pos="1590"/>
                                </w:tabs>
                                <w:bidi w:val="0"/>
                                <w:jc w:val="center"/>
                                <w:rPr>
                                  <w:sz w:val="24"/>
                                  <w:szCs w:val="24"/>
                                  <w:lang w:val="fi-FI"/>
                                </w:rPr>
                              </w:pPr>
                              <w:r w:rsidRPr="00586735">
                                <w:rPr>
                                  <w:sz w:val="24"/>
                                  <w:szCs w:val="24"/>
                                  <w:lang w:val="fi-FI"/>
                                </w:rPr>
                                <w:t>nhận báo</w:t>
                              </w:r>
                            </w:p>
                            <w:p w:rsidR="00B47730" w:rsidRPr="00586735" w:rsidRDefault="00B47730" w:rsidP="00111DE2">
                              <w:pPr>
                                <w:tabs>
                                  <w:tab w:val="left" w:pos="1590"/>
                                </w:tabs>
                                <w:bidi w:val="0"/>
                                <w:jc w:val="center"/>
                                <w:rPr>
                                  <w:sz w:val="24"/>
                                  <w:szCs w:val="24"/>
                                  <w:lang w:val="fi-FI"/>
                                </w:rPr>
                              </w:pPr>
                              <w:r w:rsidRPr="00586735">
                                <w:rPr>
                                  <w:sz w:val="24"/>
                                  <w:szCs w:val="24"/>
                                  <w:lang w:val="fi-FI"/>
                                </w:rPr>
                                <w:t>hàng từ</w:t>
                              </w:r>
                            </w:p>
                            <w:p w:rsidR="00B47730" w:rsidRPr="00586735" w:rsidRDefault="00B47730" w:rsidP="00111DE2">
                              <w:pPr>
                                <w:tabs>
                                  <w:tab w:val="left" w:pos="1590"/>
                                </w:tabs>
                                <w:bidi w:val="0"/>
                                <w:jc w:val="center"/>
                                <w:rPr>
                                  <w:sz w:val="24"/>
                                  <w:szCs w:val="24"/>
                                  <w:lang w:val="fi-FI"/>
                                </w:rPr>
                              </w:pPr>
                              <w:r w:rsidRPr="00586735">
                                <w:rPr>
                                  <w:sz w:val="24"/>
                                  <w:szCs w:val="24"/>
                                  <w:lang w:val="fi-FI"/>
                                </w:rPr>
                                <w:t>các Đại</w:t>
                              </w:r>
                            </w:p>
                            <w:p w:rsidR="00B47730" w:rsidRPr="00586735" w:rsidRDefault="00B47730" w:rsidP="00111DE2">
                              <w:pPr>
                                <w:tabs>
                                  <w:tab w:val="left" w:pos="1590"/>
                                </w:tabs>
                                <w:bidi w:val="0"/>
                                <w:jc w:val="center"/>
                                <w:rPr>
                                  <w:sz w:val="24"/>
                                  <w:szCs w:val="24"/>
                                  <w:lang w:val="fi-FI"/>
                                </w:rPr>
                              </w:pPr>
                              <w:r w:rsidRPr="00586735">
                                <w:rPr>
                                  <w:sz w:val="24"/>
                                  <w:szCs w:val="24"/>
                                  <w:lang w:val="fi-FI"/>
                                </w:rPr>
                                <w:t>lý</w:t>
                              </w:r>
                            </w:p>
                            <w:p w:rsidR="00B47730" w:rsidRDefault="00B47730" w:rsidP="00111DE2"/>
                          </w:txbxContent>
                        </wps:txbx>
                        <wps:bodyPr rot="0" vert="horz" wrap="square" lIns="91440" tIns="45720" rIns="91440" bIns="45720" anchor="t" anchorCtr="0" upright="1">
                          <a:noAutofit/>
                        </wps:bodyPr>
                      </wps:wsp>
                      <wps:wsp>
                        <wps:cNvPr id="896" name="Rectangle 1135"/>
                        <wps:cNvSpPr>
                          <a:spLocks noChangeArrowheads="1"/>
                        </wps:cNvSpPr>
                        <wps:spPr bwMode="auto">
                          <a:xfrm>
                            <a:off x="1203960" y="1028700"/>
                            <a:ext cx="601980" cy="913765"/>
                          </a:xfrm>
                          <a:prstGeom prst="rect">
                            <a:avLst/>
                          </a:prstGeom>
                          <a:solidFill>
                            <a:srgbClr val="FFFFFF"/>
                          </a:solidFill>
                          <a:ln w="9525">
                            <a:solidFill>
                              <a:srgbClr val="000000"/>
                            </a:solidFill>
                            <a:miter lim="800000"/>
                            <a:headEnd/>
                            <a:tailEnd/>
                          </a:ln>
                        </wps:spPr>
                        <wps:txbx>
                          <w:txbxContent>
                            <w:p w:rsidR="00B47730" w:rsidRPr="00586735" w:rsidRDefault="00B47730" w:rsidP="00111DE2">
                              <w:pPr>
                                <w:tabs>
                                  <w:tab w:val="left" w:pos="1590"/>
                                </w:tabs>
                                <w:bidi w:val="0"/>
                                <w:jc w:val="center"/>
                                <w:rPr>
                                  <w:sz w:val="24"/>
                                  <w:szCs w:val="24"/>
                                  <w:lang w:val="fi-FI"/>
                                </w:rPr>
                              </w:pPr>
                              <w:r w:rsidRPr="00586735">
                                <w:rPr>
                                  <w:sz w:val="24"/>
                                  <w:szCs w:val="24"/>
                                  <w:lang w:val="fi-FI"/>
                                </w:rPr>
                                <w:t>P</w:t>
                              </w:r>
                              <w:r>
                                <w:rPr>
                                  <w:sz w:val="24"/>
                                  <w:szCs w:val="24"/>
                                  <w:lang w:val="fi-FI"/>
                                </w:rPr>
                                <w:t>h</w:t>
                              </w:r>
                              <w:r w:rsidRPr="00B05BF4">
                                <w:rPr>
                                  <w:sz w:val="24"/>
                                  <w:szCs w:val="24"/>
                                  <w:lang w:val="fi-FI"/>
                                </w:rPr>
                                <w:t>ó</w:t>
                              </w:r>
                              <w:r>
                                <w:rPr>
                                  <w:sz w:val="24"/>
                                  <w:szCs w:val="24"/>
                                  <w:lang w:val="fi-FI"/>
                                </w:rPr>
                                <w:t xml:space="preserve"> </w:t>
                              </w:r>
                              <w:r w:rsidRPr="00586735">
                                <w:rPr>
                                  <w:sz w:val="24"/>
                                  <w:szCs w:val="24"/>
                                  <w:lang w:val="fi-FI"/>
                                </w:rPr>
                                <w:t>P</w:t>
                              </w:r>
                            </w:p>
                            <w:p w:rsidR="00B47730" w:rsidRPr="00586735" w:rsidRDefault="00B47730" w:rsidP="00111DE2">
                              <w:pPr>
                                <w:tabs>
                                  <w:tab w:val="left" w:pos="1590"/>
                                </w:tabs>
                                <w:bidi w:val="0"/>
                                <w:jc w:val="center"/>
                                <w:rPr>
                                  <w:sz w:val="24"/>
                                  <w:szCs w:val="24"/>
                                  <w:lang w:val="fi-FI"/>
                                </w:rPr>
                              </w:pPr>
                              <w:r w:rsidRPr="00586735">
                                <w:rPr>
                                  <w:sz w:val="24"/>
                                  <w:szCs w:val="24"/>
                                  <w:lang w:val="fi-FI"/>
                                </w:rPr>
                                <w:t>Kiêm</w:t>
                              </w:r>
                            </w:p>
                            <w:p w:rsidR="00B47730" w:rsidRPr="00586735" w:rsidRDefault="00B47730" w:rsidP="00111DE2">
                              <w:pPr>
                                <w:tabs>
                                  <w:tab w:val="left" w:pos="1590"/>
                                </w:tabs>
                                <w:bidi w:val="0"/>
                                <w:jc w:val="center"/>
                                <w:rPr>
                                  <w:sz w:val="24"/>
                                  <w:szCs w:val="24"/>
                                  <w:lang w:val="fi-FI"/>
                                </w:rPr>
                              </w:pPr>
                              <w:r w:rsidRPr="00586735">
                                <w:rPr>
                                  <w:sz w:val="24"/>
                                  <w:szCs w:val="24"/>
                                  <w:lang w:val="fi-FI"/>
                                </w:rPr>
                                <w:t>trưởng</w:t>
                              </w:r>
                            </w:p>
                            <w:p w:rsidR="00B47730" w:rsidRPr="00586735" w:rsidRDefault="00B47730" w:rsidP="00111DE2">
                              <w:pPr>
                                <w:tabs>
                                  <w:tab w:val="left" w:pos="1590"/>
                                </w:tabs>
                                <w:bidi w:val="0"/>
                                <w:jc w:val="center"/>
                                <w:rPr>
                                  <w:sz w:val="24"/>
                                  <w:szCs w:val="24"/>
                                  <w:lang w:val="fi-FI"/>
                                </w:rPr>
                              </w:pPr>
                              <w:r w:rsidRPr="00586735">
                                <w:rPr>
                                  <w:sz w:val="24"/>
                                  <w:szCs w:val="24"/>
                                  <w:lang w:val="fi-FI"/>
                                </w:rPr>
                                <w:t>vùng I</w:t>
                              </w:r>
                            </w:p>
                            <w:p w:rsidR="00B47730" w:rsidRPr="00586735" w:rsidRDefault="00B47730" w:rsidP="00111DE2">
                              <w:pPr>
                                <w:tabs>
                                  <w:tab w:val="left" w:pos="1590"/>
                                </w:tabs>
                                <w:bidi w:val="0"/>
                                <w:rPr>
                                  <w:sz w:val="24"/>
                                  <w:szCs w:val="24"/>
                                  <w:lang w:val="fi-FI"/>
                                </w:rPr>
                              </w:pPr>
                            </w:p>
                            <w:p w:rsidR="00B47730" w:rsidRDefault="00B47730" w:rsidP="00111DE2"/>
                          </w:txbxContent>
                        </wps:txbx>
                        <wps:bodyPr rot="0" vert="horz" wrap="square" lIns="91440" tIns="45720" rIns="91440" bIns="45720" anchor="t" anchorCtr="0" upright="1">
                          <a:noAutofit/>
                        </wps:bodyPr>
                      </wps:wsp>
                      <wps:wsp>
                        <wps:cNvPr id="897" name="Rectangle 1136"/>
                        <wps:cNvSpPr>
                          <a:spLocks noChangeArrowheads="1"/>
                        </wps:cNvSpPr>
                        <wps:spPr bwMode="auto">
                          <a:xfrm>
                            <a:off x="2408555" y="1028700"/>
                            <a:ext cx="751840" cy="915035"/>
                          </a:xfrm>
                          <a:prstGeom prst="rect">
                            <a:avLst/>
                          </a:prstGeom>
                          <a:solidFill>
                            <a:srgbClr val="FFFFFF"/>
                          </a:solidFill>
                          <a:ln w="9525">
                            <a:solidFill>
                              <a:srgbClr val="000000"/>
                            </a:solidFill>
                            <a:miter lim="800000"/>
                            <a:headEnd/>
                            <a:tailEnd/>
                          </a:ln>
                        </wps:spPr>
                        <wps:txbx>
                          <w:txbxContent>
                            <w:p w:rsidR="00B47730" w:rsidRPr="00586735" w:rsidRDefault="00B47730" w:rsidP="00111DE2">
                              <w:pPr>
                                <w:tabs>
                                  <w:tab w:val="left" w:pos="1590"/>
                                </w:tabs>
                                <w:bidi w:val="0"/>
                                <w:jc w:val="center"/>
                                <w:rPr>
                                  <w:sz w:val="24"/>
                                  <w:szCs w:val="24"/>
                                  <w:lang w:val="fi-FI"/>
                                </w:rPr>
                              </w:pPr>
                              <w:r w:rsidRPr="00586735">
                                <w:rPr>
                                  <w:sz w:val="24"/>
                                  <w:szCs w:val="24"/>
                                  <w:lang w:val="fi-FI"/>
                                </w:rPr>
                                <w:t>P</w:t>
                              </w:r>
                              <w:r>
                                <w:rPr>
                                  <w:sz w:val="24"/>
                                  <w:szCs w:val="24"/>
                                  <w:lang w:val="fi-FI"/>
                                </w:rPr>
                                <w:t>h</w:t>
                              </w:r>
                              <w:r w:rsidRPr="00B05BF4">
                                <w:rPr>
                                  <w:sz w:val="24"/>
                                  <w:szCs w:val="24"/>
                                  <w:lang w:val="fi-FI"/>
                                </w:rPr>
                                <w:t>ó</w:t>
                              </w:r>
                              <w:r>
                                <w:rPr>
                                  <w:sz w:val="24"/>
                                  <w:szCs w:val="24"/>
                                  <w:lang w:val="fi-FI"/>
                                </w:rPr>
                                <w:t xml:space="preserve"> </w:t>
                              </w:r>
                              <w:r w:rsidRPr="00586735">
                                <w:rPr>
                                  <w:sz w:val="24"/>
                                  <w:szCs w:val="24"/>
                                  <w:lang w:val="fi-FI"/>
                                </w:rPr>
                                <w:t>P</w:t>
                              </w:r>
                            </w:p>
                            <w:p w:rsidR="00B47730" w:rsidRPr="00586735" w:rsidRDefault="00B47730" w:rsidP="00111DE2">
                              <w:pPr>
                                <w:tabs>
                                  <w:tab w:val="left" w:pos="1590"/>
                                </w:tabs>
                                <w:bidi w:val="0"/>
                                <w:jc w:val="center"/>
                                <w:rPr>
                                  <w:sz w:val="24"/>
                                  <w:szCs w:val="24"/>
                                  <w:lang w:val="fi-FI"/>
                                </w:rPr>
                              </w:pPr>
                              <w:r w:rsidRPr="00586735">
                                <w:rPr>
                                  <w:sz w:val="24"/>
                                  <w:szCs w:val="24"/>
                                  <w:lang w:val="fi-FI"/>
                                </w:rPr>
                                <w:t>Kiêm</w:t>
                              </w:r>
                            </w:p>
                            <w:p w:rsidR="00B47730" w:rsidRPr="00586735" w:rsidRDefault="00B47730" w:rsidP="00111DE2">
                              <w:pPr>
                                <w:tabs>
                                  <w:tab w:val="left" w:pos="1590"/>
                                </w:tabs>
                                <w:bidi w:val="0"/>
                                <w:jc w:val="center"/>
                                <w:rPr>
                                  <w:sz w:val="24"/>
                                  <w:szCs w:val="24"/>
                                  <w:lang w:val="fi-FI"/>
                                </w:rPr>
                              </w:pPr>
                              <w:r w:rsidRPr="00586735">
                                <w:rPr>
                                  <w:sz w:val="24"/>
                                  <w:szCs w:val="24"/>
                                  <w:lang w:val="fi-FI"/>
                                </w:rPr>
                                <w:t>trưởng</w:t>
                              </w:r>
                            </w:p>
                            <w:p w:rsidR="00B47730" w:rsidRPr="00586735" w:rsidRDefault="00B47730" w:rsidP="00111DE2">
                              <w:pPr>
                                <w:tabs>
                                  <w:tab w:val="left" w:pos="1590"/>
                                </w:tabs>
                                <w:bidi w:val="0"/>
                                <w:jc w:val="center"/>
                                <w:rPr>
                                  <w:sz w:val="24"/>
                                  <w:szCs w:val="24"/>
                                  <w:lang w:val="fi-FI"/>
                                </w:rPr>
                              </w:pPr>
                              <w:r w:rsidRPr="00586735">
                                <w:rPr>
                                  <w:sz w:val="24"/>
                                  <w:szCs w:val="24"/>
                                  <w:lang w:val="fi-FI"/>
                                </w:rPr>
                                <w:t>vùng I</w:t>
                              </w:r>
                              <w:r>
                                <w:rPr>
                                  <w:sz w:val="24"/>
                                  <w:szCs w:val="24"/>
                                  <w:lang w:val="fi-FI"/>
                                </w:rPr>
                                <w:t>I</w:t>
                              </w:r>
                            </w:p>
                            <w:p w:rsidR="00B47730" w:rsidRPr="00586735" w:rsidRDefault="00B47730" w:rsidP="00111DE2"/>
                          </w:txbxContent>
                        </wps:txbx>
                        <wps:bodyPr rot="0" vert="horz" wrap="square" lIns="91440" tIns="45720" rIns="91440" bIns="45720" anchor="t" anchorCtr="0" upright="1">
                          <a:noAutofit/>
                        </wps:bodyPr>
                      </wps:wsp>
                      <wps:wsp>
                        <wps:cNvPr id="898" name="Rectangle 1137"/>
                        <wps:cNvSpPr>
                          <a:spLocks noChangeArrowheads="1"/>
                        </wps:cNvSpPr>
                        <wps:spPr bwMode="auto">
                          <a:xfrm>
                            <a:off x="3611880" y="1028700"/>
                            <a:ext cx="752475" cy="915035"/>
                          </a:xfrm>
                          <a:prstGeom prst="rect">
                            <a:avLst/>
                          </a:prstGeom>
                          <a:solidFill>
                            <a:srgbClr val="FFFFFF"/>
                          </a:solidFill>
                          <a:ln w="9525">
                            <a:solidFill>
                              <a:srgbClr val="000000"/>
                            </a:solidFill>
                            <a:miter lim="800000"/>
                            <a:headEnd/>
                            <a:tailEnd/>
                          </a:ln>
                        </wps:spPr>
                        <wps:txbx>
                          <w:txbxContent>
                            <w:p w:rsidR="00B47730" w:rsidRPr="00586735" w:rsidRDefault="00B47730" w:rsidP="00111DE2">
                              <w:pPr>
                                <w:tabs>
                                  <w:tab w:val="left" w:pos="1590"/>
                                </w:tabs>
                                <w:bidi w:val="0"/>
                                <w:jc w:val="center"/>
                                <w:rPr>
                                  <w:sz w:val="24"/>
                                  <w:szCs w:val="24"/>
                                  <w:lang w:val="fi-FI"/>
                                </w:rPr>
                              </w:pPr>
                              <w:r w:rsidRPr="00586735">
                                <w:rPr>
                                  <w:sz w:val="24"/>
                                  <w:szCs w:val="24"/>
                                  <w:lang w:val="fi-FI"/>
                                </w:rPr>
                                <w:t>P</w:t>
                              </w:r>
                              <w:r>
                                <w:rPr>
                                  <w:sz w:val="24"/>
                                  <w:szCs w:val="24"/>
                                  <w:lang w:val="fi-FI"/>
                                </w:rPr>
                                <w:t>h</w:t>
                              </w:r>
                              <w:r w:rsidRPr="00B05BF4">
                                <w:rPr>
                                  <w:sz w:val="24"/>
                                  <w:szCs w:val="24"/>
                                  <w:lang w:val="fi-FI"/>
                                </w:rPr>
                                <w:t>ó</w:t>
                              </w:r>
                              <w:r>
                                <w:rPr>
                                  <w:sz w:val="24"/>
                                  <w:szCs w:val="24"/>
                                  <w:lang w:val="fi-FI"/>
                                </w:rPr>
                                <w:t xml:space="preserve"> </w:t>
                              </w:r>
                              <w:r w:rsidRPr="00586735">
                                <w:rPr>
                                  <w:sz w:val="24"/>
                                  <w:szCs w:val="24"/>
                                  <w:lang w:val="fi-FI"/>
                                </w:rPr>
                                <w:t>P</w:t>
                              </w:r>
                            </w:p>
                            <w:p w:rsidR="00B47730" w:rsidRPr="00586735" w:rsidRDefault="00B47730" w:rsidP="00111DE2">
                              <w:pPr>
                                <w:tabs>
                                  <w:tab w:val="left" w:pos="1590"/>
                                </w:tabs>
                                <w:bidi w:val="0"/>
                                <w:jc w:val="center"/>
                                <w:rPr>
                                  <w:sz w:val="24"/>
                                  <w:szCs w:val="24"/>
                                  <w:lang w:val="fi-FI"/>
                                </w:rPr>
                              </w:pPr>
                              <w:r w:rsidRPr="00586735">
                                <w:rPr>
                                  <w:sz w:val="24"/>
                                  <w:szCs w:val="24"/>
                                  <w:lang w:val="fi-FI"/>
                                </w:rPr>
                                <w:t>Kiêm</w:t>
                              </w:r>
                            </w:p>
                            <w:p w:rsidR="00B47730" w:rsidRPr="00586735" w:rsidRDefault="00B47730" w:rsidP="00111DE2">
                              <w:pPr>
                                <w:tabs>
                                  <w:tab w:val="left" w:pos="1590"/>
                                </w:tabs>
                                <w:bidi w:val="0"/>
                                <w:jc w:val="center"/>
                                <w:rPr>
                                  <w:sz w:val="24"/>
                                  <w:szCs w:val="24"/>
                                  <w:lang w:val="fi-FI"/>
                                </w:rPr>
                              </w:pPr>
                              <w:r w:rsidRPr="00586735">
                                <w:rPr>
                                  <w:sz w:val="24"/>
                                  <w:szCs w:val="24"/>
                                  <w:lang w:val="fi-FI"/>
                                </w:rPr>
                                <w:t>trưởng</w:t>
                              </w:r>
                            </w:p>
                            <w:p w:rsidR="00B47730" w:rsidRPr="00586735" w:rsidRDefault="00B47730" w:rsidP="00111DE2">
                              <w:pPr>
                                <w:tabs>
                                  <w:tab w:val="left" w:pos="1590"/>
                                </w:tabs>
                                <w:bidi w:val="0"/>
                                <w:jc w:val="center"/>
                                <w:rPr>
                                  <w:sz w:val="24"/>
                                  <w:szCs w:val="24"/>
                                  <w:lang w:val="fi-FI"/>
                                </w:rPr>
                              </w:pPr>
                              <w:r w:rsidRPr="00586735">
                                <w:rPr>
                                  <w:sz w:val="24"/>
                                  <w:szCs w:val="24"/>
                                  <w:lang w:val="fi-FI"/>
                                </w:rPr>
                                <w:t>vùng I</w:t>
                              </w:r>
                              <w:r>
                                <w:rPr>
                                  <w:sz w:val="24"/>
                                  <w:szCs w:val="24"/>
                                  <w:lang w:val="fi-FI"/>
                                </w:rPr>
                                <w:t>II</w:t>
                              </w:r>
                            </w:p>
                            <w:p w:rsidR="00B47730" w:rsidRPr="00586735" w:rsidRDefault="00B47730" w:rsidP="00111DE2"/>
                          </w:txbxContent>
                        </wps:txbx>
                        <wps:bodyPr rot="0" vert="horz" wrap="square" lIns="91440" tIns="45720" rIns="91440" bIns="45720" anchor="t" anchorCtr="0" upright="1">
                          <a:noAutofit/>
                        </wps:bodyPr>
                      </wps:wsp>
                      <wps:wsp>
                        <wps:cNvPr id="899" name="Rectangle 1138"/>
                        <wps:cNvSpPr>
                          <a:spLocks noChangeArrowheads="1"/>
                        </wps:cNvSpPr>
                        <wps:spPr bwMode="auto">
                          <a:xfrm>
                            <a:off x="150495" y="2400300"/>
                            <a:ext cx="752475" cy="1143000"/>
                          </a:xfrm>
                          <a:prstGeom prst="rect">
                            <a:avLst/>
                          </a:prstGeom>
                          <a:solidFill>
                            <a:srgbClr val="FFFFFF"/>
                          </a:solidFill>
                          <a:ln w="9525">
                            <a:solidFill>
                              <a:srgbClr val="000000"/>
                            </a:solidFill>
                            <a:miter lim="800000"/>
                            <a:headEnd/>
                            <a:tailEnd/>
                          </a:ln>
                        </wps:spPr>
                        <wps:txbx>
                          <w:txbxContent>
                            <w:p w:rsidR="00B47730" w:rsidRPr="00586735" w:rsidRDefault="00B47730" w:rsidP="00111DE2">
                              <w:pPr>
                                <w:tabs>
                                  <w:tab w:val="left" w:pos="1590"/>
                                </w:tabs>
                                <w:bidi w:val="0"/>
                                <w:jc w:val="center"/>
                                <w:rPr>
                                  <w:sz w:val="24"/>
                                  <w:szCs w:val="24"/>
                                  <w:lang w:val="fi-FI"/>
                                </w:rPr>
                              </w:pPr>
                              <w:r>
                                <w:rPr>
                                  <w:sz w:val="24"/>
                                  <w:szCs w:val="24"/>
                                  <w:lang w:val="fi-FI"/>
                                </w:rPr>
                                <w:t>NV</w:t>
                              </w:r>
                              <w:r w:rsidRPr="00586735">
                                <w:rPr>
                                  <w:sz w:val="24"/>
                                  <w:szCs w:val="24"/>
                                  <w:lang w:val="fi-FI"/>
                                </w:rPr>
                                <w:t xml:space="preserve"> </w:t>
                              </w:r>
                            </w:p>
                            <w:p w:rsidR="00B47730" w:rsidRPr="00586735" w:rsidRDefault="00B47730" w:rsidP="00111DE2">
                              <w:pPr>
                                <w:tabs>
                                  <w:tab w:val="left" w:pos="1590"/>
                                </w:tabs>
                                <w:bidi w:val="0"/>
                                <w:jc w:val="center"/>
                                <w:rPr>
                                  <w:sz w:val="24"/>
                                  <w:szCs w:val="24"/>
                                  <w:lang w:val="fi-FI"/>
                                </w:rPr>
                              </w:pPr>
                              <w:r w:rsidRPr="00586735">
                                <w:rPr>
                                  <w:sz w:val="24"/>
                                  <w:szCs w:val="24"/>
                                  <w:lang w:val="fi-FI"/>
                                </w:rPr>
                                <w:t>Ch</w:t>
                              </w:r>
                              <w:r>
                                <w:rPr>
                                  <w:sz w:val="24"/>
                                  <w:szCs w:val="24"/>
                                  <w:lang w:val="fi-FI"/>
                                </w:rPr>
                                <w:t>u</w:t>
                              </w:r>
                              <w:r w:rsidRPr="00586735">
                                <w:rPr>
                                  <w:sz w:val="24"/>
                                  <w:szCs w:val="24"/>
                                  <w:lang w:val="fi-FI"/>
                                </w:rPr>
                                <w:t xml:space="preserve">yên </w:t>
                              </w:r>
                            </w:p>
                            <w:p w:rsidR="00B47730" w:rsidRPr="00586735" w:rsidRDefault="00B47730" w:rsidP="00111DE2">
                              <w:pPr>
                                <w:tabs>
                                  <w:tab w:val="left" w:pos="1590"/>
                                </w:tabs>
                                <w:bidi w:val="0"/>
                                <w:jc w:val="center"/>
                                <w:rPr>
                                  <w:sz w:val="24"/>
                                  <w:szCs w:val="24"/>
                                  <w:lang w:val="fi-FI"/>
                                </w:rPr>
                              </w:pPr>
                              <w:r w:rsidRPr="00586735">
                                <w:rPr>
                                  <w:sz w:val="24"/>
                                  <w:szCs w:val="24"/>
                                  <w:lang w:val="fi-FI"/>
                                </w:rPr>
                                <w:t>chở hàng</w:t>
                              </w:r>
                            </w:p>
                            <w:p w:rsidR="00B47730" w:rsidRPr="00586735" w:rsidRDefault="00B47730" w:rsidP="00111DE2">
                              <w:pPr>
                                <w:tabs>
                                  <w:tab w:val="left" w:pos="1590"/>
                                </w:tabs>
                                <w:bidi w:val="0"/>
                                <w:jc w:val="center"/>
                                <w:rPr>
                                  <w:sz w:val="24"/>
                                  <w:szCs w:val="24"/>
                                  <w:lang w:val="fi-FI"/>
                                </w:rPr>
                              </w:pPr>
                              <w:r w:rsidRPr="00586735">
                                <w:rPr>
                                  <w:sz w:val="24"/>
                                  <w:szCs w:val="24"/>
                                  <w:lang w:val="fi-FI"/>
                                </w:rPr>
                                <w:t>bằng ôtô</w:t>
                              </w:r>
                            </w:p>
                            <w:p w:rsidR="00B47730" w:rsidRDefault="00B47730" w:rsidP="00111DE2">
                              <w:pPr>
                                <w:tabs>
                                  <w:tab w:val="left" w:pos="1590"/>
                                </w:tabs>
                                <w:bidi w:val="0"/>
                                <w:jc w:val="center"/>
                                <w:rPr>
                                  <w:sz w:val="24"/>
                                  <w:szCs w:val="24"/>
                                  <w:lang w:val="fi-FI"/>
                                </w:rPr>
                              </w:pPr>
                              <w:r w:rsidRPr="00586735">
                                <w:rPr>
                                  <w:sz w:val="24"/>
                                  <w:szCs w:val="24"/>
                                  <w:lang w:val="fi-FI"/>
                                </w:rPr>
                                <w:t>và</w:t>
                              </w:r>
                              <w:r>
                                <w:rPr>
                                  <w:sz w:val="24"/>
                                  <w:szCs w:val="24"/>
                                  <w:lang w:val="fi-FI"/>
                                </w:rPr>
                                <w:t xml:space="preserve"> xe</w:t>
                              </w:r>
                            </w:p>
                            <w:p w:rsidR="00B47730" w:rsidRPr="00586735" w:rsidRDefault="00B47730" w:rsidP="00111DE2">
                              <w:pPr>
                                <w:tabs>
                                  <w:tab w:val="left" w:pos="1590"/>
                                </w:tabs>
                                <w:bidi w:val="0"/>
                                <w:jc w:val="center"/>
                                <w:rPr>
                                  <w:sz w:val="24"/>
                                  <w:szCs w:val="24"/>
                                  <w:lang w:val="fi-FI"/>
                                </w:rPr>
                              </w:pPr>
                              <w:r w:rsidRPr="00586735">
                                <w:rPr>
                                  <w:sz w:val="24"/>
                                  <w:szCs w:val="24"/>
                                  <w:lang w:val="fi-FI"/>
                                </w:rPr>
                                <w:t>máy</w:t>
                              </w:r>
                            </w:p>
                            <w:p w:rsidR="00B47730" w:rsidRPr="00586735" w:rsidRDefault="00B47730" w:rsidP="00111DE2">
                              <w:pPr>
                                <w:tabs>
                                  <w:tab w:val="left" w:pos="1590"/>
                                </w:tabs>
                                <w:bidi w:val="0"/>
                                <w:rPr>
                                  <w:sz w:val="24"/>
                                  <w:szCs w:val="24"/>
                                  <w:lang w:val="fi-FI"/>
                                </w:rPr>
                              </w:pPr>
                            </w:p>
                            <w:p w:rsidR="00B47730" w:rsidRDefault="00B47730" w:rsidP="00111DE2"/>
                          </w:txbxContent>
                        </wps:txbx>
                        <wps:bodyPr rot="0" vert="horz" wrap="square" lIns="91440" tIns="45720" rIns="91440" bIns="45720" anchor="t" anchorCtr="0" upright="1">
                          <a:noAutofit/>
                        </wps:bodyPr>
                      </wps:wsp>
                      <wps:wsp>
                        <wps:cNvPr id="900" name="Rectangle 1139"/>
                        <wps:cNvSpPr>
                          <a:spLocks noChangeArrowheads="1"/>
                        </wps:cNvSpPr>
                        <wps:spPr bwMode="auto">
                          <a:xfrm>
                            <a:off x="1203960" y="2400300"/>
                            <a:ext cx="603885" cy="1143000"/>
                          </a:xfrm>
                          <a:prstGeom prst="rect">
                            <a:avLst/>
                          </a:prstGeom>
                          <a:solidFill>
                            <a:srgbClr val="FFFFFF"/>
                          </a:solidFill>
                          <a:ln w="9525">
                            <a:solidFill>
                              <a:srgbClr val="000000"/>
                            </a:solidFill>
                            <a:miter lim="800000"/>
                            <a:headEnd/>
                            <a:tailEnd/>
                          </a:ln>
                        </wps:spPr>
                        <wps:txbx>
                          <w:txbxContent>
                            <w:p w:rsidR="00B47730" w:rsidRPr="00586735" w:rsidRDefault="00B47730" w:rsidP="00111DE2">
                              <w:pPr>
                                <w:tabs>
                                  <w:tab w:val="left" w:pos="1590"/>
                                </w:tabs>
                                <w:bidi w:val="0"/>
                                <w:jc w:val="center"/>
                                <w:rPr>
                                  <w:sz w:val="24"/>
                                  <w:szCs w:val="24"/>
                                  <w:lang w:val="fi-FI"/>
                                </w:rPr>
                              </w:pPr>
                              <w:r w:rsidRPr="00586735">
                                <w:rPr>
                                  <w:sz w:val="24"/>
                                  <w:szCs w:val="24"/>
                                  <w:lang w:val="fi-FI"/>
                                </w:rPr>
                                <w:t>Nhân</w:t>
                              </w:r>
                            </w:p>
                            <w:p w:rsidR="00B47730" w:rsidRPr="00586735" w:rsidRDefault="00B47730" w:rsidP="00111DE2">
                              <w:pPr>
                                <w:tabs>
                                  <w:tab w:val="left" w:pos="1590"/>
                                </w:tabs>
                                <w:bidi w:val="0"/>
                                <w:jc w:val="center"/>
                                <w:rPr>
                                  <w:sz w:val="24"/>
                                  <w:szCs w:val="24"/>
                                  <w:lang w:val="fi-FI"/>
                                </w:rPr>
                              </w:pPr>
                              <w:r w:rsidRPr="00586735">
                                <w:rPr>
                                  <w:sz w:val="24"/>
                                  <w:szCs w:val="24"/>
                                  <w:lang w:val="fi-FI"/>
                                </w:rPr>
                                <w:t>viên</w:t>
                              </w:r>
                            </w:p>
                            <w:p w:rsidR="00B47730" w:rsidRDefault="00B47730" w:rsidP="00111DE2">
                              <w:pPr>
                                <w:tabs>
                                  <w:tab w:val="left" w:pos="1590"/>
                                </w:tabs>
                                <w:bidi w:val="0"/>
                                <w:jc w:val="center"/>
                                <w:rPr>
                                  <w:sz w:val="24"/>
                                  <w:szCs w:val="24"/>
                                  <w:lang w:val="fi-FI"/>
                                </w:rPr>
                              </w:pPr>
                              <w:r w:rsidRPr="00586735">
                                <w:rPr>
                                  <w:sz w:val="24"/>
                                  <w:szCs w:val="24"/>
                                  <w:lang w:val="fi-FI"/>
                                </w:rPr>
                                <w:t>thị</w:t>
                              </w:r>
                            </w:p>
                            <w:p w:rsidR="00B47730" w:rsidRPr="00586735" w:rsidRDefault="00B47730" w:rsidP="00111DE2">
                              <w:pPr>
                                <w:tabs>
                                  <w:tab w:val="left" w:pos="1590"/>
                                </w:tabs>
                                <w:bidi w:val="0"/>
                                <w:jc w:val="center"/>
                                <w:rPr>
                                  <w:sz w:val="24"/>
                                  <w:szCs w:val="24"/>
                                  <w:lang w:val="fi-FI"/>
                                </w:rPr>
                              </w:pPr>
                              <w:r>
                                <w:rPr>
                                  <w:sz w:val="24"/>
                                  <w:szCs w:val="24"/>
                                  <w:lang w:val="fi-FI"/>
                                </w:rPr>
                                <w:t>tr</w:t>
                              </w:r>
                              <w:r w:rsidRPr="00586735">
                                <w:rPr>
                                  <w:sz w:val="24"/>
                                  <w:szCs w:val="24"/>
                                  <w:lang w:val="fi-FI"/>
                                </w:rPr>
                                <w:t>ưòng</w:t>
                              </w:r>
                            </w:p>
                            <w:p w:rsidR="00B47730" w:rsidRPr="00586735" w:rsidRDefault="00B47730" w:rsidP="00111DE2">
                              <w:pPr>
                                <w:tabs>
                                  <w:tab w:val="left" w:pos="1590"/>
                                </w:tabs>
                                <w:bidi w:val="0"/>
                                <w:jc w:val="center"/>
                                <w:rPr>
                                  <w:sz w:val="24"/>
                                  <w:szCs w:val="24"/>
                                  <w:lang w:val="fi-FI"/>
                                </w:rPr>
                              </w:pPr>
                              <w:r w:rsidRPr="00586735">
                                <w:rPr>
                                  <w:sz w:val="24"/>
                                  <w:szCs w:val="24"/>
                                  <w:lang w:val="fi-FI"/>
                                </w:rPr>
                                <w:t>vùng I</w:t>
                              </w:r>
                            </w:p>
                            <w:p w:rsidR="00B47730" w:rsidRDefault="00B47730" w:rsidP="00111DE2"/>
                            <w:p w:rsidR="00B47730" w:rsidRDefault="00B47730" w:rsidP="00111DE2"/>
                          </w:txbxContent>
                        </wps:txbx>
                        <wps:bodyPr rot="0" vert="horz" wrap="square" lIns="91440" tIns="45720" rIns="91440" bIns="45720" anchor="t" anchorCtr="0" upright="1">
                          <a:noAutofit/>
                        </wps:bodyPr>
                      </wps:wsp>
                      <wps:wsp>
                        <wps:cNvPr id="901" name="Rectangle 1140"/>
                        <wps:cNvSpPr>
                          <a:spLocks noChangeArrowheads="1"/>
                        </wps:cNvSpPr>
                        <wps:spPr bwMode="auto">
                          <a:xfrm>
                            <a:off x="2408555" y="2400300"/>
                            <a:ext cx="601345" cy="1143000"/>
                          </a:xfrm>
                          <a:prstGeom prst="rect">
                            <a:avLst/>
                          </a:prstGeom>
                          <a:solidFill>
                            <a:srgbClr val="FFFFFF"/>
                          </a:solidFill>
                          <a:ln w="9525">
                            <a:solidFill>
                              <a:srgbClr val="000000"/>
                            </a:solidFill>
                            <a:miter lim="800000"/>
                            <a:headEnd/>
                            <a:tailEnd/>
                          </a:ln>
                        </wps:spPr>
                        <wps:txbx>
                          <w:txbxContent>
                            <w:p w:rsidR="00B47730" w:rsidRPr="00586735" w:rsidRDefault="00B47730" w:rsidP="00111DE2">
                              <w:pPr>
                                <w:tabs>
                                  <w:tab w:val="left" w:pos="1590"/>
                                </w:tabs>
                                <w:bidi w:val="0"/>
                                <w:jc w:val="center"/>
                                <w:rPr>
                                  <w:sz w:val="24"/>
                                  <w:szCs w:val="24"/>
                                  <w:lang w:val="fi-FI"/>
                                </w:rPr>
                              </w:pPr>
                              <w:r w:rsidRPr="00586735">
                                <w:rPr>
                                  <w:sz w:val="24"/>
                                  <w:szCs w:val="24"/>
                                  <w:lang w:val="fi-FI"/>
                                </w:rPr>
                                <w:t>Nhân</w:t>
                              </w:r>
                            </w:p>
                            <w:p w:rsidR="00B47730" w:rsidRPr="00586735" w:rsidRDefault="00B47730" w:rsidP="00111DE2">
                              <w:pPr>
                                <w:tabs>
                                  <w:tab w:val="left" w:pos="1590"/>
                                </w:tabs>
                                <w:bidi w:val="0"/>
                                <w:jc w:val="center"/>
                                <w:rPr>
                                  <w:sz w:val="24"/>
                                  <w:szCs w:val="24"/>
                                  <w:lang w:val="fi-FI"/>
                                </w:rPr>
                              </w:pPr>
                              <w:r w:rsidRPr="00586735">
                                <w:rPr>
                                  <w:sz w:val="24"/>
                                  <w:szCs w:val="24"/>
                                  <w:lang w:val="fi-FI"/>
                                </w:rPr>
                                <w:t>viên</w:t>
                              </w:r>
                            </w:p>
                            <w:p w:rsidR="00B47730" w:rsidRDefault="00B47730" w:rsidP="00111DE2">
                              <w:pPr>
                                <w:tabs>
                                  <w:tab w:val="left" w:pos="1590"/>
                                </w:tabs>
                                <w:bidi w:val="0"/>
                                <w:jc w:val="center"/>
                                <w:rPr>
                                  <w:sz w:val="24"/>
                                  <w:szCs w:val="24"/>
                                  <w:lang w:val="fi-FI"/>
                                </w:rPr>
                              </w:pPr>
                              <w:r w:rsidRPr="00586735">
                                <w:rPr>
                                  <w:sz w:val="24"/>
                                  <w:szCs w:val="24"/>
                                  <w:lang w:val="fi-FI"/>
                                </w:rPr>
                                <w:t>thị</w:t>
                              </w:r>
                            </w:p>
                            <w:p w:rsidR="00B47730" w:rsidRPr="00586735" w:rsidRDefault="00B47730" w:rsidP="00111DE2">
                              <w:pPr>
                                <w:tabs>
                                  <w:tab w:val="left" w:pos="1590"/>
                                </w:tabs>
                                <w:bidi w:val="0"/>
                                <w:jc w:val="center"/>
                                <w:rPr>
                                  <w:sz w:val="24"/>
                                  <w:szCs w:val="24"/>
                                  <w:lang w:val="fi-FI"/>
                                </w:rPr>
                              </w:pPr>
                              <w:r>
                                <w:rPr>
                                  <w:sz w:val="24"/>
                                  <w:szCs w:val="24"/>
                                  <w:lang w:val="fi-FI"/>
                                </w:rPr>
                                <w:t>tr</w:t>
                              </w:r>
                              <w:r w:rsidRPr="00586735">
                                <w:rPr>
                                  <w:sz w:val="24"/>
                                  <w:szCs w:val="24"/>
                                  <w:lang w:val="fi-FI"/>
                                </w:rPr>
                                <w:t>ưòng</w:t>
                              </w:r>
                            </w:p>
                            <w:p w:rsidR="00B47730" w:rsidRPr="00586735" w:rsidRDefault="00B47730" w:rsidP="00111DE2">
                              <w:pPr>
                                <w:tabs>
                                  <w:tab w:val="left" w:pos="1590"/>
                                </w:tabs>
                                <w:bidi w:val="0"/>
                                <w:jc w:val="center"/>
                                <w:rPr>
                                  <w:sz w:val="24"/>
                                  <w:szCs w:val="24"/>
                                  <w:lang w:val="fi-FI"/>
                                </w:rPr>
                              </w:pPr>
                              <w:r w:rsidRPr="00586735">
                                <w:rPr>
                                  <w:sz w:val="24"/>
                                  <w:szCs w:val="24"/>
                                  <w:lang w:val="fi-FI"/>
                                </w:rPr>
                                <w:t>vùng I</w:t>
                              </w:r>
                            </w:p>
                            <w:p w:rsidR="00B47730" w:rsidRDefault="00B47730" w:rsidP="00111DE2"/>
                            <w:p w:rsidR="00B47730" w:rsidRDefault="00B47730" w:rsidP="00111DE2"/>
                          </w:txbxContent>
                        </wps:txbx>
                        <wps:bodyPr rot="0" vert="horz" wrap="square" lIns="91440" tIns="45720" rIns="91440" bIns="45720" anchor="t" anchorCtr="0" upright="1">
                          <a:noAutofit/>
                        </wps:bodyPr>
                      </wps:wsp>
                      <wps:wsp>
                        <wps:cNvPr id="902" name="Rectangle 1141"/>
                        <wps:cNvSpPr>
                          <a:spLocks noChangeArrowheads="1"/>
                        </wps:cNvSpPr>
                        <wps:spPr bwMode="auto">
                          <a:xfrm>
                            <a:off x="3611880" y="2400300"/>
                            <a:ext cx="602615" cy="1143000"/>
                          </a:xfrm>
                          <a:prstGeom prst="rect">
                            <a:avLst/>
                          </a:prstGeom>
                          <a:solidFill>
                            <a:srgbClr val="FFFFFF"/>
                          </a:solidFill>
                          <a:ln w="9525">
                            <a:solidFill>
                              <a:srgbClr val="000000"/>
                            </a:solidFill>
                            <a:miter lim="800000"/>
                            <a:headEnd/>
                            <a:tailEnd/>
                          </a:ln>
                        </wps:spPr>
                        <wps:txbx>
                          <w:txbxContent>
                            <w:p w:rsidR="00B47730" w:rsidRPr="00586735" w:rsidRDefault="00B47730" w:rsidP="00111DE2">
                              <w:pPr>
                                <w:tabs>
                                  <w:tab w:val="left" w:pos="1590"/>
                                </w:tabs>
                                <w:bidi w:val="0"/>
                                <w:jc w:val="center"/>
                                <w:rPr>
                                  <w:sz w:val="24"/>
                                  <w:szCs w:val="24"/>
                                  <w:lang w:val="fi-FI"/>
                                </w:rPr>
                              </w:pPr>
                              <w:r w:rsidRPr="00586735">
                                <w:rPr>
                                  <w:sz w:val="24"/>
                                  <w:szCs w:val="24"/>
                                  <w:lang w:val="fi-FI"/>
                                </w:rPr>
                                <w:t>Nhân</w:t>
                              </w:r>
                            </w:p>
                            <w:p w:rsidR="00B47730" w:rsidRPr="00586735" w:rsidRDefault="00B47730" w:rsidP="00111DE2">
                              <w:pPr>
                                <w:tabs>
                                  <w:tab w:val="left" w:pos="1590"/>
                                </w:tabs>
                                <w:bidi w:val="0"/>
                                <w:jc w:val="center"/>
                                <w:rPr>
                                  <w:sz w:val="24"/>
                                  <w:szCs w:val="24"/>
                                  <w:lang w:val="fi-FI"/>
                                </w:rPr>
                              </w:pPr>
                              <w:r w:rsidRPr="00586735">
                                <w:rPr>
                                  <w:sz w:val="24"/>
                                  <w:szCs w:val="24"/>
                                  <w:lang w:val="fi-FI"/>
                                </w:rPr>
                                <w:t>viên</w:t>
                              </w:r>
                            </w:p>
                            <w:p w:rsidR="00B47730" w:rsidRDefault="00B47730" w:rsidP="00111DE2">
                              <w:pPr>
                                <w:tabs>
                                  <w:tab w:val="left" w:pos="1590"/>
                                </w:tabs>
                                <w:bidi w:val="0"/>
                                <w:jc w:val="center"/>
                                <w:rPr>
                                  <w:sz w:val="24"/>
                                  <w:szCs w:val="24"/>
                                  <w:lang w:val="fi-FI"/>
                                </w:rPr>
                              </w:pPr>
                              <w:r w:rsidRPr="00586735">
                                <w:rPr>
                                  <w:sz w:val="24"/>
                                  <w:szCs w:val="24"/>
                                  <w:lang w:val="fi-FI"/>
                                </w:rPr>
                                <w:t>thị</w:t>
                              </w:r>
                            </w:p>
                            <w:p w:rsidR="00B47730" w:rsidRPr="00586735" w:rsidRDefault="00B47730" w:rsidP="00111DE2">
                              <w:pPr>
                                <w:tabs>
                                  <w:tab w:val="left" w:pos="1590"/>
                                </w:tabs>
                                <w:bidi w:val="0"/>
                                <w:jc w:val="center"/>
                                <w:rPr>
                                  <w:sz w:val="24"/>
                                  <w:szCs w:val="24"/>
                                  <w:lang w:val="fi-FI"/>
                                </w:rPr>
                              </w:pPr>
                              <w:r>
                                <w:rPr>
                                  <w:sz w:val="24"/>
                                  <w:szCs w:val="24"/>
                                  <w:lang w:val="fi-FI"/>
                                </w:rPr>
                                <w:t>tr</w:t>
                              </w:r>
                              <w:r w:rsidRPr="00586735">
                                <w:rPr>
                                  <w:sz w:val="24"/>
                                  <w:szCs w:val="24"/>
                                  <w:lang w:val="fi-FI"/>
                                </w:rPr>
                                <w:t>ưòng</w:t>
                              </w:r>
                            </w:p>
                            <w:p w:rsidR="00B47730" w:rsidRPr="00586735" w:rsidRDefault="00B47730" w:rsidP="00111DE2">
                              <w:pPr>
                                <w:tabs>
                                  <w:tab w:val="left" w:pos="1590"/>
                                </w:tabs>
                                <w:bidi w:val="0"/>
                                <w:jc w:val="center"/>
                                <w:rPr>
                                  <w:sz w:val="24"/>
                                  <w:szCs w:val="24"/>
                                  <w:lang w:val="fi-FI"/>
                                </w:rPr>
                              </w:pPr>
                              <w:r w:rsidRPr="00586735">
                                <w:rPr>
                                  <w:sz w:val="24"/>
                                  <w:szCs w:val="24"/>
                                  <w:lang w:val="fi-FI"/>
                                </w:rPr>
                                <w:t>vùng I</w:t>
                              </w:r>
                            </w:p>
                            <w:p w:rsidR="00B47730" w:rsidRDefault="00B47730" w:rsidP="00111DE2"/>
                            <w:p w:rsidR="00B47730" w:rsidRDefault="00B47730" w:rsidP="00111DE2"/>
                          </w:txbxContent>
                        </wps:txbx>
                        <wps:bodyPr rot="0" vert="horz" wrap="square" lIns="91440" tIns="45720" rIns="91440" bIns="45720" anchor="t" anchorCtr="0" upright="1">
                          <a:noAutofit/>
                        </wps:bodyPr>
                      </wps:wsp>
                      <wps:wsp>
                        <wps:cNvPr id="903" name="Line 1142"/>
                        <wps:cNvCnPr>
                          <a:cxnSpLocks noChangeShapeType="1"/>
                        </wps:cNvCnPr>
                        <wps:spPr bwMode="auto">
                          <a:xfrm>
                            <a:off x="601980" y="800100"/>
                            <a:ext cx="4364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4" name="Line 1143"/>
                        <wps:cNvCnPr>
                          <a:cxnSpLocks noChangeShapeType="1"/>
                        </wps:cNvCnPr>
                        <wps:spPr bwMode="auto">
                          <a:xfrm>
                            <a:off x="601980" y="800100"/>
                            <a:ext cx="1270" cy="1600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5" name="Line 1144"/>
                        <wps:cNvCnPr>
                          <a:cxnSpLocks noChangeShapeType="1"/>
                        </wps:cNvCnPr>
                        <wps:spPr bwMode="auto">
                          <a:xfrm>
                            <a:off x="1504950" y="8001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6" name="Line 1145"/>
                        <wps:cNvCnPr>
                          <a:cxnSpLocks noChangeShapeType="1"/>
                        </wps:cNvCnPr>
                        <wps:spPr bwMode="auto">
                          <a:xfrm>
                            <a:off x="2792730" y="800100"/>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7" name="Line 1146"/>
                        <wps:cNvCnPr>
                          <a:cxnSpLocks noChangeShapeType="1"/>
                        </wps:cNvCnPr>
                        <wps:spPr bwMode="auto">
                          <a:xfrm>
                            <a:off x="4063365" y="800100"/>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8" name="Line 1147"/>
                        <wps:cNvCnPr>
                          <a:cxnSpLocks noChangeShapeType="1"/>
                        </wps:cNvCnPr>
                        <wps:spPr bwMode="auto">
                          <a:xfrm>
                            <a:off x="4966335" y="800100"/>
                            <a:ext cx="635" cy="1600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9" name="Line 1148"/>
                        <wps:cNvCnPr>
                          <a:cxnSpLocks noChangeShapeType="1"/>
                        </wps:cNvCnPr>
                        <wps:spPr bwMode="auto">
                          <a:xfrm>
                            <a:off x="1354455" y="2171700"/>
                            <a:ext cx="270891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10" name="Line 1149"/>
                        <wps:cNvCnPr>
                          <a:cxnSpLocks noChangeShapeType="1"/>
                        </wps:cNvCnPr>
                        <wps:spPr bwMode="auto">
                          <a:xfrm>
                            <a:off x="2708910" y="194310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1" name="Line 1150"/>
                        <wps:cNvCnPr>
                          <a:cxnSpLocks noChangeShapeType="1"/>
                        </wps:cNvCnPr>
                        <wps:spPr bwMode="auto">
                          <a:xfrm flipV="1">
                            <a:off x="1390650" y="1943100"/>
                            <a:ext cx="635" cy="2286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912" name="Line 1151"/>
                        <wps:cNvCnPr>
                          <a:cxnSpLocks noChangeShapeType="1"/>
                        </wps:cNvCnPr>
                        <wps:spPr bwMode="auto">
                          <a:xfrm flipV="1">
                            <a:off x="4063365" y="1943100"/>
                            <a:ext cx="635" cy="2286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913" name="Line 1152"/>
                        <wps:cNvCnPr>
                          <a:cxnSpLocks noChangeShapeType="1"/>
                        </wps:cNvCnPr>
                        <wps:spPr bwMode="auto">
                          <a:xfrm>
                            <a:off x="1522095" y="1943100"/>
                            <a:ext cx="63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4" name="Line 1153"/>
                        <wps:cNvCnPr>
                          <a:cxnSpLocks noChangeShapeType="1"/>
                        </wps:cNvCnPr>
                        <wps:spPr bwMode="auto">
                          <a:xfrm>
                            <a:off x="3912870" y="192151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5" name="Line 1154"/>
                        <wps:cNvCnPr>
                          <a:cxnSpLocks noChangeShapeType="1"/>
                        </wps:cNvCnPr>
                        <wps:spPr bwMode="auto">
                          <a:xfrm>
                            <a:off x="902970" y="2971800"/>
                            <a:ext cx="300990" cy="0"/>
                          </a:xfrm>
                          <a:prstGeom prst="line">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916" name="Line 1155"/>
                        <wps:cNvCnPr>
                          <a:cxnSpLocks noChangeShapeType="1"/>
                        </wps:cNvCnPr>
                        <wps:spPr bwMode="auto">
                          <a:xfrm>
                            <a:off x="1805940" y="2971800"/>
                            <a:ext cx="601980" cy="635"/>
                          </a:xfrm>
                          <a:prstGeom prst="line">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917" name="Line 1156"/>
                        <wps:cNvCnPr>
                          <a:cxnSpLocks noChangeShapeType="1"/>
                        </wps:cNvCnPr>
                        <wps:spPr bwMode="auto">
                          <a:xfrm>
                            <a:off x="3009900" y="2971800"/>
                            <a:ext cx="601980" cy="635"/>
                          </a:xfrm>
                          <a:prstGeom prst="line">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918" name="Line 1157"/>
                        <wps:cNvCnPr>
                          <a:cxnSpLocks noChangeShapeType="1"/>
                        </wps:cNvCnPr>
                        <wps:spPr bwMode="auto">
                          <a:xfrm>
                            <a:off x="4213860" y="2971800"/>
                            <a:ext cx="300990" cy="635"/>
                          </a:xfrm>
                          <a:prstGeom prst="line">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919" name="Line 1158"/>
                        <wps:cNvCnPr>
                          <a:cxnSpLocks noChangeShapeType="1"/>
                        </wps:cNvCnPr>
                        <wps:spPr bwMode="auto">
                          <a:xfrm>
                            <a:off x="451485" y="3543300"/>
                            <a:ext cx="0" cy="228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21" name="Line 1159"/>
                        <wps:cNvCnPr>
                          <a:cxnSpLocks noChangeShapeType="1"/>
                        </wps:cNvCnPr>
                        <wps:spPr bwMode="auto">
                          <a:xfrm>
                            <a:off x="451485" y="3771900"/>
                            <a:ext cx="4364355"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22" name="Line 1160"/>
                        <wps:cNvCnPr>
                          <a:cxnSpLocks noChangeShapeType="1"/>
                        </wps:cNvCnPr>
                        <wps:spPr bwMode="auto">
                          <a:xfrm flipV="1">
                            <a:off x="4815840" y="3543300"/>
                            <a:ext cx="0" cy="2286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923" name="Line 1161"/>
                        <wps:cNvCnPr>
                          <a:cxnSpLocks noChangeShapeType="1"/>
                        </wps:cNvCnPr>
                        <wps:spPr bwMode="auto">
                          <a:xfrm>
                            <a:off x="2708910" y="457200"/>
                            <a:ext cx="635"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131" o:spid="_x0000_s1034" editas="canvas" style="width:438.45pt;height:315pt;mso-position-horizontal-relative:char;mso-position-vertical-relative:line" coordsize="55683,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55683;height:40005;visibility:visible;mso-wrap-style:square">
                  <v:fill o:detectmouseclick="t"/>
                  <v:path o:connecttype="none"/>
                </v:shape>
                <v:rect id="Rectangle 1133" o:spid="_x0000_s1036" style="position:absolute;left:22567;top:1143;width:903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B47730" w:rsidRPr="00586735" w:rsidRDefault="00B47730" w:rsidP="00111DE2">
                        <w:pPr>
                          <w:tabs>
                            <w:tab w:val="left" w:pos="1590"/>
                          </w:tabs>
                          <w:bidi w:val="0"/>
                          <w:jc w:val="center"/>
                          <w:rPr>
                            <w:sz w:val="24"/>
                            <w:szCs w:val="24"/>
                            <w:lang w:val="fi-FI"/>
                          </w:rPr>
                        </w:pPr>
                        <w:r w:rsidRPr="00586735">
                          <w:rPr>
                            <w:sz w:val="24"/>
                            <w:szCs w:val="24"/>
                            <w:lang w:val="fi-FI"/>
                          </w:rPr>
                          <w:t>TPKD</w:t>
                        </w:r>
                      </w:p>
                      <w:p w:rsidR="00B47730" w:rsidRDefault="00B47730" w:rsidP="00111DE2"/>
                    </w:txbxContent>
                  </v:textbox>
                </v:rect>
                <v:rect id="Rectangle 1134" o:spid="_x0000_s1037" style="position:absolute;left:45148;top:24003;width:7131;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B47730" w:rsidRPr="00586735" w:rsidRDefault="00B47730" w:rsidP="00111DE2">
                        <w:pPr>
                          <w:tabs>
                            <w:tab w:val="left" w:pos="1590"/>
                          </w:tabs>
                          <w:bidi w:val="0"/>
                          <w:jc w:val="center"/>
                          <w:rPr>
                            <w:sz w:val="24"/>
                            <w:szCs w:val="24"/>
                            <w:lang w:val="fi-FI"/>
                          </w:rPr>
                        </w:pPr>
                        <w:r w:rsidRPr="00586735">
                          <w:rPr>
                            <w:sz w:val="24"/>
                            <w:szCs w:val="24"/>
                            <w:lang w:val="fi-FI"/>
                          </w:rPr>
                          <w:t>Tổ</w:t>
                        </w:r>
                        <w:r>
                          <w:rPr>
                            <w:sz w:val="24"/>
                            <w:szCs w:val="24"/>
                            <w:lang w:val="fi-FI"/>
                          </w:rPr>
                          <w:t xml:space="preserve"> </w:t>
                        </w:r>
                        <w:r w:rsidRPr="00586735">
                          <w:rPr>
                            <w:sz w:val="24"/>
                            <w:szCs w:val="24"/>
                            <w:lang w:val="fi-FI"/>
                          </w:rPr>
                          <w:t>tiếp</w:t>
                        </w:r>
                      </w:p>
                      <w:p w:rsidR="00B47730" w:rsidRPr="00586735" w:rsidRDefault="00B47730" w:rsidP="00111DE2">
                        <w:pPr>
                          <w:tabs>
                            <w:tab w:val="left" w:pos="1590"/>
                          </w:tabs>
                          <w:bidi w:val="0"/>
                          <w:jc w:val="center"/>
                          <w:rPr>
                            <w:sz w:val="24"/>
                            <w:szCs w:val="24"/>
                            <w:lang w:val="fi-FI"/>
                          </w:rPr>
                        </w:pPr>
                        <w:r w:rsidRPr="00586735">
                          <w:rPr>
                            <w:sz w:val="24"/>
                            <w:szCs w:val="24"/>
                            <w:lang w:val="fi-FI"/>
                          </w:rPr>
                          <w:t>nhận báo</w:t>
                        </w:r>
                      </w:p>
                      <w:p w:rsidR="00B47730" w:rsidRPr="00586735" w:rsidRDefault="00B47730" w:rsidP="00111DE2">
                        <w:pPr>
                          <w:tabs>
                            <w:tab w:val="left" w:pos="1590"/>
                          </w:tabs>
                          <w:bidi w:val="0"/>
                          <w:jc w:val="center"/>
                          <w:rPr>
                            <w:sz w:val="24"/>
                            <w:szCs w:val="24"/>
                            <w:lang w:val="fi-FI"/>
                          </w:rPr>
                        </w:pPr>
                        <w:r w:rsidRPr="00586735">
                          <w:rPr>
                            <w:sz w:val="24"/>
                            <w:szCs w:val="24"/>
                            <w:lang w:val="fi-FI"/>
                          </w:rPr>
                          <w:t>hàng từ</w:t>
                        </w:r>
                      </w:p>
                      <w:p w:rsidR="00B47730" w:rsidRPr="00586735" w:rsidRDefault="00B47730" w:rsidP="00111DE2">
                        <w:pPr>
                          <w:tabs>
                            <w:tab w:val="left" w:pos="1590"/>
                          </w:tabs>
                          <w:bidi w:val="0"/>
                          <w:jc w:val="center"/>
                          <w:rPr>
                            <w:sz w:val="24"/>
                            <w:szCs w:val="24"/>
                            <w:lang w:val="fi-FI"/>
                          </w:rPr>
                        </w:pPr>
                        <w:r w:rsidRPr="00586735">
                          <w:rPr>
                            <w:sz w:val="24"/>
                            <w:szCs w:val="24"/>
                            <w:lang w:val="fi-FI"/>
                          </w:rPr>
                          <w:t>các Đại</w:t>
                        </w:r>
                      </w:p>
                      <w:p w:rsidR="00B47730" w:rsidRPr="00586735" w:rsidRDefault="00B47730" w:rsidP="00111DE2">
                        <w:pPr>
                          <w:tabs>
                            <w:tab w:val="left" w:pos="1590"/>
                          </w:tabs>
                          <w:bidi w:val="0"/>
                          <w:jc w:val="center"/>
                          <w:rPr>
                            <w:sz w:val="24"/>
                            <w:szCs w:val="24"/>
                            <w:lang w:val="fi-FI"/>
                          </w:rPr>
                        </w:pPr>
                        <w:r w:rsidRPr="00586735">
                          <w:rPr>
                            <w:sz w:val="24"/>
                            <w:szCs w:val="24"/>
                            <w:lang w:val="fi-FI"/>
                          </w:rPr>
                          <w:t>lý</w:t>
                        </w:r>
                      </w:p>
                      <w:p w:rsidR="00B47730" w:rsidRDefault="00B47730" w:rsidP="00111DE2"/>
                    </w:txbxContent>
                  </v:textbox>
                </v:rect>
                <v:rect id="Rectangle 1135" o:spid="_x0000_s1038" style="position:absolute;left:12039;top:10287;width:6020;height:9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BVMUA&#10;AADcAAAADwAAAGRycy9kb3ducmV2LnhtbESPQWvCQBSE74X+h+UVeqsbLYiJboK0WNqjJhdvz+wz&#10;iWbfhuwmpv313ULB4zAz3zCbbDKtGKl3jWUF81kEgri0uuFKQZHvXlYgnEfW2FomBd/kIEsfHzaY&#10;aHvjPY0HX4kAYZeggtr7LpHSlTUZdDPbEQfvbHuDPsi+krrHW4CbVi6iaCkNNhwWauzorabyehiM&#10;glOzKPBnn39EJt69+q8pvwzHd6Wen6btGoSnyd/D/+1PrWAVL+H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4FUxQAAANwAAAAPAAAAAAAAAAAAAAAAAJgCAABkcnMv&#10;ZG93bnJldi54bWxQSwUGAAAAAAQABAD1AAAAigMAAAAA&#10;">
                  <v:textbox>
                    <w:txbxContent>
                      <w:p w:rsidR="00B47730" w:rsidRPr="00586735" w:rsidRDefault="00B47730" w:rsidP="00111DE2">
                        <w:pPr>
                          <w:tabs>
                            <w:tab w:val="left" w:pos="1590"/>
                          </w:tabs>
                          <w:bidi w:val="0"/>
                          <w:jc w:val="center"/>
                          <w:rPr>
                            <w:sz w:val="24"/>
                            <w:szCs w:val="24"/>
                            <w:lang w:val="fi-FI"/>
                          </w:rPr>
                        </w:pPr>
                        <w:r w:rsidRPr="00586735">
                          <w:rPr>
                            <w:sz w:val="24"/>
                            <w:szCs w:val="24"/>
                            <w:lang w:val="fi-FI"/>
                          </w:rPr>
                          <w:t>P</w:t>
                        </w:r>
                        <w:r>
                          <w:rPr>
                            <w:sz w:val="24"/>
                            <w:szCs w:val="24"/>
                            <w:lang w:val="fi-FI"/>
                          </w:rPr>
                          <w:t>h</w:t>
                        </w:r>
                        <w:r w:rsidRPr="00B05BF4">
                          <w:rPr>
                            <w:sz w:val="24"/>
                            <w:szCs w:val="24"/>
                            <w:lang w:val="fi-FI"/>
                          </w:rPr>
                          <w:t>ó</w:t>
                        </w:r>
                        <w:r>
                          <w:rPr>
                            <w:sz w:val="24"/>
                            <w:szCs w:val="24"/>
                            <w:lang w:val="fi-FI"/>
                          </w:rPr>
                          <w:t xml:space="preserve"> </w:t>
                        </w:r>
                        <w:r w:rsidRPr="00586735">
                          <w:rPr>
                            <w:sz w:val="24"/>
                            <w:szCs w:val="24"/>
                            <w:lang w:val="fi-FI"/>
                          </w:rPr>
                          <w:t>P</w:t>
                        </w:r>
                      </w:p>
                      <w:p w:rsidR="00B47730" w:rsidRPr="00586735" w:rsidRDefault="00B47730" w:rsidP="00111DE2">
                        <w:pPr>
                          <w:tabs>
                            <w:tab w:val="left" w:pos="1590"/>
                          </w:tabs>
                          <w:bidi w:val="0"/>
                          <w:jc w:val="center"/>
                          <w:rPr>
                            <w:sz w:val="24"/>
                            <w:szCs w:val="24"/>
                            <w:lang w:val="fi-FI"/>
                          </w:rPr>
                        </w:pPr>
                        <w:r w:rsidRPr="00586735">
                          <w:rPr>
                            <w:sz w:val="24"/>
                            <w:szCs w:val="24"/>
                            <w:lang w:val="fi-FI"/>
                          </w:rPr>
                          <w:t>Kiêm</w:t>
                        </w:r>
                      </w:p>
                      <w:p w:rsidR="00B47730" w:rsidRPr="00586735" w:rsidRDefault="00B47730" w:rsidP="00111DE2">
                        <w:pPr>
                          <w:tabs>
                            <w:tab w:val="left" w:pos="1590"/>
                          </w:tabs>
                          <w:bidi w:val="0"/>
                          <w:jc w:val="center"/>
                          <w:rPr>
                            <w:sz w:val="24"/>
                            <w:szCs w:val="24"/>
                            <w:lang w:val="fi-FI"/>
                          </w:rPr>
                        </w:pPr>
                        <w:r w:rsidRPr="00586735">
                          <w:rPr>
                            <w:sz w:val="24"/>
                            <w:szCs w:val="24"/>
                            <w:lang w:val="fi-FI"/>
                          </w:rPr>
                          <w:t>trưởng</w:t>
                        </w:r>
                      </w:p>
                      <w:p w:rsidR="00B47730" w:rsidRPr="00586735" w:rsidRDefault="00B47730" w:rsidP="00111DE2">
                        <w:pPr>
                          <w:tabs>
                            <w:tab w:val="left" w:pos="1590"/>
                          </w:tabs>
                          <w:bidi w:val="0"/>
                          <w:jc w:val="center"/>
                          <w:rPr>
                            <w:sz w:val="24"/>
                            <w:szCs w:val="24"/>
                            <w:lang w:val="fi-FI"/>
                          </w:rPr>
                        </w:pPr>
                        <w:r w:rsidRPr="00586735">
                          <w:rPr>
                            <w:sz w:val="24"/>
                            <w:szCs w:val="24"/>
                            <w:lang w:val="fi-FI"/>
                          </w:rPr>
                          <w:t>vùng I</w:t>
                        </w:r>
                      </w:p>
                      <w:p w:rsidR="00B47730" w:rsidRPr="00586735" w:rsidRDefault="00B47730" w:rsidP="00111DE2">
                        <w:pPr>
                          <w:tabs>
                            <w:tab w:val="left" w:pos="1590"/>
                          </w:tabs>
                          <w:bidi w:val="0"/>
                          <w:rPr>
                            <w:sz w:val="24"/>
                            <w:szCs w:val="24"/>
                            <w:lang w:val="fi-FI"/>
                          </w:rPr>
                        </w:pPr>
                      </w:p>
                      <w:p w:rsidR="00B47730" w:rsidRDefault="00B47730" w:rsidP="00111DE2"/>
                    </w:txbxContent>
                  </v:textbox>
                </v:rect>
                <v:rect id="Rectangle 1136" o:spid="_x0000_s1039" style="position:absolute;left:24085;top:10287;width:7518;height:9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Mkz8QA&#10;AADcAAAADwAAAGRycy9kb3ducmV2LnhtbESPQYvCMBSE7wv7H8Jb8LamKqxajSKKokdtL3t7Ns+2&#10;2ryUJmrdX28EYY/DzHzDTOetqcSNGldaVtDrRiCIM6tLzhWkyfp7BMJ5ZI2VZVLwIAfz2efHFGNt&#10;77yn28HnIkDYxaig8L6OpXRZQQZd19bEwTvZxqAPssmlbvAe4KaS/Sj6kQZLDgsF1rQsKLscrkbB&#10;seyn+LdPNpEZrwd+1ybn6+9Kqc5Xu5iA8NT6//C7vdUKRuMh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zJM/EAAAA3AAAAA8AAAAAAAAAAAAAAAAAmAIAAGRycy9k&#10;b3ducmV2LnhtbFBLBQYAAAAABAAEAPUAAACJAwAAAAA=&#10;">
                  <v:textbox>
                    <w:txbxContent>
                      <w:p w:rsidR="00B47730" w:rsidRPr="00586735" w:rsidRDefault="00B47730" w:rsidP="00111DE2">
                        <w:pPr>
                          <w:tabs>
                            <w:tab w:val="left" w:pos="1590"/>
                          </w:tabs>
                          <w:bidi w:val="0"/>
                          <w:jc w:val="center"/>
                          <w:rPr>
                            <w:sz w:val="24"/>
                            <w:szCs w:val="24"/>
                            <w:lang w:val="fi-FI"/>
                          </w:rPr>
                        </w:pPr>
                        <w:r w:rsidRPr="00586735">
                          <w:rPr>
                            <w:sz w:val="24"/>
                            <w:szCs w:val="24"/>
                            <w:lang w:val="fi-FI"/>
                          </w:rPr>
                          <w:t>P</w:t>
                        </w:r>
                        <w:r>
                          <w:rPr>
                            <w:sz w:val="24"/>
                            <w:szCs w:val="24"/>
                            <w:lang w:val="fi-FI"/>
                          </w:rPr>
                          <w:t>h</w:t>
                        </w:r>
                        <w:r w:rsidRPr="00B05BF4">
                          <w:rPr>
                            <w:sz w:val="24"/>
                            <w:szCs w:val="24"/>
                            <w:lang w:val="fi-FI"/>
                          </w:rPr>
                          <w:t>ó</w:t>
                        </w:r>
                        <w:r>
                          <w:rPr>
                            <w:sz w:val="24"/>
                            <w:szCs w:val="24"/>
                            <w:lang w:val="fi-FI"/>
                          </w:rPr>
                          <w:t xml:space="preserve"> </w:t>
                        </w:r>
                        <w:r w:rsidRPr="00586735">
                          <w:rPr>
                            <w:sz w:val="24"/>
                            <w:szCs w:val="24"/>
                            <w:lang w:val="fi-FI"/>
                          </w:rPr>
                          <w:t>P</w:t>
                        </w:r>
                      </w:p>
                      <w:p w:rsidR="00B47730" w:rsidRPr="00586735" w:rsidRDefault="00B47730" w:rsidP="00111DE2">
                        <w:pPr>
                          <w:tabs>
                            <w:tab w:val="left" w:pos="1590"/>
                          </w:tabs>
                          <w:bidi w:val="0"/>
                          <w:jc w:val="center"/>
                          <w:rPr>
                            <w:sz w:val="24"/>
                            <w:szCs w:val="24"/>
                            <w:lang w:val="fi-FI"/>
                          </w:rPr>
                        </w:pPr>
                        <w:r w:rsidRPr="00586735">
                          <w:rPr>
                            <w:sz w:val="24"/>
                            <w:szCs w:val="24"/>
                            <w:lang w:val="fi-FI"/>
                          </w:rPr>
                          <w:t>Kiêm</w:t>
                        </w:r>
                      </w:p>
                      <w:p w:rsidR="00B47730" w:rsidRPr="00586735" w:rsidRDefault="00B47730" w:rsidP="00111DE2">
                        <w:pPr>
                          <w:tabs>
                            <w:tab w:val="left" w:pos="1590"/>
                          </w:tabs>
                          <w:bidi w:val="0"/>
                          <w:jc w:val="center"/>
                          <w:rPr>
                            <w:sz w:val="24"/>
                            <w:szCs w:val="24"/>
                            <w:lang w:val="fi-FI"/>
                          </w:rPr>
                        </w:pPr>
                        <w:r w:rsidRPr="00586735">
                          <w:rPr>
                            <w:sz w:val="24"/>
                            <w:szCs w:val="24"/>
                            <w:lang w:val="fi-FI"/>
                          </w:rPr>
                          <w:t>trưởng</w:t>
                        </w:r>
                      </w:p>
                      <w:p w:rsidR="00B47730" w:rsidRPr="00586735" w:rsidRDefault="00B47730" w:rsidP="00111DE2">
                        <w:pPr>
                          <w:tabs>
                            <w:tab w:val="left" w:pos="1590"/>
                          </w:tabs>
                          <w:bidi w:val="0"/>
                          <w:jc w:val="center"/>
                          <w:rPr>
                            <w:sz w:val="24"/>
                            <w:szCs w:val="24"/>
                            <w:lang w:val="fi-FI"/>
                          </w:rPr>
                        </w:pPr>
                        <w:r w:rsidRPr="00586735">
                          <w:rPr>
                            <w:sz w:val="24"/>
                            <w:szCs w:val="24"/>
                            <w:lang w:val="fi-FI"/>
                          </w:rPr>
                          <w:t>vùng I</w:t>
                        </w:r>
                        <w:r>
                          <w:rPr>
                            <w:sz w:val="24"/>
                            <w:szCs w:val="24"/>
                            <w:lang w:val="fi-FI"/>
                          </w:rPr>
                          <w:t>I</w:t>
                        </w:r>
                      </w:p>
                      <w:p w:rsidR="00B47730" w:rsidRPr="00586735" w:rsidRDefault="00B47730" w:rsidP="00111DE2"/>
                    </w:txbxContent>
                  </v:textbox>
                </v:rect>
                <v:rect id="Rectangle 1137" o:spid="_x0000_s1040" style="position:absolute;left:36118;top:10287;width:7525;height:9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ywvcIA&#10;AADcAAAADwAAAGRycy9kb3ducmV2LnhtbERPPW+DMBDdK+U/WFepW2NKpYqQOKhKlaoZCSzZLvgC&#10;pPiMsAM0v74eKnV8et+bbDadGGlwrWUFL8sIBHFldcu1grLYPycgnEfW2FkmBT/kINsuHjaYajtx&#10;TuPR1yKEsEtRQeN9n0rpqoYMuqXtiQN3sYNBH+BQSz3gFMJNJ+MoepMGWw4NDfa0a6j6Pt6MgnMb&#10;l3jPi8/IrPav/jAX19vpQ6mnx/l9DcLT7P/Ff+4vrSBZhbXhTDg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LLC9wgAAANwAAAAPAAAAAAAAAAAAAAAAAJgCAABkcnMvZG93&#10;bnJldi54bWxQSwUGAAAAAAQABAD1AAAAhwMAAAAA&#10;">
                  <v:textbox>
                    <w:txbxContent>
                      <w:p w:rsidR="00B47730" w:rsidRPr="00586735" w:rsidRDefault="00B47730" w:rsidP="00111DE2">
                        <w:pPr>
                          <w:tabs>
                            <w:tab w:val="left" w:pos="1590"/>
                          </w:tabs>
                          <w:bidi w:val="0"/>
                          <w:jc w:val="center"/>
                          <w:rPr>
                            <w:sz w:val="24"/>
                            <w:szCs w:val="24"/>
                            <w:lang w:val="fi-FI"/>
                          </w:rPr>
                        </w:pPr>
                        <w:r w:rsidRPr="00586735">
                          <w:rPr>
                            <w:sz w:val="24"/>
                            <w:szCs w:val="24"/>
                            <w:lang w:val="fi-FI"/>
                          </w:rPr>
                          <w:t>P</w:t>
                        </w:r>
                        <w:r>
                          <w:rPr>
                            <w:sz w:val="24"/>
                            <w:szCs w:val="24"/>
                            <w:lang w:val="fi-FI"/>
                          </w:rPr>
                          <w:t>h</w:t>
                        </w:r>
                        <w:r w:rsidRPr="00B05BF4">
                          <w:rPr>
                            <w:sz w:val="24"/>
                            <w:szCs w:val="24"/>
                            <w:lang w:val="fi-FI"/>
                          </w:rPr>
                          <w:t>ó</w:t>
                        </w:r>
                        <w:r>
                          <w:rPr>
                            <w:sz w:val="24"/>
                            <w:szCs w:val="24"/>
                            <w:lang w:val="fi-FI"/>
                          </w:rPr>
                          <w:t xml:space="preserve"> </w:t>
                        </w:r>
                        <w:r w:rsidRPr="00586735">
                          <w:rPr>
                            <w:sz w:val="24"/>
                            <w:szCs w:val="24"/>
                            <w:lang w:val="fi-FI"/>
                          </w:rPr>
                          <w:t>P</w:t>
                        </w:r>
                      </w:p>
                      <w:p w:rsidR="00B47730" w:rsidRPr="00586735" w:rsidRDefault="00B47730" w:rsidP="00111DE2">
                        <w:pPr>
                          <w:tabs>
                            <w:tab w:val="left" w:pos="1590"/>
                          </w:tabs>
                          <w:bidi w:val="0"/>
                          <w:jc w:val="center"/>
                          <w:rPr>
                            <w:sz w:val="24"/>
                            <w:szCs w:val="24"/>
                            <w:lang w:val="fi-FI"/>
                          </w:rPr>
                        </w:pPr>
                        <w:r w:rsidRPr="00586735">
                          <w:rPr>
                            <w:sz w:val="24"/>
                            <w:szCs w:val="24"/>
                            <w:lang w:val="fi-FI"/>
                          </w:rPr>
                          <w:t>Kiêm</w:t>
                        </w:r>
                      </w:p>
                      <w:p w:rsidR="00B47730" w:rsidRPr="00586735" w:rsidRDefault="00B47730" w:rsidP="00111DE2">
                        <w:pPr>
                          <w:tabs>
                            <w:tab w:val="left" w:pos="1590"/>
                          </w:tabs>
                          <w:bidi w:val="0"/>
                          <w:jc w:val="center"/>
                          <w:rPr>
                            <w:sz w:val="24"/>
                            <w:szCs w:val="24"/>
                            <w:lang w:val="fi-FI"/>
                          </w:rPr>
                        </w:pPr>
                        <w:r w:rsidRPr="00586735">
                          <w:rPr>
                            <w:sz w:val="24"/>
                            <w:szCs w:val="24"/>
                            <w:lang w:val="fi-FI"/>
                          </w:rPr>
                          <w:t>trưởng</w:t>
                        </w:r>
                      </w:p>
                      <w:p w:rsidR="00B47730" w:rsidRPr="00586735" w:rsidRDefault="00B47730" w:rsidP="00111DE2">
                        <w:pPr>
                          <w:tabs>
                            <w:tab w:val="left" w:pos="1590"/>
                          </w:tabs>
                          <w:bidi w:val="0"/>
                          <w:jc w:val="center"/>
                          <w:rPr>
                            <w:sz w:val="24"/>
                            <w:szCs w:val="24"/>
                            <w:lang w:val="fi-FI"/>
                          </w:rPr>
                        </w:pPr>
                        <w:r w:rsidRPr="00586735">
                          <w:rPr>
                            <w:sz w:val="24"/>
                            <w:szCs w:val="24"/>
                            <w:lang w:val="fi-FI"/>
                          </w:rPr>
                          <w:t>vùng I</w:t>
                        </w:r>
                        <w:r>
                          <w:rPr>
                            <w:sz w:val="24"/>
                            <w:szCs w:val="24"/>
                            <w:lang w:val="fi-FI"/>
                          </w:rPr>
                          <w:t>II</w:t>
                        </w:r>
                      </w:p>
                      <w:p w:rsidR="00B47730" w:rsidRPr="00586735" w:rsidRDefault="00B47730" w:rsidP="00111DE2"/>
                    </w:txbxContent>
                  </v:textbox>
                </v:rect>
                <v:rect id="Rectangle 1138" o:spid="_x0000_s1041" style="position:absolute;left:1504;top:24003;width:7525;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AVJsMA&#10;AADcAAAADwAAAGRycy9kb3ducmV2LnhtbESPQYvCMBSE74L/ITzBm6YqiK1GEReX3aO2F2/P5m3b&#10;tXkpTdTu/nojCB6HmfmGWW06U4sbta6yrGAyjkAQ51ZXXCjI0v1oAcJ5ZI21ZVLwRw42635vhYm2&#10;dz7Q7egLESDsElRQet8kUrq8JINubBvi4P3Y1qAPsi2kbvEe4KaW0yiaS4MVh4USG9qVlF+OV6Pg&#10;XE0z/D+kn5GJ9zP/3aW/19OHUsNBt12C8NT5d/jV/tIKFnEMzzPh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2AVJsMAAADcAAAADwAAAAAAAAAAAAAAAACYAgAAZHJzL2Rv&#10;d25yZXYueG1sUEsFBgAAAAAEAAQA9QAAAIgDAAAAAA==&#10;">
                  <v:textbox>
                    <w:txbxContent>
                      <w:p w:rsidR="00B47730" w:rsidRPr="00586735" w:rsidRDefault="00B47730" w:rsidP="00111DE2">
                        <w:pPr>
                          <w:tabs>
                            <w:tab w:val="left" w:pos="1590"/>
                          </w:tabs>
                          <w:bidi w:val="0"/>
                          <w:jc w:val="center"/>
                          <w:rPr>
                            <w:sz w:val="24"/>
                            <w:szCs w:val="24"/>
                            <w:lang w:val="fi-FI"/>
                          </w:rPr>
                        </w:pPr>
                        <w:r>
                          <w:rPr>
                            <w:sz w:val="24"/>
                            <w:szCs w:val="24"/>
                            <w:lang w:val="fi-FI"/>
                          </w:rPr>
                          <w:t>NV</w:t>
                        </w:r>
                        <w:r w:rsidRPr="00586735">
                          <w:rPr>
                            <w:sz w:val="24"/>
                            <w:szCs w:val="24"/>
                            <w:lang w:val="fi-FI"/>
                          </w:rPr>
                          <w:t xml:space="preserve"> </w:t>
                        </w:r>
                      </w:p>
                      <w:p w:rsidR="00B47730" w:rsidRPr="00586735" w:rsidRDefault="00B47730" w:rsidP="00111DE2">
                        <w:pPr>
                          <w:tabs>
                            <w:tab w:val="left" w:pos="1590"/>
                          </w:tabs>
                          <w:bidi w:val="0"/>
                          <w:jc w:val="center"/>
                          <w:rPr>
                            <w:sz w:val="24"/>
                            <w:szCs w:val="24"/>
                            <w:lang w:val="fi-FI"/>
                          </w:rPr>
                        </w:pPr>
                        <w:r w:rsidRPr="00586735">
                          <w:rPr>
                            <w:sz w:val="24"/>
                            <w:szCs w:val="24"/>
                            <w:lang w:val="fi-FI"/>
                          </w:rPr>
                          <w:t>Ch</w:t>
                        </w:r>
                        <w:r>
                          <w:rPr>
                            <w:sz w:val="24"/>
                            <w:szCs w:val="24"/>
                            <w:lang w:val="fi-FI"/>
                          </w:rPr>
                          <w:t>u</w:t>
                        </w:r>
                        <w:r w:rsidRPr="00586735">
                          <w:rPr>
                            <w:sz w:val="24"/>
                            <w:szCs w:val="24"/>
                            <w:lang w:val="fi-FI"/>
                          </w:rPr>
                          <w:t xml:space="preserve">yên </w:t>
                        </w:r>
                      </w:p>
                      <w:p w:rsidR="00B47730" w:rsidRPr="00586735" w:rsidRDefault="00B47730" w:rsidP="00111DE2">
                        <w:pPr>
                          <w:tabs>
                            <w:tab w:val="left" w:pos="1590"/>
                          </w:tabs>
                          <w:bidi w:val="0"/>
                          <w:jc w:val="center"/>
                          <w:rPr>
                            <w:sz w:val="24"/>
                            <w:szCs w:val="24"/>
                            <w:lang w:val="fi-FI"/>
                          </w:rPr>
                        </w:pPr>
                        <w:r w:rsidRPr="00586735">
                          <w:rPr>
                            <w:sz w:val="24"/>
                            <w:szCs w:val="24"/>
                            <w:lang w:val="fi-FI"/>
                          </w:rPr>
                          <w:t>chở hàng</w:t>
                        </w:r>
                      </w:p>
                      <w:p w:rsidR="00B47730" w:rsidRPr="00586735" w:rsidRDefault="00B47730" w:rsidP="00111DE2">
                        <w:pPr>
                          <w:tabs>
                            <w:tab w:val="left" w:pos="1590"/>
                          </w:tabs>
                          <w:bidi w:val="0"/>
                          <w:jc w:val="center"/>
                          <w:rPr>
                            <w:sz w:val="24"/>
                            <w:szCs w:val="24"/>
                            <w:lang w:val="fi-FI"/>
                          </w:rPr>
                        </w:pPr>
                        <w:r w:rsidRPr="00586735">
                          <w:rPr>
                            <w:sz w:val="24"/>
                            <w:szCs w:val="24"/>
                            <w:lang w:val="fi-FI"/>
                          </w:rPr>
                          <w:t>bằng ôtô</w:t>
                        </w:r>
                      </w:p>
                      <w:p w:rsidR="00B47730" w:rsidRDefault="00B47730" w:rsidP="00111DE2">
                        <w:pPr>
                          <w:tabs>
                            <w:tab w:val="left" w:pos="1590"/>
                          </w:tabs>
                          <w:bidi w:val="0"/>
                          <w:jc w:val="center"/>
                          <w:rPr>
                            <w:sz w:val="24"/>
                            <w:szCs w:val="24"/>
                            <w:lang w:val="fi-FI"/>
                          </w:rPr>
                        </w:pPr>
                        <w:r w:rsidRPr="00586735">
                          <w:rPr>
                            <w:sz w:val="24"/>
                            <w:szCs w:val="24"/>
                            <w:lang w:val="fi-FI"/>
                          </w:rPr>
                          <w:t>và</w:t>
                        </w:r>
                        <w:r>
                          <w:rPr>
                            <w:sz w:val="24"/>
                            <w:szCs w:val="24"/>
                            <w:lang w:val="fi-FI"/>
                          </w:rPr>
                          <w:t xml:space="preserve"> xe</w:t>
                        </w:r>
                      </w:p>
                      <w:p w:rsidR="00B47730" w:rsidRPr="00586735" w:rsidRDefault="00B47730" w:rsidP="00111DE2">
                        <w:pPr>
                          <w:tabs>
                            <w:tab w:val="left" w:pos="1590"/>
                          </w:tabs>
                          <w:bidi w:val="0"/>
                          <w:jc w:val="center"/>
                          <w:rPr>
                            <w:sz w:val="24"/>
                            <w:szCs w:val="24"/>
                            <w:lang w:val="fi-FI"/>
                          </w:rPr>
                        </w:pPr>
                        <w:r w:rsidRPr="00586735">
                          <w:rPr>
                            <w:sz w:val="24"/>
                            <w:szCs w:val="24"/>
                            <w:lang w:val="fi-FI"/>
                          </w:rPr>
                          <w:t>máy</w:t>
                        </w:r>
                      </w:p>
                      <w:p w:rsidR="00B47730" w:rsidRPr="00586735" w:rsidRDefault="00B47730" w:rsidP="00111DE2">
                        <w:pPr>
                          <w:tabs>
                            <w:tab w:val="left" w:pos="1590"/>
                          </w:tabs>
                          <w:bidi w:val="0"/>
                          <w:rPr>
                            <w:sz w:val="24"/>
                            <w:szCs w:val="24"/>
                            <w:lang w:val="fi-FI"/>
                          </w:rPr>
                        </w:pPr>
                      </w:p>
                      <w:p w:rsidR="00B47730" w:rsidRDefault="00B47730" w:rsidP="00111DE2"/>
                    </w:txbxContent>
                  </v:textbox>
                </v:rect>
                <v:rect id="Rectangle 1139" o:spid="_x0000_s1042" style="position:absolute;left:12039;top:24003;width:603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mocIA&#10;AADcAAAADwAAAGRycy9kb3ducmV2LnhtbERPPW/CMBDdkfofrKvUjdhQCTUpBqFWVGWEZOl2ja9J&#10;2vgcxSYJ/Ho8IHV8et/r7WRbMVDvG8caFokCQVw603Clocj38xcQPiAbbB2Thgt52G4eZmvMjBv5&#10;SMMpVCKGsM9QQx1Cl0npy5os+sR1xJH7cb3FEGFfSdPjGMNtK5dKraTFhmNDjR291VT+nc5Ww3ez&#10;LPB6zD+UTffP4TDlv+evd62fHqfdK4hAU/gX392fRkOq4vx4Jh4B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SahwgAAANwAAAAPAAAAAAAAAAAAAAAAAJgCAABkcnMvZG93&#10;bnJldi54bWxQSwUGAAAAAAQABAD1AAAAhwMAAAAA&#10;">
                  <v:textbox>
                    <w:txbxContent>
                      <w:p w:rsidR="00B47730" w:rsidRPr="00586735" w:rsidRDefault="00B47730" w:rsidP="00111DE2">
                        <w:pPr>
                          <w:tabs>
                            <w:tab w:val="left" w:pos="1590"/>
                          </w:tabs>
                          <w:bidi w:val="0"/>
                          <w:jc w:val="center"/>
                          <w:rPr>
                            <w:sz w:val="24"/>
                            <w:szCs w:val="24"/>
                            <w:lang w:val="fi-FI"/>
                          </w:rPr>
                        </w:pPr>
                        <w:r w:rsidRPr="00586735">
                          <w:rPr>
                            <w:sz w:val="24"/>
                            <w:szCs w:val="24"/>
                            <w:lang w:val="fi-FI"/>
                          </w:rPr>
                          <w:t>Nhân</w:t>
                        </w:r>
                      </w:p>
                      <w:p w:rsidR="00B47730" w:rsidRPr="00586735" w:rsidRDefault="00B47730" w:rsidP="00111DE2">
                        <w:pPr>
                          <w:tabs>
                            <w:tab w:val="left" w:pos="1590"/>
                          </w:tabs>
                          <w:bidi w:val="0"/>
                          <w:jc w:val="center"/>
                          <w:rPr>
                            <w:sz w:val="24"/>
                            <w:szCs w:val="24"/>
                            <w:lang w:val="fi-FI"/>
                          </w:rPr>
                        </w:pPr>
                        <w:r w:rsidRPr="00586735">
                          <w:rPr>
                            <w:sz w:val="24"/>
                            <w:szCs w:val="24"/>
                            <w:lang w:val="fi-FI"/>
                          </w:rPr>
                          <w:t>viên</w:t>
                        </w:r>
                      </w:p>
                      <w:p w:rsidR="00B47730" w:rsidRDefault="00B47730" w:rsidP="00111DE2">
                        <w:pPr>
                          <w:tabs>
                            <w:tab w:val="left" w:pos="1590"/>
                          </w:tabs>
                          <w:bidi w:val="0"/>
                          <w:jc w:val="center"/>
                          <w:rPr>
                            <w:sz w:val="24"/>
                            <w:szCs w:val="24"/>
                            <w:lang w:val="fi-FI"/>
                          </w:rPr>
                        </w:pPr>
                        <w:r w:rsidRPr="00586735">
                          <w:rPr>
                            <w:sz w:val="24"/>
                            <w:szCs w:val="24"/>
                            <w:lang w:val="fi-FI"/>
                          </w:rPr>
                          <w:t>thị</w:t>
                        </w:r>
                      </w:p>
                      <w:p w:rsidR="00B47730" w:rsidRPr="00586735" w:rsidRDefault="00B47730" w:rsidP="00111DE2">
                        <w:pPr>
                          <w:tabs>
                            <w:tab w:val="left" w:pos="1590"/>
                          </w:tabs>
                          <w:bidi w:val="0"/>
                          <w:jc w:val="center"/>
                          <w:rPr>
                            <w:sz w:val="24"/>
                            <w:szCs w:val="24"/>
                            <w:lang w:val="fi-FI"/>
                          </w:rPr>
                        </w:pPr>
                        <w:r>
                          <w:rPr>
                            <w:sz w:val="24"/>
                            <w:szCs w:val="24"/>
                            <w:lang w:val="fi-FI"/>
                          </w:rPr>
                          <w:t>tr</w:t>
                        </w:r>
                        <w:r w:rsidRPr="00586735">
                          <w:rPr>
                            <w:sz w:val="24"/>
                            <w:szCs w:val="24"/>
                            <w:lang w:val="fi-FI"/>
                          </w:rPr>
                          <w:t>ưòng</w:t>
                        </w:r>
                      </w:p>
                      <w:p w:rsidR="00B47730" w:rsidRPr="00586735" w:rsidRDefault="00B47730" w:rsidP="00111DE2">
                        <w:pPr>
                          <w:tabs>
                            <w:tab w:val="left" w:pos="1590"/>
                          </w:tabs>
                          <w:bidi w:val="0"/>
                          <w:jc w:val="center"/>
                          <w:rPr>
                            <w:sz w:val="24"/>
                            <w:szCs w:val="24"/>
                            <w:lang w:val="fi-FI"/>
                          </w:rPr>
                        </w:pPr>
                        <w:r w:rsidRPr="00586735">
                          <w:rPr>
                            <w:sz w:val="24"/>
                            <w:szCs w:val="24"/>
                            <w:lang w:val="fi-FI"/>
                          </w:rPr>
                          <w:t>vùng I</w:t>
                        </w:r>
                      </w:p>
                      <w:p w:rsidR="00B47730" w:rsidRDefault="00B47730" w:rsidP="00111DE2"/>
                      <w:p w:rsidR="00B47730" w:rsidRDefault="00B47730" w:rsidP="00111DE2"/>
                    </w:txbxContent>
                  </v:textbox>
                </v:rect>
                <v:rect id="Rectangle 1140" o:spid="_x0000_s1043" style="position:absolute;left:24085;top:24003;width:6014;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DOsMA&#10;AADcAAAADwAAAGRycy9kb3ducmV2LnhtbESPQYvCMBSE74L/ITzBmyYqyNo1iuyi6FHrxdvb5tlW&#10;m5fSRO3urzfCgsdhZr5h5svWVuJOjS8daxgNFQjizJmScw3HdD34AOEDssHKMWn4JQ/LRbczx8S4&#10;B+/pfgi5iBD2CWooQqgTKX1WkEU/dDVx9M6usRiibHJpGnxEuK3kWKmptFhyXCiwpq+CsuvhZjX8&#10;lOMj/u3TjbKz9STs2vRyO31r3e+1q08QgdrwDv+3t0bDTI3gdSYe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DOsMAAADcAAAADwAAAAAAAAAAAAAAAACYAgAAZHJzL2Rv&#10;d25yZXYueG1sUEsFBgAAAAAEAAQA9QAAAIgDAAAAAA==&#10;">
                  <v:textbox>
                    <w:txbxContent>
                      <w:p w:rsidR="00B47730" w:rsidRPr="00586735" w:rsidRDefault="00B47730" w:rsidP="00111DE2">
                        <w:pPr>
                          <w:tabs>
                            <w:tab w:val="left" w:pos="1590"/>
                          </w:tabs>
                          <w:bidi w:val="0"/>
                          <w:jc w:val="center"/>
                          <w:rPr>
                            <w:sz w:val="24"/>
                            <w:szCs w:val="24"/>
                            <w:lang w:val="fi-FI"/>
                          </w:rPr>
                        </w:pPr>
                        <w:r w:rsidRPr="00586735">
                          <w:rPr>
                            <w:sz w:val="24"/>
                            <w:szCs w:val="24"/>
                            <w:lang w:val="fi-FI"/>
                          </w:rPr>
                          <w:t>Nhân</w:t>
                        </w:r>
                      </w:p>
                      <w:p w:rsidR="00B47730" w:rsidRPr="00586735" w:rsidRDefault="00B47730" w:rsidP="00111DE2">
                        <w:pPr>
                          <w:tabs>
                            <w:tab w:val="left" w:pos="1590"/>
                          </w:tabs>
                          <w:bidi w:val="0"/>
                          <w:jc w:val="center"/>
                          <w:rPr>
                            <w:sz w:val="24"/>
                            <w:szCs w:val="24"/>
                            <w:lang w:val="fi-FI"/>
                          </w:rPr>
                        </w:pPr>
                        <w:r w:rsidRPr="00586735">
                          <w:rPr>
                            <w:sz w:val="24"/>
                            <w:szCs w:val="24"/>
                            <w:lang w:val="fi-FI"/>
                          </w:rPr>
                          <w:t>viên</w:t>
                        </w:r>
                      </w:p>
                      <w:p w:rsidR="00B47730" w:rsidRDefault="00B47730" w:rsidP="00111DE2">
                        <w:pPr>
                          <w:tabs>
                            <w:tab w:val="left" w:pos="1590"/>
                          </w:tabs>
                          <w:bidi w:val="0"/>
                          <w:jc w:val="center"/>
                          <w:rPr>
                            <w:sz w:val="24"/>
                            <w:szCs w:val="24"/>
                            <w:lang w:val="fi-FI"/>
                          </w:rPr>
                        </w:pPr>
                        <w:r w:rsidRPr="00586735">
                          <w:rPr>
                            <w:sz w:val="24"/>
                            <w:szCs w:val="24"/>
                            <w:lang w:val="fi-FI"/>
                          </w:rPr>
                          <w:t>thị</w:t>
                        </w:r>
                      </w:p>
                      <w:p w:rsidR="00B47730" w:rsidRPr="00586735" w:rsidRDefault="00B47730" w:rsidP="00111DE2">
                        <w:pPr>
                          <w:tabs>
                            <w:tab w:val="left" w:pos="1590"/>
                          </w:tabs>
                          <w:bidi w:val="0"/>
                          <w:jc w:val="center"/>
                          <w:rPr>
                            <w:sz w:val="24"/>
                            <w:szCs w:val="24"/>
                            <w:lang w:val="fi-FI"/>
                          </w:rPr>
                        </w:pPr>
                        <w:r>
                          <w:rPr>
                            <w:sz w:val="24"/>
                            <w:szCs w:val="24"/>
                            <w:lang w:val="fi-FI"/>
                          </w:rPr>
                          <w:t>tr</w:t>
                        </w:r>
                        <w:r w:rsidRPr="00586735">
                          <w:rPr>
                            <w:sz w:val="24"/>
                            <w:szCs w:val="24"/>
                            <w:lang w:val="fi-FI"/>
                          </w:rPr>
                          <w:t>ưòng</w:t>
                        </w:r>
                      </w:p>
                      <w:p w:rsidR="00B47730" w:rsidRPr="00586735" w:rsidRDefault="00B47730" w:rsidP="00111DE2">
                        <w:pPr>
                          <w:tabs>
                            <w:tab w:val="left" w:pos="1590"/>
                          </w:tabs>
                          <w:bidi w:val="0"/>
                          <w:jc w:val="center"/>
                          <w:rPr>
                            <w:sz w:val="24"/>
                            <w:szCs w:val="24"/>
                            <w:lang w:val="fi-FI"/>
                          </w:rPr>
                        </w:pPr>
                        <w:r w:rsidRPr="00586735">
                          <w:rPr>
                            <w:sz w:val="24"/>
                            <w:szCs w:val="24"/>
                            <w:lang w:val="fi-FI"/>
                          </w:rPr>
                          <w:t>vùng I</w:t>
                        </w:r>
                      </w:p>
                      <w:p w:rsidR="00B47730" w:rsidRDefault="00B47730" w:rsidP="00111DE2"/>
                      <w:p w:rsidR="00B47730" w:rsidRDefault="00B47730" w:rsidP="00111DE2"/>
                    </w:txbxContent>
                  </v:textbox>
                </v:rect>
                <v:rect id="Rectangle 1141" o:spid="_x0000_s1044" style="position:absolute;left:36118;top:24003;width:6026;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8dTcUA&#10;AADcAAAADwAAAGRycy9kb3ducmV2LnhtbESPQWvCQBSE70L/w/IKveluU5AmuobSklKPGi+9vWaf&#10;STT7NmRXTfvrXaHgcZiZb5hlPtpOnGnwrWMNzzMFgrhypuVaw64spq8gfEA22DkmDb/kIV89TJaY&#10;GXfhDZ23oRYRwj5DDU0IfSalrxqy6GeuJ47e3g0WQ5RDLc2Alwi3nUyUmkuLLceFBnt6b6g6bk9W&#10;w0+b7PBvU34qmxYvYT2Wh9P3h9ZPj+PbAkSgMdzD/+0voyFVCdzOx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x1NxQAAANwAAAAPAAAAAAAAAAAAAAAAAJgCAABkcnMv&#10;ZG93bnJldi54bWxQSwUGAAAAAAQABAD1AAAAigMAAAAA&#10;">
                  <v:textbox>
                    <w:txbxContent>
                      <w:p w:rsidR="00B47730" w:rsidRPr="00586735" w:rsidRDefault="00B47730" w:rsidP="00111DE2">
                        <w:pPr>
                          <w:tabs>
                            <w:tab w:val="left" w:pos="1590"/>
                          </w:tabs>
                          <w:bidi w:val="0"/>
                          <w:jc w:val="center"/>
                          <w:rPr>
                            <w:sz w:val="24"/>
                            <w:szCs w:val="24"/>
                            <w:lang w:val="fi-FI"/>
                          </w:rPr>
                        </w:pPr>
                        <w:r w:rsidRPr="00586735">
                          <w:rPr>
                            <w:sz w:val="24"/>
                            <w:szCs w:val="24"/>
                            <w:lang w:val="fi-FI"/>
                          </w:rPr>
                          <w:t>Nhân</w:t>
                        </w:r>
                      </w:p>
                      <w:p w:rsidR="00B47730" w:rsidRPr="00586735" w:rsidRDefault="00B47730" w:rsidP="00111DE2">
                        <w:pPr>
                          <w:tabs>
                            <w:tab w:val="left" w:pos="1590"/>
                          </w:tabs>
                          <w:bidi w:val="0"/>
                          <w:jc w:val="center"/>
                          <w:rPr>
                            <w:sz w:val="24"/>
                            <w:szCs w:val="24"/>
                            <w:lang w:val="fi-FI"/>
                          </w:rPr>
                        </w:pPr>
                        <w:r w:rsidRPr="00586735">
                          <w:rPr>
                            <w:sz w:val="24"/>
                            <w:szCs w:val="24"/>
                            <w:lang w:val="fi-FI"/>
                          </w:rPr>
                          <w:t>viên</w:t>
                        </w:r>
                      </w:p>
                      <w:p w:rsidR="00B47730" w:rsidRDefault="00B47730" w:rsidP="00111DE2">
                        <w:pPr>
                          <w:tabs>
                            <w:tab w:val="left" w:pos="1590"/>
                          </w:tabs>
                          <w:bidi w:val="0"/>
                          <w:jc w:val="center"/>
                          <w:rPr>
                            <w:sz w:val="24"/>
                            <w:szCs w:val="24"/>
                            <w:lang w:val="fi-FI"/>
                          </w:rPr>
                        </w:pPr>
                        <w:r w:rsidRPr="00586735">
                          <w:rPr>
                            <w:sz w:val="24"/>
                            <w:szCs w:val="24"/>
                            <w:lang w:val="fi-FI"/>
                          </w:rPr>
                          <w:t>thị</w:t>
                        </w:r>
                      </w:p>
                      <w:p w:rsidR="00B47730" w:rsidRPr="00586735" w:rsidRDefault="00B47730" w:rsidP="00111DE2">
                        <w:pPr>
                          <w:tabs>
                            <w:tab w:val="left" w:pos="1590"/>
                          </w:tabs>
                          <w:bidi w:val="0"/>
                          <w:jc w:val="center"/>
                          <w:rPr>
                            <w:sz w:val="24"/>
                            <w:szCs w:val="24"/>
                            <w:lang w:val="fi-FI"/>
                          </w:rPr>
                        </w:pPr>
                        <w:r>
                          <w:rPr>
                            <w:sz w:val="24"/>
                            <w:szCs w:val="24"/>
                            <w:lang w:val="fi-FI"/>
                          </w:rPr>
                          <w:t>tr</w:t>
                        </w:r>
                        <w:r w:rsidRPr="00586735">
                          <w:rPr>
                            <w:sz w:val="24"/>
                            <w:szCs w:val="24"/>
                            <w:lang w:val="fi-FI"/>
                          </w:rPr>
                          <w:t>ưòng</w:t>
                        </w:r>
                      </w:p>
                      <w:p w:rsidR="00B47730" w:rsidRPr="00586735" w:rsidRDefault="00B47730" w:rsidP="00111DE2">
                        <w:pPr>
                          <w:tabs>
                            <w:tab w:val="left" w:pos="1590"/>
                          </w:tabs>
                          <w:bidi w:val="0"/>
                          <w:jc w:val="center"/>
                          <w:rPr>
                            <w:sz w:val="24"/>
                            <w:szCs w:val="24"/>
                            <w:lang w:val="fi-FI"/>
                          </w:rPr>
                        </w:pPr>
                        <w:r w:rsidRPr="00586735">
                          <w:rPr>
                            <w:sz w:val="24"/>
                            <w:szCs w:val="24"/>
                            <w:lang w:val="fi-FI"/>
                          </w:rPr>
                          <w:t>vùng I</w:t>
                        </w:r>
                      </w:p>
                      <w:p w:rsidR="00B47730" w:rsidRDefault="00B47730" w:rsidP="00111DE2"/>
                      <w:p w:rsidR="00B47730" w:rsidRDefault="00B47730" w:rsidP="00111DE2"/>
                    </w:txbxContent>
                  </v:textbox>
                </v:rect>
                <v:line id="Line 1142" o:spid="_x0000_s1045" style="position:absolute;visibility:visible;mso-wrap-style:square" from="6019,8001" to="49663,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XHmscAAADcAAAADwAAAGRycy9kb3ducmV2LnhtbESPT2vCQBTE74LfYXlCb7qxQqipq4il&#10;oD2U+gfa4zP7mkSzb8PuNkm/fbcgeBxm5jfMYtWbWrTkfGVZwXSSgCDOra64UHA6vo6fQPiArLG2&#10;TAp+ycNqORwsMNO24z21h1CICGGfoYIyhCaT0uclGfQT2xBH79s6gyFKV0jtsItwU8vHJEmlwYrj&#10;QokNbUrKr4cfo+B99pG2693btv/cpef8ZX/+unROqYdRv34GEagP9/CtvdUK5s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NceaxwAAANwAAAAPAAAAAAAA&#10;AAAAAAAAAKECAABkcnMvZG93bnJldi54bWxQSwUGAAAAAAQABAD5AAAAlQMAAAAA&#10;"/>
                <v:line id="Line 1143" o:spid="_x0000_s1046" style="position:absolute;visibility:visible;mso-wrap-style:square" from="6019,8001" to="603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PesUAAADcAAAADwAAAGRycy9kb3ducmV2LnhtbESPzWrDMBCE74W8g9hAb42cEprYiRJK&#10;TaCHppAfct5YW8vUWhlLddS3rwKFHIeZ+YZZbaJtxUC9bxwrmE4yEMSV0w3XCk7H7dMChA/IGlvH&#10;pOCXPGzWo4cVFtpdeU/DIdQiQdgXqMCE0BVS+sqQRT9xHXHyvlxvMSTZ11L3eE1w28rnLHuRFhtO&#10;CwY7ejNUfR9+rIK5KfdyLsuP42c5NNM87uL5kiv1OI6vSxCBYriH/9vvWkGezeB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PesUAAADcAAAADwAAAAAAAAAA&#10;AAAAAAChAgAAZHJzL2Rvd25yZXYueG1sUEsFBgAAAAAEAAQA+QAAAJMDAAAAAA==&#10;">
                  <v:stroke endarrow="block"/>
                </v:line>
                <v:line id="Line 1144" o:spid="_x0000_s1047" style="position:absolute;visibility:visible;mso-wrap-style:square" from="15049,8001" to="15049,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q4cUAAADcAAAADwAAAGRycy9kb3ducmV2LnhtbESPzWrDMBCE74W8g9hAb42cQprYiRJK&#10;TaCHppAfct5YW8vUWhlLddS3rwKFHIeZ+YZZbaJtxUC9bxwrmE4yEMSV0w3XCk7H7dMChA/IGlvH&#10;pOCXPGzWo4cVFtpdeU/DIdQiQdgXqMCE0BVS+sqQRT9xHXHyvlxvMSTZ11L3eE1w28rnLHuRFhtO&#10;CwY7ejNUfR9+rIK5KfdyLsuP42c5NNM87uL5kiv1OI6vSxCBYriH/9vvWkGezeB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gq4cUAAADcAAAADwAAAAAAAAAA&#10;AAAAAAChAgAAZHJzL2Rvd25yZXYueG1sUEsFBgAAAAAEAAQA+QAAAJMDAAAAAA==&#10;">
                  <v:stroke endarrow="block"/>
                </v:line>
                <v:line id="Line 1145" o:spid="_x0000_s1048" style="position:absolute;visibility:visible;mso-wrap-style:square" from="27927,8001" to="27933,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q0lsQAAADcAAAADwAAAGRycy9kb3ducmV2LnhtbESPQWsCMRSE7wX/Q3iCt5rVg3a3RhEX&#10;wYMtqKXn183rZunmZdnENf57Uyj0OMzMN8xqE20rBup941jBbJqBIK6cbrhW8HHZP7+A8AFZY+uY&#10;FNzJw2Y9elphod2NTzScQy0ShH2BCkwIXSGlrwxZ9FPXESfv2/UWQ5J9LXWPtwS3rZxn2UJabDgt&#10;GOxoZ6j6OV+tgqUpT3Ipy+PlvRyaWR7f4udXrtRkHLevIALF8B/+ax+0gjxbwO+ZdAT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erSWxAAAANwAAAAPAAAAAAAAAAAA&#10;AAAAAKECAABkcnMvZG93bnJldi54bWxQSwUGAAAAAAQABAD5AAAAkgMAAAAA&#10;">
                  <v:stroke endarrow="block"/>
                </v:line>
                <v:line id="Line 1146" o:spid="_x0000_s1049" style="position:absolute;visibility:visible;mso-wrap-style:square" from="40633,8001" to="40640,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YRDcUAAADcAAAADwAAAGRycy9kb3ducmV2LnhtbESPzWrDMBCE74G+g9hCb4mcHurYiRJK&#10;TaGHJpAfet5aG8vUWhlLddS3rwKBHIeZ+YZZbaLtxEiDbx0rmM8yEMS10y03Ck7H9+kChA/IGjvH&#10;pOCPPGzWD5MVltpdeE/jITQiQdiXqMCE0JdS+tqQRT9zPXHyzm6wGJIcGqkHvCS47eRzlr1Iiy2n&#10;BYM9vRmqfw6/VkFuqr3MZfV53FVjOy/iNn59F0o9PcbXJYhAMdzDt/aHVlBkOVzPpCM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YRDcUAAADcAAAADwAAAAAAAAAA&#10;AAAAAAChAgAAZHJzL2Rvd25yZXYueG1sUEsFBgAAAAAEAAQA+QAAAJMDAAAAAA==&#10;">
                  <v:stroke endarrow="block"/>
                </v:line>
                <v:line id="Line 1147" o:spid="_x0000_s1050" style="position:absolute;visibility:visible;mso-wrap-style:square" from="49663,8001" to="49669,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mFf8EAAADcAAAADwAAAGRycy9kb3ducmV2LnhtbERPTWvCMBi+D/wP4R3sNlN3mLYzyrAM&#10;PDjBDzy/a16bYvOmNLHGf78cBI8Pz/d8GW0rBup941jBZJyBIK6cbrhWcDz8vM9A+ICssXVMCu7k&#10;YbkYvcyx0O7GOxr2oRYphH2BCkwIXSGlrwxZ9GPXESfu7HqLIcG+lrrHWwq3rfzIsk9pseHUYLCj&#10;laHqsr9aBVNT7uRUlpvDthyaSR5/4+kvV+rtNX5/gQgUw1P8cK+1gjxLa9OZdATk4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qYV/wQAAANwAAAAPAAAAAAAAAAAAAAAA&#10;AKECAABkcnMvZG93bnJldi54bWxQSwUGAAAAAAQABAD5AAAAjwMAAAAA&#10;">
                  <v:stroke endarrow="block"/>
                </v:line>
                <v:line id="Line 1148" o:spid="_x0000_s1051" style="position:absolute;visibility:visible;mso-wrap-style:square" from="13544,21717" to="40633,2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6gZMQAAADcAAAADwAAAGRycy9kb3ducmV2LnhtbESPzWrCQBSF9wXfYbiCuzrRRWlSRylC&#10;wEVqqUrXl8w1SZO5E2fGJH37TqHQ5eH8fJzNbjKdGMj5xrKC1TIBQVxa3XCl4HLOH59B+ICssbNM&#10;Cr7Jw247e9hgpu3IHzScQiXiCPsMFdQh9JmUvqzJoF/anjh6V+sMhihdJbXDMY6bTq6T5EkabDgS&#10;auxpX1PZnu4mcsuqcLfPr3Y6XN+K/MZDejy/K7WYT68vIAJN4T/81z5oBWmSwu+Ze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DqBkxAAAANwAAAAPAAAAAAAAAAAA&#10;AAAAAKECAABkcnMvZG93bnJldi54bWxQSwUGAAAAAAQABAD5AAAAkgMAAAAA&#10;">
                  <v:stroke dashstyle="dash"/>
                </v:line>
                <v:line id="Line 1149" o:spid="_x0000_s1052" style="position:absolute;visibility:visible;mso-wrap-style:square" from="27089,19431" to="27089,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YfpMEAAADcAAAADwAAAGRycy9kb3ducmV2LnhtbERPz2vCMBS+D/wfwhN2m2k9TNsZRSyC&#10;h01Qx85vzVtT1ryUJtbsv18OgseP7/dqE20nRhp861hBPstAENdOt9wo+LzsX5YgfEDW2DkmBX/k&#10;YbOePK2w1O7GJxrPoREphH2JCkwIfSmlrw1Z9DPXEyfuxw0WQ4JDI/WAtxRuOznPsldpseXUYLCn&#10;naH693y1ChamOsmFrN4vx2ps8yJ+xK/vQqnnady+gQgUw0N8dx+0giJP89OZd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Bh+kwQAAANwAAAAPAAAAAAAAAAAAAAAA&#10;AKECAABkcnMvZG93bnJldi54bWxQSwUGAAAAAAQABAD5AAAAjwMAAAAA&#10;">
                  <v:stroke endarrow="block"/>
                </v:line>
                <v:line id="Line 1150" o:spid="_x0000_s1053" style="position:absolute;flip:y;visibility:visible;mso-wrap-style:square" from="13906,19431" to="13912,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je8QAAADcAAAADwAAAGRycy9kb3ducmV2LnhtbESPQYvCMBCF78L+hzALe9O0wopbjSIL&#10;Cx5EsXrY49CMbbWZlCbV+O+NIHh8vHnfmzdfBtOIK3WutqwgHSUgiAuray4VHA9/wykI55E1NpZJ&#10;wZ0cLBcfgzlm2t54T9fclyJC2GWooPK+zaR0RUUG3ci2xNE72c6gj7Irpe7wFuGmkeMkmUiDNceG&#10;Clv6rai45L2Jb3z3zSGk/WaM/6Hc221+2p3vSn19htUMhKfg38ev9For+ElTeI6JBJ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SN7xAAAANwAAAAPAAAAAAAAAAAA&#10;AAAAAKECAABkcnMvZG93bnJldi54bWxQSwUGAAAAAAQABAD5AAAAkgMAAAAA&#10;">
                  <v:stroke dashstyle="dash" endarrow="block"/>
                </v:line>
                <v:line id="Line 1151" o:spid="_x0000_s1054" style="position:absolute;flip:y;visibility:visible;mso-wrap-style:square" from="40633,19431" to="40640,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9DMUAAADcAAAADwAAAGRycy9kb3ducmV2LnhtbESPwWrDMBBE74X+g9hCb41sQ0PjWg4h&#10;EOihNMTOIcfF2thurJWx5ET5+6pQ6HGYnTc7xTqYQVxpcr1lBekiAUHcWN1zq+BY717eQDiPrHGw&#10;TAru5GBdPj4UmGt74wNdK9+KCGGXo4LO+zGX0jUdGXQLOxJH72wngz7KqZV6wluEm0FmSbKUBnuO&#10;DR2OtO2ouVSziW+8zkMd0vkzw1NoD/arOu+/70o9P4XNOwhPwf8f/6U/tIJVmsHvmEgAWf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O9DMUAAADcAAAADwAAAAAAAAAA&#10;AAAAAAChAgAAZHJzL2Rvd25yZXYueG1sUEsFBgAAAAAEAAQA+QAAAJMDAAAAAA==&#10;">
                  <v:stroke dashstyle="dash" endarrow="block"/>
                </v:line>
                <v:line id="Line 1152" o:spid="_x0000_s1055" style="position:absolute;visibility:visible;mso-wrap-style:square" from="15220,19431" to="15227,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SB08UAAADcAAAADwAAAGRycy9kb3ducmV2LnhtbESPQUvDQBSE74L/YXlCb3aTCtak3RYx&#10;CD1ooal4fs0+s8Hs25Ddpuu/d4WCx2FmvmHW22h7MdHoO8cK8nkGgrhxuuNWwcfx9f4JhA/IGnvH&#10;pOCHPGw3tzdrLLW78IGmOrQiQdiXqMCEMJRS+saQRT93A3HyvtxoMSQ5tlKPeElw28tFlj1Kix2n&#10;BYMDvRhqvuuzVbA01UEuZfV23FdTlxfxPX6eCqVmd/F5BSJQDP/ha3unFRT5A/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SB08UAAADcAAAADwAAAAAAAAAA&#10;AAAAAAChAgAAZHJzL2Rvd25yZXYueG1sUEsFBgAAAAAEAAQA+QAAAJMDAAAAAA==&#10;">
                  <v:stroke endarrow="block"/>
                </v:line>
                <v:line id="Line 1153" o:spid="_x0000_s1056" style="position:absolute;visibility:visible;mso-wrap-style:square" from="39128,19215" to="39128,23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0Zp8UAAADcAAAADwAAAGRycy9kb3ducmV2LnhtbESPQUvDQBSE74L/YXlCb3aTItak3RYx&#10;CD1ooal4fs0+s8Hs25Ddpuu/d4WCx2FmvmHW22h7MdHoO8cK8nkGgrhxuuNWwcfx9f4JhA/IGnvH&#10;pOCHPGw3tzdrLLW78IGmOrQiQdiXqMCEMJRS+saQRT93A3HyvtxoMSQ5tlKPeElw28tFlj1Kix2n&#10;BYMDvRhqvuuzVbA01UEuZfV23FdTlxfxPX6eCqVmd/F5BSJQDP/ha3unFRT5A/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0Zp8UAAADcAAAADwAAAAAAAAAA&#10;AAAAAAChAgAAZHJzL2Rvd25yZXYueG1sUEsFBgAAAAAEAAQA+QAAAJMDAAAAAA==&#10;">
                  <v:stroke endarrow="block"/>
                </v:line>
                <v:line id="Line 1154" o:spid="_x0000_s1057" style="position:absolute;visibility:visible;mso-wrap-style:square" from="9029,29718" to="12039,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YxxMUAAADcAAAADwAAAGRycy9kb3ducmV2LnhtbESPW2vCQBSE3wX/w3KEvunGS71EV9GC&#10;0CIKXn7AMXtMQrJnQ3Zr0n/fLRR8HGbmG2a1aU0pnlS73LKC4SACQZxYnXOq4Hbd9+cgnEfWWFom&#10;BT/kYLPudlYYa9vwmZ4Xn4oAYRejgsz7KpbSJRkZdANbEQfvYWuDPsg6lbrGJsBNKUdRNJUGcw4L&#10;GVb0kVFSXL6NgnExP+4PxVczqfTspHf342nCXqm3XrtdgvDU+lf4v/2pFSyG7/B3Jhw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YxxMUAAADcAAAADwAAAAAAAAAA&#10;AAAAAAChAgAAZHJzL2Rvd25yZXYueG1sUEsFBgAAAAAEAAQA+QAAAJMDAAAAAA==&#10;">
                  <v:stroke dashstyle="dash" startarrow="block" endarrow="block"/>
                </v:line>
                <v:line id="Line 1155" o:spid="_x0000_s1058" style="position:absolute;visibility:visible;mso-wrap-style:square" from="18059,29718" to="24079,29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Svs8QAAADcAAAADwAAAGRycy9kb3ducmV2LnhtbESP3YrCMBSE7wXfIRxh7zR1V/ypRtld&#10;EFxEwZ8HODbHtrQ5KU209e3NguDlMDPfMItVa0pxp9rllhUMBxEI4sTqnFMF59O6PwXhPLLG0jIp&#10;eJCD1bLbWWCsbcMHuh99KgKEXYwKMu+rWEqXZGTQDWxFHLyrrQ36IOtU6hqbADel/IyisTSYc1jI&#10;sKLfjJLieDMKvorpbr0t/ppRpSd7/XPZ7Ufslfrotd9zEJ5a/w6/2hutYDYcw/+Zc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ZK+zxAAAANwAAAAPAAAAAAAAAAAA&#10;AAAAAKECAABkcnMvZG93bnJldi54bWxQSwUGAAAAAAQABAD5AAAAkgMAAAAA&#10;">
                  <v:stroke dashstyle="dash" startarrow="block" endarrow="block"/>
                </v:line>
                <v:line id="Line 1156" o:spid="_x0000_s1059" style="position:absolute;visibility:visible;mso-wrap-style:square" from="30099,29718" to="36118,29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gKKMQAAADcAAAADwAAAGRycy9kb3ducmV2LnhtbESP3YrCMBSE7wXfIRxh7zR1V/ypRtld&#10;EFxEwZ8HODbHtrQ5KU209e3NguDlMDPfMItVa0pxp9rllhUMBxEI4sTqnFMF59O6PwXhPLLG0jIp&#10;eJCD1bLbWWCsbcMHuh99KgKEXYwKMu+rWEqXZGTQDWxFHLyrrQ36IOtU6hqbADel/IyisTSYc1jI&#10;sKLfjJLieDMKvorpbr0t/ppRpSd7/XPZ7Ufslfrotd9zEJ5a/w6/2hutYDacwP+Zc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KAooxAAAANwAAAAPAAAAAAAAAAAA&#10;AAAAAKECAABkcnMvZG93bnJldi54bWxQSwUGAAAAAAQABAD5AAAAkgMAAAAA&#10;">
                  <v:stroke dashstyle="dash" startarrow="block" endarrow="block"/>
                </v:line>
                <v:line id="Line 1157" o:spid="_x0000_s1060" style="position:absolute;visibility:visible;mso-wrap-style:square" from="42138,29718" to="45148,29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eWsIAAADcAAAADwAAAGRycy9kb3ducmV2LnhtbERP3WrCMBS+H/gO4QjezdQfpqvG4gaF&#10;yVDQ7QHOmmNb2pyUJLPd2y8Xgpcf3/82G0wrbuR8bVnBbJqAIC6srrlU8P2VP69B+ICssbVMCv7I&#10;Q7YbPW0x1bbnM90uoRQxhH2KCqoQulRKX1Rk0E9tRxy5q3UGQ4SulNphH8NNK+dJ8iIN1hwbKuzo&#10;vaKiufwaBYtmfcw/m0O/7PTqpN9+jqclB6Um42G/ARFoCA/x3f2hFbzO4tp4Jh4Bu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eeWsIAAADcAAAADwAAAAAAAAAAAAAA&#10;AAChAgAAZHJzL2Rvd25yZXYueG1sUEsFBgAAAAAEAAQA+QAAAJADAAAAAA==&#10;">
                  <v:stroke dashstyle="dash" startarrow="block" endarrow="block"/>
                </v:line>
                <v:line id="Line 1158" o:spid="_x0000_s1061" style="position:absolute;visibility:visible;mso-wrap-style:square" from="4514,35433" to="4514,3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c2ucMAAADcAAAADwAAAGRycy9kb3ducmV2LnhtbESPS4vCMBSF98L8h3AHZqepsxBbjSKC&#10;4EJHfOD60lzbanNTk0zt/PuJILg8nMfHmc47U4uWnK8sKxgOEhDEudUVFwpOx1V/DMIHZI21ZVLw&#10;Rx7ms4/eFDNtH7yn9hAKEUfYZ6igDKHJpPR5SQb9wDbE0btYZzBE6QqpHT7iuKnld5KMpMGKI6HE&#10;hpYl5bfDr4ncvNi4+/l669aX7WZ15zb9Oe6U+vrsFhMQgbrwDr/aa60gHabw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XNrnDAAAA3AAAAA8AAAAAAAAAAAAA&#10;AAAAoQIAAGRycy9kb3ducmV2LnhtbFBLBQYAAAAABAAEAPkAAACRAwAAAAA=&#10;">
                  <v:stroke dashstyle="dash"/>
                </v:line>
                <v:line id="Line 1159" o:spid="_x0000_s1062" style="position:absolute;visibility:visible;mso-wrap-style:square" from="4514,37719" to="48158,37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3wAsMAAADcAAAADwAAAGRycy9kb3ducmV2LnhtbESPS4vCMBSF9wP+h3AFd2Oqi0GrUUQQ&#10;XDiKD1xfmmtbbW5qEmv990YYmOXhPD7OdN6aSjTkfGlZwaCfgCDOrC45V3A6rr5HIHxA1lhZJgUv&#10;8jCfdb6mmGr75D01h5CLOMI+RQVFCHUqpc8KMuj7tiaO3sU6gyFKl0vt8BnHTSWHSfIjDZYcCQXW&#10;tCwoux0eJnKzfOPu5+utXV9+N6s7N+PtcadUr9suJiACteE//NdeawXj4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N8ALDAAAA3AAAAA8AAAAAAAAAAAAA&#10;AAAAoQIAAGRycy9kb3ducmV2LnhtbFBLBQYAAAAABAAEAPkAAACRAwAAAAA=&#10;">
                  <v:stroke dashstyle="dash"/>
                </v:line>
                <v:line id="Line 1160" o:spid="_x0000_s1063" style="position:absolute;flip:y;visibility:visible;mso-wrap-style:square" from="48158,35433" to="48158,3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3scQAAADcAAAADwAAAGRycy9kb3ducmV2LnhtbESPQYvCMBCF78L+hzALe9PUwopbjSIL&#10;Cx5EsXrY49CMbbWZlCbV+O+NIHh8vHnfmzdfBtOIK3WutqxgPEpAEBdW11wqOB7+hlMQziNrbCyT&#10;gjs5WC4+BnPMtL3xnq65L0WEsMtQQeV9m0npiooMupFtiaN3sp1BH2VXSt3hLcJNI9MkmUiDNceG&#10;Clv6rai45L2Jb3z3zSGM+02K/6Hc221+2p3vSn19htUMhKfg38ev9For+ElTeI6JBJ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3exxAAAANwAAAAPAAAAAAAAAAAA&#10;AAAAAKECAABkcnMvZG93bnJldi54bWxQSwUGAAAAAAQABAD5AAAAkgMAAAAA&#10;">
                  <v:stroke dashstyle="dash" endarrow="block"/>
                </v:line>
                <v:line id="Line 1161" o:spid="_x0000_s1064" style="position:absolute;visibility:visible;mso-wrap-style:square" from="27089,4572" to="27095,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hLbsUAAADcAAAADwAAAGRycy9kb3ducmV2LnhtbESPQWsCMRSE70L/Q3iF3jSrQu2uRild&#10;hB60oJaeXzfPzdLNy7JJ1/jvG6HgcZiZb5jVJtpWDNT7xrGC6SQDQVw53XCt4PO0Hb+A8AFZY+uY&#10;FFzJw2b9MFphod2FDzQcQy0ShH2BCkwIXSGlrwxZ9BPXESfv7HqLIcm+lrrHS4LbVs6y7FlabDgt&#10;GOzozVD1c/y1ChamPMiFLHenj3Jopnncx6/vXKmnx/i6BBEohnv4v/2uFeSz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7hLbsUAAADcAAAADwAAAAAAAAAA&#10;AAAAAAChAgAAZHJzL2Rvd25yZXYueG1sUEsFBgAAAAAEAAQA+QAAAJMDAAAAAA==&#10;">
                  <v:stroke endarrow="block"/>
                </v:line>
                <w10:anchorlock/>
              </v:group>
            </w:pict>
          </mc:Fallback>
        </mc:AlternateContent>
      </w:r>
    </w:p>
    <w:p w:rsidR="00111DE2" w:rsidRPr="007847BB" w:rsidRDefault="00111DE2" w:rsidP="00111DE2">
      <w:pPr>
        <w:tabs>
          <w:tab w:val="left" w:pos="1590"/>
        </w:tabs>
        <w:bidi w:val="0"/>
        <w:spacing w:line="360" w:lineRule="auto"/>
        <w:jc w:val="both"/>
        <w:rPr>
          <w:rStyle w:val="hung2Char"/>
          <w:b w:val="0"/>
          <w:sz w:val="26"/>
          <w:szCs w:val="26"/>
          <w:lang w:val="fi-FI"/>
        </w:rPr>
      </w:pPr>
    </w:p>
    <w:p w:rsidR="00111DE2" w:rsidRPr="007847BB" w:rsidRDefault="00111DE2" w:rsidP="00111DE2">
      <w:pPr>
        <w:tabs>
          <w:tab w:val="left" w:pos="720"/>
          <w:tab w:val="left" w:pos="1440"/>
          <w:tab w:val="left" w:pos="1590"/>
          <w:tab w:val="left" w:pos="2160"/>
          <w:tab w:val="left" w:pos="2880"/>
        </w:tabs>
        <w:bidi w:val="0"/>
        <w:spacing w:line="360" w:lineRule="auto"/>
        <w:jc w:val="both"/>
        <w:rPr>
          <w:i/>
          <w:sz w:val="26"/>
          <w:szCs w:val="26"/>
          <w:lang w:val="fi-FI"/>
        </w:rPr>
      </w:pPr>
      <w:r w:rsidRPr="007847BB">
        <w:rPr>
          <w:i/>
          <w:sz w:val="26"/>
          <w:szCs w:val="26"/>
          <w:lang w:val="fi-FI"/>
        </w:rPr>
        <w:t>+ Trưởng phòng</w:t>
      </w:r>
    </w:p>
    <w:p w:rsidR="00111DE2" w:rsidRPr="007847BB" w:rsidRDefault="00111DE2" w:rsidP="00111DE2">
      <w:pPr>
        <w:spacing w:line="360" w:lineRule="auto"/>
        <w:jc w:val="right"/>
        <w:rPr>
          <w:sz w:val="26"/>
          <w:szCs w:val="26"/>
          <w:lang w:val="fi-FI"/>
        </w:rPr>
      </w:pPr>
      <w:r w:rsidRPr="007847BB">
        <w:rPr>
          <w:sz w:val="26"/>
          <w:szCs w:val="26"/>
          <w:lang w:val="fi-FI"/>
        </w:rPr>
        <w:t xml:space="preserve">               Theo dõi toàn bộ diễn biến về kinh doanh của công ty, lập các kế hoạch phát triển dài hạn của công ty. Chỉ đạo toàn bộ nhân viên trong phòng,  Phân công trách nhiệm, nghĩa vụ, quyền hạn cho từng nhân viên trong lĩnh vực kinh doanh </w:t>
      </w:r>
    </w:p>
    <w:p w:rsidR="00111DE2" w:rsidRPr="007847BB" w:rsidRDefault="00111DE2" w:rsidP="00111DE2">
      <w:pPr>
        <w:tabs>
          <w:tab w:val="left" w:pos="720"/>
          <w:tab w:val="left" w:pos="1440"/>
          <w:tab w:val="left" w:pos="1590"/>
          <w:tab w:val="left" w:pos="2160"/>
          <w:tab w:val="left" w:pos="2880"/>
        </w:tabs>
        <w:bidi w:val="0"/>
        <w:spacing w:line="360" w:lineRule="auto"/>
        <w:jc w:val="both"/>
        <w:rPr>
          <w:i/>
          <w:sz w:val="26"/>
          <w:szCs w:val="26"/>
          <w:lang w:val="fi-FI"/>
        </w:rPr>
      </w:pPr>
      <w:r w:rsidRPr="007847BB">
        <w:rPr>
          <w:i/>
          <w:sz w:val="26"/>
          <w:szCs w:val="26"/>
          <w:lang w:val="fi-FI"/>
        </w:rPr>
        <w:t xml:space="preserve">+ Phó phòng kiêm trưởng vùng  </w:t>
      </w:r>
    </w:p>
    <w:p w:rsidR="00111DE2" w:rsidRPr="007847BB" w:rsidRDefault="00111DE2" w:rsidP="00111DE2">
      <w:pPr>
        <w:tabs>
          <w:tab w:val="left" w:pos="720"/>
          <w:tab w:val="left" w:pos="1440"/>
          <w:tab w:val="left" w:pos="1590"/>
          <w:tab w:val="left" w:pos="2160"/>
          <w:tab w:val="left" w:pos="2880"/>
        </w:tabs>
        <w:bidi w:val="0"/>
        <w:spacing w:line="360" w:lineRule="auto"/>
        <w:jc w:val="both"/>
        <w:rPr>
          <w:b/>
          <w:sz w:val="26"/>
          <w:szCs w:val="26"/>
          <w:lang w:val="fi-FI"/>
        </w:rPr>
      </w:pPr>
      <w:r w:rsidRPr="007847BB">
        <w:rPr>
          <w:b/>
          <w:sz w:val="26"/>
          <w:szCs w:val="26"/>
          <w:lang w:val="fi-FI"/>
        </w:rPr>
        <w:tab/>
      </w:r>
      <w:r w:rsidRPr="007847BB">
        <w:rPr>
          <w:sz w:val="26"/>
          <w:szCs w:val="26"/>
          <w:lang w:val="fi-FI"/>
        </w:rPr>
        <w:t xml:space="preserve">     Theo dõi và quản lý nhân viên thuộc vùng mình phụ trách, phát triển các thị trường mới, các thị trường tiềm năng dựa trên sự phân vùng quản lý. Có trách nhiệm thông báo hay đề xuất với trưởng phòng những vấn đề có liên quan đến quyền lợi của đại lý hoặc của nhân viên mình trực tiếp phụ trách.</w:t>
      </w:r>
      <w:r w:rsidRPr="007847BB">
        <w:rPr>
          <w:b/>
          <w:sz w:val="26"/>
          <w:szCs w:val="26"/>
          <w:lang w:val="fi-FI"/>
        </w:rPr>
        <w:t xml:space="preserve">  </w:t>
      </w:r>
    </w:p>
    <w:p w:rsidR="00111DE2" w:rsidRPr="007847BB" w:rsidRDefault="00111DE2" w:rsidP="00111DE2">
      <w:pPr>
        <w:spacing w:line="360" w:lineRule="auto"/>
        <w:jc w:val="both"/>
        <w:rPr>
          <w:i/>
          <w:sz w:val="26"/>
          <w:szCs w:val="26"/>
          <w:lang w:val="fi-FI"/>
        </w:rPr>
      </w:pPr>
      <w:r w:rsidRPr="007847BB">
        <w:rPr>
          <w:b/>
          <w:sz w:val="26"/>
          <w:szCs w:val="26"/>
          <w:lang w:val="fi-FI"/>
        </w:rPr>
        <w:t xml:space="preserve"> </w:t>
      </w:r>
      <w:r w:rsidRPr="007847BB">
        <w:rPr>
          <w:i/>
          <w:sz w:val="26"/>
          <w:szCs w:val="26"/>
          <w:lang w:val="fi-FI"/>
        </w:rPr>
        <w:t xml:space="preserve">   +Nhân viên thị trường                                                                                      </w:t>
      </w:r>
    </w:p>
    <w:p w:rsidR="00111DE2" w:rsidRPr="007847BB" w:rsidRDefault="00111DE2" w:rsidP="00111DE2">
      <w:pPr>
        <w:spacing w:line="360" w:lineRule="auto"/>
        <w:jc w:val="right"/>
        <w:rPr>
          <w:sz w:val="26"/>
          <w:szCs w:val="26"/>
          <w:lang w:val="fi-FI"/>
        </w:rPr>
      </w:pPr>
      <w:r w:rsidRPr="007847BB">
        <w:rPr>
          <w:b/>
          <w:sz w:val="26"/>
          <w:szCs w:val="26"/>
          <w:lang w:val="fi-FI"/>
        </w:rPr>
        <w:t xml:space="preserve">   </w:t>
      </w:r>
      <w:r w:rsidRPr="007847BB">
        <w:rPr>
          <w:sz w:val="26"/>
          <w:szCs w:val="26"/>
          <w:lang w:val="fi-FI"/>
        </w:rPr>
        <w:t>Là người trực tiếp làm việc với các đại lý mà mình phụ trách, có trách  nhiệm giải quyết mọi công việc của đại lý, đề xuất với trưởng vùng về  các yêu cầu của đại lý hoặc cá nhân trực tiếp giao hàng, thu tiền của đại lý cũng như làm và phát triển thị trường để thúc đẩy các đại lý bán sản phẩm hơn nữa</w:t>
      </w:r>
    </w:p>
    <w:p w:rsidR="00111DE2" w:rsidRPr="007847BB" w:rsidRDefault="00111DE2" w:rsidP="00111DE2">
      <w:pPr>
        <w:tabs>
          <w:tab w:val="left" w:pos="5807"/>
          <w:tab w:val="right" w:pos="8787"/>
        </w:tabs>
        <w:spacing w:line="360" w:lineRule="auto"/>
        <w:ind w:left="360"/>
        <w:jc w:val="both"/>
        <w:rPr>
          <w:i/>
          <w:sz w:val="26"/>
          <w:szCs w:val="26"/>
          <w:lang w:val="fi-FI"/>
        </w:rPr>
      </w:pPr>
      <w:r w:rsidRPr="007847BB">
        <w:rPr>
          <w:b/>
          <w:sz w:val="26"/>
          <w:szCs w:val="26"/>
          <w:lang w:val="fi-FI"/>
        </w:rPr>
        <w:tab/>
      </w:r>
      <w:r w:rsidRPr="007847BB">
        <w:rPr>
          <w:i/>
          <w:sz w:val="26"/>
          <w:szCs w:val="26"/>
          <w:lang w:val="fi-FI"/>
        </w:rPr>
        <w:t xml:space="preserve">+ Tổ trực báo hàng        </w:t>
      </w:r>
    </w:p>
    <w:p w:rsidR="00111DE2" w:rsidRPr="007847BB" w:rsidRDefault="00111DE2" w:rsidP="00111DE2">
      <w:pPr>
        <w:spacing w:line="360" w:lineRule="auto"/>
        <w:jc w:val="right"/>
        <w:rPr>
          <w:sz w:val="26"/>
          <w:szCs w:val="26"/>
          <w:lang w:val="fi-FI"/>
        </w:rPr>
      </w:pPr>
      <w:r w:rsidRPr="007847BB">
        <w:rPr>
          <w:sz w:val="26"/>
          <w:szCs w:val="26"/>
          <w:lang w:val="fi-FI"/>
        </w:rPr>
        <w:lastRenderedPageBreak/>
        <w:t xml:space="preserve">      Có nhiệm vụ nhận thông tin từ các đại lý báo về số lượng hàng trong ngày, báo màu và sắp xếp số lượng hàng, phân cho bộ phận chuyên trở để đưa đến các đại lý       Ngoài ra, tổ trực báo hàng cũng có nhiệm vụ theo dõi công nợ thông qua báo cáo công nợ tạm tính (5 - 10 ngày kế toán đưa số liệu ra 01 lần) để ngưng cung cấp hàng cho đại lý nào có số dư nợ vượt mức quy định của công                                     </w:t>
      </w:r>
    </w:p>
    <w:p w:rsidR="00111DE2" w:rsidRPr="007847BB" w:rsidRDefault="00111DE2" w:rsidP="00111DE2">
      <w:pPr>
        <w:spacing w:line="360" w:lineRule="auto"/>
        <w:ind w:firstLine="720"/>
        <w:jc w:val="both"/>
        <w:rPr>
          <w:sz w:val="26"/>
          <w:szCs w:val="26"/>
          <w:lang w:val="fi-FI"/>
        </w:rPr>
      </w:pPr>
      <w:r w:rsidRPr="007847BB">
        <w:rPr>
          <w:i/>
          <w:sz w:val="26"/>
          <w:szCs w:val="26"/>
          <w:lang w:val="fi-FI"/>
        </w:rPr>
        <w:t xml:space="preserve">+ Bộ phận chuyên chở bằng xe máy và ô tô         </w:t>
      </w:r>
      <w:r w:rsidRPr="007847BB">
        <w:rPr>
          <w:sz w:val="26"/>
          <w:szCs w:val="26"/>
          <w:lang w:val="fi-FI"/>
        </w:rPr>
        <w:t xml:space="preserve">                                             </w:t>
      </w:r>
    </w:p>
    <w:p w:rsidR="00111DE2" w:rsidRPr="007847BB" w:rsidRDefault="00111DE2" w:rsidP="00111DE2">
      <w:pPr>
        <w:spacing w:line="360" w:lineRule="auto"/>
        <w:ind w:firstLine="720"/>
        <w:jc w:val="right"/>
        <w:rPr>
          <w:i/>
          <w:sz w:val="26"/>
          <w:szCs w:val="26"/>
          <w:lang w:val="fi-FI"/>
        </w:rPr>
      </w:pPr>
      <w:r w:rsidRPr="007847BB">
        <w:rPr>
          <w:sz w:val="26"/>
          <w:szCs w:val="26"/>
          <w:lang w:val="fi-FI"/>
        </w:rPr>
        <w:t xml:space="preserve">       Có nhiệm vụ chuyên chở hàng đến tận cửa hàng của đại lý khi hàng có đủ chuyến, trong nội thành vận chuyển bằng xe máy, ngoại tỉnh vận chuyển bằng      ôtô.                     </w:t>
      </w:r>
      <w:r w:rsidRPr="007847BB">
        <w:rPr>
          <w:i/>
          <w:sz w:val="26"/>
          <w:szCs w:val="26"/>
          <w:lang w:val="fi-FI"/>
        </w:rPr>
        <w:t xml:space="preserve">  </w:t>
      </w:r>
    </w:p>
    <w:p w:rsidR="00111DE2" w:rsidRPr="007847BB" w:rsidRDefault="00111DE2" w:rsidP="00111DE2">
      <w:pPr>
        <w:tabs>
          <w:tab w:val="right" w:pos="8076"/>
        </w:tabs>
        <w:spacing w:line="360" w:lineRule="auto"/>
        <w:ind w:firstLine="720"/>
        <w:jc w:val="right"/>
        <w:rPr>
          <w:sz w:val="26"/>
          <w:szCs w:val="26"/>
          <w:lang w:val="fi-FI"/>
        </w:rPr>
      </w:pPr>
      <w:r w:rsidRPr="007847BB">
        <w:rPr>
          <w:i/>
          <w:sz w:val="26"/>
          <w:szCs w:val="26"/>
          <w:lang w:val="fi-FI"/>
        </w:rPr>
        <w:t>+Phương thức trao đổi thông tin nội bộ</w:t>
      </w:r>
      <w:r w:rsidRPr="007847BB">
        <w:rPr>
          <w:sz w:val="26"/>
          <w:szCs w:val="26"/>
          <w:lang w:val="fi-FI"/>
        </w:rPr>
        <w:t xml:space="preserve">           </w:t>
      </w:r>
    </w:p>
    <w:p w:rsidR="00111DE2" w:rsidRPr="007847BB" w:rsidRDefault="00111DE2" w:rsidP="00111DE2">
      <w:pPr>
        <w:spacing w:line="360" w:lineRule="auto"/>
        <w:jc w:val="right"/>
        <w:rPr>
          <w:sz w:val="26"/>
          <w:szCs w:val="26"/>
          <w:lang w:val="fi-FI"/>
        </w:rPr>
      </w:pPr>
      <w:r w:rsidRPr="007847BB">
        <w:rPr>
          <w:sz w:val="26"/>
          <w:szCs w:val="26"/>
          <w:lang w:val="fi-FI"/>
        </w:rPr>
        <w:t xml:space="preserve">       +Mục đích  là giúp giúp cho việc trao đổi thông tin, truyền đặt những nội dung cần  thiết hoặc bàn bạc kế hoạch thực hiện nhiệm vụ thuộc chức năng của các đơn vị  việc trao đổi thông tin giữa các đơn vị, giữa đơn vị với lãnh đạo nhằm thực hiên tốt  kế hoạch sản xuất, kinh doanh của Công ty</w:t>
      </w:r>
    </w:p>
    <w:p w:rsidR="00111DE2" w:rsidRPr="007847BB" w:rsidRDefault="00111DE2" w:rsidP="00111DE2">
      <w:pPr>
        <w:spacing w:line="360" w:lineRule="auto"/>
        <w:ind w:firstLine="14"/>
        <w:jc w:val="right"/>
        <w:rPr>
          <w:sz w:val="26"/>
          <w:szCs w:val="26"/>
          <w:lang w:val="fi-FI"/>
        </w:rPr>
      </w:pPr>
      <w:r w:rsidRPr="007847BB">
        <w:rPr>
          <w:sz w:val="26"/>
          <w:szCs w:val="26"/>
          <w:lang w:val="fi-FI"/>
        </w:rPr>
        <w:t xml:space="preserve">       +phương thức trao đổi thông tin nội bộ trong Công ty </w:t>
      </w:r>
    </w:p>
    <w:p w:rsidR="00111DE2" w:rsidRPr="007847BB" w:rsidRDefault="00111DE2" w:rsidP="00111DE2">
      <w:pPr>
        <w:spacing w:line="360" w:lineRule="auto"/>
        <w:ind w:firstLine="18"/>
        <w:jc w:val="both"/>
        <w:rPr>
          <w:sz w:val="26"/>
          <w:szCs w:val="26"/>
          <w:lang w:val="fi-FI"/>
        </w:rPr>
      </w:pPr>
      <w:r w:rsidRPr="007847BB">
        <w:rPr>
          <w:sz w:val="26"/>
          <w:szCs w:val="26"/>
          <w:lang w:val="fi-FI"/>
        </w:rPr>
        <w:t xml:space="preserve"> - Hội ý, trao đổi trực tiếp khi có vụ việc mới phát sinh                                     </w:t>
      </w:r>
    </w:p>
    <w:p w:rsidR="00111DE2" w:rsidRPr="007847BB" w:rsidRDefault="00111DE2" w:rsidP="00111DE2">
      <w:pPr>
        <w:spacing w:line="360" w:lineRule="auto"/>
        <w:ind w:firstLine="14"/>
        <w:jc w:val="right"/>
        <w:rPr>
          <w:sz w:val="26"/>
          <w:szCs w:val="26"/>
          <w:lang w:val="fi-FI"/>
        </w:rPr>
      </w:pPr>
      <w:r w:rsidRPr="007847BB">
        <w:rPr>
          <w:sz w:val="26"/>
          <w:szCs w:val="26"/>
          <w:lang w:val="fi-FI"/>
        </w:rPr>
        <w:t xml:space="preserve">            - Họp giao ban hàng tuần, hàng tháng , thông báo kết quả đã làm, kế hoạch tuần tới, tháng tới, bàn giao cho đơn vị và theo dỏi thực thiện</w:t>
      </w:r>
    </w:p>
    <w:p w:rsidR="00111DE2" w:rsidRPr="007847BB" w:rsidRDefault="00111DE2" w:rsidP="00111DE2">
      <w:pPr>
        <w:spacing w:line="360" w:lineRule="auto"/>
        <w:ind w:firstLine="18"/>
        <w:jc w:val="both"/>
        <w:rPr>
          <w:sz w:val="26"/>
          <w:szCs w:val="26"/>
          <w:lang w:val="fi-FI"/>
        </w:rPr>
      </w:pPr>
      <w:r w:rsidRPr="007847BB">
        <w:rPr>
          <w:sz w:val="26"/>
          <w:szCs w:val="26"/>
          <w:lang w:val="fi-FI"/>
        </w:rPr>
        <w:t xml:space="preserve">+ Đối với lãnh đạo chức năng                                                                                 </w:t>
      </w:r>
    </w:p>
    <w:p w:rsidR="00111DE2" w:rsidRPr="007847BB" w:rsidRDefault="00111DE2" w:rsidP="00111DE2">
      <w:pPr>
        <w:tabs>
          <w:tab w:val="right" w:pos="7839"/>
          <w:tab w:val="right" w:pos="8076"/>
        </w:tabs>
        <w:spacing w:line="360" w:lineRule="auto"/>
        <w:ind w:firstLine="18"/>
        <w:jc w:val="both"/>
        <w:rPr>
          <w:sz w:val="26"/>
          <w:szCs w:val="26"/>
          <w:lang w:val="fi-FI"/>
        </w:rPr>
      </w:pPr>
      <w:r w:rsidRPr="007847BB">
        <w:rPr>
          <w:sz w:val="26"/>
          <w:szCs w:val="26"/>
          <w:lang w:val="fi-FI"/>
        </w:rPr>
        <w:t xml:space="preserve">- Nhận thông tin , báo cáo trực tiếp                                                                    </w:t>
      </w:r>
    </w:p>
    <w:p w:rsidR="00111DE2" w:rsidRPr="007847BB" w:rsidRDefault="00111DE2" w:rsidP="00111DE2">
      <w:pPr>
        <w:spacing w:line="360" w:lineRule="auto"/>
        <w:ind w:firstLine="18"/>
        <w:jc w:val="both"/>
        <w:rPr>
          <w:sz w:val="26"/>
          <w:szCs w:val="26"/>
          <w:lang w:val="fi-FI"/>
        </w:rPr>
      </w:pPr>
      <w:r w:rsidRPr="007847BB">
        <w:rPr>
          <w:sz w:val="26"/>
          <w:szCs w:val="26"/>
          <w:lang w:val="fi-FI"/>
        </w:rPr>
        <w:t xml:space="preserve">- Báo cáo bằng văn bản                                                                                      </w:t>
      </w:r>
    </w:p>
    <w:p w:rsidR="00F81099" w:rsidRPr="007847BB" w:rsidRDefault="00111DE2" w:rsidP="00111DE2">
      <w:pPr>
        <w:pStyle w:val="ListParagraph"/>
        <w:tabs>
          <w:tab w:val="left" w:pos="1080"/>
        </w:tabs>
        <w:spacing w:after="0" w:line="360" w:lineRule="auto"/>
        <w:ind w:left="284"/>
        <w:rPr>
          <w:rFonts w:ascii="Times New Roman" w:hAnsi="Times New Roman" w:cs="Times New Roman"/>
          <w:color w:val="000000"/>
          <w:szCs w:val="28"/>
        </w:rPr>
      </w:pPr>
      <w:r w:rsidRPr="007847BB">
        <w:rPr>
          <w:rFonts w:ascii="Times New Roman" w:hAnsi="Times New Roman" w:cs="Times New Roman"/>
          <w:sz w:val="26"/>
          <w:szCs w:val="26"/>
          <w:lang w:val="fi-FI"/>
        </w:rPr>
        <w:t xml:space="preserve"> - Qua điện thoại, Fax                                                                                         </w:t>
      </w:r>
    </w:p>
    <w:p w:rsidR="00F81099" w:rsidRPr="007847BB" w:rsidRDefault="00DD2421" w:rsidP="00DD2421">
      <w:pPr>
        <w:pStyle w:val="ListParagraph"/>
        <w:tabs>
          <w:tab w:val="left" w:pos="1080"/>
        </w:tabs>
        <w:spacing w:after="0" w:line="360" w:lineRule="auto"/>
        <w:ind w:left="0"/>
        <w:rPr>
          <w:rFonts w:ascii="Times New Roman" w:hAnsi="Times New Roman" w:cs="Times New Roman"/>
          <w:b/>
          <w:sz w:val="26"/>
          <w:szCs w:val="26"/>
        </w:rPr>
      </w:pPr>
      <w:r w:rsidRPr="007847BB">
        <w:rPr>
          <w:rFonts w:ascii="Times New Roman" w:hAnsi="Times New Roman" w:cs="Times New Roman"/>
          <w:b/>
          <w:sz w:val="26"/>
          <w:szCs w:val="26"/>
        </w:rPr>
        <w:t>1.3. Nghiên cứu môi trường kinh doanh của doanh nghiệp</w:t>
      </w:r>
      <w:r w:rsidRPr="007847BB">
        <w:rPr>
          <w:rFonts w:ascii="Times New Roman" w:hAnsi="Times New Roman" w:cs="Times New Roman"/>
          <w:b/>
          <w:sz w:val="26"/>
          <w:szCs w:val="26"/>
        </w:rPr>
        <w:tab/>
      </w:r>
    </w:p>
    <w:p w:rsidR="00DD2421" w:rsidRPr="00DD2421" w:rsidRDefault="00DD2421" w:rsidP="00DD2421">
      <w:pPr>
        <w:pStyle w:val="ListParagraph"/>
        <w:tabs>
          <w:tab w:val="left" w:pos="993"/>
        </w:tabs>
        <w:spacing w:after="0" w:line="360" w:lineRule="auto"/>
        <w:ind w:left="0"/>
        <w:rPr>
          <w:rFonts w:ascii="Times New Roman" w:hAnsi="Times New Roman"/>
          <w:b/>
          <w:i/>
          <w:sz w:val="26"/>
          <w:szCs w:val="26"/>
        </w:rPr>
      </w:pPr>
      <w:r w:rsidRPr="00DD2421">
        <w:rPr>
          <w:rFonts w:ascii="Times New Roman" w:hAnsi="Times New Roman"/>
          <w:b/>
          <w:i/>
          <w:sz w:val="26"/>
          <w:szCs w:val="26"/>
        </w:rPr>
        <w:t>1.3.1.Môi trường vĩ mô</w:t>
      </w:r>
    </w:p>
    <w:p w:rsidR="00DD2421" w:rsidRDefault="00DD2421" w:rsidP="00291520">
      <w:pPr>
        <w:pStyle w:val="ListParagraph"/>
        <w:numPr>
          <w:ilvl w:val="0"/>
          <w:numId w:val="7"/>
        </w:numPr>
        <w:tabs>
          <w:tab w:val="left" w:pos="426"/>
        </w:tabs>
        <w:spacing w:after="0" w:line="360" w:lineRule="auto"/>
        <w:ind w:left="709"/>
        <w:rPr>
          <w:rFonts w:ascii="Times New Roman" w:hAnsi="Times New Roman"/>
          <w:sz w:val="26"/>
          <w:szCs w:val="26"/>
        </w:rPr>
      </w:pPr>
      <w:r>
        <w:rPr>
          <w:rFonts w:ascii="Times New Roman" w:hAnsi="Times New Roman"/>
          <w:sz w:val="26"/>
          <w:szCs w:val="26"/>
        </w:rPr>
        <w:t xml:space="preserve">Môi trường kinh tế: sự tăng trưởng hay suy giảm của nên kinh tế ảnh hưởng trực tiếp và mạnh mẽ tới tình hình tiêu thụ và kết quả kinh doanh không chỉ với  Công Ty Cổ Phần Đầu Tư Dầu Khí NEXT. Trong những năm gần đây nền kinh tế vẫn chưa thoát khỏi khủng hoảng và lạm phát điều này làm ảnh hưởng lớn đến việc tiêu thụ sản phẩm của công ty. Giá xăng, điện tăng thì nó ảnh hưởng trực tiếp đến giá thành vì máy móc trang thiết bị của công ty sử dụng hoàn toàn là được vận hành bằng điện năng và giá xăng dầu tăng cũng </w:t>
      </w:r>
      <w:r>
        <w:rPr>
          <w:rFonts w:ascii="Times New Roman" w:hAnsi="Times New Roman"/>
          <w:sz w:val="26"/>
          <w:szCs w:val="26"/>
        </w:rPr>
        <w:lastRenderedPageBreak/>
        <w:t>làm ảnh hưởng đến chi phí vận chuyển sẽ cao hơn làm giảm khả năng cạnh tranh của công ty, bên cạnh đó thì giá USD tăng khiến cho giá cả của sản phẩm cũng tăng lên vì có một số máy móc thiết bị của công ty là được nhập khẩu. Sự tăng giá và tình hình lạm phát cao sẽ làm giảm khả năng tiêu thụ và sức cạnh tranh của công ty. Tình hình kinh tế không thuận lợi cho công ty nhưng chính phủ cũng có những chính sách sát cánh cùng các Doanh Nghiệp vượt qua khủng hoảng bằng các chính sách như miễn giảm thuế, tạo điều kiện thuận lợi cho việc vay vốn, có những chính sách bảo về ngành trong những năm đầu mới hội nhập. Để nâng cao khả năng cạnh tranh thì công ty phải theo dõi sự biến động của nền kinh tế và có những biện pháp điều chỉnh sản xuất để có những kế sách phù hợp, tân dụng được những cơ hội và giảm thiểu rủi ro trong hoạt động kinh doanh.</w:t>
      </w:r>
    </w:p>
    <w:p w:rsidR="00DD2421" w:rsidRDefault="00DD2421" w:rsidP="00291520">
      <w:pPr>
        <w:pStyle w:val="ListParagraph"/>
        <w:numPr>
          <w:ilvl w:val="0"/>
          <w:numId w:val="7"/>
        </w:numPr>
        <w:tabs>
          <w:tab w:val="left" w:pos="709"/>
        </w:tabs>
        <w:spacing w:after="0" w:line="360" w:lineRule="auto"/>
        <w:ind w:left="709"/>
        <w:rPr>
          <w:rFonts w:ascii="Times New Roman" w:hAnsi="Times New Roman"/>
          <w:sz w:val="26"/>
          <w:szCs w:val="26"/>
        </w:rPr>
      </w:pPr>
      <w:r>
        <w:rPr>
          <w:rFonts w:ascii="Times New Roman" w:hAnsi="Times New Roman"/>
          <w:sz w:val="26"/>
          <w:szCs w:val="26"/>
        </w:rPr>
        <w:t>Môi trường chính trị - pháp luật: các nhân tố này cũng có ảnh hưởng khá lớn đến hoạt động của công ty, sự biến động của yếu tố này có thể tạo những thuận lợi cũng như khó khăn cho công ty.</w:t>
      </w:r>
    </w:p>
    <w:p w:rsidR="00DD2421" w:rsidRDefault="00DD2421" w:rsidP="00DD2421">
      <w:pPr>
        <w:pStyle w:val="ListParagraph"/>
        <w:tabs>
          <w:tab w:val="left" w:pos="993"/>
        </w:tabs>
        <w:spacing w:after="0" w:line="360" w:lineRule="auto"/>
        <w:rPr>
          <w:rFonts w:ascii="Times New Roman" w:hAnsi="Times New Roman"/>
          <w:sz w:val="26"/>
          <w:szCs w:val="26"/>
        </w:rPr>
      </w:pPr>
      <w:r>
        <w:rPr>
          <w:rFonts w:ascii="Times New Roman" w:hAnsi="Times New Roman"/>
          <w:sz w:val="26"/>
          <w:szCs w:val="26"/>
        </w:rPr>
        <w:tab/>
        <w:t>Nước ta có sự ổn đinh về chính trị, điều này là điểm rất quan trọng để Công Ty Cổ Phần Đầu Tư Dầu Khí NEXT có thể yên tâm sản xuất và kinh doanh, chế độ chính trị tạo điều kiện cho nên kinh tế phát triển, đời sống con người sẽ trở lên đầy đủ hơn từ đó ảnh hưởng rất lớn đến tình hình tiêu thụ sản phẩm của công ty.</w:t>
      </w:r>
    </w:p>
    <w:p w:rsidR="00DD2421" w:rsidRDefault="00DD2421" w:rsidP="00DD2421">
      <w:pPr>
        <w:pStyle w:val="ListParagraph"/>
        <w:tabs>
          <w:tab w:val="left" w:pos="993"/>
        </w:tabs>
        <w:spacing w:after="0" w:line="360" w:lineRule="auto"/>
        <w:rPr>
          <w:rFonts w:ascii="Times New Roman" w:hAnsi="Times New Roman"/>
          <w:sz w:val="26"/>
          <w:szCs w:val="26"/>
        </w:rPr>
      </w:pPr>
      <w:r>
        <w:rPr>
          <w:rFonts w:ascii="Times New Roman" w:hAnsi="Times New Roman"/>
          <w:sz w:val="26"/>
          <w:szCs w:val="26"/>
        </w:rPr>
        <w:tab/>
        <w:t xml:space="preserve">Sự thay đổi pháp luật ảnh hưởng mạnh mẽ đến hoạt động sản xuất kinh doanh của các doanh nghiệp nói chung và của Công Ty Cổ Phần Đầu Tư Dầu Khí NEXT nói riêng, công ty phải điều chỉnh hoạt động sản xuất kinh doanh của mình dựa trên các điều luật có liên quan như: luật đầu tư, luật doanh nghiệp, luật chống độc quyền, luật chống bán phá giá…, các chính sách như: chính sách thuế nhập khẩu, thuế tiêu thụ, thuế thu nhập, chính sách phát triển ngành, chính sách điều tiết cạnh tranh…  </w:t>
      </w:r>
    </w:p>
    <w:p w:rsidR="00DD2421" w:rsidRDefault="00DD2421" w:rsidP="00291520">
      <w:pPr>
        <w:pStyle w:val="ListParagraph"/>
        <w:numPr>
          <w:ilvl w:val="0"/>
          <w:numId w:val="10"/>
        </w:numPr>
        <w:tabs>
          <w:tab w:val="left" w:pos="993"/>
        </w:tabs>
        <w:spacing w:after="0" w:line="360" w:lineRule="auto"/>
        <w:ind w:left="709"/>
        <w:rPr>
          <w:rFonts w:ascii="Times New Roman" w:hAnsi="Times New Roman"/>
          <w:sz w:val="26"/>
          <w:szCs w:val="26"/>
        </w:rPr>
      </w:pPr>
      <w:r>
        <w:rPr>
          <w:rFonts w:ascii="Times New Roman" w:hAnsi="Times New Roman"/>
          <w:sz w:val="26"/>
          <w:szCs w:val="26"/>
        </w:rPr>
        <w:t xml:space="preserve">Môi trường văn hóa – xã hội: mỗi vùng miền, mỗi khu vực, lãnh thổ thì hình thành nên một nét đặc trưng riêng trong yếu tố văn hóa xã hội, những yếu tố này ảnh hưởng sâu sắc đến việc tiêu dùng, tới tình hình tiêu thụ của công ty. thị trường chủ yếu của công ty là các tỉnh thành như: Thanh Hóa,Ninh Bình, </w:t>
      </w:r>
      <w:r>
        <w:rPr>
          <w:rFonts w:ascii="Times New Roman" w:hAnsi="Times New Roman"/>
          <w:sz w:val="26"/>
          <w:szCs w:val="26"/>
        </w:rPr>
        <w:lastRenderedPageBreak/>
        <w:t>Nam Định, Hải Dương, Nghệ An… với mức thu nhập bình dân, có thói quen tiêu dùng sản phẩm với giá cả hợp lý với chất lượng tương đối nhưng mẫu mã đòi hỏi vẫn phải đẹp mắt. Vậy để nâng cao khả năng cạnh tranh thì công ty phải nghiên cứu kỹ vấn đề thói quen, thu nhập, thị hiếu… của người tiêu dùng từ đó có nhứng đáp ứng tốt nhất về nhu cầu cũng như mức giá cả.</w:t>
      </w:r>
    </w:p>
    <w:p w:rsidR="00DD2421" w:rsidRDefault="00DD2421" w:rsidP="00291520">
      <w:pPr>
        <w:pStyle w:val="ListParagraph"/>
        <w:numPr>
          <w:ilvl w:val="0"/>
          <w:numId w:val="11"/>
        </w:numPr>
        <w:tabs>
          <w:tab w:val="left" w:pos="426"/>
        </w:tabs>
        <w:spacing w:after="0" w:line="360" w:lineRule="auto"/>
        <w:ind w:left="426"/>
        <w:rPr>
          <w:rFonts w:ascii="Times New Roman" w:hAnsi="Times New Roman"/>
          <w:sz w:val="26"/>
          <w:szCs w:val="26"/>
        </w:rPr>
      </w:pPr>
      <w:r>
        <w:rPr>
          <w:rFonts w:ascii="Times New Roman" w:hAnsi="Times New Roman"/>
          <w:sz w:val="26"/>
          <w:szCs w:val="26"/>
        </w:rPr>
        <w:t>Môi trường công nghệ: trong sự cạnh tranh ngày càng gay gắt và khốc liệt này các công ty dần chuyển từ cạnh tranh về giá sang cạnh tranh bằng chất lượng để sản phẩm có chất lượng tốt công ty đã phải đầu tư máy móc, trang thiết bị hiện đại để đáp ứng sự phát triển của khoa học kỹ thuật. Áp dụng máy móc trang thiết bị hiện đại giúp cho công ty có được những sản phẩm có chất lượng cao, nâng cao năng suất, hạ giá thành, giảm thiểu sản phẩm sai hỏng, tiết kiệm được nguyên vật liệu và chi phí… từ đó nâng cao dần khả năng cạnh tranh.</w:t>
      </w:r>
    </w:p>
    <w:p w:rsidR="00DD2421" w:rsidRDefault="00EB77A9" w:rsidP="00DD2421">
      <w:pPr>
        <w:pStyle w:val="ListParagraph"/>
        <w:tabs>
          <w:tab w:val="left" w:pos="1080"/>
        </w:tabs>
        <w:spacing w:after="0" w:line="360" w:lineRule="auto"/>
        <w:ind w:left="0"/>
        <w:rPr>
          <w:rFonts w:ascii="Times New Roman" w:hAnsi="Times New Roman"/>
          <w:b/>
          <w:sz w:val="26"/>
          <w:szCs w:val="26"/>
        </w:rPr>
      </w:pPr>
      <w:r>
        <w:rPr>
          <w:rFonts w:ascii="Times New Roman" w:hAnsi="Times New Roman"/>
          <w:b/>
          <w:sz w:val="26"/>
          <w:szCs w:val="26"/>
        </w:rPr>
        <w:t>1.3.2. Môi trường nghành</w:t>
      </w:r>
    </w:p>
    <w:p w:rsidR="00EB77A9" w:rsidRDefault="00EB77A9" w:rsidP="00EB77A9">
      <w:pPr>
        <w:pStyle w:val="ListParagraph"/>
        <w:tabs>
          <w:tab w:val="left" w:pos="1134"/>
        </w:tabs>
        <w:spacing w:after="0" w:line="360" w:lineRule="auto"/>
        <w:ind w:left="426" w:firstLine="254"/>
        <w:rPr>
          <w:color w:val="000000"/>
          <w:sz w:val="26"/>
          <w:szCs w:val="26"/>
        </w:rPr>
      </w:pPr>
      <w:r>
        <w:rPr>
          <w:color w:val="000000"/>
          <w:sz w:val="26"/>
          <w:szCs w:val="26"/>
        </w:rPr>
        <w:t>-Các đối thủ tiềm ẩn</w:t>
      </w:r>
      <w:r>
        <w:rPr>
          <w:i/>
          <w:color w:val="000000"/>
          <w:sz w:val="26"/>
          <w:szCs w:val="26"/>
        </w:rPr>
        <w:t>:</w:t>
      </w:r>
      <w:r>
        <w:rPr>
          <w:color w:val="000000"/>
          <w:sz w:val="26"/>
          <w:szCs w:val="26"/>
        </w:rPr>
        <w:t xml:space="preserve"> Đối thủ mới tham gia kinh doanh trong ngành có thể là yếu tố làm giảm lợi nhuận của công ty, mặc dù không phải bao giờ công ty cũng gặp phải đối thủ cạnh tranh tiềm ẩn mới, song nguy cơ bị đối thủ mới thâm nhập vào ngành cũng ảnh hưởng đến chiến lược của công ty.</w:t>
      </w:r>
    </w:p>
    <w:p w:rsidR="00925265" w:rsidRDefault="00925265" w:rsidP="00925265">
      <w:pPr>
        <w:pStyle w:val="ListParagraph"/>
        <w:tabs>
          <w:tab w:val="left" w:pos="0"/>
        </w:tabs>
        <w:spacing w:after="0" w:line="360" w:lineRule="auto"/>
        <w:ind w:left="360"/>
        <w:rPr>
          <w:color w:val="000000"/>
          <w:sz w:val="26"/>
          <w:szCs w:val="26"/>
        </w:rPr>
      </w:pPr>
      <w:r>
        <w:rPr>
          <w:color w:val="000000"/>
          <w:sz w:val="26"/>
          <w:szCs w:val="26"/>
        </w:rPr>
        <w:t>-Nhà cung cấp:</w:t>
      </w:r>
      <w:r>
        <w:rPr>
          <w:i/>
          <w:color w:val="000000"/>
          <w:sz w:val="26"/>
          <w:szCs w:val="26"/>
        </w:rPr>
        <w:t xml:space="preserve"> </w:t>
      </w:r>
      <w:r>
        <w:rPr>
          <w:color w:val="000000"/>
          <w:sz w:val="26"/>
          <w:szCs w:val="26"/>
        </w:rPr>
        <w:t>Nhà cung cấp là yếu tố không thể thiếu trong quá trình kinh doanh, họ cung cấp sản phẩm đầu vào cho nhà kinh doanh. Lựa chọn được nhà cung ứng có uy tín có chất lượng, có tiềm lực sẽ tạo cho công ty một thế mạnh trong cạnh tranh. Nhận thức được tầm quan trọng của nhà cung ứng đối với hoạt động kinh doanh của mình, công ty thiêt lập mối quan hệ rất tốt với họ. Hiện nay công ty có một số nhà cung cấp chính:Sơn Jappont-</w:t>
      </w:r>
      <w:r>
        <w:rPr>
          <w:rFonts w:ascii="Arial" w:hAnsi="Arial" w:cs="Arial"/>
          <w:color w:val="545454"/>
          <w:shd w:val="clear" w:color="auto" w:fill="FFFFFF"/>
        </w:rPr>
        <w:t xml:space="preserve"> </w:t>
      </w:r>
      <w:r>
        <w:rPr>
          <w:rStyle w:val="apple-converted-space"/>
          <w:rFonts w:ascii="Arial" w:hAnsi="Arial" w:cs="Arial"/>
          <w:color w:val="545454"/>
          <w:shd w:val="clear" w:color="auto" w:fill="FFFFFF"/>
        </w:rPr>
        <w:t> </w:t>
      </w:r>
      <w:r w:rsidRPr="00CC3A1B">
        <w:rPr>
          <w:rFonts w:ascii="Times New Roman" w:hAnsi="Times New Roman" w:cs="Times New Roman"/>
          <w:sz w:val="26"/>
          <w:szCs w:val="26"/>
          <w:shd w:val="clear" w:color="auto" w:fill="FFFFFF"/>
        </w:rPr>
        <w:t>Cty CP</w:t>
      </w:r>
      <w:r w:rsidRPr="00CC3A1B">
        <w:rPr>
          <w:rStyle w:val="apple-converted-space"/>
          <w:rFonts w:ascii="Times New Roman" w:hAnsi="Times New Roman" w:cs="Times New Roman"/>
          <w:sz w:val="26"/>
          <w:szCs w:val="26"/>
          <w:shd w:val="clear" w:color="auto" w:fill="FFFFFF"/>
        </w:rPr>
        <w:t> </w:t>
      </w:r>
      <w:r w:rsidRPr="00CC3A1B">
        <w:rPr>
          <w:rStyle w:val="Emphasis"/>
          <w:rFonts w:ascii="Times New Roman" w:hAnsi="Times New Roman" w:cs="Times New Roman"/>
          <w:bCs/>
          <w:i w:val="0"/>
          <w:iCs w:val="0"/>
          <w:sz w:val="26"/>
          <w:szCs w:val="26"/>
          <w:shd w:val="clear" w:color="auto" w:fill="FFFFFF"/>
        </w:rPr>
        <w:t>SƠN JAPPONT</w:t>
      </w:r>
      <w:r w:rsidRPr="00CC3A1B">
        <w:rPr>
          <w:rStyle w:val="apple-converted-space"/>
          <w:rFonts w:ascii="Times New Roman" w:hAnsi="Times New Roman" w:cs="Times New Roman"/>
          <w:sz w:val="26"/>
          <w:szCs w:val="26"/>
          <w:shd w:val="clear" w:color="auto" w:fill="FFFFFF"/>
        </w:rPr>
        <w:t> VIỆT NAM</w:t>
      </w:r>
      <w:r w:rsidRPr="00CC3A1B">
        <w:rPr>
          <w:rFonts w:ascii="Times New Roman" w:hAnsi="Times New Roman" w:cs="Times New Roman"/>
          <w:sz w:val="26"/>
          <w:szCs w:val="26"/>
        </w:rPr>
        <w:t>.</w:t>
      </w:r>
      <w:r>
        <w:rPr>
          <w:sz w:val="26"/>
          <w:szCs w:val="26"/>
        </w:rPr>
        <w:t xml:space="preserve"> , Sơn Sudo- Công ty Sơn SUDO Việt Nam.</w:t>
      </w:r>
      <w:r>
        <w:rPr>
          <w:color w:val="000000"/>
          <w:sz w:val="26"/>
          <w:szCs w:val="26"/>
        </w:rPr>
        <w:t>Bên cạnh những nhà cung ứng trên công ty còn có một vài nhà cung ứng khác, với uy tín chất lượng phục vụ khách hàng của họ rất tốt do đó nguồn nguyên liệu đầu vào luôn được đáp ứng đầy đủ và kịp thời đảm bảo quá trình hoạt động kinh doanh hoạt động tốt</w:t>
      </w:r>
    </w:p>
    <w:p w:rsidR="00384C52" w:rsidRDefault="00384C52" w:rsidP="00384C52">
      <w:pPr>
        <w:pStyle w:val="ListParagraph"/>
        <w:tabs>
          <w:tab w:val="left" w:pos="1134"/>
        </w:tabs>
        <w:spacing w:after="0" w:line="348" w:lineRule="auto"/>
        <w:ind w:left="426" w:firstLine="142"/>
        <w:rPr>
          <w:color w:val="000000"/>
          <w:sz w:val="26"/>
          <w:szCs w:val="26"/>
        </w:rPr>
      </w:pPr>
      <w:r>
        <w:rPr>
          <w:i/>
          <w:color w:val="000000"/>
          <w:sz w:val="26"/>
          <w:szCs w:val="26"/>
        </w:rPr>
        <w:t>-Khách hàng:</w:t>
      </w:r>
      <w:r>
        <w:rPr>
          <w:color w:val="000000"/>
          <w:sz w:val="26"/>
          <w:szCs w:val="26"/>
        </w:rPr>
        <w:t xml:space="preserve"> </w:t>
      </w:r>
      <w:r>
        <w:rPr>
          <w:sz w:val="26"/>
          <w:szCs w:val="28"/>
        </w:rPr>
        <w:t xml:space="preserve">: </w:t>
      </w:r>
      <w:r>
        <w:rPr>
          <w:color w:val="000000"/>
          <w:sz w:val="26"/>
          <w:szCs w:val="26"/>
        </w:rPr>
        <w:t xml:space="preserve">Các khách hàng của </w:t>
      </w:r>
      <w:r>
        <w:rPr>
          <w:sz w:val="26"/>
          <w:szCs w:val="26"/>
        </w:rPr>
        <w:t xml:space="preserve">Công Ty Cổ Phần Đầu Tư Dầu Khí NEXT </w:t>
      </w:r>
      <w:r>
        <w:rPr>
          <w:color w:val="000000"/>
          <w:sz w:val="26"/>
          <w:szCs w:val="26"/>
        </w:rPr>
        <w:t xml:space="preserve">là các đại lý ủy quyền ở khắp các tỉnh Miền Bắc. Hệ thống các đại lý này phân bố </w:t>
      </w:r>
      <w:r>
        <w:rPr>
          <w:color w:val="000000"/>
          <w:sz w:val="26"/>
          <w:szCs w:val="26"/>
        </w:rPr>
        <w:lastRenderedPageBreak/>
        <w:t>rộng khắp và ảnh hưởng lớn đến năng lực cạnh tranh chi</w:t>
      </w:r>
      <w:r w:rsidR="00CC3A1B">
        <w:rPr>
          <w:color w:val="000000"/>
          <w:sz w:val="26"/>
          <w:szCs w:val="26"/>
        </w:rPr>
        <w:t>ếm lĩnh thị trường của công ty.</w:t>
      </w:r>
    </w:p>
    <w:p w:rsidR="00CC3A1B" w:rsidRPr="00CC3A1B" w:rsidRDefault="00CC3A1B" w:rsidP="00CC3A1B">
      <w:pPr>
        <w:pStyle w:val="ListParagraph"/>
        <w:tabs>
          <w:tab w:val="left" w:pos="1134"/>
        </w:tabs>
        <w:spacing w:line="348" w:lineRule="auto"/>
        <w:ind w:left="426" w:firstLine="142"/>
        <w:rPr>
          <w:color w:val="000000"/>
          <w:sz w:val="26"/>
          <w:szCs w:val="26"/>
        </w:rPr>
      </w:pPr>
      <w:r w:rsidRPr="00CC3A1B">
        <w:rPr>
          <w:color w:val="000000"/>
          <w:sz w:val="26"/>
          <w:szCs w:val="26"/>
        </w:rPr>
        <w:t xml:space="preserve">Khách hàng là yếu tố sống còn đối với doanh nghiệp hàng là người mang lại lợi nhuận cho công ty, do vậy việc tạo lập duy trì và lôi kéo </w:t>
      </w:r>
      <w:r>
        <w:rPr>
          <w:color w:val="000000"/>
          <w:sz w:val="26"/>
          <w:szCs w:val="26"/>
        </w:rPr>
        <w:t xml:space="preserve">khách hàng là điều vô cùng </w:t>
      </w:r>
      <w:r w:rsidRPr="00CC3A1B">
        <w:rPr>
          <w:color w:val="000000"/>
          <w:sz w:val="26"/>
          <w:szCs w:val="26"/>
        </w:rPr>
        <w:t>quan trọng đối với công ty, công ty luôn đảm bảo lợi ích khách hàng và không ngừng tìm kiếm các biện pháp để thỏa mãn nhu cầu của họ. Các nhà phân phối này giúp doanh</w:t>
      </w:r>
      <w:r>
        <w:rPr>
          <w:color w:val="000000"/>
          <w:sz w:val="26"/>
          <w:szCs w:val="26"/>
        </w:rPr>
        <w:t xml:space="preserve"> nghiệp xúc tiến khuếch trương </w:t>
      </w:r>
      <w:r w:rsidRPr="00CC3A1B">
        <w:rPr>
          <w:color w:val="000000"/>
          <w:sz w:val="26"/>
          <w:szCs w:val="26"/>
        </w:rPr>
        <w:t>sản phẩm của công ty, giúp công ty truyền bá những thông tin về sản phẩm và vận chuyển sản phẩm đến người tiêu dung. Công ty luôn cố gắng duy trì lượng khách hàng hiện để đảm bảo hoạt động kinh doanh diễn ra liên tục, tạo uy tín trên thị trường và tìm kiếm các khách hàng tiềm năng để nâng cao hiệu quả kinh doanh mở rộng thị trường của công ty.</w:t>
      </w:r>
      <w:r w:rsidRPr="00CC3A1B">
        <w:rPr>
          <w:color w:val="000000"/>
          <w:sz w:val="26"/>
          <w:szCs w:val="26"/>
        </w:rPr>
        <w:tab/>
      </w:r>
      <w:r w:rsidRPr="00CC3A1B">
        <w:rPr>
          <w:color w:val="000000"/>
          <w:sz w:val="26"/>
          <w:szCs w:val="26"/>
        </w:rPr>
        <w:tab/>
      </w:r>
    </w:p>
    <w:p w:rsidR="00CC3A1B" w:rsidRPr="00CC3A1B" w:rsidRDefault="00CC3A1B" w:rsidP="00CC3A1B">
      <w:pPr>
        <w:pStyle w:val="ListParagraph"/>
        <w:tabs>
          <w:tab w:val="left" w:pos="1134"/>
        </w:tabs>
        <w:spacing w:after="0" w:line="348" w:lineRule="auto"/>
        <w:ind w:left="426" w:firstLine="142"/>
        <w:rPr>
          <w:color w:val="000000"/>
          <w:sz w:val="26"/>
          <w:szCs w:val="26"/>
        </w:rPr>
      </w:pPr>
      <w:r w:rsidRPr="00CC3A1B">
        <w:rPr>
          <w:color w:val="000000"/>
          <w:sz w:val="26"/>
          <w:szCs w:val="26"/>
        </w:rPr>
        <w:t xml:space="preserve">-Sản phẩm thay thế: Ngành công nghiệp sản xuất sơn là một ngành đặc biệt . Nhìn chung mặt hàng của công ty ít phải chịu sứ ép cạnh tranh của các mặt hàng thay thế.  </w:t>
      </w:r>
    </w:p>
    <w:p w:rsidR="00384C52" w:rsidRDefault="00384C52" w:rsidP="00384C52">
      <w:pPr>
        <w:pStyle w:val="ListParagraph"/>
        <w:tabs>
          <w:tab w:val="left" w:pos="426"/>
        </w:tabs>
        <w:spacing w:after="0" w:line="348" w:lineRule="auto"/>
        <w:ind w:left="284" w:firstLine="142"/>
        <w:rPr>
          <w:b/>
          <w:sz w:val="26"/>
          <w:szCs w:val="26"/>
        </w:rPr>
      </w:pPr>
      <w:r>
        <w:rPr>
          <w:color w:val="000000"/>
          <w:sz w:val="26"/>
          <w:szCs w:val="26"/>
        </w:rPr>
        <w:t xml:space="preserve">-Các đối thủ cạnh tranh trong ngành: các đối thủ trong ngành như sơn Dulux,Jotun,Jymec,Spec…  </w:t>
      </w:r>
      <w:r>
        <w:rPr>
          <w:sz w:val="26"/>
          <w:szCs w:val="26"/>
        </w:rPr>
        <w:t>Trong điều kiện các công ty cạnh tranh khốc liệt với nhau về giá cả, sự khác biệt hóa về sản phẩm hoặc sự đổi sản phẩm giữa các công ty hiện đang cùng tồn tại trong thị trường. Sự cạnh tranh này ngày càng tăng cao, gay gắt là do các đối thủ cạnh tranh nhiều và gần như cân bằng.</w:t>
      </w:r>
    </w:p>
    <w:p w:rsidR="00384C52" w:rsidRDefault="00384C52" w:rsidP="00384C52">
      <w:pPr>
        <w:rPr>
          <w:sz w:val="26"/>
          <w:szCs w:val="26"/>
        </w:rPr>
      </w:pPr>
    </w:p>
    <w:p w:rsidR="00EB77A9" w:rsidRDefault="00054E83" w:rsidP="00EB77A9">
      <w:pPr>
        <w:pStyle w:val="ListParagraph"/>
        <w:tabs>
          <w:tab w:val="left" w:pos="1080"/>
        </w:tabs>
        <w:spacing w:after="0" w:line="360" w:lineRule="auto"/>
        <w:ind w:left="0"/>
        <w:rPr>
          <w:rFonts w:ascii="Times New Roman" w:hAnsi="Times New Roman"/>
          <w:b/>
          <w:sz w:val="26"/>
          <w:szCs w:val="26"/>
        </w:rPr>
      </w:pPr>
      <w:r>
        <w:rPr>
          <w:rFonts w:ascii="Times New Roman" w:hAnsi="Times New Roman"/>
          <w:b/>
          <w:sz w:val="26"/>
          <w:szCs w:val="26"/>
        </w:rPr>
        <w:t>1.3.3. Khái quát môi trường nội bộ</w:t>
      </w:r>
    </w:p>
    <w:p w:rsidR="006B715F" w:rsidRDefault="006B715F" w:rsidP="00EB77A9">
      <w:pPr>
        <w:pStyle w:val="ListParagraph"/>
        <w:tabs>
          <w:tab w:val="left" w:pos="1080"/>
        </w:tabs>
        <w:spacing w:after="0" w:line="360" w:lineRule="auto"/>
        <w:ind w:left="0"/>
        <w:rPr>
          <w:rFonts w:ascii="Times New Roman" w:hAnsi="Times New Roman"/>
          <w:b/>
          <w:sz w:val="26"/>
          <w:szCs w:val="26"/>
        </w:rPr>
      </w:pPr>
      <w:r>
        <w:rPr>
          <w:rFonts w:ascii="Times New Roman" w:hAnsi="Times New Roman"/>
          <w:b/>
          <w:sz w:val="26"/>
          <w:szCs w:val="26"/>
        </w:rPr>
        <w:t>-Nguồn nhân lực</w:t>
      </w:r>
    </w:p>
    <w:p w:rsidR="006B715F" w:rsidRDefault="006B715F" w:rsidP="00EB77A9">
      <w:pPr>
        <w:pStyle w:val="ListParagraph"/>
        <w:tabs>
          <w:tab w:val="left" w:pos="1080"/>
        </w:tabs>
        <w:spacing w:after="0" w:line="360" w:lineRule="auto"/>
        <w:ind w:left="0"/>
        <w:rPr>
          <w:rFonts w:ascii="Times New Roman" w:hAnsi="Times New Roman"/>
          <w:sz w:val="26"/>
          <w:szCs w:val="26"/>
        </w:rPr>
      </w:pPr>
      <w:r w:rsidRPr="006B715F">
        <w:rPr>
          <w:rFonts w:ascii="Times New Roman" w:hAnsi="Times New Roman"/>
          <w:sz w:val="26"/>
          <w:szCs w:val="26"/>
        </w:rPr>
        <w:t xml:space="preserve">Số lượng lao động và chất lượng nguồn lao động trong Công ty ảnh hưởng không nhỏ tới hoạt động sản xuất kinh doanh của Công ty, đồng thời nó là yếu tố quan trọng quyết định năng lực cạnh tranh của Công ty. Khai thác và sử dụng nguồn lực doanh nghiệp hợp lý sẽ giúp nâng cao năng lực của bộ máy quản lý, thúcđẩy hoạt động kinh doanh hiệu quả. </w:t>
      </w:r>
      <w:r w:rsidRPr="006B715F">
        <w:rPr>
          <w:rFonts w:ascii="Times New Roman" w:hAnsi="Times New Roman"/>
          <w:sz w:val="26"/>
          <w:szCs w:val="26"/>
        </w:rPr>
        <w:tab/>
      </w:r>
    </w:p>
    <w:p w:rsidR="006B715F" w:rsidRDefault="006B715F" w:rsidP="00EB77A9">
      <w:pPr>
        <w:pStyle w:val="ListParagraph"/>
        <w:tabs>
          <w:tab w:val="left" w:pos="1080"/>
        </w:tabs>
        <w:spacing w:after="0" w:line="360" w:lineRule="auto"/>
        <w:ind w:left="0"/>
        <w:rPr>
          <w:rFonts w:ascii="Times New Roman" w:hAnsi="Times New Roman"/>
          <w:b/>
          <w:sz w:val="26"/>
          <w:szCs w:val="26"/>
        </w:rPr>
      </w:pPr>
      <w:r>
        <w:rPr>
          <w:rFonts w:ascii="Times New Roman" w:hAnsi="Times New Roman"/>
          <w:sz w:val="26"/>
          <w:szCs w:val="26"/>
        </w:rPr>
        <w:t xml:space="preserve">- </w:t>
      </w:r>
      <w:r>
        <w:rPr>
          <w:rFonts w:ascii="Times New Roman" w:hAnsi="Times New Roman"/>
          <w:b/>
          <w:sz w:val="26"/>
          <w:szCs w:val="26"/>
        </w:rPr>
        <w:t>Nguồn lực về cơ sở vật chất</w:t>
      </w:r>
    </w:p>
    <w:p w:rsidR="006B715F" w:rsidRPr="006B715F" w:rsidRDefault="006B715F" w:rsidP="00EB77A9">
      <w:pPr>
        <w:pStyle w:val="ListParagraph"/>
        <w:tabs>
          <w:tab w:val="left" w:pos="1080"/>
        </w:tabs>
        <w:spacing w:after="0" w:line="360" w:lineRule="auto"/>
        <w:ind w:left="0"/>
        <w:rPr>
          <w:rFonts w:ascii="Times New Roman" w:hAnsi="Times New Roman"/>
          <w:sz w:val="26"/>
          <w:szCs w:val="26"/>
        </w:rPr>
      </w:pPr>
      <w:r w:rsidRPr="006B715F">
        <w:rPr>
          <w:rFonts w:ascii="Times New Roman" w:hAnsi="Times New Roman"/>
          <w:sz w:val="26"/>
          <w:szCs w:val="26"/>
        </w:rPr>
        <w:t xml:space="preserve">Công ty có nhà máy sản xuất tại Thanh Hóa, các máy móc cũng như thiết bị sản xuất được công ty đầu tư mới, nhập khẩu từ nước ngoài. Chính vì vậy, với trang </w:t>
      </w:r>
      <w:r w:rsidRPr="006B715F">
        <w:rPr>
          <w:rFonts w:ascii="Times New Roman" w:hAnsi="Times New Roman"/>
          <w:sz w:val="26"/>
          <w:szCs w:val="26"/>
        </w:rPr>
        <w:lastRenderedPageBreak/>
        <w:t>thiết bị hiện đại thì công ty luôn đáp ứng kịp thời các đơn hàng của các doanh nghiệp. So với các công ty sơn tại VN thường nhập khẩu từ nước ngoài thì với cơ sở kĩ thuật khá tốt, Công ty đã sản xuất sản phẩm của mình trong nước. Đây là lợi thế của Công ty trong việc đáp ứng nhanh sản phẩm cho thị trường.</w:t>
      </w:r>
    </w:p>
    <w:p w:rsidR="00054E83" w:rsidRDefault="002A4555" w:rsidP="00054E83">
      <w:pPr>
        <w:pStyle w:val="ListParagraph"/>
        <w:tabs>
          <w:tab w:val="left" w:pos="1080"/>
        </w:tabs>
        <w:spacing w:after="0" w:line="360" w:lineRule="auto"/>
        <w:ind w:left="0"/>
        <w:rPr>
          <w:rFonts w:ascii="Times New Roman" w:hAnsi="Times New Roman"/>
          <w:b/>
          <w:sz w:val="26"/>
          <w:szCs w:val="26"/>
        </w:rPr>
      </w:pPr>
      <w:r>
        <w:rPr>
          <w:rFonts w:ascii="Times New Roman" w:hAnsi="Times New Roman"/>
          <w:b/>
          <w:sz w:val="26"/>
          <w:szCs w:val="26"/>
        </w:rPr>
        <w:t>1.4. tình hình hoạt động kinh doanh của doanh nghiệp</w:t>
      </w:r>
    </w:p>
    <w:p w:rsidR="00F47963" w:rsidRPr="00F47963" w:rsidRDefault="00F47963" w:rsidP="00054E83">
      <w:pPr>
        <w:pStyle w:val="ListParagraph"/>
        <w:tabs>
          <w:tab w:val="left" w:pos="1080"/>
        </w:tabs>
        <w:spacing w:after="0" w:line="360" w:lineRule="auto"/>
        <w:ind w:left="0"/>
        <w:rPr>
          <w:rFonts w:ascii="Times New Roman" w:hAnsi="Times New Roman"/>
          <w:i/>
          <w:sz w:val="26"/>
          <w:szCs w:val="26"/>
        </w:rPr>
      </w:pP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sidRPr="00F47963">
        <w:rPr>
          <w:rFonts w:ascii="Times New Roman" w:hAnsi="Times New Roman"/>
          <w:i/>
          <w:sz w:val="26"/>
          <w:szCs w:val="26"/>
        </w:rPr>
        <w:t>Đơn vị : Triệu đồng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5"/>
        <w:gridCol w:w="1386"/>
        <w:gridCol w:w="1386"/>
        <w:gridCol w:w="1204"/>
        <w:gridCol w:w="1019"/>
      </w:tblGrid>
      <w:tr w:rsidR="00F47963" w:rsidTr="00F47963">
        <w:trPr>
          <w:jc w:val="center"/>
        </w:trPr>
        <w:tc>
          <w:tcPr>
            <w:tcW w:w="1255" w:type="dxa"/>
            <w:vMerge w:val="restart"/>
            <w:tcBorders>
              <w:top w:val="single" w:sz="4" w:space="0" w:color="000000"/>
              <w:left w:val="single" w:sz="4" w:space="0" w:color="000000"/>
              <w:bottom w:val="single" w:sz="4" w:space="0" w:color="000000"/>
              <w:right w:val="single" w:sz="4" w:space="0" w:color="000000"/>
            </w:tcBorders>
            <w:vAlign w:val="center"/>
            <w:hideMark/>
          </w:tcPr>
          <w:p w:rsidR="00F47963" w:rsidRDefault="00F47963">
            <w:pPr>
              <w:tabs>
                <w:tab w:val="left" w:pos="993"/>
              </w:tabs>
              <w:spacing w:line="360" w:lineRule="auto"/>
              <w:ind w:left="-57" w:right="-57"/>
              <w:rPr>
                <w:noProof w:val="0"/>
                <w:spacing w:val="-8"/>
                <w:sz w:val="22"/>
                <w:szCs w:val="22"/>
                <w:lang w:val="vi-VN" w:bidi="ar-SA"/>
              </w:rPr>
            </w:pPr>
            <w:r>
              <w:rPr>
                <w:spacing w:val="-8"/>
                <w:sz w:val="22"/>
                <w:lang w:val="vi-VN"/>
              </w:rPr>
              <w:t>Chỉ tiêu</w:t>
            </w:r>
          </w:p>
        </w:tc>
        <w:tc>
          <w:tcPr>
            <w:tcW w:w="1386" w:type="dxa"/>
            <w:vMerge w:val="restart"/>
            <w:tcBorders>
              <w:top w:val="single" w:sz="4" w:space="0" w:color="000000"/>
              <w:left w:val="single" w:sz="4" w:space="0" w:color="000000"/>
              <w:bottom w:val="single" w:sz="4" w:space="0" w:color="000000"/>
              <w:right w:val="single" w:sz="4" w:space="0" w:color="000000"/>
            </w:tcBorders>
            <w:vAlign w:val="center"/>
            <w:hideMark/>
          </w:tcPr>
          <w:p w:rsidR="00F47963" w:rsidRDefault="00F47963">
            <w:pPr>
              <w:tabs>
                <w:tab w:val="left" w:pos="993"/>
              </w:tabs>
              <w:spacing w:line="360" w:lineRule="auto"/>
              <w:ind w:left="-57" w:right="-57"/>
              <w:rPr>
                <w:spacing w:val="-8"/>
                <w:sz w:val="22"/>
                <w:lang w:val="vi-VN"/>
              </w:rPr>
            </w:pPr>
            <w:r>
              <w:rPr>
                <w:spacing w:val="-8"/>
                <w:sz w:val="22"/>
                <w:lang w:val="vi-VN"/>
              </w:rPr>
              <w:t>Năm 2013</w:t>
            </w:r>
          </w:p>
        </w:tc>
        <w:tc>
          <w:tcPr>
            <w:tcW w:w="1386" w:type="dxa"/>
            <w:vMerge w:val="restart"/>
            <w:tcBorders>
              <w:top w:val="single" w:sz="4" w:space="0" w:color="000000"/>
              <w:left w:val="single" w:sz="4" w:space="0" w:color="000000"/>
              <w:bottom w:val="single" w:sz="4" w:space="0" w:color="000000"/>
              <w:right w:val="single" w:sz="4" w:space="0" w:color="000000"/>
            </w:tcBorders>
            <w:vAlign w:val="center"/>
            <w:hideMark/>
          </w:tcPr>
          <w:p w:rsidR="00F47963" w:rsidRDefault="00F47963">
            <w:pPr>
              <w:tabs>
                <w:tab w:val="left" w:pos="993"/>
              </w:tabs>
              <w:spacing w:line="360" w:lineRule="auto"/>
              <w:ind w:left="-57" w:right="-57"/>
              <w:rPr>
                <w:spacing w:val="-8"/>
                <w:sz w:val="22"/>
                <w:lang w:val="vi-VN"/>
              </w:rPr>
            </w:pPr>
            <w:r>
              <w:rPr>
                <w:spacing w:val="-8"/>
                <w:sz w:val="22"/>
                <w:lang w:val="vi-VN"/>
              </w:rPr>
              <w:t>Năm 2014</w:t>
            </w:r>
          </w:p>
        </w:tc>
        <w:tc>
          <w:tcPr>
            <w:tcW w:w="2223" w:type="dxa"/>
            <w:gridSpan w:val="2"/>
            <w:tcBorders>
              <w:top w:val="single" w:sz="4" w:space="0" w:color="000000"/>
              <w:left w:val="single" w:sz="4" w:space="0" w:color="000000"/>
              <w:bottom w:val="single" w:sz="4" w:space="0" w:color="000000"/>
              <w:right w:val="single" w:sz="4" w:space="0" w:color="000000"/>
            </w:tcBorders>
            <w:vAlign w:val="center"/>
            <w:hideMark/>
          </w:tcPr>
          <w:p w:rsidR="00F47963" w:rsidRDefault="00F47963">
            <w:pPr>
              <w:tabs>
                <w:tab w:val="left" w:pos="993"/>
              </w:tabs>
              <w:spacing w:line="360" w:lineRule="auto"/>
              <w:ind w:left="-57" w:right="-57"/>
              <w:rPr>
                <w:spacing w:val="-8"/>
                <w:sz w:val="22"/>
                <w:lang w:val="vi-VN"/>
              </w:rPr>
            </w:pPr>
            <w:r>
              <w:rPr>
                <w:spacing w:val="-8"/>
                <w:sz w:val="22"/>
                <w:lang w:val="vi-VN"/>
              </w:rPr>
              <w:t>So sánh 14/13</w:t>
            </w:r>
          </w:p>
        </w:tc>
      </w:tr>
      <w:tr w:rsidR="00F47963" w:rsidTr="00F47963">
        <w:trPr>
          <w:jc w:val="center"/>
        </w:trPr>
        <w:tc>
          <w:tcPr>
            <w:tcW w:w="1255" w:type="dxa"/>
            <w:vMerge/>
            <w:tcBorders>
              <w:top w:val="single" w:sz="4" w:space="0" w:color="000000"/>
              <w:left w:val="single" w:sz="4" w:space="0" w:color="000000"/>
              <w:bottom w:val="single" w:sz="4" w:space="0" w:color="000000"/>
              <w:right w:val="single" w:sz="4" w:space="0" w:color="000000"/>
            </w:tcBorders>
            <w:vAlign w:val="center"/>
            <w:hideMark/>
          </w:tcPr>
          <w:p w:rsidR="00F47963" w:rsidRDefault="00F47963">
            <w:pPr>
              <w:rPr>
                <w:spacing w:val="-8"/>
                <w:sz w:val="22"/>
                <w:szCs w:val="22"/>
                <w:lang w:val="vi-VN"/>
              </w:rPr>
            </w:pPr>
          </w:p>
        </w:tc>
        <w:tc>
          <w:tcPr>
            <w:tcW w:w="1386" w:type="dxa"/>
            <w:vMerge/>
            <w:tcBorders>
              <w:top w:val="single" w:sz="4" w:space="0" w:color="000000"/>
              <w:left w:val="single" w:sz="4" w:space="0" w:color="000000"/>
              <w:bottom w:val="single" w:sz="4" w:space="0" w:color="000000"/>
              <w:right w:val="single" w:sz="4" w:space="0" w:color="000000"/>
            </w:tcBorders>
            <w:vAlign w:val="center"/>
            <w:hideMark/>
          </w:tcPr>
          <w:p w:rsidR="00F47963" w:rsidRDefault="00F47963">
            <w:pPr>
              <w:rPr>
                <w:spacing w:val="-8"/>
                <w:sz w:val="22"/>
                <w:szCs w:val="22"/>
                <w:lang w:val="vi-VN"/>
              </w:rPr>
            </w:pPr>
          </w:p>
        </w:tc>
        <w:tc>
          <w:tcPr>
            <w:tcW w:w="1386" w:type="dxa"/>
            <w:vMerge/>
            <w:tcBorders>
              <w:top w:val="single" w:sz="4" w:space="0" w:color="000000"/>
              <w:left w:val="single" w:sz="4" w:space="0" w:color="000000"/>
              <w:bottom w:val="single" w:sz="4" w:space="0" w:color="000000"/>
              <w:right w:val="single" w:sz="4" w:space="0" w:color="000000"/>
            </w:tcBorders>
            <w:vAlign w:val="center"/>
            <w:hideMark/>
          </w:tcPr>
          <w:p w:rsidR="00F47963" w:rsidRDefault="00F47963">
            <w:pPr>
              <w:rPr>
                <w:spacing w:val="-8"/>
                <w:sz w:val="22"/>
                <w:szCs w:val="22"/>
                <w:lang w:val="vi-VN"/>
              </w:rPr>
            </w:pPr>
          </w:p>
        </w:tc>
        <w:tc>
          <w:tcPr>
            <w:tcW w:w="1204" w:type="dxa"/>
            <w:tcBorders>
              <w:top w:val="single" w:sz="4" w:space="0" w:color="000000"/>
              <w:left w:val="single" w:sz="4" w:space="0" w:color="000000"/>
              <w:bottom w:val="single" w:sz="4" w:space="0" w:color="000000"/>
              <w:right w:val="single" w:sz="4" w:space="0" w:color="000000"/>
            </w:tcBorders>
            <w:vAlign w:val="center"/>
            <w:hideMark/>
          </w:tcPr>
          <w:p w:rsidR="00F47963" w:rsidRDefault="00F47963">
            <w:pPr>
              <w:tabs>
                <w:tab w:val="left" w:pos="993"/>
              </w:tabs>
              <w:spacing w:line="360" w:lineRule="auto"/>
              <w:ind w:left="-57" w:right="-57"/>
              <w:rPr>
                <w:spacing w:val="-8"/>
                <w:sz w:val="22"/>
                <w:lang w:val="vi-VN"/>
              </w:rPr>
            </w:pPr>
            <w:r>
              <w:rPr>
                <w:spacing w:val="-8"/>
                <w:sz w:val="22"/>
                <w:lang w:val="vi-VN"/>
              </w:rPr>
              <w:t>Số tiền</w:t>
            </w:r>
          </w:p>
        </w:tc>
        <w:tc>
          <w:tcPr>
            <w:tcW w:w="1019" w:type="dxa"/>
            <w:tcBorders>
              <w:top w:val="single" w:sz="4" w:space="0" w:color="000000"/>
              <w:left w:val="single" w:sz="4" w:space="0" w:color="000000"/>
              <w:bottom w:val="single" w:sz="4" w:space="0" w:color="000000"/>
              <w:right w:val="single" w:sz="4" w:space="0" w:color="000000"/>
            </w:tcBorders>
            <w:vAlign w:val="center"/>
            <w:hideMark/>
          </w:tcPr>
          <w:p w:rsidR="00F47963" w:rsidRDefault="00F47963">
            <w:pPr>
              <w:tabs>
                <w:tab w:val="left" w:pos="993"/>
              </w:tabs>
              <w:spacing w:line="360" w:lineRule="auto"/>
              <w:ind w:left="-57" w:right="-57"/>
              <w:rPr>
                <w:spacing w:val="-8"/>
                <w:sz w:val="22"/>
                <w:lang w:val="vi-VN"/>
              </w:rPr>
            </w:pPr>
            <w:r>
              <w:rPr>
                <w:spacing w:val="-8"/>
                <w:sz w:val="22"/>
                <w:lang w:val="vi-VN"/>
              </w:rPr>
              <w:t>Tỷ lệ</w:t>
            </w:r>
          </w:p>
        </w:tc>
      </w:tr>
      <w:tr w:rsidR="00F47963" w:rsidTr="000C6AD4">
        <w:trPr>
          <w:trHeight w:val="505"/>
          <w:jc w:val="center"/>
        </w:trPr>
        <w:tc>
          <w:tcPr>
            <w:tcW w:w="1255" w:type="dxa"/>
            <w:tcBorders>
              <w:top w:val="single" w:sz="4" w:space="0" w:color="000000"/>
              <w:left w:val="single" w:sz="4" w:space="0" w:color="000000"/>
              <w:bottom w:val="single" w:sz="4" w:space="0" w:color="000000"/>
              <w:right w:val="single" w:sz="4" w:space="0" w:color="000000"/>
            </w:tcBorders>
            <w:hideMark/>
          </w:tcPr>
          <w:p w:rsidR="00F47963" w:rsidRDefault="00F47963">
            <w:pPr>
              <w:tabs>
                <w:tab w:val="left" w:pos="993"/>
              </w:tabs>
              <w:spacing w:line="360" w:lineRule="auto"/>
              <w:ind w:left="-57" w:right="-57"/>
              <w:rPr>
                <w:spacing w:val="-8"/>
                <w:sz w:val="22"/>
              </w:rPr>
            </w:pPr>
            <w:r>
              <w:rPr>
                <w:spacing w:val="-8"/>
                <w:sz w:val="22"/>
                <w:lang w:val="vi-VN"/>
              </w:rPr>
              <w:t xml:space="preserve">Tổng </w:t>
            </w:r>
            <w:r>
              <w:rPr>
                <w:spacing w:val="-8"/>
                <w:sz w:val="22"/>
              </w:rPr>
              <w:t>DT</w:t>
            </w:r>
          </w:p>
        </w:tc>
        <w:tc>
          <w:tcPr>
            <w:tcW w:w="1386" w:type="dxa"/>
            <w:tcBorders>
              <w:top w:val="single" w:sz="4" w:space="0" w:color="000000"/>
              <w:left w:val="single" w:sz="4" w:space="0" w:color="000000"/>
              <w:bottom w:val="single" w:sz="4" w:space="0" w:color="000000"/>
              <w:right w:val="single" w:sz="4" w:space="0" w:color="000000"/>
            </w:tcBorders>
            <w:vAlign w:val="center"/>
            <w:hideMark/>
          </w:tcPr>
          <w:p w:rsidR="00F47963" w:rsidRDefault="000C6AD4">
            <w:pPr>
              <w:tabs>
                <w:tab w:val="left" w:pos="993"/>
              </w:tabs>
              <w:spacing w:line="360" w:lineRule="auto"/>
              <w:ind w:left="-57" w:right="-57"/>
              <w:rPr>
                <w:spacing w:val="-8"/>
                <w:sz w:val="22"/>
              </w:rPr>
            </w:pPr>
            <w:r>
              <w:rPr>
                <w:spacing w:val="-8"/>
                <w:sz w:val="22"/>
              </w:rPr>
              <w:t>17904</w:t>
            </w:r>
          </w:p>
        </w:tc>
        <w:tc>
          <w:tcPr>
            <w:tcW w:w="1386" w:type="dxa"/>
            <w:tcBorders>
              <w:top w:val="single" w:sz="4" w:space="0" w:color="000000"/>
              <w:left w:val="single" w:sz="4" w:space="0" w:color="000000"/>
              <w:bottom w:val="single" w:sz="4" w:space="0" w:color="000000"/>
              <w:right w:val="single" w:sz="4" w:space="0" w:color="000000"/>
            </w:tcBorders>
            <w:vAlign w:val="center"/>
          </w:tcPr>
          <w:p w:rsidR="00F47963" w:rsidRDefault="000C6AD4">
            <w:pPr>
              <w:tabs>
                <w:tab w:val="left" w:pos="993"/>
              </w:tabs>
              <w:spacing w:line="360" w:lineRule="auto"/>
              <w:ind w:left="-57" w:right="-57"/>
              <w:rPr>
                <w:spacing w:val="-8"/>
                <w:sz w:val="22"/>
              </w:rPr>
            </w:pPr>
            <w:r>
              <w:rPr>
                <w:rFonts w:hint="cs"/>
                <w:spacing w:val="-8"/>
                <w:sz w:val="22"/>
                <w:rtl/>
              </w:rPr>
              <w:t>32047</w:t>
            </w:r>
          </w:p>
        </w:tc>
        <w:tc>
          <w:tcPr>
            <w:tcW w:w="1204" w:type="dxa"/>
            <w:tcBorders>
              <w:top w:val="single" w:sz="4" w:space="0" w:color="000000"/>
              <w:left w:val="single" w:sz="4" w:space="0" w:color="000000"/>
              <w:bottom w:val="single" w:sz="4" w:space="0" w:color="000000"/>
              <w:right w:val="single" w:sz="4" w:space="0" w:color="000000"/>
            </w:tcBorders>
            <w:vAlign w:val="center"/>
          </w:tcPr>
          <w:p w:rsidR="00F47963" w:rsidRDefault="000C6AD4">
            <w:pPr>
              <w:tabs>
                <w:tab w:val="left" w:pos="993"/>
              </w:tabs>
              <w:spacing w:line="360" w:lineRule="auto"/>
              <w:ind w:left="-57" w:right="-57"/>
              <w:rPr>
                <w:spacing w:val="-8"/>
                <w:sz w:val="22"/>
              </w:rPr>
            </w:pPr>
            <w:r>
              <w:rPr>
                <w:rFonts w:hint="cs"/>
                <w:spacing w:val="-8"/>
                <w:sz w:val="22"/>
                <w:rtl/>
              </w:rPr>
              <w:t>14143</w:t>
            </w:r>
          </w:p>
        </w:tc>
        <w:tc>
          <w:tcPr>
            <w:tcW w:w="1019" w:type="dxa"/>
            <w:tcBorders>
              <w:top w:val="single" w:sz="4" w:space="0" w:color="000000"/>
              <w:left w:val="single" w:sz="4" w:space="0" w:color="000000"/>
              <w:bottom w:val="single" w:sz="4" w:space="0" w:color="000000"/>
              <w:right w:val="single" w:sz="4" w:space="0" w:color="000000"/>
            </w:tcBorders>
            <w:vAlign w:val="center"/>
          </w:tcPr>
          <w:p w:rsidR="00F47963" w:rsidRDefault="000C6AD4">
            <w:pPr>
              <w:tabs>
                <w:tab w:val="left" w:pos="993"/>
              </w:tabs>
              <w:spacing w:line="360" w:lineRule="auto"/>
              <w:ind w:left="-57" w:right="-57"/>
              <w:rPr>
                <w:spacing w:val="-8"/>
                <w:sz w:val="22"/>
              </w:rPr>
            </w:pPr>
            <w:r>
              <w:rPr>
                <w:rFonts w:hint="cs"/>
                <w:spacing w:val="-8"/>
                <w:sz w:val="22"/>
                <w:rtl/>
              </w:rPr>
              <w:t>179</w:t>
            </w:r>
          </w:p>
        </w:tc>
      </w:tr>
      <w:tr w:rsidR="00F47963" w:rsidTr="000C6AD4">
        <w:trPr>
          <w:jc w:val="center"/>
        </w:trPr>
        <w:tc>
          <w:tcPr>
            <w:tcW w:w="1255" w:type="dxa"/>
            <w:tcBorders>
              <w:top w:val="single" w:sz="4" w:space="0" w:color="000000"/>
              <w:left w:val="single" w:sz="4" w:space="0" w:color="000000"/>
              <w:bottom w:val="single" w:sz="4" w:space="0" w:color="000000"/>
              <w:right w:val="single" w:sz="4" w:space="0" w:color="000000"/>
            </w:tcBorders>
            <w:hideMark/>
          </w:tcPr>
          <w:p w:rsidR="00F47963" w:rsidRDefault="00F47963">
            <w:pPr>
              <w:tabs>
                <w:tab w:val="left" w:pos="993"/>
              </w:tabs>
              <w:spacing w:line="360" w:lineRule="auto"/>
              <w:ind w:left="-57" w:right="-57"/>
              <w:rPr>
                <w:spacing w:val="-8"/>
                <w:sz w:val="22"/>
              </w:rPr>
            </w:pPr>
            <w:r>
              <w:rPr>
                <w:spacing w:val="-8"/>
                <w:sz w:val="22"/>
              </w:rPr>
              <w:t>Tổng CP</w:t>
            </w:r>
          </w:p>
        </w:tc>
        <w:tc>
          <w:tcPr>
            <w:tcW w:w="1386" w:type="dxa"/>
            <w:tcBorders>
              <w:top w:val="single" w:sz="4" w:space="0" w:color="000000"/>
              <w:left w:val="single" w:sz="4" w:space="0" w:color="000000"/>
              <w:bottom w:val="single" w:sz="4" w:space="0" w:color="000000"/>
              <w:right w:val="single" w:sz="4" w:space="0" w:color="000000"/>
            </w:tcBorders>
            <w:vAlign w:val="center"/>
          </w:tcPr>
          <w:p w:rsidR="00F47963" w:rsidRPr="000C6AD4" w:rsidRDefault="000C6AD4">
            <w:pPr>
              <w:tabs>
                <w:tab w:val="left" w:pos="993"/>
              </w:tabs>
              <w:spacing w:line="360" w:lineRule="auto"/>
              <w:ind w:left="-57" w:right="-57"/>
              <w:rPr>
                <w:spacing w:val="-8"/>
                <w:sz w:val="26"/>
                <w:szCs w:val="26"/>
              </w:rPr>
            </w:pPr>
            <w:r>
              <w:rPr>
                <w:rFonts w:hint="cs"/>
                <w:spacing w:val="-8"/>
                <w:sz w:val="26"/>
                <w:szCs w:val="26"/>
                <w:rtl/>
              </w:rPr>
              <w:t>17858.5</w:t>
            </w:r>
          </w:p>
        </w:tc>
        <w:tc>
          <w:tcPr>
            <w:tcW w:w="1386" w:type="dxa"/>
            <w:tcBorders>
              <w:top w:val="single" w:sz="4" w:space="0" w:color="000000"/>
              <w:left w:val="single" w:sz="4" w:space="0" w:color="000000"/>
              <w:bottom w:val="single" w:sz="4" w:space="0" w:color="000000"/>
              <w:right w:val="single" w:sz="4" w:space="0" w:color="000000"/>
            </w:tcBorders>
            <w:vAlign w:val="center"/>
          </w:tcPr>
          <w:p w:rsidR="00F47963" w:rsidRDefault="000C6AD4">
            <w:pPr>
              <w:tabs>
                <w:tab w:val="left" w:pos="993"/>
              </w:tabs>
              <w:spacing w:line="360" w:lineRule="auto"/>
              <w:ind w:left="-57" w:right="-57"/>
              <w:rPr>
                <w:spacing w:val="-8"/>
                <w:sz w:val="22"/>
              </w:rPr>
            </w:pPr>
            <w:r>
              <w:rPr>
                <w:rFonts w:hint="cs"/>
                <w:spacing w:val="-8"/>
                <w:sz w:val="22"/>
                <w:rtl/>
              </w:rPr>
              <w:t>31916.3</w:t>
            </w:r>
          </w:p>
        </w:tc>
        <w:tc>
          <w:tcPr>
            <w:tcW w:w="1204" w:type="dxa"/>
            <w:tcBorders>
              <w:top w:val="single" w:sz="4" w:space="0" w:color="000000"/>
              <w:left w:val="single" w:sz="4" w:space="0" w:color="000000"/>
              <w:bottom w:val="single" w:sz="4" w:space="0" w:color="000000"/>
              <w:right w:val="single" w:sz="4" w:space="0" w:color="000000"/>
            </w:tcBorders>
            <w:vAlign w:val="center"/>
          </w:tcPr>
          <w:p w:rsidR="00F47963" w:rsidRDefault="000C6AD4">
            <w:pPr>
              <w:tabs>
                <w:tab w:val="left" w:pos="993"/>
              </w:tabs>
              <w:spacing w:line="360" w:lineRule="auto"/>
              <w:ind w:left="-57" w:right="-57"/>
              <w:rPr>
                <w:spacing w:val="-8"/>
                <w:sz w:val="22"/>
              </w:rPr>
            </w:pPr>
            <w:r>
              <w:rPr>
                <w:rFonts w:hint="cs"/>
                <w:spacing w:val="-8"/>
                <w:sz w:val="22"/>
                <w:rtl/>
              </w:rPr>
              <w:t>14057.8</w:t>
            </w:r>
          </w:p>
        </w:tc>
        <w:tc>
          <w:tcPr>
            <w:tcW w:w="1019" w:type="dxa"/>
            <w:tcBorders>
              <w:top w:val="single" w:sz="4" w:space="0" w:color="000000"/>
              <w:left w:val="single" w:sz="4" w:space="0" w:color="000000"/>
              <w:bottom w:val="single" w:sz="4" w:space="0" w:color="000000"/>
              <w:right w:val="single" w:sz="4" w:space="0" w:color="000000"/>
            </w:tcBorders>
            <w:vAlign w:val="center"/>
          </w:tcPr>
          <w:p w:rsidR="00F47963" w:rsidRDefault="000C6AD4">
            <w:pPr>
              <w:tabs>
                <w:tab w:val="left" w:pos="993"/>
              </w:tabs>
              <w:spacing w:line="360" w:lineRule="auto"/>
              <w:ind w:left="-57" w:right="-57"/>
              <w:rPr>
                <w:spacing w:val="-8"/>
                <w:sz w:val="22"/>
              </w:rPr>
            </w:pPr>
            <w:r>
              <w:rPr>
                <w:rFonts w:hint="cs"/>
                <w:spacing w:val="-8"/>
                <w:sz w:val="22"/>
                <w:rtl/>
              </w:rPr>
              <w:t>178.7</w:t>
            </w:r>
          </w:p>
        </w:tc>
      </w:tr>
      <w:tr w:rsidR="00F47963" w:rsidTr="000C6AD4">
        <w:trPr>
          <w:trHeight w:val="493"/>
          <w:jc w:val="center"/>
        </w:trPr>
        <w:tc>
          <w:tcPr>
            <w:tcW w:w="1255" w:type="dxa"/>
            <w:tcBorders>
              <w:top w:val="single" w:sz="4" w:space="0" w:color="000000"/>
              <w:left w:val="single" w:sz="4" w:space="0" w:color="000000"/>
              <w:bottom w:val="single" w:sz="4" w:space="0" w:color="000000"/>
              <w:right w:val="single" w:sz="4" w:space="0" w:color="000000"/>
            </w:tcBorders>
            <w:hideMark/>
          </w:tcPr>
          <w:p w:rsidR="00F47963" w:rsidRDefault="00F47963">
            <w:pPr>
              <w:tabs>
                <w:tab w:val="left" w:pos="993"/>
              </w:tabs>
              <w:spacing w:line="360" w:lineRule="auto"/>
              <w:ind w:left="-57" w:right="-57"/>
              <w:rPr>
                <w:spacing w:val="-8"/>
                <w:sz w:val="22"/>
              </w:rPr>
            </w:pPr>
            <w:r>
              <w:rPr>
                <w:spacing w:val="-8"/>
                <w:sz w:val="22"/>
              </w:rPr>
              <w:t>LNTT</w:t>
            </w:r>
          </w:p>
        </w:tc>
        <w:tc>
          <w:tcPr>
            <w:tcW w:w="1386" w:type="dxa"/>
            <w:tcBorders>
              <w:top w:val="single" w:sz="4" w:space="0" w:color="000000"/>
              <w:left w:val="single" w:sz="4" w:space="0" w:color="000000"/>
              <w:bottom w:val="single" w:sz="4" w:space="0" w:color="000000"/>
              <w:right w:val="single" w:sz="4" w:space="0" w:color="000000"/>
            </w:tcBorders>
            <w:vAlign w:val="center"/>
          </w:tcPr>
          <w:p w:rsidR="00F47963" w:rsidRDefault="000C6AD4">
            <w:pPr>
              <w:tabs>
                <w:tab w:val="left" w:pos="993"/>
              </w:tabs>
              <w:spacing w:line="360" w:lineRule="auto"/>
              <w:ind w:left="-57" w:right="-57"/>
              <w:rPr>
                <w:spacing w:val="-8"/>
                <w:sz w:val="22"/>
              </w:rPr>
            </w:pPr>
            <w:r>
              <w:rPr>
                <w:rFonts w:hint="cs"/>
                <w:spacing w:val="-8"/>
                <w:sz w:val="22"/>
                <w:rtl/>
              </w:rPr>
              <w:t>45.5</w:t>
            </w:r>
          </w:p>
        </w:tc>
        <w:tc>
          <w:tcPr>
            <w:tcW w:w="1386" w:type="dxa"/>
            <w:tcBorders>
              <w:top w:val="single" w:sz="4" w:space="0" w:color="000000"/>
              <w:left w:val="single" w:sz="4" w:space="0" w:color="000000"/>
              <w:bottom w:val="single" w:sz="4" w:space="0" w:color="000000"/>
              <w:right w:val="single" w:sz="4" w:space="0" w:color="000000"/>
            </w:tcBorders>
            <w:vAlign w:val="center"/>
          </w:tcPr>
          <w:p w:rsidR="00F47963" w:rsidRDefault="000C6AD4">
            <w:pPr>
              <w:tabs>
                <w:tab w:val="left" w:pos="993"/>
              </w:tabs>
              <w:spacing w:line="360" w:lineRule="auto"/>
              <w:ind w:left="-57" w:right="-57"/>
              <w:rPr>
                <w:spacing w:val="-8"/>
                <w:sz w:val="22"/>
              </w:rPr>
            </w:pPr>
            <w:r>
              <w:rPr>
                <w:rFonts w:hint="cs"/>
                <w:spacing w:val="-8"/>
                <w:sz w:val="22"/>
                <w:rtl/>
              </w:rPr>
              <w:t>130.7</w:t>
            </w:r>
          </w:p>
        </w:tc>
        <w:tc>
          <w:tcPr>
            <w:tcW w:w="1204" w:type="dxa"/>
            <w:tcBorders>
              <w:top w:val="single" w:sz="4" w:space="0" w:color="000000"/>
              <w:left w:val="single" w:sz="4" w:space="0" w:color="000000"/>
              <w:bottom w:val="single" w:sz="4" w:space="0" w:color="000000"/>
              <w:right w:val="single" w:sz="4" w:space="0" w:color="000000"/>
            </w:tcBorders>
            <w:vAlign w:val="center"/>
          </w:tcPr>
          <w:p w:rsidR="00F47963" w:rsidRDefault="000C6AD4">
            <w:pPr>
              <w:tabs>
                <w:tab w:val="left" w:pos="993"/>
              </w:tabs>
              <w:spacing w:line="360" w:lineRule="auto"/>
              <w:ind w:left="-57" w:right="-57"/>
              <w:rPr>
                <w:spacing w:val="-8"/>
                <w:sz w:val="22"/>
              </w:rPr>
            </w:pPr>
            <w:r>
              <w:rPr>
                <w:rFonts w:hint="cs"/>
                <w:spacing w:val="-8"/>
                <w:sz w:val="22"/>
                <w:rtl/>
              </w:rPr>
              <w:t>85.2</w:t>
            </w:r>
          </w:p>
        </w:tc>
        <w:tc>
          <w:tcPr>
            <w:tcW w:w="1019" w:type="dxa"/>
            <w:tcBorders>
              <w:top w:val="single" w:sz="4" w:space="0" w:color="000000"/>
              <w:left w:val="single" w:sz="4" w:space="0" w:color="000000"/>
              <w:bottom w:val="single" w:sz="4" w:space="0" w:color="000000"/>
              <w:right w:val="single" w:sz="4" w:space="0" w:color="000000"/>
            </w:tcBorders>
            <w:vAlign w:val="center"/>
          </w:tcPr>
          <w:p w:rsidR="00F47963" w:rsidRDefault="000C6AD4">
            <w:pPr>
              <w:tabs>
                <w:tab w:val="left" w:pos="993"/>
              </w:tabs>
              <w:spacing w:line="360" w:lineRule="auto"/>
              <w:ind w:left="-57" w:right="-57"/>
              <w:rPr>
                <w:spacing w:val="-8"/>
                <w:sz w:val="22"/>
              </w:rPr>
            </w:pPr>
            <w:r>
              <w:rPr>
                <w:rFonts w:hint="cs"/>
                <w:spacing w:val="-8"/>
                <w:sz w:val="22"/>
                <w:rtl/>
              </w:rPr>
              <w:t>287.2</w:t>
            </w:r>
          </w:p>
        </w:tc>
      </w:tr>
      <w:tr w:rsidR="00F47963" w:rsidTr="000C6AD4">
        <w:trPr>
          <w:jc w:val="center"/>
        </w:trPr>
        <w:tc>
          <w:tcPr>
            <w:tcW w:w="1255" w:type="dxa"/>
            <w:tcBorders>
              <w:top w:val="single" w:sz="4" w:space="0" w:color="000000"/>
              <w:left w:val="single" w:sz="4" w:space="0" w:color="000000"/>
              <w:bottom w:val="single" w:sz="4" w:space="0" w:color="000000"/>
              <w:right w:val="single" w:sz="4" w:space="0" w:color="000000"/>
            </w:tcBorders>
            <w:hideMark/>
          </w:tcPr>
          <w:p w:rsidR="00F47963" w:rsidRDefault="00F47963">
            <w:pPr>
              <w:tabs>
                <w:tab w:val="left" w:pos="993"/>
              </w:tabs>
              <w:spacing w:line="360" w:lineRule="auto"/>
              <w:ind w:left="-57" w:right="-57"/>
              <w:rPr>
                <w:spacing w:val="-8"/>
                <w:sz w:val="22"/>
              </w:rPr>
            </w:pPr>
            <w:r>
              <w:rPr>
                <w:spacing w:val="-8"/>
                <w:sz w:val="22"/>
              </w:rPr>
              <w:t>Tỷ suất LN/DT (%)</w:t>
            </w:r>
          </w:p>
        </w:tc>
        <w:tc>
          <w:tcPr>
            <w:tcW w:w="1386" w:type="dxa"/>
            <w:tcBorders>
              <w:top w:val="single" w:sz="4" w:space="0" w:color="000000"/>
              <w:left w:val="single" w:sz="4" w:space="0" w:color="000000"/>
              <w:bottom w:val="single" w:sz="4" w:space="0" w:color="000000"/>
              <w:right w:val="single" w:sz="4" w:space="0" w:color="000000"/>
            </w:tcBorders>
            <w:vAlign w:val="center"/>
          </w:tcPr>
          <w:p w:rsidR="00F47963" w:rsidRDefault="000C6AD4">
            <w:pPr>
              <w:tabs>
                <w:tab w:val="left" w:pos="993"/>
              </w:tabs>
              <w:spacing w:line="360" w:lineRule="auto"/>
              <w:ind w:left="-57" w:right="-57"/>
              <w:rPr>
                <w:spacing w:val="-8"/>
                <w:sz w:val="22"/>
              </w:rPr>
            </w:pPr>
            <w:r>
              <w:rPr>
                <w:rFonts w:hint="cs"/>
                <w:spacing w:val="-8"/>
                <w:sz w:val="22"/>
                <w:rtl/>
              </w:rPr>
              <w:t>0.25</w:t>
            </w:r>
          </w:p>
        </w:tc>
        <w:tc>
          <w:tcPr>
            <w:tcW w:w="1386" w:type="dxa"/>
            <w:tcBorders>
              <w:top w:val="single" w:sz="4" w:space="0" w:color="000000"/>
              <w:left w:val="single" w:sz="4" w:space="0" w:color="000000"/>
              <w:bottom w:val="single" w:sz="4" w:space="0" w:color="000000"/>
              <w:right w:val="single" w:sz="4" w:space="0" w:color="000000"/>
            </w:tcBorders>
            <w:vAlign w:val="center"/>
          </w:tcPr>
          <w:p w:rsidR="00F47963" w:rsidRDefault="000C6AD4">
            <w:pPr>
              <w:tabs>
                <w:tab w:val="left" w:pos="993"/>
              </w:tabs>
              <w:spacing w:line="360" w:lineRule="auto"/>
              <w:ind w:left="-57" w:right="-57"/>
              <w:rPr>
                <w:spacing w:val="-8"/>
                <w:sz w:val="22"/>
              </w:rPr>
            </w:pPr>
            <w:r>
              <w:rPr>
                <w:rFonts w:hint="cs"/>
                <w:spacing w:val="-8"/>
                <w:sz w:val="22"/>
                <w:rtl/>
              </w:rPr>
              <w:t>0.4</w:t>
            </w:r>
          </w:p>
        </w:tc>
        <w:tc>
          <w:tcPr>
            <w:tcW w:w="1204" w:type="dxa"/>
            <w:tcBorders>
              <w:top w:val="single" w:sz="4" w:space="0" w:color="000000"/>
              <w:left w:val="single" w:sz="4" w:space="0" w:color="000000"/>
              <w:bottom w:val="single" w:sz="4" w:space="0" w:color="000000"/>
              <w:right w:val="single" w:sz="4" w:space="0" w:color="000000"/>
            </w:tcBorders>
            <w:vAlign w:val="center"/>
          </w:tcPr>
          <w:p w:rsidR="00F47963" w:rsidRDefault="00F47963">
            <w:pPr>
              <w:tabs>
                <w:tab w:val="left" w:pos="993"/>
              </w:tabs>
              <w:spacing w:line="360" w:lineRule="auto"/>
              <w:ind w:left="-57" w:right="-57"/>
              <w:rPr>
                <w:spacing w:val="-8"/>
                <w:sz w:val="22"/>
              </w:rPr>
            </w:pPr>
          </w:p>
        </w:tc>
        <w:tc>
          <w:tcPr>
            <w:tcW w:w="1019" w:type="dxa"/>
            <w:tcBorders>
              <w:top w:val="single" w:sz="4" w:space="0" w:color="000000"/>
              <w:left w:val="single" w:sz="4" w:space="0" w:color="000000"/>
              <w:bottom w:val="single" w:sz="4" w:space="0" w:color="000000"/>
              <w:right w:val="single" w:sz="4" w:space="0" w:color="000000"/>
            </w:tcBorders>
            <w:vAlign w:val="center"/>
          </w:tcPr>
          <w:p w:rsidR="00F47963" w:rsidRDefault="0039709D">
            <w:pPr>
              <w:tabs>
                <w:tab w:val="left" w:pos="993"/>
              </w:tabs>
              <w:spacing w:line="360" w:lineRule="auto"/>
              <w:ind w:left="-57" w:right="-57"/>
              <w:rPr>
                <w:spacing w:val="-8"/>
                <w:sz w:val="22"/>
              </w:rPr>
            </w:pPr>
            <w:r>
              <w:rPr>
                <w:rFonts w:hint="cs"/>
                <w:spacing w:val="-8"/>
                <w:sz w:val="22"/>
                <w:rtl/>
              </w:rPr>
              <w:t>160</w:t>
            </w:r>
          </w:p>
        </w:tc>
      </w:tr>
      <w:tr w:rsidR="00F47963" w:rsidTr="000C6AD4">
        <w:trPr>
          <w:jc w:val="center"/>
        </w:trPr>
        <w:tc>
          <w:tcPr>
            <w:tcW w:w="1255" w:type="dxa"/>
            <w:tcBorders>
              <w:top w:val="single" w:sz="4" w:space="0" w:color="000000"/>
              <w:left w:val="single" w:sz="4" w:space="0" w:color="000000"/>
              <w:bottom w:val="single" w:sz="4" w:space="0" w:color="000000"/>
              <w:right w:val="single" w:sz="4" w:space="0" w:color="000000"/>
            </w:tcBorders>
            <w:hideMark/>
          </w:tcPr>
          <w:p w:rsidR="00F47963" w:rsidRDefault="00F47963">
            <w:pPr>
              <w:tabs>
                <w:tab w:val="left" w:pos="993"/>
              </w:tabs>
              <w:spacing w:line="360" w:lineRule="auto"/>
              <w:ind w:left="-57" w:right="-57"/>
              <w:rPr>
                <w:spacing w:val="-8"/>
                <w:sz w:val="22"/>
              </w:rPr>
            </w:pPr>
            <w:r>
              <w:rPr>
                <w:spacing w:val="-8"/>
                <w:sz w:val="22"/>
              </w:rPr>
              <w:t>Tỷ suất LN/CP (%)</w:t>
            </w:r>
          </w:p>
        </w:tc>
        <w:tc>
          <w:tcPr>
            <w:tcW w:w="1386" w:type="dxa"/>
            <w:tcBorders>
              <w:top w:val="single" w:sz="4" w:space="0" w:color="000000"/>
              <w:left w:val="single" w:sz="4" w:space="0" w:color="000000"/>
              <w:bottom w:val="single" w:sz="4" w:space="0" w:color="000000"/>
              <w:right w:val="single" w:sz="4" w:space="0" w:color="000000"/>
            </w:tcBorders>
            <w:vAlign w:val="center"/>
          </w:tcPr>
          <w:p w:rsidR="00F47963" w:rsidRDefault="000C6AD4">
            <w:pPr>
              <w:tabs>
                <w:tab w:val="left" w:pos="993"/>
              </w:tabs>
              <w:spacing w:line="360" w:lineRule="auto"/>
              <w:ind w:left="-57" w:right="-57"/>
              <w:rPr>
                <w:spacing w:val="-8"/>
                <w:sz w:val="22"/>
              </w:rPr>
            </w:pPr>
            <w:r>
              <w:rPr>
                <w:rFonts w:hint="cs"/>
                <w:spacing w:val="-8"/>
                <w:sz w:val="22"/>
                <w:rtl/>
              </w:rPr>
              <w:t>0.25</w:t>
            </w:r>
          </w:p>
        </w:tc>
        <w:tc>
          <w:tcPr>
            <w:tcW w:w="1386" w:type="dxa"/>
            <w:tcBorders>
              <w:top w:val="single" w:sz="4" w:space="0" w:color="000000"/>
              <w:left w:val="single" w:sz="4" w:space="0" w:color="000000"/>
              <w:bottom w:val="single" w:sz="4" w:space="0" w:color="000000"/>
              <w:right w:val="single" w:sz="4" w:space="0" w:color="000000"/>
            </w:tcBorders>
            <w:vAlign w:val="center"/>
          </w:tcPr>
          <w:p w:rsidR="00F47963" w:rsidRDefault="000C6AD4">
            <w:pPr>
              <w:tabs>
                <w:tab w:val="left" w:pos="993"/>
              </w:tabs>
              <w:spacing w:line="360" w:lineRule="auto"/>
              <w:ind w:left="-57" w:right="-57"/>
              <w:rPr>
                <w:spacing w:val="-8"/>
                <w:sz w:val="22"/>
              </w:rPr>
            </w:pPr>
            <w:r>
              <w:rPr>
                <w:rFonts w:hint="cs"/>
                <w:spacing w:val="-8"/>
                <w:sz w:val="22"/>
                <w:rtl/>
              </w:rPr>
              <w:t>0.4</w:t>
            </w:r>
          </w:p>
        </w:tc>
        <w:tc>
          <w:tcPr>
            <w:tcW w:w="1204" w:type="dxa"/>
            <w:tcBorders>
              <w:top w:val="single" w:sz="4" w:space="0" w:color="000000"/>
              <w:left w:val="single" w:sz="4" w:space="0" w:color="000000"/>
              <w:bottom w:val="single" w:sz="4" w:space="0" w:color="000000"/>
              <w:right w:val="single" w:sz="4" w:space="0" w:color="000000"/>
            </w:tcBorders>
            <w:vAlign w:val="center"/>
          </w:tcPr>
          <w:p w:rsidR="00F47963" w:rsidRDefault="00F47963">
            <w:pPr>
              <w:tabs>
                <w:tab w:val="left" w:pos="993"/>
              </w:tabs>
              <w:spacing w:line="360" w:lineRule="auto"/>
              <w:ind w:left="-57" w:right="-57"/>
              <w:rPr>
                <w:spacing w:val="-8"/>
                <w:sz w:val="22"/>
              </w:rPr>
            </w:pPr>
          </w:p>
        </w:tc>
        <w:tc>
          <w:tcPr>
            <w:tcW w:w="1019" w:type="dxa"/>
            <w:tcBorders>
              <w:top w:val="single" w:sz="4" w:space="0" w:color="000000"/>
              <w:left w:val="single" w:sz="4" w:space="0" w:color="000000"/>
              <w:bottom w:val="single" w:sz="4" w:space="0" w:color="000000"/>
              <w:right w:val="single" w:sz="4" w:space="0" w:color="000000"/>
            </w:tcBorders>
            <w:vAlign w:val="center"/>
          </w:tcPr>
          <w:p w:rsidR="00F47963" w:rsidRDefault="0039709D">
            <w:pPr>
              <w:tabs>
                <w:tab w:val="left" w:pos="993"/>
              </w:tabs>
              <w:spacing w:line="360" w:lineRule="auto"/>
              <w:ind w:left="-57" w:right="-57"/>
              <w:rPr>
                <w:spacing w:val="-8"/>
                <w:sz w:val="22"/>
              </w:rPr>
            </w:pPr>
            <w:r>
              <w:rPr>
                <w:rFonts w:hint="cs"/>
                <w:spacing w:val="-8"/>
                <w:sz w:val="22"/>
                <w:rtl/>
              </w:rPr>
              <w:t>160</w:t>
            </w:r>
          </w:p>
        </w:tc>
      </w:tr>
    </w:tbl>
    <w:p w:rsidR="00F47963" w:rsidRDefault="00F47963" w:rsidP="00054E83">
      <w:pPr>
        <w:pStyle w:val="ListParagraph"/>
        <w:tabs>
          <w:tab w:val="left" w:pos="1080"/>
        </w:tabs>
        <w:spacing w:after="0" w:line="360" w:lineRule="auto"/>
        <w:ind w:left="0"/>
        <w:rPr>
          <w:rFonts w:ascii="Times New Roman" w:hAnsi="Times New Roman"/>
          <w:b/>
          <w:sz w:val="26"/>
          <w:szCs w:val="26"/>
        </w:rPr>
      </w:pPr>
    </w:p>
    <w:p w:rsidR="0039709D" w:rsidRPr="0039709D" w:rsidRDefault="0039709D" w:rsidP="00054E83">
      <w:pPr>
        <w:pStyle w:val="ListParagraph"/>
        <w:tabs>
          <w:tab w:val="left" w:pos="1080"/>
        </w:tabs>
        <w:spacing w:after="0" w:line="360" w:lineRule="auto"/>
        <w:ind w:left="0"/>
        <w:rPr>
          <w:rFonts w:ascii="Times New Roman" w:hAnsi="Times New Roman"/>
          <w:sz w:val="26"/>
          <w:szCs w:val="26"/>
        </w:rPr>
      </w:pPr>
      <w:r w:rsidRPr="0039709D">
        <w:rPr>
          <w:rFonts w:ascii="Times New Roman" w:hAnsi="Times New Roman"/>
          <w:sz w:val="26"/>
          <w:szCs w:val="26"/>
        </w:rPr>
        <w:t>Qua bảng trên ta thấy được lợi nhuận trước thuế của công ty tăng trong năm 2014, đạt 287.2% tương ứng tăng 85.2 triệu  đồng.Năm 2013 tỷ suất lợi nhuận/doanh thu tăng 160%. Điều này có được là do công ty đã mở rộng được thị trường tiêu thụ sản phẩm rộng hơn và đã tiết kiệm được nhiều chi phí. Tỷ suất lợi nhuận/chi phí cũng có sự biến đổi cùng chiều với tỷ suất lợi nhuận/doanh thu trong các năm 2013,2014 lần lượt là  0.25%, 0.4%. Điều này cho thấy chi phí của công ty tăng khi mở rộng quy mô kinh doanh. Kết quả sản xuất trên có ảnh hưởng :</w:t>
      </w:r>
    </w:p>
    <w:p w:rsidR="002A4555" w:rsidRDefault="0056018A" w:rsidP="002A4555">
      <w:pPr>
        <w:pStyle w:val="ListParagraph"/>
        <w:tabs>
          <w:tab w:val="left" w:pos="1080"/>
        </w:tabs>
        <w:spacing w:after="0" w:line="360" w:lineRule="auto"/>
        <w:ind w:left="0"/>
        <w:rPr>
          <w:rFonts w:ascii="Times New Roman" w:hAnsi="Times New Roman"/>
          <w:b/>
          <w:sz w:val="26"/>
          <w:szCs w:val="26"/>
        </w:rPr>
      </w:pPr>
      <w:r>
        <w:rPr>
          <w:rFonts w:ascii="Times New Roman" w:hAnsi="Times New Roman"/>
          <w:b/>
          <w:sz w:val="26"/>
          <w:szCs w:val="26"/>
        </w:rPr>
        <w:t>- Đối với chủ sỡ hữu</w:t>
      </w:r>
    </w:p>
    <w:p w:rsidR="0039709D" w:rsidRPr="0039709D" w:rsidRDefault="0039709D" w:rsidP="002A4555">
      <w:pPr>
        <w:pStyle w:val="ListParagraph"/>
        <w:tabs>
          <w:tab w:val="left" w:pos="1080"/>
        </w:tabs>
        <w:spacing w:after="0" w:line="360" w:lineRule="auto"/>
        <w:ind w:left="0"/>
        <w:rPr>
          <w:rFonts w:ascii="Times New Roman" w:hAnsi="Times New Roman"/>
          <w:sz w:val="26"/>
          <w:szCs w:val="26"/>
        </w:rPr>
      </w:pPr>
      <w:r w:rsidRPr="0039709D">
        <w:rPr>
          <w:rFonts w:ascii="Times New Roman" w:hAnsi="Times New Roman"/>
          <w:sz w:val="26"/>
          <w:szCs w:val="26"/>
        </w:rPr>
        <w:t>Doanh thu và lợi nhuận của công ty thông qua bảng kết quả hoạt động kinh doanh của công ty trong các năm gần đây nhất ta thấy doanh thu và lợi nhuận gộp  tăng lên . Tuy mức doanh thu lợi nhuận không nhiều nhưng đây là dấu hiệu tốt hứa hẹn phát triển và sự phát triển hơn trong những năm tới. Sự phát triển này giúp công ty mở rông đầu tư sản xuất, mở rông thị trường.</w:t>
      </w:r>
    </w:p>
    <w:p w:rsidR="0056018A" w:rsidRDefault="002446BC" w:rsidP="002A4555">
      <w:pPr>
        <w:pStyle w:val="ListParagraph"/>
        <w:tabs>
          <w:tab w:val="left" w:pos="1080"/>
        </w:tabs>
        <w:spacing w:after="0" w:line="360" w:lineRule="auto"/>
        <w:ind w:left="0"/>
        <w:rPr>
          <w:rFonts w:ascii="Times New Roman" w:hAnsi="Times New Roman"/>
          <w:b/>
          <w:sz w:val="26"/>
          <w:szCs w:val="26"/>
        </w:rPr>
      </w:pPr>
      <w:r>
        <w:rPr>
          <w:rFonts w:ascii="Times New Roman" w:hAnsi="Times New Roman"/>
          <w:b/>
          <w:sz w:val="26"/>
          <w:szCs w:val="26"/>
        </w:rPr>
        <w:t>- Đối với xã hội :</w:t>
      </w:r>
    </w:p>
    <w:p w:rsidR="002446BC" w:rsidRDefault="002446BC" w:rsidP="002A4555">
      <w:pPr>
        <w:pStyle w:val="ListParagraph"/>
        <w:tabs>
          <w:tab w:val="left" w:pos="1080"/>
        </w:tabs>
        <w:spacing w:after="0" w:line="360" w:lineRule="auto"/>
        <w:ind w:left="0"/>
        <w:rPr>
          <w:rFonts w:ascii="Times New Roman" w:hAnsi="Times New Roman"/>
          <w:sz w:val="26"/>
          <w:szCs w:val="26"/>
        </w:rPr>
      </w:pPr>
      <w:r>
        <w:rPr>
          <w:rFonts w:ascii="Times New Roman" w:hAnsi="Times New Roman"/>
          <w:sz w:val="26"/>
          <w:szCs w:val="26"/>
        </w:rPr>
        <w:lastRenderedPageBreak/>
        <w:t>Công ty tạo được long tin,uy tín với khách hang về chất lượng sản phẩm,luôn đảm bảo thời gian giao hang,điều này giúp công ty có them nhiều khách hang tang khả nưng cạnh tranh.</w:t>
      </w:r>
    </w:p>
    <w:p w:rsidR="002446BC" w:rsidRDefault="002446BC" w:rsidP="002A4555">
      <w:pPr>
        <w:pStyle w:val="ListParagraph"/>
        <w:tabs>
          <w:tab w:val="left" w:pos="1080"/>
        </w:tabs>
        <w:spacing w:after="0" w:line="360" w:lineRule="auto"/>
        <w:ind w:left="0"/>
        <w:rPr>
          <w:rFonts w:ascii="Times New Roman" w:hAnsi="Times New Roman"/>
          <w:sz w:val="26"/>
          <w:szCs w:val="26"/>
        </w:rPr>
      </w:pPr>
      <w:r>
        <w:rPr>
          <w:rFonts w:ascii="Times New Roman" w:hAnsi="Times New Roman"/>
          <w:sz w:val="26"/>
          <w:szCs w:val="26"/>
        </w:rPr>
        <w:t>-Đới với người lao động :</w:t>
      </w:r>
    </w:p>
    <w:p w:rsidR="002446BC" w:rsidRPr="002446BC" w:rsidRDefault="002446BC" w:rsidP="002446BC">
      <w:pPr>
        <w:pStyle w:val="ListParagraph"/>
        <w:tabs>
          <w:tab w:val="left" w:pos="1080"/>
        </w:tabs>
        <w:spacing w:line="360" w:lineRule="auto"/>
        <w:ind w:left="0" w:firstLine="426"/>
        <w:rPr>
          <w:rFonts w:ascii="Times New Roman" w:hAnsi="Times New Roman"/>
          <w:sz w:val="26"/>
          <w:szCs w:val="26"/>
        </w:rPr>
      </w:pPr>
      <w:r w:rsidRPr="002446BC">
        <w:rPr>
          <w:rFonts w:ascii="Times New Roman" w:hAnsi="Times New Roman"/>
          <w:sz w:val="26"/>
          <w:szCs w:val="26"/>
        </w:rPr>
        <w:t>Công tác nhân sự luôn được công ty chú trọng, công ty đã làm tốt từ khâu sử dụng và thường xuyên nâng cao tay nghề của nhân viên. Luôn quan tâm đến đời sống cán bộ công nhân viên, có nhiều chính sách đãi ngộ cũng như phụ cấp. cùng với đó là công ty có hệ thống trang thiết bị hiện đại giúp đưa ra thị trường những sản phẩm chất lượng, đúng thời hạn đặt hàng, tăng năng lực sản xuất.</w:t>
      </w:r>
    </w:p>
    <w:p w:rsidR="002446BC" w:rsidRDefault="002446BC" w:rsidP="002446BC">
      <w:pPr>
        <w:pStyle w:val="ListParagraph"/>
        <w:tabs>
          <w:tab w:val="left" w:pos="1080"/>
        </w:tabs>
        <w:spacing w:after="0" w:line="360" w:lineRule="auto"/>
        <w:ind w:left="0" w:firstLine="426"/>
        <w:rPr>
          <w:rFonts w:ascii="Times New Roman" w:hAnsi="Times New Roman"/>
          <w:sz w:val="26"/>
          <w:szCs w:val="26"/>
        </w:rPr>
      </w:pPr>
      <w:r w:rsidRPr="002446BC">
        <w:rPr>
          <w:rFonts w:ascii="Times New Roman" w:hAnsi="Times New Roman"/>
          <w:sz w:val="26"/>
          <w:szCs w:val="26"/>
        </w:rPr>
        <w:t>Công ty có những chính sách giá và ưu đãi hợp lý cho những khách hàng lớn, điều này tăng sự tin tưởng cho các đại lý khi nhập sản phẩm của công ty. Năng lực lãnh đạo và quản lý của ban quản lý công ty là rất cao, luôn đưa ra được tầm nhìn, mục tiêu, định hướng, cách thức hành động tối ưu phù hợp với tình hình thay đổi của công ty và sự thay đổi của môi trường.</w:t>
      </w:r>
    </w:p>
    <w:p w:rsidR="002446BC" w:rsidRDefault="002446BC" w:rsidP="002446BC">
      <w:pPr>
        <w:pStyle w:val="ListParagraph"/>
        <w:tabs>
          <w:tab w:val="left" w:pos="1080"/>
        </w:tabs>
        <w:spacing w:after="0" w:line="360" w:lineRule="auto"/>
        <w:ind w:left="0" w:firstLine="426"/>
        <w:rPr>
          <w:rFonts w:ascii="Times New Roman" w:hAnsi="Times New Roman"/>
          <w:sz w:val="26"/>
          <w:szCs w:val="26"/>
        </w:rPr>
      </w:pPr>
    </w:p>
    <w:p w:rsidR="002446BC" w:rsidRDefault="002446BC" w:rsidP="002446BC">
      <w:pPr>
        <w:pStyle w:val="ListParagraph"/>
        <w:tabs>
          <w:tab w:val="left" w:pos="1080"/>
        </w:tabs>
        <w:spacing w:after="0" w:line="360" w:lineRule="auto"/>
        <w:ind w:left="0" w:firstLine="426"/>
        <w:rPr>
          <w:rFonts w:ascii="Times New Roman" w:hAnsi="Times New Roman"/>
          <w:sz w:val="26"/>
          <w:szCs w:val="26"/>
        </w:rPr>
      </w:pPr>
    </w:p>
    <w:p w:rsidR="002446BC" w:rsidRDefault="002446BC" w:rsidP="002446BC">
      <w:pPr>
        <w:pStyle w:val="ListParagraph"/>
        <w:tabs>
          <w:tab w:val="left" w:pos="1080"/>
        </w:tabs>
        <w:spacing w:after="0" w:line="360" w:lineRule="auto"/>
        <w:ind w:left="0" w:firstLine="426"/>
        <w:rPr>
          <w:rFonts w:ascii="Times New Roman" w:hAnsi="Times New Roman"/>
          <w:sz w:val="26"/>
          <w:szCs w:val="26"/>
        </w:rPr>
      </w:pPr>
    </w:p>
    <w:p w:rsidR="002446BC" w:rsidRDefault="002446BC" w:rsidP="002446BC">
      <w:pPr>
        <w:pStyle w:val="ListParagraph"/>
        <w:tabs>
          <w:tab w:val="left" w:pos="1080"/>
        </w:tabs>
        <w:spacing w:after="0" w:line="360" w:lineRule="auto"/>
        <w:ind w:left="0" w:firstLine="426"/>
        <w:rPr>
          <w:rFonts w:ascii="Times New Roman" w:hAnsi="Times New Roman"/>
          <w:sz w:val="26"/>
          <w:szCs w:val="26"/>
        </w:rPr>
      </w:pPr>
    </w:p>
    <w:p w:rsidR="002446BC" w:rsidRDefault="002446BC" w:rsidP="002446BC">
      <w:pPr>
        <w:pStyle w:val="ListParagraph"/>
        <w:tabs>
          <w:tab w:val="left" w:pos="1080"/>
        </w:tabs>
        <w:spacing w:after="0" w:line="360" w:lineRule="auto"/>
        <w:ind w:left="0" w:firstLine="426"/>
        <w:rPr>
          <w:rFonts w:ascii="Times New Roman" w:hAnsi="Times New Roman"/>
          <w:sz w:val="26"/>
          <w:szCs w:val="26"/>
        </w:rPr>
      </w:pPr>
    </w:p>
    <w:p w:rsidR="002446BC" w:rsidRPr="002446BC" w:rsidRDefault="002446BC" w:rsidP="002446BC">
      <w:pPr>
        <w:pStyle w:val="ListParagraph"/>
        <w:tabs>
          <w:tab w:val="left" w:pos="1080"/>
        </w:tabs>
        <w:spacing w:after="0" w:line="360" w:lineRule="auto"/>
        <w:ind w:left="0"/>
        <w:rPr>
          <w:rFonts w:ascii="Times New Roman" w:hAnsi="Times New Roman"/>
          <w:b/>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2446BC">
        <w:rPr>
          <w:rFonts w:ascii="Times New Roman" w:hAnsi="Times New Roman"/>
          <w:b/>
          <w:sz w:val="26"/>
          <w:szCs w:val="26"/>
        </w:rPr>
        <w:tab/>
      </w:r>
      <w:r w:rsidRPr="002446BC">
        <w:rPr>
          <w:rFonts w:ascii="Times New Roman" w:hAnsi="Times New Roman"/>
          <w:b/>
          <w:sz w:val="26"/>
          <w:szCs w:val="26"/>
        </w:rPr>
        <w:tab/>
        <w:t>CHƯƠNG 2</w:t>
      </w:r>
    </w:p>
    <w:p w:rsidR="002446BC" w:rsidRDefault="002446BC" w:rsidP="002446BC">
      <w:pPr>
        <w:pStyle w:val="ListParagraph"/>
        <w:tabs>
          <w:tab w:val="left" w:pos="1080"/>
        </w:tabs>
        <w:spacing w:after="0" w:line="360" w:lineRule="auto"/>
        <w:ind w:left="0"/>
        <w:rPr>
          <w:rFonts w:ascii="Times New Roman" w:hAnsi="Times New Roman"/>
          <w:b/>
          <w:sz w:val="26"/>
          <w:szCs w:val="26"/>
        </w:rPr>
      </w:pPr>
      <w:r w:rsidRPr="002446BC">
        <w:rPr>
          <w:rFonts w:ascii="Times New Roman" w:hAnsi="Times New Roman"/>
          <w:b/>
          <w:sz w:val="26"/>
          <w:szCs w:val="26"/>
        </w:rPr>
        <w:t xml:space="preserve">                                THỰC TẬP QUẢN TRỊ SẢN XUẤT</w:t>
      </w:r>
    </w:p>
    <w:p w:rsidR="002446BC" w:rsidRDefault="006B715F" w:rsidP="002446BC">
      <w:pPr>
        <w:pStyle w:val="ListParagraph"/>
        <w:tabs>
          <w:tab w:val="left" w:pos="1080"/>
        </w:tabs>
        <w:spacing w:after="0" w:line="360" w:lineRule="auto"/>
        <w:ind w:left="0"/>
        <w:rPr>
          <w:rFonts w:ascii="Times New Roman" w:hAnsi="Times New Roman"/>
          <w:sz w:val="26"/>
          <w:szCs w:val="26"/>
        </w:rPr>
      </w:pPr>
      <w:r w:rsidRPr="006B715F">
        <w:rPr>
          <w:rFonts w:ascii="Times New Roman" w:hAnsi="Times New Roman"/>
          <w:sz w:val="26"/>
          <w:szCs w:val="26"/>
        </w:rPr>
        <w:t>2.1. Quản trị năng lực sản xuất của doanh nghiệp</w:t>
      </w:r>
    </w:p>
    <w:p w:rsidR="006B715F" w:rsidRDefault="006B715F" w:rsidP="002446BC">
      <w:pPr>
        <w:pStyle w:val="ListParagraph"/>
        <w:tabs>
          <w:tab w:val="left" w:pos="1080"/>
        </w:tabs>
        <w:spacing w:after="0" w:line="360" w:lineRule="auto"/>
        <w:ind w:left="0"/>
        <w:rPr>
          <w:rFonts w:ascii="Times New Roman" w:hAnsi="Times New Roman" w:cs="Times New Roman"/>
          <w:sz w:val="26"/>
          <w:szCs w:val="26"/>
        </w:rPr>
      </w:pPr>
      <w:r>
        <w:rPr>
          <w:rFonts w:ascii="Times New Roman" w:hAnsi="Times New Roman" w:cs="Times New Roman"/>
          <w:sz w:val="26"/>
          <w:szCs w:val="26"/>
        </w:rPr>
        <w:t>2.1.1.</w:t>
      </w:r>
      <w:r w:rsidRPr="006B715F">
        <w:rPr>
          <w:rFonts w:ascii="Times New Roman" w:hAnsi="Times New Roman" w:cs="Times New Roman"/>
          <w:sz w:val="26"/>
          <w:szCs w:val="26"/>
          <w:lang w:val="vi-VN"/>
        </w:rPr>
        <w:t>Quy trình sản xuất</w:t>
      </w:r>
      <w:r>
        <w:rPr>
          <w:rFonts w:ascii="Times New Roman" w:hAnsi="Times New Roman" w:cs="Times New Roman"/>
          <w:sz w:val="26"/>
          <w:szCs w:val="26"/>
        </w:rPr>
        <w:t xml:space="preserve"> sản phẩm sơn nước</w:t>
      </w:r>
    </w:p>
    <w:p w:rsidR="00944849" w:rsidRDefault="00944849" w:rsidP="002446BC">
      <w:pPr>
        <w:pStyle w:val="ListParagraph"/>
        <w:tabs>
          <w:tab w:val="left" w:pos="1080"/>
        </w:tabs>
        <w:spacing w:after="0" w:line="360" w:lineRule="auto"/>
        <w:ind w:left="0"/>
        <w:rPr>
          <w:rFonts w:ascii="Times New Roman" w:hAnsi="Times New Roman" w:cs="Times New Roman"/>
          <w:sz w:val="26"/>
          <w:szCs w:val="26"/>
        </w:rPr>
      </w:pPr>
      <w:r w:rsidRPr="00944849">
        <w:rPr>
          <w:rFonts w:ascii="Times New Roman" w:hAnsi="Times New Roman" w:cs="Times New Roman"/>
          <w:sz w:val="26"/>
          <w:szCs w:val="26"/>
        </w:rPr>
        <w:t xml:space="preserve">Trong sơ đồ dây chuyền công nghệ của xưởng sản xuất sơn Việt Nhật - công ty </w:t>
      </w:r>
      <w:r>
        <w:rPr>
          <w:rFonts w:ascii="Times New Roman" w:hAnsi="Times New Roman" w:cs="Times New Roman"/>
          <w:sz w:val="26"/>
          <w:szCs w:val="26"/>
        </w:rPr>
        <w:t xml:space="preserve">cổ phần đầu tư dầu khí </w:t>
      </w:r>
      <w:r w:rsidRPr="00944849">
        <w:rPr>
          <w:rFonts w:ascii="Times New Roman" w:hAnsi="Times New Roman" w:cs="Times New Roman"/>
          <w:sz w:val="26"/>
          <w:szCs w:val="26"/>
        </w:rPr>
        <w:t>NEXT được chia làm 3 tổ : tổ base, tổ pha màu, tổ đóng thùng.</w:t>
      </w:r>
    </w:p>
    <w:p w:rsidR="00944849" w:rsidRDefault="00944849" w:rsidP="002446BC">
      <w:pPr>
        <w:pStyle w:val="ListParagraph"/>
        <w:tabs>
          <w:tab w:val="left" w:pos="1080"/>
        </w:tabs>
        <w:spacing w:after="0" w:line="360" w:lineRule="auto"/>
        <w:ind w:left="0"/>
        <w:rPr>
          <w:rFonts w:ascii="Times New Roman" w:hAnsi="Times New Roman" w:cs="Times New Roman"/>
          <w:sz w:val="26"/>
          <w:szCs w:val="26"/>
        </w:rPr>
      </w:pPr>
      <w:r>
        <w:rPr>
          <w:rFonts w:ascii="Times New Roman" w:hAnsi="Times New Roman" w:cs="Times New Roman"/>
          <w:sz w:val="26"/>
          <w:szCs w:val="26"/>
        </w:rPr>
        <w:t>-Tổ base</w:t>
      </w:r>
      <w:r w:rsidRPr="00944849">
        <w:rPr>
          <w:rFonts w:ascii="Times New Roman" w:hAnsi="Times New Roman" w:cs="Times New Roman"/>
          <w:sz w:val="26"/>
          <w:szCs w:val="26"/>
        </w:rPr>
        <w:t>:Là công đoạn tạo ra sơn trắng ( base cơ bản ),  quá trình này ảnh hưởng rất lớn đến chất lượng sản phẩm sơn sau này.</w:t>
      </w:r>
    </w:p>
    <w:p w:rsidR="00944849" w:rsidRDefault="00944849" w:rsidP="002446BC">
      <w:pPr>
        <w:pStyle w:val="ListParagraph"/>
        <w:tabs>
          <w:tab w:val="left" w:pos="1080"/>
        </w:tabs>
        <w:spacing w:after="0" w:line="360" w:lineRule="auto"/>
        <w:ind w:left="0"/>
        <w:rPr>
          <w:rFonts w:ascii="Times New Roman" w:hAnsi="Times New Roman" w:cs="Times New Roman"/>
          <w:sz w:val="26"/>
          <w:szCs w:val="26"/>
        </w:rPr>
      </w:pPr>
      <w:r w:rsidRPr="00944849">
        <w:rPr>
          <w:rFonts w:ascii="Times New Roman" w:hAnsi="Times New Roman" w:cs="Times New Roman"/>
          <w:sz w:val="26"/>
          <w:szCs w:val="26"/>
        </w:rPr>
        <w:t>-Tổ màu:Mục đích nhằm tạo ra màu theo ý muốn.</w:t>
      </w:r>
    </w:p>
    <w:p w:rsidR="00944849" w:rsidRDefault="00944849" w:rsidP="002446BC">
      <w:pPr>
        <w:pStyle w:val="ListParagraph"/>
        <w:tabs>
          <w:tab w:val="left" w:pos="1080"/>
        </w:tabs>
        <w:spacing w:after="0" w:line="360" w:lineRule="auto"/>
        <w:ind w:left="0"/>
        <w:rPr>
          <w:rFonts w:ascii="Times New Roman" w:hAnsi="Times New Roman" w:cs="Times New Roman"/>
          <w:sz w:val="26"/>
          <w:szCs w:val="26"/>
        </w:rPr>
      </w:pPr>
      <w:r w:rsidRPr="00944849">
        <w:rPr>
          <w:rFonts w:ascii="Times New Roman" w:hAnsi="Times New Roman" w:cs="Times New Roman"/>
          <w:sz w:val="26"/>
          <w:szCs w:val="26"/>
        </w:rPr>
        <w:t>-Tổ đóng thùng:Mục đích nhằm định lượng sản phẩm phù hợp vào các thùng hoặc lon chứa,dán tem chống hàng giả trước khi đem đi nhập kho.</w:t>
      </w:r>
    </w:p>
    <w:p w:rsidR="00944849" w:rsidRDefault="00944849" w:rsidP="002446BC">
      <w:pPr>
        <w:pStyle w:val="ListParagraph"/>
        <w:tabs>
          <w:tab w:val="left" w:pos="1080"/>
        </w:tabs>
        <w:spacing w:after="0" w:line="360" w:lineRule="auto"/>
        <w:ind w:left="0"/>
        <w:rPr>
          <w:rFonts w:ascii="Times New Roman" w:hAnsi="Times New Roman" w:cs="Times New Roman"/>
          <w:sz w:val="26"/>
          <w:szCs w:val="26"/>
        </w:rPr>
      </w:pPr>
      <w:r>
        <w:rPr>
          <w:rFonts w:ascii="Times New Roman" w:hAnsi="Times New Roman" w:cs="Times New Roman"/>
          <w:sz w:val="26"/>
          <w:szCs w:val="26"/>
        </w:rPr>
        <w:t xml:space="preserve">     Sơ đồ quy trình sản xuất sơn :</w:t>
      </w:r>
    </w:p>
    <w:p w:rsidR="00524DED" w:rsidRDefault="00970D7A" w:rsidP="00524DED">
      <w:pPr>
        <w:pStyle w:val="ListParagraph"/>
        <w:tabs>
          <w:tab w:val="left" w:pos="1080"/>
        </w:tabs>
        <w:spacing w:after="0" w:line="360" w:lineRule="auto"/>
        <w:ind w:left="0"/>
        <w:rPr>
          <w:rStyle w:val="Strong"/>
          <w:rFonts w:ascii="Arial" w:hAnsi="Arial" w:cs="Arial"/>
          <w:color w:val="222823"/>
          <w:sz w:val="21"/>
          <w:szCs w:val="21"/>
          <w:shd w:val="clear" w:color="auto" w:fill="FFFFFF"/>
        </w:rPr>
      </w:pPr>
      <w:r>
        <w:rPr>
          <w:rFonts w:ascii="Arial" w:hAnsi="Arial" w:cs="Arial"/>
          <w:b/>
          <w:bCs/>
          <w:noProof/>
          <w:color w:val="222823"/>
          <w:sz w:val="21"/>
          <w:szCs w:val="21"/>
        </w:rPr>
        <mc:AlternateContent>
          <mc:Choice Requires="wps">
            <w:drawing>
              <wp:anchor distT="0" distB="0" distL="114300" distR="114300" simplePos="0" relativeHeight="251668992" behindDoc="0" locked="0" layoutInCell="1" allowOverlap="1">
                <wp:simplePos x="0" y="0"/>
                <wp:positionH relativeFrom="column">
                  <wp:posOffset>4292600</wp:posOffset>
                </wp:positionH>
                <wp:positionV relativeFrom="paragraph">
                  <wp:posOffset>76200</wp:posOffset>
                </wp:positionV>
                <wp:extent cx="257175" cy="0"/>
                <wp:effectExtent l="9525" t="55880" r="19050" b="58420"/>
                <wp:wrapNone/>
                <wp:docPr id="29" name="AutoShape 1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7AFDA" id="AutoShape 1166" o:spid="_x0000_s1026" type="#_x0000_t32" style="position:absolute;margin-left:338pt;margin-top:6pt;width:20.25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">
                <v:stroke endarrow="block"/>
              </v:shape>
            </w:pict>
          </mc:Fallback>
        </mc:AlternateContent>
      </w:r>
      <w:r>
        <w:rPr>
          <w:rFonts w:ascii="Arial" w:hAnsi="Arial" w:cs="Arial"/>
          <w:b/>
          <w:bCs/>
          <w:noProof/>
          <w:color w:val="222823"/>
          <w:sz w:val="21"/>
          <w:szCs w:val="21"/>
        </w:rPr>
        <mc:AlternateContent>
          <mc:Choice Requires="wps">
            <w:drawing>
              <wp:anchor distT="0" distB="0" distL="114300" distR="114300" simplePos="0" relativeHeight="251667968" behindDoc="0" locked="0" layoutInCell="1" allowOverlap="1">
                <wp:simplePos x="0" y="0"/>
                <wp:positionH relativeFrom="column">
                  <wp:posOffset>3492500</wp:posOffset>
                </wp:positionH>
                <wp:positionV relativeFrom="paragraph">
                  <wp:posOffset>76835</wp:posOffset>
                </wp:positionV>
                <wp:extent cx="400050" cy="0"/>
                <wp:effectExtent l="9525" t="56515" r="19050" b="57785"/>
                <wp:wrapNone/>
                <wp:docPr id="28" name="AutoShape 1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1BDFEA" id="AutoShape 1165" o:spid="_x0000_s1026" type="#_x0000_t32" style="position:absolute;margin-left:275pt;margin-top:6.05pt;width:31.5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">
                <v:stroke endarrow="block"/>
              </v:shape>
            </w:pict>
          </mc:Fallback>
        </mc:AlternateContent>
      </w:r>
      <w:r>
        <w:rPr>
          <w:rFonts w:ascii="Arial" w:hAnsi="Arial" w:cs="Arial"/>
          <w:b/>
          <w:bCs/>
          <w:noProof/>
          <w:color w:val="222823"/>
          <w:sz w:val="21"/>
          <w:szCs w:val="21"/>
        </w:rPr>
        <mc:AlternateContent>
          <mc:Choice Requires="wps">
            <w:drawing>
              <wp:anchor distT="0" distB="0" distL="114300" distR="114300" simplePos="0" relativeHeight="251666944" behindDoc="0" locked="0" layoutInCell="1" allowOverlap="1">
                <wp:simplePos x="0" y="0"/>
                <wp:positionH relativeFrom="column">
                  <wp:posOffset>2444750</wp:posOffset>
                </wp:positionH>
                <wp:positionV relativeFrom="paragraph">
                  <wp:posOffset>86360</wp:posOffset>
                </wp:positionV>
                <wp:extent cx="247650" cy="0"/>
                <wp:effectExtent l="9525" t="56515" r="19050" b="57785"/>
                <wp:wrapNone/>
                <wp:docPr id="27" name="AutoShape 1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89C7F7" id="AutoShape 1164" o:spid="_x0000_s1026" type="#_x0000_t32" style="position:absolute;margin-left:192.5pt;margin-top:6.8pt;width:19.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slnPQIAAH4EAAAOAAAAZHJzL2Uyb0RvYy54bWysVMuO2yAU3VfqPyD2ie3UySR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">
                <v:stroke endarrow="block"/>
              </v:shape>
            </w:pict>
          </mc:Fallback>
        </mc:AlternateContent>
      </w:r>
      <w:r>
        <w:rPr>
          <w:rFonts w:ascii="Arial" w:hAnsi="Arial" w:cs="Arial"/>
          <w:b/>
          <w:bCs/>
          <w:noProof/>
          <w:color w:val="222823"/>
          <w:sz w:val="21"/>
          <w:szCs w:val="21"/>
        </w:rPr>
        <mc:AlternateContent>
          <mc:Choice Requires="wps">
            <w:drawing>
              <wp:anchor distT="0" distB="0" distL="114300" distR="114300" simplePos="0" relativeHeight="251665920" behindDoc="0" locked="0" layoutInCell="1" allowOverlap="1">
                <wp:simplePos x="0" y="0"/>
                <wp:positionH relativeFrom="column">
                  <wp:posOffset>1635125</wp:posOffset>
                </wp:positionH>
                <wp:positionV relativeFrom="paragraph">
                  <wp:posOffset>86360</wp:posOffset>
                </wp:positionV>
                <wp:extent cx="152400" cy="0"/>
                <wp:effectExtent l="9525" t="56515" r="19050" b="57785"/>
                <wp:wrapNone/>
                <wp:docPr id="26" name="AutoShape 1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ABE476" id="AutoShape 1163" o:spid="_x0000_s1026" type="#_x0000_t32" style="position:absolute;margin-left:128.75pt;margin-top:6.8pt;width:12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">
                <v:stroke endarrow="block"/>
              </v:shape>
            </w:pict>
          </mc:Fallback>
        </mc:AlternateContent>
      </w:r>
      <w:r>
        <w:rPr>
          <w:rFonts w:ascii="Arial" w:hAnsi="Arial" w:cs="Arial"/>
          <w:b/>
          <w:bCs/>
          <w:noProof/>
          <w:color w:val="222823"/>
          <w:sz w:val="21"/>
          <w:szCs w:val="21"/>
        </w:rPr>
        <mc:AlternateContent>
          <mc:Choice Requires="wps">
            <w:drawing>
              <wp:anchor distT="0" distB="0" distL="114300" distR="114300" simplePos="0" relativeHeight="251664896" behindDoc="0" locked="0" layoutInCell="1" allowOverlap="1">
                <wp:simplePos x="0" y="0"/>
                <wp:positionH relativeFrom="column">
                  <wp:posOffset>911225</wp:posOffset>
                </wp:positionH>
                <wp:positionV relativeFrom="paragraph">
                  <wp:posOffset>77470</wp:posOffset>
                </wp:positionV>
                <wp:extent cx="161925" cy="9525"/>
                <wp:effectExtent l="9525" t="57150" r="19050" b="47625"/>
                <wp:wrapNone/>
                <wp:docPr id="25" name="AutoShape 1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925"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6C0C4" id="AutoShape 1162" o:spid="_x0000_s1026" type="#_x0000_t32" style="position:absolute;margin-left:71.75pt;margin-top:6.1pt;width:12.75pt;height:.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">
                <v:stroke endarrow="block"/>
              </v:shape>
            </w:pict>
          </mc:Fallback>
        </mc:AlternateContent>
      </w:r>
      <w:r w:rsidR="00524DED">
        <w:rPr>
          <w:rStyle w:val="Strong"/>
          <w:rFonts w:ascii="Arial" w:hAnsi="Arial" w:cs="Arial"/>
          <w:color w:val="222823"/>
          <w:sz w:val="21"/>
          <w:szCs w:val="21"/>
          <w:shd w:val="clear" w:color="auto" w:fill="FFFFFF"/>
        </w:rPr>
        <w:t>NGUYÊN LIỆU     PREMIX       NGHIỀN          LETDOWN               LỌC         SẢN PHẨM </w:t>
      </w:r>
    </w:p>
    <w:p w:rsidR="00524DED" w:rsidRDefault="00524DED" w:rsidP="00524DED">
      <w:pPr>
        <w:pStyle w:val="ListParagraph"/>
        <w:tabs>
          <w:tab w:val="left" w:pos="1080"/>
        </w:tabs>
        <w:spacing w:after="0" w:line="360" w:lineRule="auto"/>
        <w:ind w:left="0"/>
        <w:rPr>
          <w:rStyle w:val="Strong"/>
          <w:rFonts w:ascii="Arial" w:hAnsi="Arial" w:cs="Arial"/>
          <w:color w:val="222823"/>
          <w:sz w:val="26"/>
          <w:szCs w:val="26"/>
          <w:shd w:val="clear" w:color="auto" w:fill="FFFFFF"/>
        </w:rPr>
      </w:pPr>
      <w:r w:rsidRPr="00524DED">
        <w:rPr>
          <w:rStyle w:val="Strong"/>
          <w:rFonts w:ascii="Arial" w:hAnsi="Arial" w:cs="Arial"/>
          <w:color w:val="222823"/>
          <w:sz w:val="26"/>
          <w:szCs w:val="26"/>
          <w:shd w:val="clear" w:color="auto" w:fill="FFFFFF"/>
        </w:rPr>
        <w:lastRenderedPageBreak/>
        <w:t xml:space="preserve">         Nội dung cơ bản </w:t>
      </w:r>
      <w:r>
        <w:rPr>
          <w:rStyle w:val="Strong"/>
          <w:rFonts w:ascii="Arial" w:hAnsi="Arial" w:cs="Arial"/>
          <w:color w:val="222823"/>
          <w:sz w:val="26"/>
          <w:szCs w:val="26"/>
          <w:shd w:val="clear" w:color="auto" w:fill="FFFFFF"/>
        </w:rPr>
        <w:t>của các bước trong sơ đồ :</w:t>
      </w:r>
    </w:p>
    <w:p w:rsidR="00524DED" w:rsidRDefault="00524DED" w:rsidP="00524DED">
      <w:pPr>
        <w:pStyle w:val="ListParagraph"/>
        <w:tabs>
          <w:tab w:val="left" w:pos="1080"/>
        </w:tabs>
        <w:spacing w:after="0" w:line="360" w:lineRule="auto"/>
        <w:ind w:left="0"/>
        <w:rPr>
          <w:rStyle w:val="Strong"/>
          <w:rFonts w:ascii="Arial" w:hAnsi="Arial" w:cs="Arial"/>
          <w:color w:val="222823"/>
          <w:sz w:val="26"/>
          <w:szCs w:val="26"/>
          <w:shd w:val="clear" w:color="auto" w:fill="FFFFFF"/>
        </w:rPr>
      </w:pPr>
      <w:r>
        <w:rPr>
          <w:rStyle w:val="Strong"/>
          <w:rFonts w:ascii="Arial" w:hAnsi="Arial" w:cs="Arial"/>
          <w:color w:val="222823"/>
          <w:sz w:val="26"/>
          <w:szCs w:val="26"/>
          <w:shd w:val="clear" w:color="auto" w:fill="FFFFFF"/>
        </w:rPr>
        <w:t xml:space="preserve">Nguyên liệu: bao gồm </w:t>
      </w:r>
    </w:p>
    <w:p w:rsidR="00524DED" w:rsidRPr="00524DED" w:rsidRDefault="00524DED" w:rsidP="00524DED">
      <w:pPr>
        <w:pStyle w:val="NormalWeb"/>
        <w:shd w:val="clear" w:color="auto" w:fill="FFFFFF"/>
        <w:spacing w:before="0" w:beforeAutospacing="0" w:after="360" w:afterAutospacing="0" w:line="293" w:lineRule="atLeast"/>
        <w:textAlignment w:val="baseline"/>
        <w:rPr>
          <w:color w:val="000000" w:themeColor="text1"/>
          <w:sz w:val="26"/>
          <w:szCs w:val="26"/>
        </w:rPr>
      </w:pPr>
      <w:r w:rsidRPr="00524DED">
        <w:rPr>
          <w:rStyle w:val="Strong"/>
          <w:color w:val="222823"/>
          <w:sz w:val="26"/>
          <w:szCs w:val="26"/>
          <w:shd w:val="clear" w:color="auto" w:fill="FFFFFF"/>
        </w:rPr>
        <w:t xml:space="preserve"> </w:t>
      </w:r>
      <w:r w:rsidRPr="00524DED">
        <w:rPr>
          <w:color w:val="000000" w:themeColor="text1"/>
          <w:sz w:val="26"/>
          <w:szCs w:val="26"/>
        </w:rPr>
        <w:t>– Chất kết dính (chất tạo màng).</w:t>
      </w:r>
    </w:p>
    <w:p w:rsidR="00524DED" w:rsidRPr="00524DED" w:rsidRDefault="00524DED" w:rsidP="00524DED">
      <w:pPr>
        <w:pStyle w:val="NormalWeb"/>
        <w:shd w:val="clear" w:color="auto" w:fill="FFFFFF"/>
        <w:spacing w:before="0" w:beforeAutospacing="0" w:after="360" w:afterAutospacing="0" w:line="293" w:lineRule="atLeast"/>
        <w:textAlignment w:val="baseline"/>
        <w:rPr>
          <w:color w:val="000000" w:themeColor="text1"/>
          <w:sz w:val="26"/>
          <w:szCs w:val="26"/>
        </w:rPr>
      </w:pPr>
      <w:r w:rsidRPr="00524DED">
        <w:rPr>
          <w:color w:val="000000" w:themeColor="text1"/>
          <w:sz w:val="26"/>
          <w:szCs w:val="26"/>
        </w:rPr>
        <w:t>– Bột màu/bột độn, phụ gia.</w:t>
      </w:r>
    </w:p>
    <w:p w:rsidR="00524DED" w:rsidRPr="00524DED" w:rsidRDefault="00524DED" w:rsidP="00524DED">
      <w:pPr>
        <w:pStyle w:val="NormalWeb"/>
        <w:shd w:val="clear" w:color="auto" w:fill="FFFFFF"/>
        <w:spacing w:before="0" w:beforeAutospacing="0" w:after="360" w:afterAutospacing="0" w:line="293" w:lineRule="atLeast"/>
        <w:textAlignment w:val="baseline"/>
        <w:rPr>
          <w:color w:val="000000" w:themeColor="text1"/>
          <w:sz w:val="26"/>
          <w:szCs w:val="26"/>
        </w:rPr>
      </w:pPr>
      <w:r w:rsidRPr="00524DED">
        <w:rPr>
          <w:color w:val="000000" w:themeColor="text1"/>
          <w:sz w:val="26"/>
          <w:szCs w:val="26"/>
        </w:rPr>
        <w:t>– Dung môi…</w:t>
      </w:r>
    </w:p>
    <w:p w:rsidR="00524DED" w:rsidRPr="00524DED" w:rsidRDefault="00524DED" w:rsidP="00524DED">
      <w:pPr>
        <w:pStyle w:val="NormalWeb"/>
        <w:shd w:val="clear" w:color="auto" w:fill="FFFFFF"/>
        <w:spacing w:before="0" w:beforeAutospacing="0" w:after="360" w:afterAutospacing="0" w:line="293" w:lineRule="atLeast"/>
        <w:textAlignment w:val="baseline"/>
        <w:rPr>
          <w:color w:val="000000" w:themeColor="text1"/>
          <w:sz w:val="26"/>
          <w:szCs w:val="26"/>
        </w:rPr>
      </w:pPr>
      <w:r w:rsidRPr="00F35770">
        <w:rPr>
          <w:b/>
          <w:color w:val="000000" w:themeColor="text1"/>
          <w:sz w:val="26"/>
          <w:szCs w:val="26"/>
        </w:rPr>
        <w:t>Chất kết dính</w:t>
      </w:r>
      <w:r w:rsidRPr="00524DED">
        <w:rPr>
          <w:color w:val="000000" w:themeColor="text1"/>
          <w:sz w:val="26"/>
          <w:szCs w:val="26"/>
        </w:rPr>
        <w:t>: Là chất kết dính cho tất cả  các loại bột màu và tạo màng bám dính trên bề mặt vật chất. Chất kết dính sử dụng trong sơn nước đươc xác định bởi loại sơn, khả năng sử dụng và mục đích sử dụng. Chất kết dính phải  bảo đảm về khả năng bám dính, liên kết màng và độ bền màng.</w:t>
      </w:r>
    </w:p>
    <w:p w:rsidR="00524DED" w:rsidRPr="00524DED" w:rsidRDefault="00524DED" w:rsidP="00524DED">
      <w:pPr>
        <w:pStyle w:val="NormalWeb"/>
        <w:shd w:val="clear" w:color="auto" w:fill="FFFFFF"/>
        <w:spacing w:before="0" w:beforeAutospacing="0" w:after="360" w:afterAutospacing="0" w:line="293" w:lineRule="atLeast"/>
        <w:textAlignment w:val="baseline"/>
        <w:rPr>
          <w:color w:val="000000" w:themeColor="text1"/>
          <w:sz w:val="26"/>
          <w:szCs w:val="26"/>
        </w:rPr>
      </w:pPr>
      <w:r w:rsidRPr="00F35770">
        <w:rPr>
          <w:b/>
          <w:color w:val="000000" w:themeColor="text1"/>
          <w:sz w:val="26"/>
          <w:szCs w:val="26"/>
        </w:rPr>
        <w:t>Bột độn (Extender):</w:t>
      </w:r>
      <w:r w:rsidRPr="00524DED">
        <w:rPr>
          <w:color w:val="000000" w:themeColor="text1"/>
          <w:sz w:val="26"/>
          <w:szCs w:val="26"/>
        </w:rPr>
        <w:t xml:space="preserve"> Bột độn được sử dụng trong thành phần của sơn nhằm cải tiến một số tính chất sản phẩm như; tính chất màng sơn (độ bóng, độ cứng, độ mượt…), khả năng thi công, kiểm soát độ lắng. Chất độn thường được sử dụng như: Carbonate calcium, Kaoline, Oxide titan, Talc.</w:t>
      </w:r>
    </w:p>
    <w:p w:rsidR="00F35770" w:rsidRDefault="00524DED" w:rsidP="00524DED">
      <w:pPr>
        <w:pStyle w:val="NormalWeb"/>
        <w:shd w:val="clear" w:color="auto" w:fill="FFFFFF"/>
        <w:spacing w:before="0" w:beforeAutospacing="0" w:after="360" w:afterAutospacing="0" w:line="293" w:lineRule="atLeast"/>
        <w:textAlignment w:val="baseline"/>
        <w:rPr>
          <w:color w:val="000000" w:themeColor="text1"/>
          <w:sz w:val="26"/>
          <w:szCs w:val="26"/>
        </w:rPr>
      </w:pPr>
      <w:r w:rsidRPr="00F35770">
        <w:rPr>
          <w:b/>
          <w:color w:val="000000" w:themeColor="text1"/>
          <w:sz w:val="26"/>
          <w:szCs w:val="26"/>
        </w:rPr>
        <w:t>Bột màu (Pigment):</w:t>
      </w:r>
      <w:r w:rsidRPr="00524DED">
        <w:rPr>
          <w:color w:val="000000" w:themeColor="text1"/>
          <w:sz w:val="26"/>
          <w:szCs w:val="26"/>
        </w:rPr>
        <w:t xml:space="preserve"> </w:t>
      </w:r>
      <w:r w:rsidR="00F35770" w:rsidRPr="00F35770">
        <w:rPr>
          <w:color w:val="000000"/>
          <w:sz w:val="26"/>
          <w:szCs w:val="26"/>
        </w:rPr>
        <w:t>Bột màu sử dụng trong vật liệu sơn là những hạt mịn có màu sắc khác nhau, không hòa tan mà có khả năng phân tán trong nước, trong dung môi và trong chất tạo màng.Tính quan trọng nhất của bột màu là làm cho màng sơn có màu sắc nhất định. Bột màu được đánh giá bằng sức phủ, sức phủ phụ thuộc vào độ đục và hệ số chiết suất. Do vậy hệ số chiết suất được xem như là yếu tố đầu tiên xác định sức phủ của bột màu.</w:t>
      </w:r>
    </w:p>
    <w:p w:rsidR="00524DED" w:rsidRPr="00524DED" w:rsidRDefault="00524DED" w:rsidP="00F35770">
      <w:pPr>
        <w:pStyle w:val="NormalWeb"/>
        <w:shd w:val="clear" w:color="auto" w:fill="FFFFFF"/>
        <w:spacing w:before="0" w:beforeAutospacing="0" w:after="360" w:afterAutospacing="0" w:line="293" w:lineRule="atLeast"/>
        <w:textAlignment w:val="baseline"/>
        <w:rPr>
          <w:color w:val="000000" w:themeColor="text1"/>
          <w:sz w:val="26"/>
          <w:szCs w:val="26"/>
        </w:rPr>
      </w:pPr>
      <w:r w:rsidRPr="00524DED">
        <w:rPr>
          <w:color w:val="000000" w:themeColor="text1"/>
          <w:sz w:val="26"/>
          <w:szCs w:val="26"/>
        </w:rPr>
        <w:t>Nguyên liệu màu sử dụng trong sơn thường là dạng bột. Chức năng chính của màu là tạo màu sắc và độ che phủ cho sơn. Ngoài ra, màu còn ảnh hưởng một số tính chất màng sơn như: độ bóng, độ bền…</w:t>
      </w:r>
    </w:p>
    <w:p w:rsidR="00524DED" w:rsidRPr="00524DED" w:rsidRDefault="00524DED" w:rsidP="00524DED">
      <w:pPr>
        <w:pStyle w:val="NormalWeb"/>
        <w:shd w:val="clear" w:color="auto" w:fill="FFFFFF"/>
        <w:spacing w:before="0" w:beforeAutospacing="0" w:after="360" w:afterAutospacing="0" w:line="293" w:lineRule="atLeast"/>
        <w:textAlignment w:val="baseline"/>
        <w:rPr>
          <w:color w:val="000000" w:themeColor="text1"/>
          <w:sz w:val="26"/>
          <w:szCs w:val="26"/>
        </w:rPr>
      </w:pPr>
      <w:r w:rsidRPr="00524DED">
        <w:rPr>
          <w:color w:val="000000" w:themeColor="text1"/>
          <w:sz w:val="26"/>
          <w:szCs w:val="26"/>
        </w:rPr>
        <w:t>Màu gồm hai loại: Vô cơ và Hữu cơ.</w:t>
      </w:r>
    </w:p>
    <w:p w:rsidR="00524DED" w:rsidRPr="00524DED" w:rsidRDefault="00524DED" w:rsidP="00524DED">
      <w:pPr>
        <w:pStyle w:val="NormalWeb"/>
        <w:shd w:val="clear" w:color="auto" w:fill="FFFFFF"/>
        <w:spacing w:before="0" w:beforeAutospacing="0" w:after="360" w:afterAutospacing="0" w:line="293" w:lineRule="atLeast"/>
        <w:textAlignment w:val="baseline"/>
        <w:rPr>
          <w:color w:val="000000" w:themeColor="text1"/>
          <w:sz w:val="26"/>
          <w:szCs w:val="26"/>
        </w:rPr>
      </w:pPr>
      <w:r w:rsidRPr="00524DED">
        <w:rPr>
          <w:color w:val="000000" w:themeColor="text1"/>
          <w:sz w:val="26"/>
          <w:szCs w:val="26"/>
        </w:rPr>
        <w:t>Màu vô cơ (màu tự nhiên): Tông màu thường tối, xỉn nhưng cho độ phủ cao, độ bền màu tốt.</w:t>
      </w:r>
    </w:p>
    <w:p w:rsidR="00524DED" w:rsidRPr="00524DED" w:rsidRDefault="00524DED" w:rsidP="00524DED">
      <w:pPr>
        <w:pStyle w:val="NormalWeb"/>
        <w:shd w:val="clear" w:color="auto" w:fill="FFFFFF"/>
        <w:spacing w:before="0" w:beforeAutospacing="0" w:after="360" w:afterAutospacing="0" w:line="293" w:lineRule="atLeast"/>
        <w:textAlignment w:val="baseline"/>
        <w:rPr>
          <w:color w:val="000000" w:themeColor="text1"/>
          <w:sz w:val="26"/>
          <w:szCs w:val="26"/>
        </w:rPr>
      </w:pPr>
      <w:r w:rsidRPr="00524DED">
        <w:rPr>
          <w:color w:val="000000" w:themeColor="text1"/>
          <w:sz w:val="26"/>
          <w:szCs w:val="26"/>
        </w:rPr>
        <w:t>Màu hữu cơ (màu tổng hợp): Tông màu tươi sáng, cho độ phủ thấp, độ bền màu thấp hơn màu vô cơ.</w:t>
      </w:r>
    </w:p>
    <w:p w:rsidR="00524DED" w:rsidRPr="00524DED" w:rsidRDefault="00524DED" w:rsidP="00524DED">
      <w:pPr>
        <w:pStyle w:val="NormalWeb"/>
        <w:shd w:val="clear" w:color="auto" w:fill="FFFFFF"/>
        <w:spacing w:before="0" w:beforeAutospacing="0" w:after="360" w:afterAutospacing="0" w:line="293" w:lineRule="atLeast"/>
        <w:textAlignment w:val="baseline"/>
        <w:rPr>
          <w:color w:val="000000" w:themeColor="text1"/>
          <w:sz w:val="26"/>
          <w:szCs w:val="26"/>
        </w:rPr>
      </w:pPr>
      <w:r w:rsidRPr="00F35770">
        <w:rPr>
          <w:b/>
          <w:color w:val="000000" w:themeColor="text1"/>
          <w:sz w:val="26"/>
          <w:szCs w:val="26"/>
        </w:rPr>
        <w:t>Phụ gia</w:t>
      </w:r>
      <w:r w:rsidRPr="00524DED">
        <w:rPr>
          <w:color w:val="000000" w:themeColor="text1"/>
          <w:sz w:val="26"/>
          <w:szCs w:val="26"/>
        </w:rPr>
        <w:t>: Là loại chỉ sử dụng với một lượng rất nhỏ nhưng làm tăng giá trị sử dụng, khả năng bảo quản, tính chất của màng.</w:t>
      </w:r>
    </w:p>
    <w:p w:rsidR="00524DED" w:rsidRPr="00970D7A" w:rsidRDefault="00524DED" w:rsidP="00524DED">
      <w:pPr>
        <w:pStyle w:val="NormalWeb"/>
        <w:shd w:val="clear" w:color="auto" w:fill="FFFFFF"/>
        <w:spacing w:before="0" w:beforeAutospacing="0" w:after="360" w:afterAutospacing="0" w:line="293" w:lineRule="atLeast"/>
        <w:textAlignment w:val="baseline"/>
        <w:rPr>
          <w:color w:val="000000" w:themeColor="text1"/>
          <w:sz w:val="26"/>
          <w:szCs w:val="26"/>
        </w:rPr>
      </w:pPr>
      <w:r w:rsidRPr="00F35770">
        <w:rPr>
          <w:b/>
          <w:color w:val="000000" w:themeColor="text1"/>
          <w:sz w:val="26"/>
          <w:szCs w:val="26"/>
        </w:rPr>
        <w:t>Dung môi</w:t>
      </w:r>
      <w:r w:rsidRPr="00524DED">
        <w:rPr>
          <w:color w:val="000000" w:themeColor="text1"/>
          <w:sz w:val="26"/>
          <w:szCs w:val="26"/>
        </w:rPr>
        <w:t xml:space="preserve">: Là chất hòa tan nhựa hay pha loãng sơn. Đặc tính nhựa trong sơn sẽ </w:t>
      </w:r>
      <w:r w:rsidRPr="00970D7A">
        <w:rPr>
          <w:color w:val="000000" w:themeColor="text1"/>
          <w:sz w:val="26"/>
          <w:szCs w:val="26"/>
        </w:rPr>
        <w:t>quyết định loại dung môi được sử dụng.</w:t>
      </w:r>
    </w:p>
    <w:p w:rsidR="00524DED" w:rsidRPr="00970D7A" w:rsidRDefault="00524DED" w:rsidP="00524DED">
      <w:pPr>
        <w:pStyle w:val="NormalWeb"/>
        <w:shd w:val="clear" w:color="auto" w:fill="FFFFFF"/>
        <w:spacing w:before="0" w:beforeAutospacing="0" w:after="360" w:afterAutospacing="0" w:line="293" w:lineRule="atLeast"/>
        <w:textAlignment w:val="baseline"/>
        <w:rPr>
          <w:color w:val="222823"/>
          <w:sz w:val="26"/>
          <w:szCs w:val="26"/>
          <w:shd w:val="clear" w:color="auto" w:fill="FFFFFF"/>
        </w:rPr>
      </w:pPr>
      <w:r w:rsidRPr="00970D7A">
        <w:rPr>
          <w:b/>
          <w:color w:val="000000" w:themeColor="text1"/>
          <w:sz w:val="26"/>
          <w:szCs w:val="26"/>
        </w:rPr>
        <w:lastRenderedPageBreak/>
        <w:t xml:space="preserve">PREMIX : </w:t>
      </w:r>
      <w:r w:rsidRPr="00970D7A">
        <w:rPr>
          <w:color w:val="222823"/>
          <w:sz w:val="26"/>
          <w:szCs w:val="26"/>
          <w:shd w:val="clear" w:color="auto" w:fill="FFFFFF"/>
        </w:rPr>
        <w:t> Là qua trình trộn sơ bột nhằm tạo hỗn hợp đều giúp quá trình nghiền đạt kết quả tốt</w:t>
      </w:r>
    </w:p>
    <w:p w:rsidR="00524DED" w:rsidRPr="00970D7A" w:rsidRDefault="00524DED" w:rsidP="00524DED">
      <w:pPr>
        <w:pStyle w:val="NormalWeb"/>
        <w:shd w:val="clear" w:color="auto" w:fill="FFFFFF"/>
        <w:spacing w:before="0" w:beforeAutospacing="0" w:after="360" w:afterAutospacing="0" w:line="293" w:lineRule="atLeast"/>
        <w:textAlignment w:val="baseline"/>
        <w:rPr>
          <w:color w:val="222823"/>
          <w:sz w:val="26"/>
          <w:szCs w:val="26"/>
          <w:shd w:val="clear" w:color="auto" w:fill="FFFFFF"/>
        </w:rPr>
      </w:pPr>
      <w:r w:rsidRPr="00970D7A">
        <w:rPr>
          <w:rStyle w:val="Strong"/>
          <w:color w:val="222823"/>
          <w:sz w:val="26"/>
          <w:szCs w:val="26"/>
          <w:shd w:val="clear" w:color="auto" w:fill="FFFFFF"/>
        </w:rPr>
        <w:t>Nghiền</w:t>
      </w:r>
      <w:r w:rsidRPr="00970D7A">
        <w:rPr>
          <w:color w:val="222823"/>
          <w:sz w:val="26"/>
          <w:szCs w:val="26"/>
          <w:shd w:val="clear" w:color="auto" w:fill="FFFFFF"/>
        </w:rPr>
        <w:t> : Là quá trình phá vỡ kích thước hạt nhằm tạo độ mịn theo yêu cầu sản phẩm .</w:t>
      </w:r>
      <w:r w:rsidRPr="00970D7A">
        <w:rPr>
          <w:color w:val="222823"/>
          <w:sz w:val="26"/>
          <w:szCs w:val="26"/>
        </w:rPr>
        <w:br/>
      </w:r>
      <w:r w:rsidRPr="00970D7A">
        <w:rPr>
          <w:rStyle w:val="Strong"/>
          <w:color w:val="222823"/>
          <w:sz w:val="26"/>
          <w:szCs w:val="26"/>
          <w:shd w:val="clear" w:color="auto" w:fill="FFFFFF"/>
        </w:rPr>
        <w:t>Letdown</w:t>
      </w:r>
      <w:r w:rsidRPr="00970D7A">
        <w:rPr>
          <w:color w:val="222823"/>
          <w:sz w:val="26"/>
          <w:szCs w:val="26"/>
          <w:shd w:val="clear" w:color="auto" w:fill="FFFFFF"/>
        </w:rPr>
        <w:t> : Là quá trình pha loãng , hoàn thiện sản phẩm</w:t>
      </w:r>
    </w:p>
    <w:p w:rsidR="00944849" w:rsidRPr="00970D7A" w:rsidRDefault="00F97507" w:rsidP="00524DED">
      <w:pPr>
        <w:pStyle w:val="NormalWeb"/>
        <w:shd w:val="clear" w:color="auto" w:fill="FFFFFF"/>
        <w:spacing w:before="0" w:beforeAutospacing="0" w:after="360" w:afterAutospacing="0" w:line="293" w:lineRule="atLeast"/>
        <w:textAlignment w:val="baseline"/>
        <w:rPr>
          <w:color w:val="3366FF"/>
          <w:sz w:val="26"/>
          <w:szCs w:val="26"/>
          <w:shd w:val="clear" w:color="auto" w:fill="FFFFFF"/>
        </w:rPr>
      </w:pPr>
      <w:r w:rsidRPr="00970D7A">
        <w:rPr>
          <w:rStyle w:val="Strong"/>
          <w:color w:val="3366FF"/>
          <w:sz w:val="26"/>
          <w:szCs w:val="26"/>
          <w:shd w:val="clear" w:color="auto" w:fill="FFFFFF"/>
        </w:rPr>
        <w:t xml:space="preserve">Lọc </w:t>
      </w:r>
      <w:r w:rsidR="00944849" w:rsidRPr="00970D7A">
        <w:rPr>
          <w:color w:val="3366FF"/>
          <w:sz w:val="26"/>
          <w:szCs w:val="26"/>
          <w:shd w:val="clear" w:color="auto" w:fill="FFFFFF"/>
        </w:rPr>
        <w:t>: Là quá trình loại bỏ tạp chất</w:t>
      </w:r>
    </w:p>
    <w:p w:rsidR="006B715F" w:rsidRPr="00970D7A" w:rsidRDefault="00F97507" w:rsidP="00F97507">
      <w:pPr>
        <w:pStyle w:val="NormalWeb"/>
        <w:shd w:val="clear" w:color="auto" w:fill="FFFFFF"/>
        <w:spacing w:before="0" w:beforeAutospacing="0" w:after="360" w:afterAutospacing="0" w:line="293" w:lineRule="atLeast"/>
        <w:textAlignment w:val="baseline"/>
        <w:rPr>
          <w:color w:val="3366FF"/>
          <w:sz w:val="26"/>
          <w:szCs w:val="26"/>
          <w:shd w:val="clear" w:color="auto" w:fill="FFFFFF"/>
        </w:rPr>
      </w:pPr>
      <w:r w:rsidRPr="00970D7A">
        <w:rPr>
          <w:color w:val="3366FF"/>
          <w:sz w:val="26"/>
          <w:szCs w:val="26"/>
          <w:shd w:val="clear" w:color="auto" w:fill="FFFFFF"/>
        </w:rPr>
        <w:t>Sản phẩm : giai đoạn hoàn thành sản phẩm</w:t>
      </w:r>
    </w:p>
    <w:p w:rsidR="00075CE0" w:rsidRPr="00970D7A" w:rsidRDefault="00075CE0" w:rsidP="00075CE0">
      <w:pPr>
        <w:pStyle w:val="NormalWeb"/>
        <w:shd w:val="clear" w:color="auto" w:fill="FFFFFF"/>
        <w:spacing w:after="360" w:line="293" w:lineRule="atLeast"/>
        <w:textAlignment w:val="baseline"/>
        <w:rPr>
          <w:sz w:val="26"/>
          <w:szCs w:val="26"/>
          <w:shd w:val="clear" w:color="auto" w:fill="FFFFFF"/>
        </w:rPr>
      </w:pPr>
      <w:r w:rsidRPr="00970D7A">
        <w:rPr>
          <w:sz w:val="26"/>
          <w:szCs w:val="26"/>
          <w:shd w:val="clear" w:color="auto" w:fill="FFFFFF"/>
        </w:rPr>
        <w:t>2.1.2 .Hoạch định nhu cầu sản xuất kinh doanh</w:t>
      </w:r>
    </w:p>
    <w:p w:rsidR="00075CE0" w:rsidRPr="00970D7A" w:rsidRDefault="00E71341" w:rsidP="00075CE0">
      <w:pPr>
        <w:pStyle w:val="NormalWeb"/>
        <w:shd w:val="clear" w:color="auto" w:fill="FFFFFF"/>
        <w:spacing w:after="360" w:line="293" w:lineRule="atLeast"/>
        <w:textAlignment w:val="baseline"/>
        <w:rPr>
          <w:sz w:val="26"/>
          <w:szCs w:val="26"/>
          <w:shd w:val="clear" w:color="auto" w:fill="FFFFFF"/>
        </w:rPr>
      </w:pPr>
      <w:r>
        <w:rPr>
          <w:sz w:val="26"/>
          <w:szCs w:val="26"/>
          <w:shd w:val="clear" w:color="auto" w:fill="FFFFFF"/>
        </w:rPr>
        <w:tab/>
        <w:t xml:space="preserve">Đặt chân vào thị trường </w:t>
      </w:r>
      <w:bookmarkStart w:id="8" w:name="_GoBack"/>
      <w:bookmarkEnd w:id="8"/>
      <w:r w:rsidR="00075CE0" w:rsidRPr="00970D7A">
        <w:rPr>
          <w:sz w:val="26"/>
          <w:szCs w:val="26"/>
          <w:shd w:val="clear" w:color="auto" w:fill="FFFFFF"/>
        </w:rPr>
        <w:t>sơn Việt Nam  năm 2013,  Việt Nam là nước đang phát triển nên nhu cầu đói với sơn nước là rất lớn. góp phần mở ra một thời kỳ mới trong lĩnh vực sản xuất và cung ứng các lựa chọn sơn tại Việt Nam.</w:t>
      </w:r>
    </w:p>
    <w:p w:rsidR="00075CE0" w:rsidRPr="00970D7A" w:rsidRDefault="00075CE0" w:rsidP="00075CE0">
      <w:pPr>
        <w:pStyle w:val="NormalWeb"/>
        <w:shd w:val="clear" w:color="auto" w:fill="FFFFFF"/>
        <w:spacing w:after="360" w:line="293" w:lineRule="atLeast"/>
        <w:textAlignment w:val="baseline"/>
        <w:rPr>
          <w:sz w:val="26"/>
          <w:szCs w:val="26"/>
          <w:shd w:val="clear" w:color="auto" w:fill="FFFFFF"/>
        </w:rPr>
      </w:pPr>
      <w:r w:rsidRPr="00970D7A">
        <w:rPr>
          <w:sz w:val="26"/>
          <w:szCs w:val="26"/>
          <w:shd w:val="clear" w:color="auto" w:fill="FFFFFF"/>
        </w:rPr>
        <w:t>Năm 2014 kế hoạch về nhu cầu sản xuất của công ty là 300.000 m2 cửa/1 năm và thực tế sản xuất của công ty là 310.000m2 cửa/1 năm với doanh thu đạt được là 278.447.965,9 Ngđ (Nguồn: Ban tài chính và kế toán)</w:t>
      </w:r>
    </w:p>
    <w:p w:rsidR="00075CE0" w:rsidRPr="00970D7A" w:rsidRDefault="00075CE0" w:rsidP="00075CE0">
      <w:pPr>
        <w:pStyle w:val="NormalWeb"/>
        <w:shd w:val="clear" w:color="auto" w:fill="FFFFFF"/>
        <w:spacing w:after="360" w:line="293" w:lineRule="atLeast"/>
        <w:textAlignment w:val="baseline"/>
        <w:rPr>
          <w:sz w:val="26"/>
          <w:szCs w:val="26"/>
          <w:shd w:val="clear" w:color="auto" w:fill="FFFFFF"/>
        </w:rPr>
      </w:pPr>
      <w:r w:rsidRPr="00970D7A">
        <w:rPr>
          <w:sz w:val="26"/>
          <w:szCs w:val="26"/>
          <w:shd w:val="clear" w:color="auto" w:fill="FFFFFF"/>
        </w:rPr>
        <w:t>Qua đó ta thấy công tác lập kế hoạch của doanh nghiệp khá chính xác và sản lượng sản xuất thực tế đã vượt mức kế hoạch 10.000 m2 cửa/1 năm .Chứng tỏ sản phẩm của doanh nghiệp ngày càng được khách hàng tin dùng và chất lượng sản phẩm ngày càng được nâng cao.</w:t>
      </w:r>
    </w:p>
    <w:p w:rsidR="00075CE0" w:rsidRPr="00075CE0" w:rsidRDefault="00075CE0" w:rsidP="00075CE0">
      <w:pPr>
        <w:pStyle w:val="NormalWeb"/>
        <w:shd w:val="clear" w:color="auto" w:fill="FFFFFF"/>
        <w:spacing w:after="360" w:line="293" w:lineRule="atLeast"/>
        <w:textAlignment w:val="baseline"/>
        <w:rPr>
          <w:sz w:val="28"/>
          <w:szCs w:val="28"/>
          <w:shd w:val="clear" w:color="auto" w:fill="FFFFFF"/>
        </w:rPr>
      </w:pPr>
    </w:p>
    <w:p w:rsidR="00075CE0" w:rsidRPr="00B47730" w:rsidRDefault="00075CE0" w:rsidP="00075CE0">
      <w:pPr>
        <w:pStyle w:val="NormalWeb"/>
        <w:shd w:val="clear" w:color="auto" w:fill="FFFFFF"/>
        <w:spacing w:after="360" w:line="293" w:lineRule="atLeast"/>
        <w:textAlignment w:val="baseline"/>
        <w:rPr>
          <w:b/>
          <w:sz w:val="28"/>
          <w:szCs w:val="28"/>
          <w:shd w:val="clear" w:color="auto" w:fill="FFFFFF"/>
        </w:rPr>
      </w:pPr>
      <w:r w:rsidRPr="00B47730">
        <w:rPr>
          <w:b/>
          <w:sz w:val="26"/>
          <w:szCs w:val="26"/>
          <w:shd w:val="clear" w:color="auto" w:fill="FFFFFF"/>
        </w:rPr>
        <w:t>2.1.3</w:t>
      </w:r>
      <w:r w:rsidRPr="00B47730">
        <w:rPr>
          <w:b/>
          <w:i/>
          <w:sz w:val="26"/>
          <w:szCs w:val="26"/>
          <w:shd w:val="clear" w:color="auto" w:fill="FFFFFF"/>
        </w:rPr>
        <w:t>: Công tác đầu tư, phát triển năng lực sản xuất</w:t>
      </w:r>
      <w:r w:rsidRPr="00B47730">
        <w:rPr>
          <w:b/>
          <w:i/>
          <w:sz w:val="28"/>
          <w:szCs w:val="28"/>
          <w:shd w:val="clear" w:color="auto" w:fill="FFFFFF"/>
        </w:rPr>
        <w:t>.</w:t>
      </w:r>
    </w:p>
    <w:p w:rsidR="00075CE0" w:rsidRPr="00075CE0" w:rsidRDefault="00075CE0" w:rsidP="00075CE0">
      <w:pPr>
        <w:pStyle w:val="NormalWeb"/>
        <w:shd w:val="clear" w:color="auto" w:fill="FFFFFF"/>
        <w:spacing w:after="360" w:line="293" w:lineRule="atLeast"/>
        <w:textAlignment w:val="baseline"/>
        <w:rPr>
          <w:sz w:val="26"/>
          <w:szCs w:val="26"/>
          <w:shd w:val="clear" w:color="auto" w:fill="FFFFFF"/>
        </w:rPr>
      </w:pPr>
      <w:r w:rsidRPr="00075CE0">
        <w:rPr>
          <w:sz w:val="26"/>
          <w:szCs w:val="26"/>
          <w:shd w:val="clear" w:color="auto" w:fill="FFFFFF"/>
        </w:rPr>
        <w:t>Sau hơn 10 năm, h</w:t>
      </w:r>
      <w:r w:rsidR="00970D7A">
        <w:rPr>
          <w:sz w:val="26"/>
          <w:szCs w:val="26"/>
          <w:shd w:val="clear" w:color="auto" w:fill="FFFFFF"/>
        </w:rPr>
        <w:t xml:space="preserve">iện tại công ty cổ phần  Công ty </w:t>
      </w:r>
      <w:r w:rsidRPr="00075CE0">
        <w:rPr>
          <w:sz w:val="26"/>
          <w:szCs w:val="26"/>
          <w:shd w:val="clear" w:color="auto" w:fill="FFFFFF"/>
        </w:rPr>
        <w:t xml:space="preserve">nằm trong một </w:t>
      </w:r>
      <w:r w:rsidR="00970D7A">
        <w:rPr>
          <w:sz w:val="26"/>
          <w:szCs w:val="26"/>
          <w:shd w:val="clear" w:color="auto" w:fill="FFFFFF"/>
        </w:rPr>
        <w:t xml:space="preserve">Công ty </w:t>
      </w:r>
      <w:r w:rsidRPr="00075CE0">
        <w:rPr>
          <w:sz w:val="26"/>
          <w:szCs w:val="26"/>
          <w:shd w:val="clear" w:color="auto" w:fill="FFFFFF"/>
        </w:rPr>
        <w:t>có 5 công ty thành viên, 4 nhà máy có trụ sở khắp nước và gần 1.000 nhân viên. Điều này đảm bảo cho sự liên kết hợp tác của công ty với c</w:t>
      </w:r>
      <w:r w:rsidR="00970D7A">
        <w:rPr>
          <w:sz w:val="26"/>
          <w:szCs w:val="26"/>
          <w:shd w:val="clear" w:color="auto" w:fill="FFFFFF"/>
        </w:rPr>
        <w:t>ác công ty con khác của Công ty</w:t>
      </w:r>
      <w:r w:rsidRPr="00075CE0">
        <w:rPr>
          <w:sz w:val="26"/>
          <w:szCs w:val="26"/>
          <w:shd w:val="clear" w:color="auto" w:fill="FFFFFF"/>
        </w:rPr>
        <w:t xml:space="preserve">. Bên cạnh đó, công ty còn liên kết phân phối các linh kiên máy móc và nguyên vật liệu từ các công ty nước ngoài để đảm bảo chất lượng thành phẩm cao nhất và hoàn thiện nhất trong chu trình sản xuất. </w:t>
      </w:r>
    </w:p>
    <w:p w:rsidR="00075CE0" w:rsidRPr="00B47730" w:rsidRDefault="00075CE0" w:rsidP="00075CE0">
      <w:pPr>
        <w:pStyle w:val="NormalWeb"/>
        <w:shd w:val="clear" w:color="auto" w:fill="FFFFFF"/>
        <w:spacing w:after="360" w:line="293" w:lineRule="atLeast"/>
        <w:textAlignment w:val="baseline"/>
        <w:rPr>
          <w:b/>
          <w:sz w:val="26"/>
          <w:szCs w:val="26"/>
          <w:shd w:val="clear" w:color="auto" w:fill="FFFFFF"/>
        </w:rPr>
      </w:pPr>
      <w:r w:rsidRPr="00B47730">
        <w:rPr>
          <w:b/>
          <w:sz w:val="26"/>
          <w:szCs w:val="26"/>
          <w:shd w:val="clear" w:color="auto" w:fill="FFFFFF"/>
        </w:rPr>
        <w:t xml:space="preserve">2.1.4. Thực trạng sử dụng năng lực sản xuất </w:t>
      </w:r>
    </w:p>
    <w:p w:rsidR="00075CE0" w:rsidRDefault="00075CE0" w:rsidP="00075CE0">
      <w:pPr>
        <w:tabs>
          <w:tab w:val="left" w:pos="3195"/>
        </w:tabs>
        <w:bidi w:val="0"/>
        <w:spacing w:line="360" w:lineRule="auto"/>
        <w:jc w:val="both"/>
        <w:rPr>
          <w:sz w:val="26"/>
          <w:szCs w:val="26"/>
          <w:lang w:val="fi-FI"/>
        </w:rPr>
      </w:pPr>
      <w:r w:rsidRPr="00075CE0">
        <w:rPr>
          <w:sz w:val="26"/>
          <w:szCs w:val="26"/>
          <w:shd w:val="clear" w:color="auto" w:fill="FFFFFF"/>
        </w:rPr>
        <w:t>Chất lượng sản phẩm của công</w:t>
      </w:r>
      <w:r w:rsidR="00970D7A">
        <w:rPr>
          <w:sz w:val="26"/>
          <w:szCs w:val="26"/>
          <w:shd w:val="clear" w:color="auto" w:fill="FFFFFF"/>
        </w:rPr>
        <w:t xml:space="preserve"> </w:t>
      </w:r>
      <w:r w:rsidRPr="00075CE0">
        <w:rPr>
          <w:sz w:val="26"/>
          <w:szCs w:val="26"/>
          <w:shd w:val="clear" w:color="auto" w:fill="FFFFFF"/>
        </w:rPr>
        <w:t>ty</w:t>
      </w:r>
      <w:r w:rsidR="00970D7A">
        <w:rPr>
          <w:sz w:val="26"/>
          <w:szCs w:val="26"/>
          <w:shd w:val="clear" w:color="auto" w:fill="FFFFFF"/>
        </w:rPr>
        <w:t xml:space="preserve"> </w:t>
      </w:r>
      <w:r w:rsidRPr="00075CE0">
        <w:rPr>
          <w:sz w:val="26"/>
          <w:szCs w:val="26"/>
          <w:shd w:val="clear" w:color="auto" w:fill="FFFFFF"/>
        </w:rPr>
        <w:t xml:space="preserve">được đánh giá là khá cao với các nguyên liệu chất lượng cao và công nghệ hiện đại tiên tiến cùng đôi ngũ nhân viên lành nghề đã tạo nên những sản phẩm với chất lượng cao cho công ty và có uy tín trên thị trường. Trong từng khâu của quá trình sản xuất đều có sự giám sát chặt chẽ của đội ngũ kỹ thuật, tất cả các sản phẩm trước khi đến tay người tiêu dùng đều được bộ phận kiểm </w:t>
      </w:r>
      <w:r w:rsidRPr="00075CE0">
        <w:rPr>
          <w:sz w:val="26"/>
          <w:szCs w:val="26"/>
          <w:shd w:val="clear" w:color="auto" w:fill="FFFFFF"/>
        </w:rPr>
        <w:lastRenderedPageBreak/>
        <w:t>soát kĩ thuật nhà máy kiểm tra cẩn thận</w:t>
      </w:r>
      <w:r>
        <w:rPr>
          <w:sz w:val="26"/>
          <w:szCs w:val="26"/>
          <w:shd w:val="clear" w:color="auto" w:fill="FFFFFF"/>
        </w:rPr>
        <w:t>.</w:t>
      </w:r>
      <w:r w:rsidRPr="00075CE0">
        <w:rPr>
          <w:sz w:val="26"/>
          <w:szCs w:val="26"/>
          <w:lang w:val="fi-FI"/>
        </w:rPr>
        <w:t xml:space="preserve"> </w:t>
      </w:r>
      <w:r w:rsidRPr="00890A6E">
        <w:rPr>
          <w:sz w:val="26"/>
          <w:szCs w:val="26"/>
          <w:lang w:val="fi-FI"/>
        </w:rPr>
        <w:t xml:space="preserve">Sản phẩm Sơn </w:t>
      </w:r>
      <w:r>
        <w:rPr>
          <w:sz w:val="26"/>
          <w:szCs w:val="26"/>
          <w:lang w:val="fi-FI"/>
        </w:rPr>
        <w:t xml:space="preserve">công ty cung ứng </w:t>
      </w:r>
      <w:r w:rsidRPr="00890A6E">
        <w:rPr>
          <w:sz w:val="26"/>
          <w:szCs w:val="26"/>
          <w:lang w:val="fi-FI"/>
        </w:rPr>
        <w:t>có đủ chủng loại để áp dụng sơn trang trí, chống gỉ và chống thấm cho các công trình dân dụng, công nghiệp, thuỷ lợi, giao thông, cầu đường,...,và có thể áp dụng cho tất cả các kiến trúc, kết cấu xây dựng như sàn, mái tường, nhà vệ sinh, cổng,...,với phương pháp thi công thận tiện, đơn giản. Các sản phẩm Sơn bền lâu dài, không độc hại, không chứa chì, thuỷ ngân và các chất độc hại khác. Tuyệt đại đa số các sản phẩm sử dụng dung môi là nước, nên không gây cháy nổ, dễ thi công và vệ sinh dung cụ.</w:t>
      </w:r>
    </w:p>
    <w:p w:rsidR="00075CE0" w:rsidRPr="00075CE0" w:rsidRDefault="00075CE0" w:rsidP="00075CE0">
      <w:pPr>
        <w:tabs>
          <w:tab w:val="left" w:pos="3195"/>
        </w:tabs>
        <w:bidi w:val="0"/>
        <w:spacing w:line="360" w:lineRule="auto"/>
        <w:jc w:val="both"/>
        <w:rPr>
          <w:sz w:val="26"/>
          <w:szCs w:val="26"/>
          <w:lang w:val="fi-FI"/>
        </w:rPr>
      </w:pPr>
      <w:r w:rsidRPr="00075CE0">
        <w:rPr>
          <w:sz w:val="26"/>
          <w:szCs w:val="26"/>
          <w:lang w:val="fi-FI"/>
        </w:rPr>
        <w:t>2.2. Công tác lập kế hoạch sản xuất</w:t>
      </w:r>
    </w:p>
    <w:p w:rsidR="00075CE0" w:rsidRPr="00075CE0" w:rsidRDefault="00075CE0" w:rsidP="00075CE0">
      <w:pPr>
        <w:tabs>
          <w:tab w:val="left" w:pos="3195"/>
        </w:tabs>
        <w:bidi w:val="0"/>
        <w:spacing w:line="360" w:lineRule="auto"/>
        <w:jc w:val="both"/>
        <w:rPr>
          <w:sz w:val="26"/>
          <w:szCs w:val="26"/>
          <w:lang w:val="fi-FI"/>
        </w:rPr>
      </w:pPr>
      <w:r w:rsidRPr="00075CE0">
        <w:rPr>
          <w:sz w:val="26"/>
          <w:szCs w:val="26"/>
          <w:lang w:val="fi-FI"/>
        </w:rPr>
        <w:t>2.2.1.Kế hoạch dài hạn của doanh nghiệp.</w:t>
      </w:r>
    </w:p>
    <w:p w:rsidR="00075CE0" w:rsidRPr="00075CE0" w:rsidRDefault="00075CE0" w:rsidP="00075CE0">
      <w:pPr>
        <w:tabs>
          <w:tab w:val="left" w:pos="3195"/>
        </w:tabs>
        <w:bidi w:val="0"/>
        <w:spacing w:line="360" w:lineRule="auto"/>
        <w:jc w:val="both"/>
        <w:rPr>
          <w:sz w:val="26"/>
          <w:szCs w:val="26"/>
          <w:lang w:val="fi-FI"/>
        </w:rPr>
      </w:pPr>
      <w:r>
        <w:rPr>
          <w:sz w:val="26"/>
          <w:szCs w:val="26"/>
          <w:lang w:val="fi-FI"/>
        </w:rPr>
        <w:t>-</w:t>
      </w:r>
      <w:r w:rsidR="000250AB">
        <w:rPr>
          <w:sz w:val="26"/>
          <w:szCs w:val="26"/>
          <w:lang w:val="fi-FI"/>
        </w:rPr>
        <w:t xml:space="preserve">Nâng tầm  thương hiệu </w:t>
      </w:r>
      <w:r w:rsidRPr="00075CE0">
        <w:rPr>
          <w:sz w:val="26"/>
          <w:szCs w:val="26"/>
          <w:lang w:val="fi-FI"/>
        </w:rPr>
        <w:t xml:space="preserve"> trên thị trường vào năm 2020. </w:t>
      </w:r>
    </w:p>
    <w:p w:rsidR="00075CE0" w:rsidRPr="00075CE0" w:rsidRDefault="00075CE0" w:rsidP="00075CE0">
      <w:pPr>
        <w:tabs>
          <w:tab w:val="left" w:pos="3195"/>
        </w:tabs>
        <w:bidi w:val="0"/>
        <w:spacing w:line="360" w:lineRule="auto"/>
        <w:jc w:val="both"/>
        <w:rPr>
          <w:sz w:val="26"/>
          <w:szCs w:val="26"/>
          <w:lang w:val="fi-FI"/>
        </w:rPr>
      </w:pPr>
      <w:r>
        <w:rPr>
          <w:sz w:val="26"/>
          <w:szCs w:val="26"/>
          <w:lang w:val="fi-FI"/>
        </w:rPr>
        <w:t>-</w:t>
      </w:r>
      <w:r w:rsidRPr="00075CE0">
        <w:rPr>
          <w:sz w:val="26"/>
          <w:szCs w:val="26"/>
          <w:lang w:val="fi-FI"/>
        </w:rPr>
        <w:t xml:space="preserve">Xây dựng sự nhận biết quảng cáo mạnh mẽ về sản phẩm </w:t>
      </w:r>
      <w:r w:rsidR="000250AB">
        <w:rPr>
          <w:sz w:val="26"/>
          <w:szCs w:val="26"/>
          <w:lang w:val="fi-FI"/>
        </w:rPr>
        <w:t xml:space="preserve">sơn </w:t>
      </w:r>
      <w:r w:rsidRPr="00075CE0">
        <w:rPr>
          <w:sz w:val="26"/>
          <w:szCs w:val="26"/>
          <w:lang w:val="fi-FI"/>
        </w:rPr>
        <w:t xml:space="preserve">trong 3 năm tới. </w:t>
      </w:r>
    </w:p>
    <w:p w:rsidR="00075CE0" w:rsidRPr="00075CE0" w:rsidRDefault="00075CE0" w:rsidP="00075CE0">
      <w:pPr>
        <w:tabs>
          <w:tab w:val="left" w:pos="3195"/>
        </w:tabs>
        <w:bidi w:val="0"/>
        <w:spacing w:line="360" w:lineRule="auto"/>
        <w:jc w:val="both"/>
        <w:rPr>
          <w:sz w:val="26"/>
          <w:szCs w:val="26"/>
          <w:lang w:val="fi-FI"/>
        </w:rPr>
      </w:pPr>
      <w:r>
        <w:rPr>
          <w:sz w:val="26"/>
          <w:szCs w:val="26"/>
          <w:lang w:val="fi-FI"/>
        </w:rPr>
        <w:t>-</w:t>
      </w:r>
      <w:r w:rsidRPr="00075CE0">
        <w:rPr>
          <w:sz w:val="26"/>
          <w:szCs w:val="26"/>
          <w:lang w:val="fi-FI"/>
        </w:rPr>
        <w:t xml:space="preserve">Giành được 10% khách hàng của đối thủ cạnh tranh vào năm 2018. </w:t>
      </w:r>
    </w:p>
    <w:p w:rsidR="00075CE0" w:rsidRPr="00075CE0" w:rsidRDefault="00075CE0" w:rsidP="00075CE0">
      <w:pPr>
        <w:tabs>
          <w:tab w:val="left" w:pos="3195"/>
        </w:tabs>
        <w:bidi w:val="0"/>
        <w:spacing w:line="360" w:lineRule="auto"/>
        <w:jc w:val="both"/>
        <w:rPr>
          <w:sz w:val="26"/>
          <w:szCs w:val="26"/>
          <w:lang w:val="fi-FI"/>
        </w:rPr>
      </w:pPr>
      <w:r>
        <w:rPr>
          <w:sz w:val="26"/>
          <w:szCs w:val="26"/>
          <w:lang w:val="fi-FI"/>
        </w:rPr>
        <w:t>-</w:t>
      </w:r>
      <w:r w:rsidRPr="00075CE0">
        <w:rPr>
          <w:sz w:val="26"/>
          <w:szCs w:val="26"/>
          <w:lang w:val="fi-FI"/>
        </w:rPr>
        <w:t xml:space="preserve">Gia tăng 5% tổng lợi nhuận của dòng sản phẩm A vào. </w:t>
      </w:r>
    </w:p>
    <w:p w:rsidR="00075CE0" w:rsidRDefault="00075CE0" w:rsidP="00075CE0">
      <w:pPr>
        <w:tabs>
          <w:tab w:val="left" w:pos="3195"/>
        </w:tabs>
        <w:bidi w:val="0"/>
        <w:spacing w:line="360" w:lineRule="auto"/>
        <w:jc w:val="both"/>
        <w:rPr>
          <w:sz w:val="26"/>
          <w:szCs w:val="26"/>
          <w:lang w:val="fi-FI"/>
        </w:rPr>
      </w:pPr>
      <w:r>
        <w:rPr>
          <w:sz w:val="26"/>
          <w:szCs w:val="26"/>
          <w:lang w:val="fi-FI"/>
        </w:rPr>
        <w:t>-</w:t>
      </w:r>
      <w:r w:rsidRPr="00075CE0">
        <w:rPr>
          <w:sz w:val="26"/>
          <w:szCs w:val="26"/>
          <w:lang w:val="fi-FI"/>
        </w:rPr>
        <w:t>Bảo đảm cho các đối tác bằng tất cả nhà phân phối chính trong thị trường</w:t>
      </w:r>
      <w:r w:rsidR="000250AB">
        <w:rPr>
          <w:sz w:val="26"/>
          <w:szCs w:val="26"/>
          <w:lang w:val="fi-FI"/>
        </w:rPr>
        <w:t xml:space="preserve"> sơn</w:t>
      </w:r>
      <w:r w:rsidRPr="00075CE0">
        <w:rPr>
          <w:sz w:val="26"/>
          <w:szCs w:val="26"/>
          <w:lang w:val="fi-FI"/>
        </w:rPr>
        <w:t>.</w:t>
      </w:r>
    </w:p>
    <w:p w:rsidR="000250AB" w:rsidRPr="000250AB" w:rsidRDefault="000250AB" w:rsidP="000250AB">
      <w:pPr>
        <w:tabs>
          <w:tab w:val="left" w:pos="3195"/>
        </w:tabs>
        <w:bidi w:val="0"/>
        <w:spacing w:line="360" w:lineRule="auto"/>
        <w:jc w:val="both"/>
        <w:rPr>
          <w:sz w:val="26"/>
          <w:szCs w:val="26"/>
          <w:lang w:val="fi-FI"/>
        </w:rPr>
      </w:pPr>
      <w:r>
        <w:rPr>
          <w:sz w:val="26"/>
          <w:szCs w:val="26"/>
          <w:lang w:val="fi-FI"/>
        </w:rPr>
        <w:t>2.2.2</w:t>
      </w:r>
      <w:r w:rsidRPr="000250AB">
        <w:rPr>
          <w:sz w:val="26"/>
          <w:szCs w:val="26"/>
          <w:lang w:val="fi-FI"/>
        </w:rPr>
        <w:t xml:space="preserve">. Định hướng phát triển doanh nghiệp trong những năm tới </w:t>
      </w:r>
    </w:p>
    <w:p w:rsidR="000250AB" w:rsidRPr="000250AB" w:rsidRDefault="000250AB" w:rsidP="000250AB">
      <w:pPr>
        <w:tabs>
          <w:tab w:val="left" w:pos="3195"/>
        </w:tabs>
        <w:bidi w:val="0"/>
        <w:spacing w:line="360" w:lineRule="auto"/>
        <w:jc w:val="both"/>
        <w:rPr>
          <w:sz w:val="26"/>
          <w:szCs w:val="26"/>
          <w:lang w:val="fi-FI"/>
        </w:rPr>
      </w:pPr>
      <w:r w:rsidRPr="000250AB">
        <w:rPr>
          <w:sz w:val="26"/>
          <w:szCs w:val="26"/>
          <w:lang w:val="fi-FI"/>
        </w:rPr>
        <w:t xml:space="preserve">+ Định hướng phát triển chung Công ty                                                    </w:t>
      </w:r>
    </w:p>
    <w:p w:rsidR="000250AB" w:rsidRPr="000250AB" w:rsidRDefault="000250AB" w:rsidP="000250AB">
      <w:pPr>
        <w:tabs>
          <w:tab w:val="left" w:pos="3195"/>
        </w:tabs>
        <w:bidi w:val="0"/>
        <w:spacing w:line="360" w:lineRule="auto"/>
        <w:jc w:val="both"/>
        <w:rPr>
          <w:sz w:val="26"/>
          <w:szCs w:val="26"/>
          <w:lang w:val="fi-FI"/>
        </w:rPr>
      </w:pPr>
      <w:r>
        <w:rPr>
          <w:sz w:val="26"/>
          <w:szCs w:val="26"/>
          <w:lang w:val="fi-FI"/>
        </w:rPr>
        <w:t>-</w:t>
      </w:r>
      <w:r w:rsidRPr="000250AB">
        <w:rPr>
          <w:sz w:val="26"/>
          <w:szCs w:val="26"/>
          <w:lang w:val="fi-FI"/>
        </w:rPr>
        <w:t>Công ty luôn đặt mục tiêu chất lượng lên hàng đầu, luôn bảo đảm mọi sản phẩm Sơn và chống thấm có tính năng kỹ thuật ổn định, bền vững theo thời gian.</w:t>
      </w:r>
    </w:p>
    <w:p w:rsidR="000250AB" w:rsidRPr="000250AB" w:rsidRDefault="000250AB" w:rsidP="000250AB">
      <w:pPr>
        <w:tabs>
          <w:tab w:val="left" w:pos="3195"/>
        </w:tabs>
        <w:bidi w:val="0"/>
        <w:spacing w:line="360" w:lineRule="auto"/>
        <w:jc w:val="both"/>
        <w:rPr>
          <w:sz w:val="26"/>
          <w:szCs w:val="26"/>
          <w:lang w:val="fi-FI"/>
        </w:rPr>
      </w:pPr>
      <w:r>
        <w:rPr>
          <w:sz w:val="26"/>
          <w:szCs w:val="26"/>
          <w:lang w:val="fi-FI"/>
        </w:rPr>
        <w:t>-</w:t>
      </w:r>
      <w:r w:rsidRPr="000250AB">
        <w:rPr>
          <w:sz w:val="26"/>
          <w:szCs w:val="26"/>
          <w:lang w:val="fi-FI"/>
        </w:rPr>
        <w:t xml:space="preserve">Bộ phận cung ứng luôn giao hàng cho Đại lý đúng thời hạn, chủng loại hàng hoá </w:t>
      </w:r>
    </w:p>
    <w:p w:rsidR="000250AB" w:rsidRPr="000250AB" w:rsidRDefault="000250AB" w:rsidP="000250AB">
      <w:pPr>
        <w:tabs>
          <w:tab w:val="left" w:pos="3195"/>
        </w:tabs>
        <w:bidi w:val="0"/>
        <w:spacing w:line="360" w:lineRule="auto"/>
        <w:jc w:val="both"/>
        <w:rPr>
          <w:sz w:val="26"/>
          <w:szCs w:val="26"/>
          <w:lang w:val="fi-FI"/>
        </w:rPr>
      </w:pPr>
      <w:r>
        <w:rPr>
          <w:sz w:val="26"/>
          <w:szCs w:val="26"/>
          <w:lang w:val="fi-FI"/>
        </w:rPr>
        <w:t>-</w:t>
      </w:r>
      <w:r w:rsidRPr="000250AB">
        <w:rPr>
          <w:sz w:val="26"/>
          <w:szCs w:val="26"/>
          <w:lang w:val="fi-FI"/>
        </w:rPr>
        <w:t>Bộ phận kinh doanh có chiến lược đúng hạn, linh hoạt để thị trường ổn định và phát triển và có chế độ hậu mãi chu đáo cho khách hàng.</w:t>
      </w:r>
    </w:p>
    <w:p w:rsidR="000250AB" w:rsidRPr="000250AB" w:rsidRDefault="000250AB" w:rsidP="000250AB">
      <w:pPr>
        <w:tabs>
          <w:tab w:val="left" w:pos="3195"/>
        </w:tabs>
        <w:bidi w:val="0"/>
        <w:spacing w:line="360" w:lineRule="auto"/>
        <w:jc w:val="both"/>
        <w:rPr>
          <w:sz w:val="26"/>
          <w:szCs w:val="26"/>
          <w:lang w:val="fi-FI"/>
        </w:rPr>
      </w:pPr>
      <w:r>
        <w:rPr>
          <w:sz w:val="26"/>
          <w:szCs w:val="26"/>
          <w:lang w:val="fi-FI"/>
        </w:rPr>
        <w:t>-</w:t>
      </w:r>
      <w:r w:rsidRPr="000250AB">
        <w:rPr>
          <w:sz w:val="26"/>
          <w:szCs w:val="26"/>
          <w:lang w:val="fi-FI"/>
        </w:rPr>
        <w:t>Bộ phận nghiên cứu luôn tạo ra những sản phảm mới đáp ứng yêu cầu ngày càng đa dạng của thị trường.</w:t>
      </w:r>
    </w:p>
    <w:p w:rsidR="000250AB" w:rsidRPr="000250AB" w:rsidRDefault="000250AB" w:rsidP="000250AB">
      <w:pPr>
        <w:tabs>
          <w:tab w:val="left" w:pos="3195"/>
        </w:tabs>
        <w:bidi w:val="0"/>
        <w:spacing w:line="360" w:lineRule="auto"/>
        <w:jc w:val="both"/>
        <w:rPr>
          <w:sz w:val="26"/>
          <w:szCs w:val="26"/>
          <w:lang w:val="fi-FI"/>
        </w:rPr>
      </w:pPr>
      <w:r>
        <w:rPr>
          <w:sz w:val="26"/>
          <w:szCs w:val="26"/>
          <w:lang w:val="fi-FI"/>
        </w:rPr>
        <w:t xml:space="preserve"> -</w:t>
      </w:r>
      <w:r w:rsidRPr="000250AB">
        <w:rPr>
          <w:sz w:val="26"/>
          <w:szCs w:val="26"/>
          <w:lang w:val="fi-FI"/>
        </w:rPr>
        <w:t>Trang bị mới dây chuyền sản xuất và các thiết bị máy móc để nâng cao năng suất, hạ giá thành sản phẩm.</w:t>
      </w:r>
    </w:p>
    <w:p w:rsidR="000250AB" w:rsidRDefault="000250AB" w:rsidP="000250AB">
      <w:pPr>
        <w:tabs>
          <w:tab w:val="left" w:pos="3195"/>
        </w:tabs>
        <w:bidi w:val="0"/>
        <w:spacing w:line="360" w:lineRule="auto"/>
        <w:jc w:val="both"/>
        <w:rPr>
          <w:sz w:val="26"/>
          <w:szCs w:val="26"/>
          <w:lang w:val="fi-FI"/>
        </w:rPr>
      </w:pPr>
      <w:r>
        <w:rPr>
          <w:sz w:val="26"/>
          <w:szCs w:val="26"/>
          <w:lang w:val="fi-FI"/>
        </w:rPr>
        <w:t xml:space="preserve"> -</w:t>
      </w:r>
      <w:r w:rsidRPr="000250AB">
        <w:rPr>
          <w:sz w:val="26"/>
          <w:szCs w:val="26"/>
          <w:lang w:val="fi-FI"/>
        </w:rPr>
        <w:t>Hoàn thiện quy trình sản xuất, thi công ở các đơn vị để năng cao chất lượng sản phẩm và đáp ứng thật tốt yêu cầu của khác hàng.</w:t>
      </w:r>
    </w:p>
    <w:p w:rsidR="000250AB" w:rsidRPr="000250AB" w:rsidRDefault="000250AB" w:rsidP="000250AB">
      <w:pPr>
        <w:tabs>
          <w:tab w:val="left" w:pos="3195"/>
        </w:tabs>
        <w:bidi w:val="0"/>
        <w:spacing w:line="360" w:lineRule="auto"/>
        <w:jc w:val="both"/>
        <w:rPr>
          <w:sz w:val="26"/>
          <w:szCs w:val="26"/>
          <w:lang w:val="fi-FI"/>
        </w:rPr>
      </w:pPr>
      <w:r>
        <w:rPr>
          <w:sz w:val="26"/>
          <w:szCs w:val="26"/>
          <w:lang w:val="fi-FI"/>
        </w:rPr>
        <w:t>2.2.3.</w:t>
      </w:r>
      <w:r w:rsidRPr="000250AB">
        <w:rPr>
          <w:sz w:val="26"/>
          <w:szCs w:val="26"/>
          <w:lang w:val="fi-FI"/>
        </w:rPr>
        <w:t>Đ</w:t>
      </w:r>
      <w:r w:rsidRPr="000250AB">
        <w:rPr>
          <w:i/>
          <w:sz w:val="26"/>
          <w:szCs w:val="26"/>
          <w:lang w:val="fi-FI"/>
        </w:rPr>
        <w:t>ịnh hướng đầu tư mới</w:t>
      </w:r>
    </w:p>
    <w:p w:rsidR="000250AB" w:rsidRPr="000250AB" w:rsidRDefault="000250AB" w:rsidP="000250AB">
      <w:pPr>
        <w:tabs>
          <w:tab w:val="left" w:pos="3195"/>
        </w:tabs>
        <w:bidi w:val="0"/>
        <w:spacing w:line="360" w:lineRule="auto"/>
        <w:jc w:val="both"/>
        <w:rPr>
          <w:sz w:val="26"/>
          <w:szCs w:val="26"/>
          <w:lang w:val="fi-FI"/>
        </w:rPr>
      </w:pPr>
      <w:r w:rsidRPr="000250AB">
        <w:rPr>
          <w:sz w:val="26"/>
          <w:szCs w:val="26"/>
          <w:lang w:val="fi-FI"/>
        </w:rPr>
        <w:t xml:space="preserve">Đầu tư nhà máy sản xuất gia công sản phẩm với trang thiết bị máy móc thiết bị hiện đại, nâng cao năng lực sản xuất và chất lượng sản phẩm. </w:t>
      </w:r>
    </w:p>
    <w:p w:rsidR="000250AB" w:rsidRPr="000250AB" w:rsidRDefault="000250AB" w:rsidP="000250AB">
      <w:pPr>
        <w:tabs>
          <w:tab w:val="left" w:pos="3195"/>
        </w:tabs>
        <w:bidi w:val="0"/>
        <w:spacing w:line="360" w:lineRule="auto"/>
        <w:jc w:val="both"/>
        <w:rPr>
          <w:sz w:val="26"/>
          <w:szCs w:val="26"/>
          <w:lang w:val="fi-FI"/>
        </w:rPr>
      </w:pPr>
    </w:p>
    <w:p w:rsidR="000250AB" w:rsidRDefault="000250AB" w:rsidP="000250AB">
      <w:pPr>
        <w:tabs>
          <w:tab w:val="left" w:pos="3195"/>
        </w:tabs>
        <w:bidi w:val="0"/>
        <w:spacing w:line="360" w:lineRule="auto"/>
        <w:jc w:val="both"/>
        <w:rPr>
          <w:sz w:val="26"/>
          <w:szCs w:val="26"/>
          <w:lang w:val="fi-FI"/>
        </w:rPr>
      </w:pPr>
      <w:r w:rsidRPr="000250AB">
        <w:rPr>
          <w:sz w:val="26"/>
          <w:szCs w:val="26"/>
          <w:lang w:val="fi-FI"/>
        </w:rPr>
        <w:lastRenderedPageBreak/>
        <w:t>Bảng 2.1:Định hướng đầu tư trong những năm tới</w:t>
      </w:r>
    </w:p>
    <w:tbl>
      <w:tblPr>
        <w:tblW w:w="9057" w:type="dxa"/>
        <w:jc w:val="center"/>
        <w:tblLook w:val="04A0" w:firstRow="1" w:lastRow="0" w:firstColumn="1" w:lastColumn="0" w:noHBand="0" w:noVBand="1"/>
      </w:tblPr>
      <w:tblGrid>
        <w:gridCol w:w="708"/>
        <w:gridCol w:w="5187"/>
        <w:gridCol w:w="3162"/>
      </w:tblGrid>
      <w:tr w:rsidR="00344670" w:rsidTr="00344670">
        <w:trPr>
          <w:trHeight w:val="357"/>
          <w:jc w:val="center"/>
        </w:trPr>
        <w:tc>
          <w:tcPr>
            <w:tcW w:w="708" w:type="dxa"/>
            <w:tcBorders>
              <w:top w:val="single" w:sz="8" w:space="0" w:color="auto"/>
              <w:left w:val="single" w:sz="8" w:space="0" w:color="auto"/>
              <w:bottom w:val="single" w:sz="8" w:space="0" w:color="auto"/>
              <w:right w:val="single" w:sz="8" w:space="0" w:color="auto"/>
            </w:tcBorders>
            <w:noWrap/>
            <w:vAlign w:val="center"/>
            <w:hideMark/>
          </w:tcPr>
          <w:p w:rsidR="00344670" w:rsidRDefault="00344670">
            <w:pPr>
              <w:spacing w:line="360" w:lineRule="auto"/>
              <w:jc w:val="center"/>
              <w:rPr>
                <w:b/>
                <w:bCs/>
                <w:noProof w:val="0"/>
                <w:sz w:val="26"/>
                <w:szCs w:val="26"/>
                <w:lang w:bidi="ar-SA"/>
              </w:rPr>
            </w:pPr>
            <w:r>
              <w:rPr>
                <w:b/>
                <w:bCs/>
                <w:sz w:val="26"/>
                <w:szCs w:val="26"/>
              </w:rPr>
              <w:t>STT</w:t>
            </w:r>
          </w:p>
        </w:tc>
        <w:tc>
          <w:tcPr>
            <w:tcW w:w="5187" w:type="dxa"/>
            <w:tcBorders>
              <w:top w:val="single" w:sz="8" w:space="0" w:color="auto"/>
              <w:left w:val="nil"/>
              <w:bottom w:val="single" w:sz="8" w:space="0" w:color="auto"/>
              <w:right w:val="single" w:sz="8" w:space="0" w:color="auto"/>
            </w:tcBorders>
            <w:noWrap/>
            <w:vAlign w:val="center"/>
            <w:hideMark/>
          </w:tcPr>
          <w:p w:rsidR="00344670" w:rsidRDefault="00344670">
            <w:pPr>
              <w:spacing w:line="360" w:lineRule="auto"/>
              <w:jc w:val="center"/>
              <w:rPr>
                <w:b/>
                <w:bCs/>
                <w:sz w:val="26"/>
                <w:szCs w:val="26"/>
              </w:rPr>
            </w:pPr>
            <w:r>
              <w:rPr>
                <w:b/>
                <w:bCs/>
                <w:sz w:val="26"/>
                <w:szCs w:val="26"/>
              </w:rPr>
              <w:t>Hạng mục đầu tư</w:t>
            </w:r>
          </w:p>
        </w:tc>
        <w:tc>
          <w:tcPr>
            <w:tcW w:w="3162" w:type="dxa"/>
            <w:tcBorders>
              <w:top w:val="single" w:sz="8" w:space="0" w:color="auto"/>
              <w:left w:val="nil"/>
              <w:bottom w:val="single" w:sz="8" w:space="0" w:color="auto"/>
              <w:right w:val="single" w:sz="8" w:space="0" w:color="auto"/>
            </w:tcBorders>
            <w:noWrap/>
            <w:vAlign w:val="center"/>
            <w:hideMark/>
          </w:tcPr>
          <w:p w:rsidR="00344670" w:rsidRDefault="00344670">
            <w:pPr>
              <w:spacing w:line="360" w:lineRule="auto"/>
              <w:jc w:val="center"/>
              <w:rPr>
                <w:b/>
                <w:bCs/>
                <w:sz w:val="26"/>
                <w:szCs w:val="26"/>
              </w:rPr>
            </w:pPr>
            <w:r>
              <w:rPr>
                <w:b/>
                <w:bCs/>
                <w:sz w:val="26"/>
                <w:szCs w:val="26"/>
              </w:rPr>
              <w:t>Giá trị đầu tư (VNĐ)</w:t>
            </w:r>
          </w:p>
        </w:tc>
      </w:tr>
      <w:tr w:rsidR="00344670" w:rsidTr="00344670">
        <w:trPr>
          <w:trHeight w:val="357"/>
          <w:jc w:val="center"/>
        </w:trPr>
        <w:tc>
          <w:tcPr>
            <w:tcW w:w="708" w:type="dxa"/>
            <w:tcBorders>
              <w:top w:val="nil"/>
              <w:left w:val="single" w:sz="8" w:space="0" w:color="auto"/>
              <w:bottom w:val="single" w:sz="8" w:space="0" w:color="auto"/>
              <w:right w:val="single" w:sz="8" w:space="0" w:color="auto"/>
            </w:tcBorders>
            <w:noWrap/>
            <w:vAlign w:val="center"/>
            <w:hideMark/>
          </w:tcPr>
          <w:p w:rsidR="00344670" w:rsidRDefault="00344670">
            <w:pPr>
              <w:spacing w:line="360" w:lineRule="auto"/>
              <w:jc w:val="center"/>
              <w:rPr>
                <w:sz w:val="26"/>
                <w:szCs w:val="26"/>
              </w:rPr>
            </w:pPr>
            <w:r>
              <w:rPr>
                <w:sz w:val="26"/>
                <w:szCs w:val="26"/>
              </w:rPr>
              <w:t>2</w:t>
            </w:r>
          </w:p>
        </w:tc>
        <w:tc>
          <w:tcPr>
            <w:tcW w:w="5187" w:type="dxa"/>
            <w:tcBorders>
              <w:top w:val="nil"/>
              <w:left w:val="nil"/>
              <w:bottom w:val="single" w:sz="8" w:space="0" w:color="auto"/>
              <w:right w:val="single" w:sz="8" w:space="0" w:color="auto"/>
            </w:tcBorders>
            <w:noWrap/>
            <w:vAlign w:val="center"/>
            <w:hideMark/>
          </w:tcPr>
          <w:p w:rsidR="00344670" w:rsidRDefault="00344670">
            <w:pPr>
              <w:spacing w:line="360" w:lineRule="auto"/>
              <w:jc w:val="both"/>
              <w:rPr>
                <w:sz w:val="26"/>
                <w:szCs w:val="26"/>
              </w:rPr>
            </w:pPr>
            <w:r>
              <w:rPr>
                <w:sz w:val="26"/>
                <w:szCs w:val="26"/>
              </w:rPr>
              <w:t>Tin học hóa quản lý</w:t>
            </w:r>
          </w:p>
        </w:tc>
        <w:tc>
          <w:tcPr>
            <w:tcW w:w="3162" w:type="dxa"/>
            <w:tcBorders>
              <w:top w:val="nil"/>
              <w:left w:val="nil"/>
              <w:bottom w:val="single" w:sz="8" w:space="0" w:color="auto"/>
              <w:right w:val="single" w:sz="8" w:space="0" w:color="auto"/>
            </w:tcBorders>
            <w:noWrap/>
            <w:vAlign w:val="center"/>
            <w:hideMark/>
          </w:tcPr>
          <w:p w:rsidR="00344670" w:rsidRDefault="00344670">
            <w:pPr>
              <w:spacing w:line="360" w:lineRule="auto"/>
              <w:jc w:val="center"/>
              <w:rPr>
                <w:sz w:val="26"/>
                <w:szCs w:val="26"/>
              </w:rPr>
            </w:pPr>
            <w:r>
              <w:rPr>
                <w:sz w:val="26"/>
                <w:szCs w:val="26"/>
              </w:rPr>
              <w:t>644,928,837</w:t>
            </w:r>
          </w:p>
        </w:tc>
      </w:tr>
      <w:tr w:rsidR="00344670" w:rsidTr="00344670">
        <w:trPr>
          <w:trHeight w:val="357"/>
          <w:jc w:val="center"/>
        </w:trPr>
        <w:tc>
          <w:tcPr>
            <w:tcW w:w="708" w:type="dxa"/>
            <w:tcBorders>
              <w:top w:val="nil"/>
              <w:left w:val="single" w:sz="8" w:space="0" w:color="auto"/>
              <w:bottom w:val="single" w:sz="8" w:space="0" w:color="auto"/>
              <w:right w:val="single" w:sz="8" w:space="0" w:color="auto"/>
            </w:tcBorders>
            <w:noWrap/>
            <w:vAlign w:val="center"/>
            <w:hideMark/>
          </w:tcPr>
          <w:p w:rsidR="00344670" w:rsidRDefault="00344670">
            <w:pPr>
              <w:spacing w:line="360" w:lineRule="auto"/>
              <w:jc w:val="center"/>
              <w:rPr>
                <w:sz w:val="26"/>
                <w:szCs w:val="26"/>
              </w:rPr>
            </w:pPr>
            <w:r>
              <w:rPr>
                <w:sz w:val="26"/>
                <w:szCs w:val="26"/>
              </w:rPr>
              <w:t>3</w:t>
            </w:r>
          </w:p>
        </w:tc>
        <w:tc>
          <w:tcPr>
            <w:tcW w:w="5187" w:type="dxa"/>
            <w:tcBorders>
              <w:top w:val="nil"/>
              <w:left w:val="nil"/>
              <w:bottom w:val="single" w:sz="8" w:space="0" w:color="auto"/>
              <w:right w:val="single" w:sz="8" w:space="0" w:color="auto"/>
            </w:tcBorders>
            <w:noWrap/>
            <w:vAlign w:val="center"/>
            <w:hideMark/>
          </w:tcPr>
          <w:p w:rsidR="00344670" w:rsidRDefault="00344670">
            <w:pPr>
              <w:spacing w:line="360" w:lineRule="auto"/>
              <w:jc w:val="both"/>
              <w:rPr>
                <w:sz w:val="26"/>
                <w:szCs w:val="26"/>
              </w:rPr>
            </w:pPr>
            <w:r>
              <w:rPr>
                <w:sz w:val="26"/>
                <w:szCs w:val="26"/>
              </w:rPr>
              <w:t>Thay thế phương tiện vận chuyển</w:t>
            </w:r>
          </w:p>
        </w:tc>
        <w:tc>
          <w:tcPr>
            <w:tcW w:w="3162" w:type="dxa"/>
            <w:tcBorders>
              <w:top w:val="nil"/>
              <w:left w:val="nil"/>
              <w:bottom w:val="single" w:sz="8" w:space="0" w:color="auto"/>
              <w:right w:val="single" w:sz="8" w:space="0" w:color="auto"/>
            </w:tcBorders>
            <w:noWrap/>
            <w:vAlign w:val="center"/>
            <w:hideMark/>
          </w:tcPr>
          <w:p w:rsidR="00344670" w:rsidRDefault="00344670" w:rsidP="00344670">
            <w:pPr>
              <w:spacing w:line="360" w:lineRule="auto"/>
              <w:jc w:val="center"/>
              <w:rPr>
                <w:sz w:val="26"/>
                <w:szCs w:val="26"/>
              </w:rPr>
            </w:pPr>
            <w:r>
              <w:rPr>
                <w:sz w:val="26"/>
                <w:szCs w:val="26"/>
              </w:rPr>
              <w:t>4,000,000,000</w:t>
            </w:r>
          </w:p>
        </w:tc>
      </w:tr>
      <w:tr w:rsidR="00344670" w:rsidTr="00344670">
        <w:trPr>
          <w:trHeight w:val="357"/>
          <w:jc w:val="center"/>
        </w:trPr>
        <w:tc>
          <w:tcPr>
            <w:tcW w:w="708" w:type="dxa"/>
            <w:tcBorders>
              <w:top w:val="nil"/>
              <w:left w:val="single" w:sz="8" w:space="0" w:color="auto"/>
              <w:bottom w:val="single" w:sz="8" w:space="0" w:color="auto"/>
              <w:right w:val="single" w:sz="8" w:space="0" w:color="auto"/>
            </w:tcBorders>
            <w:noWrap/>
            <w:vAlign w:val="center"/>
            <w:hideMark/>
          </w:tcPr>
          <w:p w:rsidR="00344670" w:rsidRDefault="00344670">
            <w:pPr>
              <w:spacing w:line="360" w:lineRule="auto"/>
              <w:jc w:val="center"/>
              <w:rPr>
                <w:sz w:val="26"/>
                <w:szCs w:val="26"/>
              </w:rPr>
            </w:pPr>
            <w:r>
              <w:rPr>
                <w:sz w:val="26"/>
                <w:szCs w:val="26"/>
              </w:rPr>
              <w:t>4</w:t>
            </w:r>
          </w:p>
        </w:tc>
        <w:tc>
          <w:tcPr>
            <w:tcW w:w="5187" w:type="dxa"/>
            <w:tcBorders>
              <w:top w:val="nil"/>
              <w:left w:val="nil"/>
              <w:bottom w:val="single" w:sz="8" w:space="0" w:color="auto"/>
              <w:right w:val="single" w:sz="8" w:space="0" w:color="auto"/>
            </w:tcBorders>
            <w:noWrap/>
            <w:vAlign w:val="center"/>
            <w:hideMark/>
          </w:tcPr>
          <w:p w:rsidR="00344670" w:rsidRDefault="00344670">
            <w:pPr>
              <w:spacing w:line="360" w:lineRule="auto"/>
              <w:jc w:val="both"/>
              <w:rPr>
                <w:sz w:val="26"/>
                <w:szCs w:val="26"/>
              </w:rPr>
            </w:pPr>
            <w:r>
              <w:rPr>
                <w:sz w:val="26"/>
                <w:szCs w:val="26"/>
              </w:rPr>
              <w:t>Đầu tư thay thế MNTB hết thời gian sử dụng</w:t>
            </w:r>
          </w:p>
        </w:tc>
        <w:tc>
          <w:tcPr>
            <w:tcW w:w="3162" w:type="dxa"/>
            <w:tcBorders>
              <w:top w:val="nil"/>
              <w:left w:val="nil"/>
              <w:bottom w:val="single" w:sz="8" w:space="0" w:color="auto"/>
              <w:right w:val="single" w:sz="8" w:space="0" w:color="auto"/>
            </w:tcBorders>
            <w:noWrap/>
            <w:vAlign w:val="center"/>
            <w:hideMark/>
          </w:tcPr>
          <w:p w:rsidR="00344670" w:rsidRDefault="00344670">
            <w:pPr>
              <w:spacing w:line="360" w:lineRule="auto"/>
              <w:jc w:val="center"/>
              <w:rPr>
                <w:sz w:val="26"/>
                <w:szCs w:val="26"/>
              </w:rPr>
            </w:pPr>
            <w:r>
              <w:rPr>
                <w:sz w:val="26"/>
                <w:szCs w:val="26"/>
              </w:rPr>
              <w:t>2,000,000,000</w:t>
            </w:r>
          </w:p>
        </w:tc>
      </w:tr>
      <w:tr w:rsidR="00344670" w:rsidTr="00344670">
        <w:trPr>
          <w:trHeight w:val="357"/>
          <w:jc w:val="center"/>
        </w:trPr>
        <w:tc>
          <w:tcPr>
            <w:tcW w:w="708" w:type="dxa"/>
            <w:tcBorders>
              <w:top w:val="nil"/>
              <w:left w:val="single" w:sz="8" w:space="0" w:color="auto"/>
              <w:bottom w:val="single" w:sz="8" w:space="0" w:color="auto"/>
              <w:right w:val="single" w:sz="8" w:space="0" w:color="auto"/>
            </w:tcBorders>
            <w:noWrap/>
            <w:vAlign w:val="center"/>
            <w:hideMark/>
          </w:tcPr>
          <w:p w:rsidR="00344670" w:rsidRDefault="00344670">
            <w:pPr>
              <w:spacing w:line="360" w:lineRule="auto"/>
              <w:jc w:val="center"/>
              <w:rPr>
                <w:sz w:val="26"/>
                <w:szCs w:val="26"/>
              </w:rPr>
            </w:pPr>
            <w:r>
              <w:rPr>
                <w:sz w:val="26"/>
                <w:szCs w:val="26"/>
              </w:rPr>
              <w:t>5</w:t>
            </w:r>
          </w:p>
        </w:tc>
        <w:tc>
          <w:tcPr>
            <w:tcW w:w="5187" w:type="dxa"/>
            <w:tcBorders>
              <w:top w:val="nil"/>
              <w:left w:val="nil"/>
              <w:bottom w:val="single" w:sz="8" w:space="0" w:color="auto"/>
              <w:right w:val="single" w:sz="8" w:space="0" w:color="auto"/>
            </w:tcBorders>
            <w:noWrap/>
            <w:vAlign w:val="center"/>
            <w:hideMark/>
          </w:tcPr>
          <w:p w:rsidR="00344670" w:rsidRDefault="00344670">
            <w:pPr>
              <w:spacing w:line="360" w:lineRule="auto"/>
              <w:jc w:val="both"/>
              <w:rPr>
                <w:sz w:val="26"/>
                <w:szCs w:val="26"/>
              </w:rPr>
            </w:pPr>
            <w:r>
              <w:rPr>
                <w:sz w:val="26"/>
                <w:szCs w:val="26"/>
              </w:rPr>
              <w:t>Nâng cấp MMTB</w:t>
            </w:r>
          </w:p>
        </w:tc>
        <w:tc>
          <w:tcPr>
            <w:tcW w:w="3162" w:type="dxa"/>
            <w:tcBorders>
              <w:top w:val="nil"/>
              <w:left w:val="nil"/>
              <w:bottom w:val="single" w:sz="8" w:space="0" w:color="auto"/>
              <w:right w:val="single" w:sz="8" w:space="0" w:color="auto"/>
            </w:tcBorders>
            <w:noWrap/>
            <w:vAlign w:val="center"/>
            <w:hideMark/>
          </w:tcPr>
          <w:p w:rsidR="00344670" w:rsidRDefault="00344670">
            <w:pPr>
              <w:spacing w:line="360" w:lineRule="auto"/>
              <w:jc w:val="center"/>
              <w:rPr>
                <w:sz w:val="26"/>
                <w:szCs w:val="26"/>
              </w:rPr>
            </w:pPr>
            <w:r>
              <w:rPr>
                <w:sz w:val="26"/>
                <w:szCs w:val="26"/>
              </w:rPr>
              <w:t>400,000,000</w:t>
            </w:r>
          </w:p>
        </w:tc>
      </w:tr>
    </w:tbl>
    <w:p w:rsidR="000250AB" w:rsidRDefault="000250AB" w:rsidP="000250AB">
      <w:pPr>
        <w:tabs>
          <w:tab w:val="left" w:pos="3195"/>
        </w:tabs>
        <w:bidi w:val="0"/>
        <w:spacing w:line="360" w:lineRule="auto"/>
        <w:jc w:val="both"/>
        <w:rPr>
          <w:sz w:val="26"/>
          <w:szCs w:val="26"/>
          <w:lang w:val="fi-FI"/>
        </w:rPr>
      </w:pP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2.2.3.Đánh giá chung công tác hoạch định tại Doanh nghiệp</w:t>
      </w:r>
    </w:p>
    <w:p w:rsidR="00344670" w:rsidRPr="00344670" w:rsidRDefault="00344670" w:rsidP="00344670">
      <w:pPr>
        <w:tabs>
          <w:tab w:val="left" w:pos="3195"/>
        </w:tabs>
        <w:bidi w:val="0"/>
        <w:spacing w:line="360" w:lineRule="auto"/>
        <w:jc w:val="both"/>
        <w:rPr>
          <w:sz w:val="26"/>
          <w:szCs w:val="26"/>
          <w:lang w:val="fi-FI"/>
        </w:rPr>
      </w:pPr>
      <w:r>
        <w:rPr>
          <w:sz w:val="26"/>
          <w:szCs w:val="26"/>
          <w:lang w:val="fi-FI"/>
        </w:rPr>
        <w:t>*</w:t>
      </w:r>
      <w:r w:rsidRPr="00344670">
        <w:rPr>
          <w:sz w:val="26"/>
          <w:szCs w:val="26"/>
          <w:lang w:val="fi-FI"/>
        </w:rPr>
        <w:t>Ưu điểm</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Trong những năm qua bên cạnh những kết quả đã đạt được trong hoạt động sản xuất kinh doanh thì vai trò của công tác hoạch định nguồn nhân lực cũng đã được tập thể ban lãnh đạo công ty coi trọng và đạt được những thành công nhất định.</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Công ty luôn đảm bảo đủ số lượng và cơ cấu lao động cho việc hoàn thành kế hoạch sản xuất kinh doanh. Do luôn hoàn thành tốt công tác điều tra, rà soát, đánh giá tình hình lao động tại các phòng ban, đơn vị và tại các nhà máy nên công ty luôn chủ động được tình hình lao động ccho sản xuất kinh doanh ngay cả khi có những biến động về lao động như: lao động nghỉ việc, lao động nghỉ hưu, nghỉ chế độ, bị sa thải do vi phạm kỷ luật lao động…. công tác tuyên dụng được tiến hành thường xuyên và có khoa học. mặt khác giữa các phòng ban đơn vị luôn có sự trao đổi thông tin. Chính vì vậy khi xuất hiện tình trạng thiếu hụt lao động tại bất cứ đơn vị, phòng ban hay tại các nhà máy, thì sẽ được báo cáo đến phòng lao động tổ chức tiền lương để từ đó có những biện pháp kịp thời nhằm đáp ứng nhu cầu về lao động.</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Bên canh việc luôn đảm bảo đủ lao động cho hoạt động sản xuất kinh doanh trong ngắn hạn, công ty cũng đã xây dựng cho mình kế hoạch nguồn nhân lực trong dài hạn để đáp ứng với những kế hoạch đầu tư mở rộng sản xuất kinh doanh của mình.</w:t>
      </w:r>
    </w:p>
    <w:p w:rsidR="00344670" w:rsidRPr="00344670" w:rsidRDefault="00344670" w:rsidP="00344670">
      <w:pPr>
        <w:tabs>
          <w:tab w:val="left" w:pos="3195"/>
        </w:tabs>
        <w:bidi w:val="0"/>
        <w:spacing w:line="360" w:lineRule="auto"/>
        <w:jc w:val="both"/>
        <w:rPr>
          <w:sz w:val="26"/>
          <w:szCs w:val="26"/>
          <w:lang w:val="fi-FI"/>
        </w:rPr>
      </w:pPr>
      <w:r>
        <w:rPr>
          <w:sz w:val="26"/>
          <w:szCs w:val="26"/>
          <w:lang w:val="fi-FI"/>
        </w:rPr>
        <w:t>*</w:t>
      </w:r>
      <w:r w:rsidRPr="00344670">
        <w:rPr>
          <w:sz w:val="26"/>
          <w:szCs w:val="26"/>
          <w:lang w:val="fi-FI"/>
        </w:rPr>
        <w:t>Nhược điểm</w:t>
      </w:r>
    </w:p>
    <w:p w:rsidR="00344670" w:rsidRDefault="00344670" w:rsidP="00344670">
      <w:pPr>
        <w:tabs>
          <w:tab w:val="left" w:pos="3195"/>
        </w:tabs>
        <w:bidi w:val="0"/>
        <w:spacing w:line="360" w:lineRule="auto"/>
        <w:jc w:val="both"/>
        <w:rPr>
          <w:sz w:val="26"/>
          <w:szCs w:val="26"/>
          <w:lang w:val="fi-FI"/>
        </w:rPr>
      </w:pPr>
      <w:r w:rsidRPr="00344670">
        <w:rPr>
          <w:sz w:val="26"/>
          <w:szCs w:val="26"/>
          <w:lang w:val="fi-FI"/>
        </w:rPr>
        <w:t xml:space="preserve">Bên cạnh những thành công đã đạt được thì công tác hoạch định nguồn nhân lực của công ty  vẫn còn bộc lộ những hạn chế cần khắc phục. hoạt động kế hoạch hóa nguồn nhân lực trong ngắn hạn dựa trên báo cáo của các đơn vị phòng ban, tức là khi các đơn vị thiếu người thì mới tiến hành đăng tuyển để bổ sung, điều này làm cho công tác kế hoạch nguồn nhân lực trở nên bị động làm cho hoạt động sản xuất kinh doanh </w:t>
      </w:r>
      <w:r w:rsidRPr="00344670">
        <w:rPr>
          <w:sz w:val="26"/>
          <w:szCs w:val="26"/>
          <w:lang w:val="fi-FI"/>
        </w:rPr>
        <w:lastRenderedPageBreak/>
        <w:t>tại các đơn vị trong khoảng thời gian lao động thôi việc và mới tuyển bị xáo trộn, từ đó ảnh hưởng đến hoạt động, việc hoàn thành kế hoạch sản xuất kinh doanh của đơn vị.</w:t>
      </w:r>
    </w:p>
    <w:p w:rsidR="00344670" w:rsidRPr="00344670" w:rsidRDefault="00344670" w:rsidP="00344670">
      <w:pPr>
        <w:tabs>
          <w:tab w:val="left" w:pos="3195"/>
        </w:tabs>
        <w:bidi w:val="0"/>
        <w:spacing w:line="360" w:lineRule="auto"/>
        <w:jc w:val="both"/>
        <w:rPr>
          <w:i/>
          <w:sz w:val="26"/>
          <w:szCs w:val="26"/>
          <w:lang w:val="fi-FI"/>
        </w:rPr>
      </w:pPr>
      <w:r w:rsidRPr="00344670">
        <w:rPr>
          <w:i/>
          <w:sz w:val="26"/>
          <w:szCs w:val="26"/>
          <w:lang w:val="fi-FI"/>
        </w:rPr>
        <w:t>2.3 Quản trị vật tư</w:t>
      </w:r>
    </w:p>
    <w:p w:rsidR="00344670" w:rsidRPr="00344670" w:rsidRDefault="00344670" w:rsidP="00344670">
      <w:pPr>
        <w:tabs>
          <w:tab w:val="left" w:pos="3195"/>
        </w:tabs>
        <w:bidi w:val="0"/>
        <w:spacing w:line="360" w:lineRule="auto"/>
        <w:jc w:val="both"/>
        <w:rPr>
          <w:i/>
          <w:sz w:val="26"/>
          <w:szCs w:val="26"/>
          <w:lang w:val="fi-FI"/>
        </w:rPr>
      </w:pPr>
      <w:r w:rsidRPr="00344670">
        <w:rPr>
          <w:i/>
          <w:sz w:val="26"/>
          <w:szCs w:val="26"/>
          <w:lang w:val="fi-FI"/>
        </w:rPr>
        <w:t>2.3.1 Chức năng</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 xml:space="preserve"> - Tham mưu cho Tổng giám đốc về công tác quản lý nguyên nhiên liệu, hàng hóa, đầu tư, đổi mới máy móc thiết bị </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 Thống kê hàng hóa từ khâu nhập đến khâu bán</w:t>
      </w:r>
    </w:p>
    <w:p w:rsidR="00344670" w:rsidRPr="00344670" w:rsidRDefault="00344670" w:rsidP="00344670">
      <w:pPr>
        <w:tabs>
          <w:tab w:val="left" w:pos="3195"/>
        </w:tabs>
        <w:bidi w:val="0"/>
        <w:spacing w:line="360" w:lineRule="auto"/>
        <w:jc w:val="both"/>
        <w:rPr>
          <w:i/>
          <w:sz w:val="26"/>
          <w:szCs w:val="26"/>
          <w:lang w:val="fi-FI"/>
        </w:rPr>
      </w:pPr>
      <w:r w:rsidRPr="00344670">
        <w:rPr>
          <w:i/>
          <w:sz w:val="26"/>
          <w:szCs w:val="26"/>
          <w:lang w:val="fi-FI"/>
        </w:rPr>
        <w:t>2.3.2 Nhiệm vụ</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 xml:space="preserve">- Xây dựng phương án quản lý tài sản, máy mọc thiết bị. </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-Lập và thực hiện kế hoạch khâu hao,sửa chữa máy móc thiết bị hàng năm của công ty. Đồng thời xây dựng mức tiêu hao vật tư, nhiên liệu cho từng loại công trình và thiết bị máy móc;kiểm tra giám sát việc chi phí nguyên vật liệu, vật tư máy móc thiết bị tại các công trình,quản lý hàng hóa nhập và xuất kho cho từng dự án, tránh thất thoát.</w:t>
      </w:r>
    </w:p>
    <w:p w:rsidR="00344670" w:rsidRPr="00344670" w:rsidRDefault="00344670" w:rsidP="00344670">
      <w:pPr>
        <w:tabs>
          <w:tab w:val="left" w:pos="3195"/>
        </w:tabs>
        <w:bidi w:val="0"/>
        <w:spacing w:line="360" w:lineRule="auto"/>
        <w:jc w:val="both"/>
        <w:rPr>
          <w:i/>
          <w:sz w:val="26"/>
          <w:szCs w:val="26"/>
          <w:lang w:val="fi-FI"/>
        </w:rPr>
      </w:pPr>
      <w:r w:rsidRPr="00344670">
        <w:rPr>
          <w:i/>
          <w:sz w:val="26"/>
          <w:szCs w:val="26"/>
          <w:lang w:val="fi-FI"/>
        </w:rPr>
        <w:t>2.3.3 Tình hình quản lý vật tư hiện nay</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 xml:space="preserve"> Trong những năm qua, công tác kiểm soát việc tiếp nhập, lưu giữ và sử lý các loại vật tư hàng hóa về sơn, nhiên liệu,máy móc,thiết bị, công cụ hỗ trợ sản xuất của tất cả các bộ phận, các khâu có sử dụng,tiêu hao thường xuyên được chú trọng và quản lý chặt chẽ. </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 xml:space="preserve">Các cán bộ công nhân viên trong phòng thường xuyên tổ chức thực hiện việc kiểm kê nhiên liệu, hàng hóa,kho bãi toàn công ty, tổng hợp đối chiếu sổ sách với phòng Kế toán tài vụ định kỳ và nghiêm ngặt. Quản lý kho vật tư của công ty, xây dựng kế hoạch bảo trì nhà kho, máy móc thiết bị, vật tư,hàng hóa dự trữ nhằm đảm bảo sự an toàn, chất lượng của tài sản lưu kho được các cấp trong công ty luôn chú trọng. </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Có biện pháp đảm bảo vật tư, máy móc,thiết bị lưu kho không bị mất mát, mất phẩm chất được chú trọng.</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 xml:space="preserve">- Các nhân viên vật tư nhận yêu cầu thêm vật tư đã được phê duyệt của lãnh đạo để tiến hành nhập. Họ viết phiếu nhập kho cho số vật tư được yêu cầu, sau đó cập nhật vào sổ chi tiết nhập vật tư, liệt kê chi tiết chứng từ nhập vật tư. Sổ vật tư vừa mới </w:t>
      </w:r>
      <w:r w:rsidRPr="00344670">
        <w:rPr>
          <w:sz w:val="26"/>
          <w:szCs w:val="26"/>
          <w:lang w:val="fi-FI"/>
        </w:rPr>
        <w:lastRenderedPageBreak/>
        <w:t>được nhập vào kho phải được qua kiểm tra chất lượng, công việc nay do nhân viên kỹ thuật đảm nhiệm. Sau đó, nhân viên báo cáo về tình hình thiết bị vật tư nhập về</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Các nhân viên xuất vật tư theo yêu cầu xin được cấp phát vật tư của các đơn vị, tiến hành xuất vật tư. Tất cả các vật tư xuất ra đều có phiếu xuất, sau đó họ cập nhập vào sổ chi tiết xuất vật tư,báo cáo về các chứng từ liên quan đến vật tư đã xuất</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 Các nhân viên kỹ thuật luôn đảm bảo nhiệm vụ sưa chữa, bảo trì, bảo dưỡng kiểm tra chất lượng các thiết bị, sản phẩm . Đối với các vật tư không còn khả năng sử dụng, hay bị hư hỏng thì sẽ được thanh lý bảo dưỡng.</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 Nhân viên quản lý kho có nhiệm vụ ghi chép tất cả các thông tin liên quan đến vật tư. Họ tiến hành kiểm kê tổng số vật tư có trong kho. Nhân viên kho thông tin vật tư vào sổ vật tư, quản lý số lượng hàng tồn kho, đưa ra báo cáo thống kê tổng hợp về thiết bị vật tư còn tồn trong kho đồng thời nhân viên quản lý kho phải cân đối vật tư trong kho với vật tư nhập, xuất.</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 Nhân viên quản lý vật tư phải giữ các phiếu nhập, xuất,phiếu thu và các giấy tờ có liên quan đến vấn đè án chính cho công việc bảo trì, sửa chữa hay thay mới, thanh lý vật tư,... Đồng thời nhân viên quản lý vật tư phải có báo cáo chi tiết tất cả các công việc lên ban lãnh đạo, thông kê báo cáo thiết bị vật tư tồn, cân đối giữa vật tư tồn và xuất kho với tổng số vật tư có trong kho trước đó.</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Các thiết bị vật tư mới về được nhập vào kho vật tư của Công ty bằng phiếu nhập kho. Bộ phận quản lý kho căn cứ vào phiếu nhập kho để ghi vào số chi tiết nhập. Nhân viên kho sẽ tiến hành cập nhật thông tin về vật tư vào sổ chi tiết cho từng thiết bị vật tư và tiến hành phân loại.</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Thiết bị sau khi nhập vào kho, tùy theo yêu cầu sản xuất mà thủ kho sẽ làm thủ tục xuất kho cho các đơn vị theo Phiếu xuất Kho. Mỗi loại thiết bị nhập, xuất kho đều được thủ kho quản lý bằng thẻ kho và ghi chép vào sổ chi tiết. Sau đó căn cứ vào sổ thiết bị vật tư ban đầu và sổ thiết bị vật tư đã xuất để có thể xác định được lượng hàng còn tồn trong kho</w:t>
      </w:r>
    </w:p>
    <w:p w:rsidR="00344670" w:rsidRPr="00344670" w:rsidRDefault="00344670" w:rsidP="00344670">
      <w:pPr>
        <w:tabs>
          <w:tab w:val="left" w:pos="3195"/>
        </w:tabs>
        <w:bidi w:val="0"/>
        <w:spacing w:line="360" w:lineRule="auto"/>
        <w:jc w:val="both"/>
        <w:rPr>
          <w:sz w:val="26"/>
          <w:szCs w:val="26"/>
          <w:lang w:val="fi-FI"/>
        </w:rPr>
      </w:pPr>
      <w:r w:rsidRPr="00344670">
        <w:rPr>
          <w:sz w:val="26"/>
          <w:szCs w:val="26"/>
          <w:lang w:val="fi-FI"/>
        </w:rPr>
        <w:t>Vật tư được đưa ra sử dụng và vật tư còn tồn trong kho công ty luôn luôn có kế hoạch quản lý tình trạng vật tư để kịp thời xử lý. Quá trình quản lý được chia ra thành 3 phần</w:t>
      </w:r>
    </w:p>
    <w:p w:rsidR="00344670" w:rsidRDefault="00344670" w:rsidP="00344670">
      <w:pPr>
        <w:tabs>
          <w:tab w:val="left" w:pos="3195"/>
        </w:tabs>
        <w:bidi w:val="0"/>
        <w:spacing w:line="360" w:lineRule="auto"/>
        <w:jc w:val="both"/>
        <w:rPr>
          <w:color w:val="FF0000"/>
          <w:sz w:val="26"/>
          <w:szCs w:val="26"/>
          <w:lang w:val="fi-FI"/>
        </w:rPr>
      </w:pPr>
      <w:r w:rsidRPr="00B81A69">
        <w:rPr>
          <w:color w:val="FF0000"/>
          <w:sz w:val="26"/>
          <w:szCs w:val="26"/>
          <w:lang w:val="fi-FI"/>
        </w:rPr>
        <w:lastRenderedPageBreak/>
        <w:t xml:space="preserve"> Quản lý tình trạng vật tư có tại kho : Các nhân viên trong kho luôn luôn kiểm tra tình trạng chung của vật tư trong kho hàng tháng, hàng quý hàng năm để làm báo cáo tình trạng vật tư để lên kế hoạch thu hồi, bảo trì, sửa chữa hay thanh lý...</w:t>
      </w:r>
    </w:p>
    <w:p w:rsidR="00B81A69" w:rsidRDefault="00B81A69" w:rsidP="00B81A69">
      <w:pPr>
        <w:tabs>
          <w:tab w:val="left" w:pos="3195"/>
        </w:tabs>
        <w:bidi w:val="0"/>
        <w:spacing w:line="360" w:lineRule="auto"/>
        <w:jc w:val="both"/>
        <w:rPr>
          <w:i/>
          <w:color w:val="FF0000"/>
          <w:sz w:val="26"/>
          <w:szCs w:val="26"/>
          <w:lang w:val="fi-FI"/>
        </w:rPr>
      </w:pPr>
      <w:r w:rsidRPr="00B81A69">
        <w:rPr>
          <w:color w:val="FF0000"/>
          <w:sz w:val="26"/>
          <w:szCs w:val="26"/>
          <w:lang w:val="fi-FI"/>
        </w:rPr>
        <w:t>2.2.4.</w:t>
      </w:r>
      <w:r w:rsidRPr="00B81A69">
        <w:rPr>
          <w:i/>
          <w:color w:val="FF0000"/>
          <w:sz w:val="26"/>
          <w:szCs w:val="26"/>
          <w:lang w:val="fi-FI"/>
        </w:rPr>
        <w:t>kế hoạch cung ứng vật tư</w:t>
      </w:r>
    </w:p>
    <w:p w:rsidR="00B81A69" w:rsidRDefault="00B81A69" w:rsidP="00B81A69">
      <w:pPr>
        <w:tabs>
          <w:tab w:val="left" w:pos="3195"/>
        </w:tabs>
        <w:bidi w:val="0"/>
        <w:spacing w:line="360" w:lineRule="auto"/>
        <w:jc w:val="both"/>
        <w:rPr>
          <w:i/>
          <w:color w:val="FF0000"/>
          <w:sz w:val="26"/>
          <w:szCs w:val="26"/>
          <w:lang w:val="fi-FI"/>
        </w:rPr>
      </w:pP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r>
        <w:rPr>
          <w:i/>
          <w:color w:val="FF0000"/>
          <w:sz w:val="26"/>
          <w:szCs w:val="26"/>
          <w:lang w:val="fi-FI"/>
        </w:rPr>
        <w:tab/>
      </w: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Default="00B81A69" w:rsidP="00B81A69">
      <w:pPr>
        <w:tabs>
          <w:tab w:val="left" w:pos="3195"/>
        </w:tabs>
        <w:bidi w:val="0"/>
        <w:spacing w:line="360" w:lineRule="auto"/>
        <w:jc w:val="both"/>
        <w:rPr>
          <w:i/>
          <w:color w:val="FF0000"/>
          <w:sz w:val="26"/>
          <w:szCs w:val="26"/>
          <w:lang w:val="fi-FI"/>
        </w:rPr>
      </w:pPr>
    </w:p>
    <w:p w:rsidR="00B81A69" w:rsidRPr="00B47730" w:rsidRDefault="00B81A69" w:rsidP="00B47730">
      <w:pPr>
        <w:tabs>
          <w:tab w:val="left" w:pos="3195"/>
        </w:tabs>
        <w:bidi w:val="0"/>
        <w:spacing w:line="360" w:lineRule="auto"/>
        <w:jc w:val="center"/>
        <w:rPr>
          <w:i/>
          <w:color w:val="FF0000"/>
          <w:sz w:val="26"/>
          <w:szCs w:val="26"/>
          <w:lang w:val="fi-FI"/>
        </w:rPr>
      </w:pPr>
      <w:r w:rsidRPr="00B47730">
        <w:rPr>
          <w:i/>
          <w:color w:val="FF0000"/>
          <w:sz w:val="26"/>
          <w:szCs w:val="26"/>
          <w:lang w:val="fi-FI"/>
        </w:rPr>
        <w:t>CHƯƠNG 3 :</w:t>
      </w:r>
    </w:p>
    <w:p w:rsidR="00B81A69" w:rsidRPr="00B47730" w:rsidRDefault="00B81A69" w:rsidP="00B47730">
      <w:pPr>
        <w:pStyle w:val="Demuc"/>
        <w:jc w:val="center"/>
        <w:rPr>
          <w:color w:val="FF0000"/>
          <w:szCs w:val="26"/>
          <w:lang w:val="vi-VN"/>
        </w:rPr>
      </w:pPr>
      <w:r w:rsidRPr="00B47730">
        <w:rPr>
          <w:color w:val="FF0000"/>
          <w:szCs w:val="26"/>
          <w:lang w:val="vi-VN"/>
        </w:rPr>
        <w:t xml:space="preserve">THỰC TẬP QUẢN TRỊ </w:t>
      </w:r>
      <w:r w:rsidRPr="00B47730">
        <w:rPr>
          <w:color w:val="FF0000"/>
          <w:szCs w:val="26"/>
        </w:rPr>
        <w:t>NHÂN SỰ</w:t>
      </w:r>
    </w:p>
    <w:p w:rsidR="00181379" w:rsidRPr="00181379" w:rsidRDefault="00181379" w:rsidP="00181379">
      <w:pPr>
        <w:tabs>
          <w:tab w:val="left" w:pos="3195"/>
        </w:tabs>
        <w:bidi w:val="0"/>
        <w:spacing w:line="360" w:lineRule="auto"/>
        <w:jc w:val="both"/>
        <w:rPr>
          <w:sz w:val="26"/>
          <w:szCs w:val="26"/>
          <w:lang w:val="fi-FI"/>
        </w:rPr>
      </w:pPr>
      <w:r w:rsidRPr="00181379">
        <w:rPr>
          <w:sz w:val="26"/>
          <w:szCs w:val="26"/>
          <w:lang w:val="fi-FI"/>
        </w:rPr>
        <w:t>3.1. Công tác phân tích và đánh giá công việc</w:t>
      </w:r>
    </w:p>
    <w:p w:rsidR="00181379" w:rsidRPr="00181379" w:rsidRDefault="00181379" w:rsidP="00181379">
      <w:pPr>
        <w:tabs>
          <w:tab w:val="left" w:pos="3195"/>
        </w:tabs>
        <w:bidi w:val="0"/>
        <w:spacing w:line="360" w:lineRule="auto"/>
        <w:jc w:val="both"/>
        <w:rPr>
          <w:sz w:val="26"/>
          <w:szCs w:val="26"/>
          <w:lang w:val="fi-FI"/>
        </w:rPr>
      </w:pPr>
      <w:r w:rsidRPr="00181379">
        <w:rPr>
          <w:sz w:val="26"/>
          <w:szCs w:val="26"/>
          <w:lang w:val="fi-FI"/>
        </w:rPr>
        <w:lastRenderedPageBreak/>
        <w:t>Người trực tiếp tham gia phân tích công việc của công ty là Tổng giám đốc, Giám đốc và trưởng các bộ phận. Nội dung chính của quá trình này là xây dựng bản mô tả công việc và bản tiêu chuẩn công việc cụ thể cho từng chức danh và từng vị trí công việc. Công ty chưa có từng bộ phận chuyên biệt nên mỗi phòng ban phải đảm nhận nhiều loại hình công việc. Bản mô tả công việc còn thiếu chính xác, chưa đầy đủ; bản tiêu chuẩn công việc thường đưa ra các tiêu chuẩn quá cao đối với thực tế.</w:t>
      </w:r>
    </w:p>
    <w:p w:rsidR="00181379" w:rsidRPr="00181379" w:rsidRDefault="00181379" w:rsidP="00181379">
      <w:pPr>
        <w:tabs>
          <w:tab w:val="left" w:pos="3195"/>
        </w:tabs>
        <w:bidi w:val="0"/>
        <w:spacing w:line="360" w:lineRule="auto"/>
        <w:jc w:val="both"/>
        <w:rPr>
          <w:sz w:val="26"/>
          <w:szCs w:val="26"/>
          <w:lang w:val="fi-FI"/>
        </w:rPr>
      </w:pPr>
      <w:r>
        <w:rPr>
          <w:sz w:val="26"/>
          <w:szCs w:val="26"/>
          <w:lang w:val="fi-FI"/>
        </w:rPr>
        <w:t>3.2.</w:t>
      </w:r>
      <w:r w:rsidRPr="00181379">
        <w:rPr>
          <w:sz w:val="26"/>
          <w:szCs w:val="26"/>
          <w:lang w:val="fi-FI"/>
        </w:rPr>
        <w:t>Công tác tuyển dụng lao động</w:t>
      </w:r>
    </w:p>
    <w:p w:rsidR="00181379" w:rsidRPr="00181379" w:rsidRDefault="00181379" w:rsidP="00181379">
      <w:pPr>
        <w:tabs>
          <w:tab w:val="left" w:pos="3195"/>
        </w:tabs>
        <w:bidi w:val="0"/>
        <w:spacing w:line="360" w:lineRule="auto"/>
        <w:jc w:val="both"/>
        <w:rPr>
          <w:sz w:val="26"/>
          <w:szCs w:val="26"/>
          <w:lang w:val="fi-FI"/>
        </w:rPr>
      </w:pPr>
      <w:r w:rsidRPr="00181379">
        <w:rPr>
          <w:sz w:val="26"/>
          <w:szCs w:val="26"/>
          <w:lang w:val="fi-FI"/>
        </w:rPr>
        <w:t>3.2.1: Định hướng nhu cầu lao động.</w:t>
      </w:r>
    </w:p>
    <w:p w:rsidR="00181379" w:rsidRPr="00181379" w:rsidRDefault="00181379" w:rsidP="00181379">
      <w:pPr>
        <w:tabs>
          <w:tab w:val="left" w:pos="3195"/>
        </w:tabs>
        <w:bidi w:val="0"/>
        <w:spacing w:line="360" w:lineRule="auto"/>
        <w:jc w:val="both"/>
        <w:rPr>
          <w:sz w:val="26"/>
          <w:szCs w:val="26"/>
          <w:lang w:val="fi-FI"/>
        </w:rPr>
      </w:pPr>
      <w:r w:rsidRPr="00181379">
        <w:rPr>
          <w:sz w:val="26"/>
          <w:szCs w:val="26"/>
          <w:lang w:val="fi-FI"/>
        </w:rPr>
        <w:t>Nguồn nhân lực là một yếu tố nâng cao đến khả năng cạnh tranh, muốn nâng cao khả năng cạnh tranh thì công ty phải nâng cao chất lượng nguồn nhân lực.</w:t>
      </w:r>
    </w:p>
    <w:p w:rsidR="00181379" w:rsidRPr="00181379" w:rsidRDefault="00181379" w:rsidP="00181379">
      <w:pPr>
        <w:tabs>
          <w:tab w:val="left" w:pos="3195"/>
        </w:tabs>
        <w:bidi w:val="0"/>
        <w:spacing w:line="360" w:lineRule="auto"/>
        <w:jc w:val="both"/>
        <w:rPr>
          <w:sz w:val="26"/>
          <w:szCs w:val="26"/>
          <w:lang w:val="fi-FI"/>
        </w:rPr>
      </w:pPr>
      <w:r w:rsidRPr="00181379">
        <w:rPr>
          <w:sz w:val="26"/>
          <w:szCs w:val="26"/>
          <w:lang w:val="fi-FI"/>
        </w:rPr>
        <w:t>Muốn có được nguồn nhân lực tốt trước tiên doanh nghiệp cần phải làm tốt ngay từ khâu công tác tuyển dụng, làm như vậy thì công ty sẽ không phải tốn thời gian đào tạo sau tuyển dụng.</w:t>
      </w:r>
    </w:p>
    <w:p w:rsidR="00181379" w:rsidRPr="00181379" w:rsidRDefault="00181379" w:rsidP="00181379">
      <w:pPr>
        <w:tabs>
          <w:tab w:val="left" w:pos="3195"/>
        </w:tabs>
        <w:bidi w:val="0"/>
        <w:spacing w:line="360" w:lineRule="auto"/>
        <w:jc w:val="both"/>
        <w:rPr>
          <w:sz w:val="26"/>
          <w:szCs w:val="26"/>
          <w:lang w:val="fi-FI"/>
        </w:rPr>
      </w:pPr>
      <w:r w:rsidRPr="00181379">
        <w:rPr>
          <w:sz w:val="26"/>
          <w:szCs w:val="26"/>
          <w:lang w:val="fi-FI"/>
        </w:rPr>
        <w:t>Sử dụng đúng người, đúng ngành, đúng chuyên môn có như vậy mới đảm bảo hiệu quả trong công việc.</w:t>
      </w:r>
    </w:p>
    <w:p w:rsidR="00181379" w:rsidRPr="00181379" w:rsidRDefault="00181379" w:rsidP="00181379">
      <w:pPr>
        <w:tabs>
          <w:tab w:val="left" w:pos="3195"/>
        </w:tabs>
        <w:bidi w:val="0"/>
        <w:spacing w:line="360" w:lineRule="auto"/>
        <w:jc w:val="both"/>
        <w:rPr>
          <w:sz w:val="26"/>
          <w:szCs w:val="26"/>
          <w:lang w:val="fi-FI"/>
        </w:rPr>
      </w:pPr>
      <w:r w:rsidRPr="00181379">
        <w:rPr>
          <w:sz w:val="26"/>
          <w:szCs w:val="26"/>
          <w:lang w:val="fi-FI"/>
        </w:rPr>
        <w:t>Đầu tư chi phí đào tạo nâng cao tay nghề cho cán bộ công nhân viên, mời các chuyên gia đến hướng dẫn về kĩ thuật.</w:t>
      </w:r>
    </w:p>
    <w:p w:rsidR="00181379" w:rsidRPr="00181379" w:rsidRDefault="00181379" w:rsidP="00181379">
      <w:pPr>
        <w:tabs>
          <w:tab w:val="left" w:pos="3195"/>
        </w:tabs>
        <w:bidi w:val="0"/>
        <w:spacing w:line="360" w:lineRule="auto"/>
        <w:jc w:val="both"/>
        <w:rPr>
          <w:sz w:val="26"/>
          <w:szCs w:val="26"/>
          <w:lang w:val="fi-FI"/>
        </w:rPr>
      </w:pPr>
      <w:r w:rsidRPr="00181379">
        <w:rPr>
          <w:sz w:val="26"/>
          <w:szCs w:val="26"/>
          <w:lang w:val="fi-FI"/>
        </w:rPr>
        <w:t>Tổ chức các cuộc thi tay nghề giỏi, lên bậc thợ, kích thích sự sáng tạo đổi mới trong công việc.</w:t>
      </w:r>
    </w:p>
    <w:p w:rsidR="00181379" w:rsidRPr="00181379" w:rsidRDefault="00181379" w:rsidP="00181379">
      <w:pPr>
        <w:tabs>
          <w:tab w:val="left" w:pos="3195"/>
        </w:tabs>
        <w:bidi w:val="0"/>
        <w:spacing w:line="360" w:lineRule="auto"/>
        <w:jc w:val="both"/>
        <w:rPr>
          <w:sz w:val="26"/>
          <w:szCs w:val="26"/>
          <w:lang w:val="fi-FI"/>
        </w:rPr>
      </w:pPr>
      <w:r w:rsidRPr="00181379">
        <w:rPr>
          <w:sz w:val="26"/>
          <w:szCs w:val="26"/>
          <w:lang w:val="fi-FI"/>
        </w:rPr>
        <w:t>Đào tạo lực lượng kinh doanh, bán hàng am hiểu thị trường, năng động nhiệt tình có khả năng mở rộng và tìm kiếm thị trường mới.</w:t>
      </w:r>
    </w:p>
    <w:p w:rsidR="00181379" w:rsidRPr="00181379" w:rsidRDefault="00181379" w:rsidP="00181379">
      <w:pPr>
        <w:tabs>
          <w:tab w:val="left" w:pos="3195"/>
        </w:tabs>
        <w:bidi w:val="0"/>
        <w:spacing w:line="360" w:lineRule="auto"/>
        <w:jc w:val="both"/>
        <w:rPr>
          <w:sz w:val="26"/>
          <w:szCs w:val="26"/>
          <w:lang w:val="fi-FI"/>
        </w:rPr>
      </w:pPr>
      <w:r w:rsidRPr="00181379">
        <w:rPr>
          <w:sz w:val="26"/>
          <w:szCs w:val="26"/>
          <w:lang w:val="fi-FI"/>
        </w:rPr>
        <w:t>Ban lãnh đạo phải quản lý nhân viên tốt ở các bộ phận đôn đốc và hướng dẫn kịp thời tránh sai sót không đáng có luôn nắm bắt được tình hình ở các phòng ban, phân xưởng.</w:t>
      </w:r>
    </w:p>
    <w:p w:rsidR="00181379" w:rsidRPr="00181379" w:rsidRDefault="00181379" w:rsidP="00181379">
      <w:pPr>
        <w:tabs>
          <w:tab w:val="left" w:pos="3195"/>
        </w:tabs>
        <w:bidi w:val="0"/>
        <w:spacing w:line="360" w:lineRule="auto"/>
        <w:jc w:val="both"/>
        <w:rPr>
          <w:sz w:val="26"/>
          <w:szCs w:val="26"/>
          <w:lang w:val="fi-FI"/>
        </w:rPr>
      </w:pPr>
      <w:r w:rsidRPr="00181379">
        <w:rPr>
          <w:sz w:val="26"/>
          <w:szCs w:val="26"/>
          <w:lang w:val="fi-FI"/>
        </w:rPr>
        <w:t>Xây dựng chính sách đãi ngộ tài chính và phi tài chính, tạo sự yên tâm cho lao động gắn bó, nỗ lực trong công việc đồng thời thu hút thêm những lao động có kiến thức và tay nghề giỏi.</w:t>
      </w:r>
    </w:p>
    <w:p w:rsidR="00181379" w:rsidRPr="00181379" w:rsidRDefault="00181379" w:rsidP="00181379">
      <w:pPr>
        <w:tabs>
          <w:tab w:val="left" w:pos="3195"/>
        </w:tabs>
        <w:bidi w:val="0"/>
        <w:spacing w:line="360" w:lineRule="auto"/>
        <w:jc w:val="both"/>
        <w:rPr>
          <w:sz w:val="26"/>
          <w:szCs w:val="26"/>
          <w:lang w:val="fi-FI"/>
        </w:rPr>
      </w:pPr>
      <w:r w:rsidRPr="00181379">
        <w:rPr>
          <w:sz w:val="26"/>
          <w:szCs w:val="26"/>
          <w:lang w:val="fi-FI"/>
        </w:rPr>
        <w:t>Xây dựng chính sách thưởng phạt rõ ràng để nhắc nhở mọi người có tinh thần trách nhiệm cao trong mọi công việc.</w:t>
      </w:r>
    </w:p>
    <w:p w:rsidR="00181379" w:rsidRPr="00181379" w:rsidRDefault="00181379" w:rsidP="00181379">
      <w:pPr>
        <w:tabs>
          <w:tab w:val="left" w:pos="3195"/>
        </w:tabs>
        <w:bidi w:val="0"/>
        <w:spacing w:line="360" w:lineRule="auto"/>
        <w:jc w:val="both"/>
        <w:rPr>
          <w:sz w:val="26"/>
          <w:szCs w:val="26"/>
          <w:lang w:val="fi-FI"/>
        </w:rPr>
      </w:pPr>
    </w:p>
    <w:p w:rsidR="00181379" w:rsidRPr="00181379" w:rsidRDefault="00181379" w:rsidP="00181379">
      <w:pPr>
        <w:tabs>
          <w:tab w:val="left" w:pos="3195"/>
        </w:tabs>
        <w:bidi w:val="0"/>
        <w:spacing w:line="360" w:lineRule="auto"/>
        <w:jc w:val="both"/>
        <w:rPr>
          <w:sz w:val="26"/>
          <w:szCs w:val="26"/>
          <w:lang w:val="fi-FI"/>
        </w:rPr>
      </w:pPr>
      <w:r w:rsidRPr="00181379">
        <w:rPr>
          <w:sz w:val="26"/>
          <w:szCs w:val="26"/>
          <w:lang w:val="fi-FI"/>
        </w:rPr>
        <w:t>Nâng cao chất lượng nguồn lao động cũng chính là nâng cao chất lượng và hiệu quả công việc, nâng cao chất lượng sản phẩm của công ty trên thị trường</w:t>
      </w:r>
    </w:p>
    <w:p w:rsidR="00181379" w:rsidRPr="00181379" w:rsidRDefault="00181379" w:rsidP="00181379">
      <w:pPr>
        <w:tabs>
          <w:tab w:val="left" w:pos="3195"/>
        </w:tabs>
        <w:bidi w:val="0"/>
        <w:spacing w:line="360" w:lineRule="auto"/>
        <w:jc w:val="both"/>
        <w:rPr>
          <w:sz w:val="26"/>
          <w:szCs w:val="26"/>
          <w:lang w:val="fi-FI"/>
        </w:rPr>
      </w:pPr>
      <w:r>
        <w:rPr>
          <w:sz w:val="26"/>
          <w:szCs w:val="26"/>
          <w:lang w:val="fi-FI"/>
        </w:rPr>
        <w:lastRenderedPageBreak/>
        <w:t>3.2.2.</w:t>
      </w:r>
      <w:r w:rsidRPr="00181379">
        <w:rPr>
          <w:sz w:val="26"/>
          <w:szCs w:val="26"/>
          <w:lang w:val="fi-FI"/>
        </w:rPr>
        <w:t>Kế hoạch tuyển dụng</w:t>
      </w:r>
    </w:p>
    <w:p w:rsidR="00181379" w:rsidRPr="00181379" w:rsidRDefault="00181379" w:rsidP="00181379">
      <w:pPr>
        <w:tabs>
          <w:tab w:val="left" w:pos="3195"/>
        </w:tabs>
        <w:bidi w:val="0"/>
        <w:spacing w:line="360" w:lineRule="auto"/>
        <w:jc w:val="both"/>
        <w:rPr>
          <w:sz w:val="26"/>
          <w:szCs w:val="26"/>
          <w:lang w:val="fi-FI"/>
        </w:rPr>
      </w:pPr>
      <w:r w:rsidRPr="00181379">
        <w:rPr>
          <w:sz w:val="26"/>
          <w:szCs w:val="26"/>
          <w:lang w:val="fi-FI"/>
        </w:rPr>
        <w:t>- Lao động gián tiếp: là SV tốt nghiệp khối ngành HCVP, kinh tế thuộc các chuyên ngành: kế toán, quản trị kinh doanh. Tuổi từ 21 đến 30 tuổi. Có khả năng giao tiếp tốt, siêng năng, chăm chỉ và trung thực, chịu áp lực công việc cao,sử dụng thành thạo word, excel. Ưu tiên có KN và kỹ năng làm việc</w:t>
      </w:r>
    </w:p>
    <w:p w:rsidR="00181379" w:rsidRPr="00181379" w:rsidRDefault="00181379" w:rsidP="00181379">
      <w:pPr>
        <w:tabs>
          <w:tab w:val="left" w:pos="3195"/>
        </w:tabs>
        <w:bidi w:val="0"/>
        <w:spacing w:line="360" w:lineRule="auto"/>
        <w:jc w:val="both"/>
        <w:rPr>
          <w:sz w:val="26"/>
          <w:szCs w:val="26"/>
          <w:lang w:val="fi-FI"/>
        </w:rPr>
      </w:pPr>
      <w:r w:rsidRPr="00181379">
        <w:rPr>
          <w:sz w:val="26"/>
          <w:szCs w:val="26"/>
          <w:lang w:val="fi-FI"/>
        </w:rPr>
        <w:t>- Lao động trực tiếp: Là lao động phổ thông, tuổi từ 19 đến 35, có sức khỏe tốt, siêng năng, chăm chỉ, trung thực. Thử việc trong hai tháng để đào tạo, sau đó tùy theo năng lực làm việc để sắp xếp vị trí hoặc sa thải</w:t>
      </w:r>
    </w:p>
    <w:p w:rsidR="00181379" w:rsidRPr="00181379" w:rsidRDefault="00181379" w:rsidP="00181379">
      <w:pPr>
        <w:tabs>
          <w:tab w:val="left" w:pos="3195"/>
        </w:tabs>
        <w:bidi w:val="0"/>
        <w:spacing w:line="360" w:lineRule="auto"/>
        <w:jc w:val="both"/>
        <w:rPr>
          <w:sz w:val="26"/>
          <w:szCs w:val="26"/>
          <w:lang w:val="fi-FI"/>
        </w:rPr>
      </w:pPr>
      <w:r w:rsidRPr="00181379">
        <w:rPr>
          <w:sz w:val="26"/>
          <w:szCs w:val="26"/>
          <w:lang w:val="fi-FI"/>
        </w:rPr>
        <w:t>- Kế hoạch</w:t>
      </w:r>
      <w:r>
        <w:rPr>
          <w:sz w:val="26"/>
          <w:szCs w:val="26"/>
          <w:lang w:val="fi-FI"/>
        </w:rPr>
        <w:t xml:space="preserve"> </w:t>
      </w:r>
      <w:r w:rsidRPr="00181379">
        <w:rPr>
          <w:sz w:val="26"/>
          <w:szCs w:val="26"/>
          <w:lang w:val="fi-FI"/>
        </w:rPr>
        <w:t>ao động: số lao động được giữ cố định như trên, trong trường hợp nhu cầu tăng đột biến sẽ tiến hành tăng ca sản xuất.</w:t>
      </w:r>
    </w:p>
    <w:p w:rsidR="00B81A69" w:rsidRDefault="00181379" w:rsidP="00181379">
      <w:pPr>
        <w:tabs>
          <w:tab w:val="left" w:pos="3195"/>
        </w:tabs>
        <w:bidi w:val="0"/>
        <w:spacing w:line="360" w:lineRule="auto"/>
        <w:jc w:val="both"/>
        <w:rPr>
          <w:sz w:val="26"/>
          <w:szCs w:val="26"/>
          <w:lang w:val="fi-FI"/>
        </w:rPr>
      </w:pPr>
      <w:r w:rsidRPr="00181379">
        <w:rPr>
          <w:sz w:val="26"/>
          <w:szCs w:val="26"/>
          <w:lang w:val="fi-FI"/>
        </w:rPr>
        <w:t>3.2.3: Cơ cấu lao động của doanh nghiệp.</w:t>
      </w:r>
    </w:p>
    <w:p w:rsidR="00181379" w:rsidRPr="00181379" w:rsidRDefault="00181379" w:rsidP="00181379">
      <w:pPr>
        <w:tabs>
          <w:tab w:val="left" w:pos="3195"/>
        </w:tabs>
        <w:bidi w:val="0"/>
        <w:spacing w:line="360" w:lineRule="auto"/>
        <w:jc w:val="both"/>
        <w:rPr>
          <w:sz w:val="26"/>
          <w:szCs w:val="26"/>
          <w:lang w:val="fi-FI"/>
        </w:rPr>
      </w:pPr>
      <w:r w:rsidRPr="00181379">
        <w:rPr>
          <w:sz w:val="26"/>
          <w:szCs w:val="26"/>
          <w:lang w:val="fi-FI"/>
        </w:rPr>
        <w:t>-Nguồn nhân lực</w:t>
      </w:r>
    </w:p>
    <w:p w:rsidR="00181379" w:rsidRDefault="00181379" w:rsidP="00181379">
      <w:pPr>
        <w:tabs>
          <w:tab w:val="left" w:pos="3195"/>
        </w:tabs>
        <w:bidi w:val="0"/>
        <w:spacing w:line="360" w:lineRule="auto"/>
        <w:jc w:val="both"/>
        <w:rPr>
          <w:sz w:val="26"/>
          <w:szCs w:val="26"/>
          <w:lang w:val="fi-FI"/>
        </w:rPr>
      </w:pPr>
      <w:r w:rsidRPr="00181379">
        <w:rPr>
          <w:sz w:val="26"/>
          <w:szCs w:val="26"/>
          <w:lang w:val="fi-FI"/>
        </w:rPr>
        <w:t>Bảng 3.1 cơ cấu lao động theo trình độ của công ty cổ phần đầu tư dầu khí NEXT</w:t>
      </w:r>
    </w:p>
    <w:p w:rsidR="00982D7D" w:rsidRPr="00982D7D" w:rsidRDefault="00982D7D" w:rsidP="00982D7D">
      <w:pPr>
        <w:tabs>
          <w:tab w:val="left" w:pos="3195"/>
        </w:tabs>
        <w:bidi w:val="0"/>
        <w:spacing w:line="360" w:lineRule="auto"/>
        <w:jc w:val="both"/>
        <w:rPr>
          <w:i/>
          <w:sz w:val="26"/>
          <w:szCs w:val="26"/>
          <w:lang w:val="fi-FI"/>
        </w:rPr>
      </w:pPr>
      <w:r w:rsidRPr="00982D7D">
        <w:rPr>
          <w:i/>
          <w:sz w:val="26"/>
          <w:szCs w:val="26"/>
          <w:lang w:val="fi-FI"/>
        </w:rPr>
        <w:t>Đơn vị : người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870"/>
        <w:gridCol w:w="884"/>
        <w:gridCol w:w="870"/>
        <w:gridCol w:w="884"/>
        <w:gridCol w:w="878"/>
        <w:gridCol w:w="884"/>
        <w:gridCol w:w="870"/>
        <w:gridCol w:w="884"/>
        <w:gridCol w:w="870"/>
      </w:tblGrid>
      <w:tr w:rsidR="00982D7D" w:rsidRPr="00997AC9" w:rsidTr="00332D35">
        <w:tc>
          <w:tcPr>
            <w:tcW w:w="1800" w:type="dxa"/>
            <w:gridSpan w:val="2"/>
            <w:shd w:val="clear" w:color="auto" w:fill="auto"/>
            <w:vAlign w:val="center"/>
          </w:tcPr>
          <w:p w:rsidR="00982D7D" w:rsidRPr="00997AC9" w:rsidRDefault="00982D7D" w:rsidP="00332D35">
            <w:pPr>
              <w:tabs>
                <w:tab w:val="left" w:pos="3195"/>
              </w:tabs>
              <w:bidi w:val="0"/>
              <w:spacing w:line="360" w:lineRule="auto"/>
              <w:jc w:val="center"/>
              <w:rPr>
                <w:sz w:val="26"/>
                <w:szCs w:val="26"/>
                <w:lang w:val="fi-FI"/>
              </w:rPr>
            </w:pPr>
            <w:r w:rsidRPr="00997AC9">
              <w:rPr>
                <w:sz w:val="26"/>
                <w:szCs w:val="26"/>
                <w:lang w:val="fi-FI"/>
              </w:rPr>
              <w:t>Đại học</w:t>
            </w:r>
          </w:p>
        </w:tc>
        <w:tc>
          <w:tcPr>
            <w:tcW w:w="1800" w:type="dxa"/>
            <w:gridSpan w:val="2"/>
            <w:shd w:val="clear" w:color="auto" w:fill="auto"/>
            <w:vAlign w:val="center"/>
          </w:tcPr>
          <w:p w:rsidR="00982D7D" w:rsidRPr="00997AC9" w:rsidRDefault="00982D7D" w:rsidP="00332D35">
            <w:pPr>
              <w:tabs>
                <w:tab w:val="left" w:pos="3195"/>
              </w:tabs>
              <w:bidi w:val="0"/>
              <w:spacing w:line="360" w:lineRule="auto"/>
              <w:jc w:val="center"/>
              <w:rPr>
                <w:sz w:val="26"/>
                <w:szCs w:val="26"/>
                <w:lang w:val="fi-FI"/>
              </w:rPr>
            </w:pPr>
            <w:r w:rsidRPr="00997AC9">
              <w:rPr>
                <w:sz w:val="26"/>
                <w:szCs w:val="26"/>
                <w:lang w:val="fi-FI"/>
              </w:rPr>
              <w:t>Cao đẳng</w:t>
            </w:r>
          </w:p>
        </w:tc>
        <w:tc>
          <w:tcPr>
            <w:tcW w:w="1800" w:type="dxa"/>
            <w:gridSpan w:val="2"/>
            <w:shd w:val="clear" w:color="auto" w:fill="auto"/>
            <w:vAlign w:val="center"/>
          </w:tcPr>
          <w:p w:rsidR="00982D7D" w:rsidRPr="00997AC9" w:rsidRDefault="00982D7D" w:rsidP="00332D35">
            <w:pPr>
              <w:tabs>
                <w:tab w:val="left" w:pos="3195"/>
              </w:tabs>
              <w:bidi w:val="0"/>
              <w:spacing w:line="360" w:lineRule="auto"/>
              <w:jc w:val="center"/>
              <w:rPr>
                <w:sz w:val="26"/>
                <w:szCs w:val="26"/>
                <w:lang w:val="fi-FI"/>
              </w:rPr>
            </w:pPr>
            <w:r w:rsidRPr="00997AC9">
              <w:rPr>
                <w:sz w:val="26"/>
                <w:szCs w:val="26"/>
                <w:lang w:val="fi-FI"/>
              </w:rPr>
              <w:t>Trung cấp</w:t>
            </w:r>
          </w:p>
        </w:tc>
        <w:tc>
          <w:tcPr>
            <w:tcW w:w="1801" w:type="dxa"/>
            <w:gridSpan w:val="2"/>
            <w:shd w:val="clear" w:color="auto" w:fill="auto"/>
            <w:vAlign w:val="center"/>
          </w:tcPr>
          <w:p w:rsidR="00982D7D" w:rsidRPr="00997AC9" w:rsidRDefault="00982D7D" w:rsidP="00332D35">
            <w:pPr>
              <w:tabs>
                <w:tab w:val="left" w:pos="3195"/>
              </w:tabs>
              <w:bidi w:val="0"/>
              <w:spacing w:line="360" w:lineRule="auto"/>
              <w:jc w:val="center"/>
              <w:rPr>
                <w:sz w:val="26"/>
                <w:szCs w:val="26"/>
                <w:lang w:val="fi-FI"/>
              </w:rPr>
            </w:pPr>
            <w:r w:rsidRPr="00997AC9">
              <w:rPr>
                <w:sz w:val="26"/>
                <w:szCs w:val="26"/>
                <w:lang w:val="fi-FI"/>
              </w:rPr>
              <w:t>CN kỹ thuật</w:t>
            </w:r>
          </w:p>
        </w:tc>
        <w:tc>
          <w:tcPr>
            <w:tcW w:w="1802" w:type="dxa"/>
            <w:gridSpan w:val="2"/>
            <w:shd w:val="clear" w:color="auto" w:fill="auto"/>
            <w:vAlign w:val="center"/>
          </w:tcPr>
          <w:p w:rsidR="00982D7D" w:rsidRPr="00997AC9" w:rsidRDefault="00982D7D" w:rsidP="00332D35">
            <w:pPr>
              <w:tabs>
                <w:tab w:val="left" w:pos="3195"/>
              </w:tabs>
              <w:bidi w:val="0"/>
              <w:spacing w:line="360" w:lineRule="auto"/>
              <w:jc w:val="center"/>
              <w:rPr>
                <w:sz w:val="26"/>
                <w:szCs w:val="26"/>
                <w:lang w:val="fi-FI"/>
              </w:rPr>
            </w:pPr>
            <w:r w:rsidRPr="00997AC9">
              <w:rPr>
                <w:sz w:val="26"/>
                <w:szCs w:val="26"/>
                <w:lang w:val="fi-FI"/>
              </w:rPr>
              <w:t>LĐ phổ thông</w:t>
            </w:r>
          </w:p>
        </w:tc>
      </w:tr>
      <w:tr w:rsidR="00982D7D" w:rsidRPr="00997AC9" w:rsidTr="00332D35">
        <w:tc>
          <w:tcPr>
            <w:tcW w:w="900" w:type="dxa"/>
            <w:shd w:val="clear" w:color="auto" w:fill="auto"/>
            <w:vAlign w:val="center"/>
          </w:tcPr>
          <w:p w:rsidR="00982D7D" w:rsidRPr="00997AC9" w:rsidRDefault="00982D7D" w:rsidP="00332D35">
            <w:pPr>
              <w:tabs>
                <w:tab w:val="left" w:pos="3195"/>
              </w:tabs>
              <w:bidi w:val="0"/>
              <w:jc w:val="center"/>
              <w:rPr>
                <w:sz w:val="26"/>
                <w:szCs w:val="26"/>
                <w:lang w:val="fi-FI"/>
              </w:rPr>
            </w:pPr>
            <w:r w:rsidRPr="00997AC9">
              <w:rPr>
                <w:sz w:val="26"/>
                <w:szCs w:val="26"/>
                <w:lang w:val="fi-FI"/>
              </w:rPr>
              <w:t>số lượng</w:t>
            </w:r>
          </w:p>
        </w:tc>
        <w:tc>
          <w:tcPr>
            <w:tcW w:w="900" w:type="dxa"/>
            <w:shd w:val="clear" w:color="auto" w:fill="auto"/>
            <w:vAlign w:val="center"/>
          </w:tcPr>
          <w:p w:rsidR="00982D7D" w:rsidRPr="00997AC9" w:rsidRDefault="00982D7D" w:rsidP="00332D35">
            <w:pPr>
              <w:tabs>
                <w:tab w:val="left" w:pos="3195"/>
              </w:tabs>
              <w:bidi w:val="0"/>
              <w:jc w:val="center"/>
              <w:rPr>
                <w:sz w:val="26"/>
                <w:szCs w:val="26"/>
                <w:lang w:val="fi-FI"/>
              </w:rPr>
            </w:pPr>
            <w:r w:rsidRPr="00997AC9">
              <w:rPr>
                <w:sz w:val="26"/>
                <w:szCs w:val="26"/>
                <w:lang w:val="fi-FI"/>
              </w:rPr>
              <w:t>tỷ trọng (%)</w:t>
            </w:r>
          </w:p>
        </w:tc>
        <w:tc>
          <w:tcPr>
            <w:tcW w:w="900" w:type="dxa"/>
            <w:shd w:val="clear" w:color="auto" w:fill="auto"/>
            <w:vAlign w:val="center"/>
          </w:tcPr>
          <w:p w:rsidR="00982D7D" w:rsidRPr="00997AC9" w:rsidRDefault="00982D7D" w:rsidP="00332D35">
            <w:pPr>
              <w:tabs>
                <w:tab w:val="left" w:pos="3195"/>
              </w:tabs>
              <w:bidi w:val="0"/>
              <w:jc w:val="center"/>
              <w:rPr>
                <w:sz w:val="26"/>
                <w:szCs w:val="26"/>
                <w:lang w:val="fi-FI"/>
              </w:rPr>
            </w:pPr>
            <w:r w:rsidRPr="00997AC9">
              <w:rPr>
                <w:sz w:val="26"/>
                <w:szCs w:val="26"/>
                <w:lang w:val="fi-FI"/>
              </w:rPr>
              <w:t xml:space="preserve">số lượng </w:t>
            </w:r>
          </w:p>
        </w:tc>
        <w:tc>
          <w:tcPr>
            <w:tcW w:w="900" w:type="dxa"/>
            <w:shd w:val="clear" w:color="auto" w:fill="auto"/>
            <w:vAlign w:val="center"/>
          </w:tcPr>
          <w:p w:rsidR="00982D7D" w:rsidRPr="00997AC9" w:rsidRDefault="00982D7D" w:rsidP="00332D35">
            <w:pPr>
              <w:tabs>
                <w:tab w:val="left" w:pos="3195"/>
              </w:tabs>
              <w:bidi w:val="0"/>
              <w:jc w:val="center"/>
              <w:rPr>
                <w:sz w:val="26"/>
                <w:szCs w:val="26"/>
                <w:lang w:val="fi-FI"/>
              </w:rPr>
            </w:pPr>
            <w:r w:rsidRPr="00997AC9">
              <w:rPr>
                <w:sz w:val="26"/>
                <w:szCs w:val="26"/>
                <w:lang w:val="fi-FI"/>
              </w:rPr>
              <w:t>tỷ trọng (%)</w:t>
            </w:r>
          </w:p>
        </w:tc>
        <w:tc>
          <w:tcPr>
            <w:tcW w:w="900" w:type="dxa"/>
            <w:shd w:val="clear" w:color="auto" w:fill="auto"/>
            <w:vAlign w:val="center"/>
          </w:tcPr>
          <w:p w:rsidR="00982D7D" w:rsidRPr="00997AC9" w:rsidRDefault="00982D7D" w:rsidP="00332D35">
            <w:pPr>
              <w:tabs>
                <w:tab w:val="left" w:pos="3195"/>
              </w:tabs>
              <w:bidi w:val="0"/>
              <w:jc w:val="center"/>
              <w:rPr>
                <w:sz w:val="26"/>
                <w:szCs w:val="26"/>
                <w:lang w:val="fi-FI"/>
              </w:rPr>
            </w:pPr>
            <w:r w:rsidRPr="00997AC9">
              <w:rPr>
                <w:sz w:val="26"/>
                <w:szCs w:val="26"/>
                <w:lang w:val="fi-FI"/>
              </w:rPr>
              <w:t>số lượng</w:t>
            </w:r>
          </w:p>
        </w:tc>
        <w:tc>
          <w:tcPr>
            <w:tcW w:w="900" w:type="dxa"/>
            <w:shd w:val="clear" w:color="auto" w:fill="auto"/>
            <w:vAlign w:val="center"/>
          </w:tcPr>
          <w:p w:rsidR="00982D7D" w:rsidRPr="00997AC9" w:rsidRDefault="00982D7D" w:rsidP="00332D35">
            <w:pPr>
              <w:tabs>
                <w:tab w:val="left" w:pos="3195"/>
              </w:tabs>
              <w:bidi w:val="0"/>
              <w:jc w:val="center"/>
              <w:rPr>
                <w:sz w:val="26"/>
                <w:szCs w:val="26"/>
                <w:lang w:val="fi-FI"/>
              </w:rPr>
            </w:pPr>
            <w:r w:rsidRPr="00997AC9">
              <w:rPr>
                <w:sz w:val="26"/>
                <w:szCs w:val="26"/>
                <w:lang w:val="fi-FI"/>
              </w:rPr>
              <w:t>tỷ trọng (%)</w:t>
            </w:r>
          </w:p>
        </w:tc>
        <w:tc>
          <w:tcPr>
            <w:tcW w:w="900" w:type="dxa"/>
            <w:shd w:val="clear" w:color="auto" w:fill="auto"/>
            <w:vAlign w:val="center"/>
          </w:tcPr>
          <w:p w:rsidR="00982D7D" w:rsidRPr="00997AC9" w:rsidRDefault="00982D7D" w:rsidP="00332D35">
            <w:pPr>
              <w:tabs>
                <w:tab w:val="left" w:pos="3195"/>
              </w:tabs>
              <w:bidi w:val="0"/>
              <w:jc w:val="center"/>
              <w:rPr>
                <w:sz w:val="26"/>
                <w:szCs w:val="26"/>
                <w:lang w:val="fi-FI"/>
              </w:rPr>
            </w:pPr>
            <w:r w:rsidRPr="00997AC9">
              <w:rPr>
                <w:sz w:val="26"/>
                <w:szCs w:val="26"/>
                <w:lang w:val="fi-FI"/>
              </w:rPr>
              <w:t>số lượng</w:t>
            </w:r>
          </w:p>
        </w:tc>
        <w:tc>
          <w:tcPr>
            <w:tcW w:w="901" w:type="dxa"/>
            <w:shd w:val="clear" w:color="auto" w:fill="auto"/>
            <w:vAlign w:val="center"/>
          </w:tcPr>
          <w:p w:rsidR="00982D7D" w:rsidRPr="00997AC9" w:rsidRDefault="00982D7D" w:rsidP="00332D35">
            <w:pPr>
              <w:tabs>
                <w:tab w:val="left" w:pos="3195"/>
              </w:tabs>
              <w:bidi w:val="0"/>
              <w:jc w:val="center"/>
              <w:rPr>
                <w:sz w:val="26"/>
                <w:szCs w:val="26"/>
                <w:lang w:val="fi-FI"/>
              </w:rPr>
            </w:pPr>
            <w:r w:rsidRPr="00997AC9">
              <w:rPr>
                <w:sz w:val="26"/>
                <w:szCs w:val="26"/>
                <w:lang w:val="fi-FI"/>
              </w:rPr>
              <w:t>tỷ trọng (%)</w:t>
            </w:r>
          </w:p>
        </w:tc>
        <w:tc>
          <w:tcPr>
            <w:tcW w:w="901" w:type="dxa"/>
            <w:shd w:val="clear" w:color="auto" w:fill="auto"/>
            <w:vAlign w:val="center"/>
          </w:tcPr>
          <w:p w:rsidR="00982D7D" w:rsidRPr="00997AC9" w:rsidRDefault="00982D7D" w:rsidP="00332D35">
            <w:pPr>
              <w:tabs>
                <w:tab w:val="left" w:pos="3195"/>
              </w:tabs>
              <w:bidi w:val="0"/>
              <w:jc w:val="center"/>
              <w:rPr>
                <w:sz w:val="26"/>
                <w:szCs w:val="26"/>
                <w:lang w:val="fi-FI"/>
              </w:rPr>
            </w:pPr>
            <w:r w:rsidRPr="00997AC9">
              <w:rPr>
                <w:sz w:val="26"/>
                <w:szCs w:val="26"/>
                <w:lang w:val="fi-FI"/>
              </w:rPr>
              <w:t xml:space="preserve">số lượng </w:t>
            </w:r>
          </w:p>
        </w:tc>
        <w:tc>
          <w:tcPr>
            <w:tcW w:w="901" w:type="dxa"/>
            <w:shd w:val="clear" w:color="auto" w:fill="auto"/>
            <w:vAlign w:val="center"/>
          </w:tcPr>
          <w:p w:rsidR="00982D7D" w:rsidRPr="00997AC9" w:rsidRDefault="00982D7D" w:rsidP="00332D35">
            <w:pPr>
              <w:tabs>
                <w:tab w:val="left" w:pos="3195"/>
              </w:tabs>
              <w:bidi w:val="0"/>
              <w:jc w:val="center"/>
              <w:rPr>
                <w:sz w:val="26"/>
                <w:szCs w:val="26"/>
                <w:lang w:val="fi-FI"/>
              </w:rPr>
            </w:pPr>
            <w:r w:rsidRPr="00997AC9">
              <w:rPr>
                <w:sz w:val="26"/>
                <w:szCs w:val="26"/>
                <w:lang w:val="fi-FI"/>
              </w:rPr>
              <w:t>tỷ trọng (%)</w:t>
            </w:r>
          </w:p>
        </w:tc>
      </w:tr>
      <w:tr w:rsidR="00982D7D" w:rsidRPr="00997AC9" w:rsidTr="00332D35">
        <w:tc>
          <w:tcPr>
            <w:tcW w:w="900" w:type="dxa"/>
            <w:shd w:val="clear" w:color="auto" w:fill="auto"/>
            <w:vAlign w:val="center"/>
          </w:tcPr>
          <w:p w:rsidR="00982D7D" w:rsidRPr="00997AC9" w:rsidRDefault="00982D7D" w:rsidP="00332D35">
            <w:pPr>
              <w:tabs>
                <w:tab w:val="left" w:pos="3195"/>
              </w:tabs>
              <w:bidi w:val="0"/>
              <w:spacing w:line="360" w:lineRule="auto"/>
              <w:jc w:val="center"/>
              <w:rPr>
                <w:sz w:val="26"/>
                <w:szCs w:val="26"/>
                <w:lang w:val="fi-FI"/>
              </w:rPr>
            </w:pPr>
            <w:r>
              <w:rPr>
                <w:sz w:val="26"/>
                <w:szCs w:val="26"/>
                <w:lang w:val="fi-FI"/>
              </w:rPr>
              <w:t>12</w:t>
            </w:r>
          </w:p>
        </w:tc>
        <w:tc>
          <w:tcPr>
            <w:tcW w:w="900" w:type="dxa"/>
            <w:shd w:val="clear" w:color="auto" w:fill="auto"/>
            <w:vAlign w:val="center"/>
          </w:tcPr>
          <w:p w:rsidR="00982D7D" w:rsidRPr="00997AC9" w:rsidRDefault="008E5F13" w:rsidP="00332D35">
            <w:pPr>
              <w:tabs>
                <w:tab w:val="left" w:pos="3195"/>
              </w:tabs>
              <w:bidi w:val="0"/>
              <w:spacing w:line="360" w:lineRule="auto"/>
              <w:jc w:val="center"/>
              <w:rPr>
                <w:sz w:val="26"/>
                <w:szCs w:val="26"/>
                <w:lang w:val="fi-FI"/>
              </w:rPr>
            </w:pPr>
            <w:r>
              <w:rPr>
                <w:sz w:val="26"/>
                <w:szCs w:val="26"/>
                <w:lang w:val="fi-FI"/>
              </w:rPr>
              <w:t>8.3</w:t>
            </w:r>
          </w:p>
        </w:tc>
        <w:tc>
          <w:tcPr>
            <w:tcW w:w="900" w:type="dxa"/>
            <w:shd w:val="clear" w:color="auto" w:fill="auto"/>
            <w:vAlign w:val="center"/>
          </w:tcPr>
          <w:p w:rsidR="00982D7D" w:rsidRPr="00997AC9" w:rsidRDefault="00982D7D" w:rsidP="00332D35">
            <w:pPr>
              <w:tabs>
                <w:tab w:val="left" w:pos="3195"/>
              </w:tabs>
              <w:bidi w:val="0"/>
              <w:spacing w:line="360" w:lineRule="auto"/>
              <w:jc w:val="center"/>
              <w:rPr>
                <w:sz w:val="26"/>
                <w:szCs w:val="26"/>
                <w:lang w:val="fi-FI"/>
              </w:rPr>
            </w:pPr>
            <w:r>
              <w:rPr>
                <w:sz w:val="26"/>
                <w:szCs w:val="26"/>
                <w:lang w:val="fi-FI"/>
              </w:rPr>
              <w:t>21</w:t>
            </w:r>
          </w:p>
        </w:tc>
        <w:tc>
          <w:tcPr>
            <w:tcW w:w="900" w:type="dxa"/>
            <w:shd w:val="clear" w:color="auto" w:fill="auto"/>
            <w:vAlign w:val="center"/>
          </w:tcPr>
          <w:p w:rsidR="00982D7D" w:rsidRPr="00997AC9" w:rsidRDefault="008E5F13" w:rsidP="00332D35">
            <w:pPr>
              <w:tabs>
                <w:tab w:val="left" w:pos="3195"/>
              </w:tabs>
              <w:bidi w:val="0"/>
              <w:spacing w:line="360" w:lineRule="auto"/>
              <w:jc w:val="center"/>
              <w:rPr>
                <w:sz w:val="26"/>
                <w:szCs w:val="26"/>
                <w:lang w:val="fi-FI"/>
              </w:rPr>
            </w:pPr>
            <w:r>
              <w:rPr>
                <w:sz w:val="26"/>
                <w:szCs w:val="26"/>
                <w:lang w:val="fi-FI"/>
              </w:rPr>
              <w:t>14.6</w:t>
            </w:r>
          </w:p>
        </w:tc>
        <w:tc>
          <w:tcPr>
            <w:tcW w:w="900" w:type="dxa"/>
            <w:shd w:val="clear" w:color="auto" w:fill="auto"/>
            <w:vAlign w:val="center"/>
          </w:tcPr>
          <w:p w:rsidR="00982D7D" w:rsidRPr="00997AC9" w:rsidRDefault="00982D7D" w:rsidP="00332D35">
            <w:pPr>
              <w:tabs>
                <w:tab w:val="left" w:pos="3195"/>
              </w:tabs>
              <w:bidi w:val="0"/>
              <w:spacing w:line="360" w:lineRule="auto"/>
              <w:jc w:val="center"/>
              <w:rPr>
                <w:sz w:val="26"/>
                <w:szCs w:val="26"/>
                <w:lang w:val="fi-FI"/>
              </w:rPr>
            </w:pPr>
            <w:r>
              <w:rPr>
                <w:sz w:val="26"/>
                <w:szCs w:val="26"/>
                <w:lang w:val="fi-FI"/>
              </w:rPr>
              <w:t>45</w:t>
            </w:r>
          </w:p>
        </w:tc>
        <w:tc>
          <w:tcPr>
            <w:tcW w:w="900" w:type="dxa"/>
            <w:shd w:val="clear" w:color="auto" w:fill="auto"/>
            <w:vAlign w:val="center"/>
          </w:tcPr>
          <w:p w:rsidR="00982D7D" w:rsidRPr="00997AC9" w:rsidRDefault="008E5F13" w:rsidP="00332D35">
            <w:pPr>
              <w:tabs>
                <w:tab w:val="left" w:pos="3195"/>
              </w:tabs>
              <w:bidi w:val="0"/>
              <w:spacing w:line="360" w:lineRule="auto"/>
              <w:jc w:val="center"/>
              <w:rPr>
                <w:sz w:val="26"/>
                <w:szCs w:val="26"/>
                <w:lang w:val="fi-FI"/>
              </w:rPr>
            </w:pPr>
            <w:r>
              <w:rPr>
                <w:sz w:val="26"/>
                <w:szCs w:val="26"/>
                <w:lang w:val="fi-FI"/>
              </w:rPr>
              <w:t>31.25</w:t>
            </w:r>
          </w:p>
        </w:tc>
        <w:tc>
          <w:tcPr>
            <w:tcW w:w="900" w:type="dxa"/>
            <w:shd w:val="clear" w:color="auto" w:fill="auto"/>
            <w:vAlign w:val="center"/>
          </w:tcPr>
          <w:p w:rsidR="00982D7D" w:rsidRPr="00997AC9" w:rsidRDefault="00982D7D" w:rsidP="00332D35">
            <w:pPr>
              <w:tabs>
                <w:tab w:val="left" w:pos="3195"/>
              </w:tabs>
              <w:bidi w:val="0"/>
              <w:spacing w:line="360" w:lineRule="auto"/>
              <w:jc w:val="center"/>
              <w:rPr>
                <w:sz w:val="26"/>
                <w:szCs w:val="26"/>
                <w:lang w:val="fi-FI"/>
              </w:rPr>
            </w:pPr>
            <w:r>
              <w:rPr>
                <w:sz w:val="26"/>
                <w:szCs w:val="26"/>
                <w:lang w:val="fi-FI"/>
              </w:rPr>
              <w:t>56</w:t>
            </w:r>
          </w:p>
        </w:tc>
        <w:tc>
          <w:tcPr>
            <w:tcW w:w="901" w:type="dxa"/>
            <w:shd w:val="clear" w:color="auto" w:fill="auto"/>
            <w:vAlign w:val="center"/>
          </w:tcPr>
          <w:p w:rsidR="00982D7D" w:rsidRPr="00997AC9" w:rsidRDefault="008E5F13" w:rsidP="00332D35">
            <w:pPr>
              <w:tabs>
                <w:tab w:val="left" w:pos="3195"/>
              </w:tabs>
              <w:bidi w:val="0"/>
              <w:spacing w:line="360" w:lineRule="auto"/>
              <w:jc w:val="center"/>
              <w:rPr>
                <w:sz w:val="26"/>
                <w:szCs w:val="26"/>
                <w:lang w:val="fi-FI"/>
              </w:rPr>
            </w:pPr>
            <w:r>
              <w:rPr>
                <w:sz w:val="26"/>
                <w:szCs w:val="26"/>
                <w:lang w:val="fi-FI"/>
              </w:rPr>
              <w:t>38.9</w:t>
            </w:r>
          </w:p>
        </w:tc>
        <w:tc>
          <w:tcPr>
            <w:tcW w:w="901" w:type="dxa"/>
            <w:shd w:val="clear" w:color="auto" w:fill="auto"/>
            <w:vAlign w:val="center"/>
          </w:tcPr>
          <w:p w:rsidR="00982D7D" w:rsidRPr="00997AC9" w:rsidRDefault="00982D7D" w:rsidP="00332D35">
            <w:pPr>
              <w:tabs>
                <w:tab w:val="left" w:pos="3195"/>
              </w:tabs>
              <w:bidi w:val="0"/>
              <w:spacing w:line="360" w:lineRule="auto"/>
              <w:jc w:val="center"/>
              <w:rPr>
                <w:sz w:val="26"/>
                <w:szCs w:val="26"/>
                <w:lang w:val="fi-FI"/>
              </w:rPr>
            </w:pPr>
            <w:r>
              <w:rPr>
                <w:sz w:val="26"/>
                <w:szCs w:val="26"/>
                <w:lang w:val="fi-FI"/>
              </w:rPr>
              <w:t>8</w:t>
            </w:r>
          </w:p>
        </w:tc>
        <w:tc>
          <w:tcPr>
            <w:tcW w:w="901" w:type="dxa"/>
            <w:shd w:val="clear" w:color="auto" w:fill="auto"/>
            <w:vAlign w:val="center"/>
          </w:tcPr>
          <w:p w:rsidR="00982D7D" w:rsidRPr="00997AC9" w:rsidRDefault="008E5F13" w:rsidP="00332D35">
            <w:pPr>
              <w:tabs>
                <w:tab w:val="left" w:pos="3195"/>
              </w:tabs>
              <w:bidi w:val="0"/>
              <w:spacing w:line="360" w:lineRule="auto"/>
              <w:jc w:val="center"/>
              <w:rPr>
                <w:sz w:val="26"/>
                <w:szCs w:val="26"/>
                <w:lang w:val="fi-FI"/>
              </w:rPr>
            </w:pPr>
            <w:r>
              <w:rPr>
                <w:sz w:val="26"/>
                <w:szCs w:val="26"/>
                <w:lang w:val="fi-FI"/>
              </w:rPr>
              <w:t>5.55</w:t>
            </w:r>
          </w:p>
        </w:tc>
      </w:tr>
    </w:tbl>
    <w:p w:rsidR="00982D7D" w:rsidRDefault="00982D7D" w:rsidP="00982D7D">
      <w:pPr>
        <w:tabs>
          <w:tab w:val="left" w:pos="3195"/>
        </w:tabs>
        <w:bidi w:val="0"/>
        <w:spacing w:line="360" w:lineRule="auto"/>
        <w:jc w:val="both"/>
        <w:rPr>
          <w:sz w:val="26"/>
          <w:szCs w:val="26"/>
          <w:lang w:val="fi-FI"/>
        </w:rPr>
      </w:pPr>
    </w:p>
    <w:p w:rsidR="00982D7D" w:rsidRDefault="00982D7D" w:rsidP="00982D7D">
      <w:pPr>
        <w:tabs>
          <w:tab w:val="left" w:pos="3195"/>
        </w:tabs>
        <w:bidi w:val="0"/>
        <w:spacing w:line="360" w:lineRule="auto"/>
        <w:jc w:val="both"/>
        <w:rPr>
          <w:sz w:val="26"/>
          <w:szCs w:val="26"/>
          <w:lang w:val="fi-FI"/>
        </w:rPr>
      </w:pPr>
      <w:r w:rsidRPr="00890A6E">
        <w:rPr>
          <w:sz w:val="26"/>
          <w:szCs w:val="26"/>
          <w:lang w:val="fi-FI"/>
        </w:rPr>
        <w:t>Công ty có 155 người,trong đó trên đại học :</w:t>
      </w:r>
      <w:r>
        <w:rPr>
          <w:sz w:val="26"/>
          <w:szCs w:val="26"/>
          <w:lang w:val="fi-FI"/>
        </w:rPr>
        <w:t xml:space="preserve"> 02</w:t>
      </w:r>
      <w:r w:rsidRPr="00890A6E">
        <w:rPr>
          <w:sz w:val="26"/>
          <w:szCs w:val="26"/>
          <w:lang w:val="fi-FI"/>
        </w:rPr>
        <w:t xml:space="preserve"> người, Đại học</w:t>
      </w:r>
      <w:r>
        <w:rPr>
          <w:sz w:val="26"/>
          <w:szCs w:val="26"/>
          <w:lang w:val="fi-FI"/>
        </w:rPr>
        <w:t>:3 người</w:t>
      </w:r>
      <w:r w:rsidR="008E5F13">
        <w:rPr>
          <w:sz w:val="26"/>
          <w:szCs w:val="26"/>
          <w:lang w:val="fi-FI"/>
        </w:rPr>
        <w:t xml:space="preserve"> chiếm 8.3</w:t>
      </w:r>
      <w:r w:rsidRPr="00890A6E">
        <w:rPr>
          <w:sz w:val="26"/>
          <w:szCs w:val="26"/>
          <w:lang w:val="fi-FI"/>
        </w:rPr>
        <w:t xml:space="preserve">%, Cao đẳng: </w:t>
      </w:r>
      <w:r w:rsidR="008E5F13">
        <w:rPr>
          <w:sz w:val="26"/>
          <w:szCs w:val="26"/>
          <w:lang w:val="fi-FI"/>
        </w:rPr>
        <w:t>21</w:t>
      </w:r>
      <w:r w:rsidRPr="00890A6E">
        <w:rPr>
          <w:sz w:val="26"/>
          <w:szCs w:val="26"/>
          <w:lang w:val="fi-FI"/>
        </w:rPr>
        <w:t xml:space="preserve">người chiếm </w:t>
      </w:r>
      <w:r w:rsidR="008E5F13">
        <w:rPr>
          <w:sz w:val="26"/>
          <w:szCs w:val="26"/>
          <w:lang w:val="fi-FI"/>
        </w:rPr>
        <w:t>14.6</w:t>
      </w:r>
      <w:r w:rsidRPr="00890A6E">
        <w:rPr>
          <w:sz w:val="26"/>
          <w:szCs w:val="26"/>
          <w:lang w:val="fi-FI"/>
        </w:rPr>
        <w:t>% ; Trung cấp:</w:t>
      </w:r>
      <w:r>
        <w:rPr>
          <w:sz w:val="26"/>
          <w:szCs w:val="26"/>
          <w:lang w:val="fi-FI"/>
        </w:rPr>
        <w:t xml:space="preserve"> </w:t>
      </w:r>
      <w:r w:rsidR="008E5F13">
        <w:rPr>
          <w:sz w:val="26"/>
          <w:szCs w:val="26"/>
          <w:lang w:val="fi-FI"/>
        </w:rPr>
        <w:t xml:space="preserve">45 </w:t>
      </w:r>
      <w:r w:rsidRPr="00890A6E">
        <w:rPr>
          <w:sz w:val="26"/>
          <w:szCs w:val="26"/>
          <w:lang w:val="fi-FI"/>
        </w:rPr>
        <w:t xml:space="preserve">người chiếm </w:t>
      </w:r>
      <w:r w:rsidR="008E5F13">
        <w:rPr>
          <w:sz w:val="26"/>
          <w:szCs w:val="26"/>
          <w:lang w:val="fi-FI"/>
        </w:rPr>
        <w:t xml:space="preserve">31.25 </w:t>
      </w:r>
      <w:r w:rsidRPr="00890A6E">
        <w:rPr>
          <w:sz w:val="26"/>
          <w:szCs w:val="26"/>
          <w:lang w:val="fi-FI"/>
        </w:rPr>
        <w:t xml:space="preserve">%; Công nhân kỹ thuật: </w:t>
      </w:r>
      <w:r w:rsidR="008E5F13">
        <w:rPr>
          <w:sz w:val="26"/>
          <w:szCs w:val="26"/>
          <w:lang w:val="fi-FI"/>
        </w:rPr>
        <w:t xml:space="preserve">56 </w:t>
      </w:r>
      <w:r w:rsidRPr="00890A6E">
        <w:rPr>
          <w:sz w:val="26"/>
          <w:szCs w:val="26"/>
          <w:lang w:val="fi-FI"/>
        </w:rPr>
        <w:t xml:space="preserve">người chiếm </w:t>
      </w:r>
      <w:r w:rsidR="008E5F13">
        <w:rPr>
          <w:sz w:val="26"/>
          <w:szCs w:val="26"/>
          <w:lang w:val="fi-FI"/>
        </w:rPr>
        <w:t>38.9</w:t>
      </w:r>
      <w:r w:rsidRPr="00890A6E">
        <w:rPr>
          <w:sz w:val="26"/>
          <w:szCs w:val="26"/>
          <w:lang w:val="fi-FI"/>
        </w:rPr>
        <w:t xml:space="preserve">%; Lao động phổ thông: </w:t>
      </w:r>
      <w:r w:rsidR="008E5F13">
        <w:rPr>
          <w:sz w:val="26"/>
          <w:szCs w:val="26"/>
          <w:lang w:val="fi-FI"/>
        </w:rPr>
        <w:t xml:space="preserve">8 </w:t>
      </w:r>
      <w:r w:rsidRPr="00890A6E">
        <w:rPr>
          <w:sz w:val="26"/>
          <w:szCs w:val="26"/>
          <w:lang w:val="fi-FI"/>
        </w:rPr>
        <w:t xml:space="preserve">người chiếm </w:t>
      </w:r>
      <w:r>
        <w:rPr>
          <w:sz w:val="26"/>
          <w:szCs w:val="26"/>
          <w:lang w:val="fi-FI"/>
        </w:rPr>
        <w:t>5,</w:t>
      </w:r>
      <w:r w:rsidR="008E5F13">
        <w:rPr>
          <w:sz w:val="26"/>
          <w:szCs w:val="26"/>
          <w:lang w:val="fi-FI"/>
        </w:rPr>
        <w:t>55</w:t>
      </w:r>
      <w:r w:rsidRPr="00890A6E">
        <w:rPr>
          <w:sz w:val="26"/>
          <w:szCs w:val="26"/>
          <w:lang w:val="fi-FI"/>
        </w:rPr>
        <w:t>%.</w:t>
      </w:r>
      <w:r w:rsidR="008E5F13" w:rsidRPr="008E5F13">
        <w:t xml:space="preserve"> </w:t>
      </w:r>
      <w:r w:rsidR="008E5F13" w:rsidRPr="008E5F13">
        <w:rPr>
          <w:sz w:val="26"/>
          <w:szCs w:val="26"/>
          <w:lang w:val="fi-FI"/>
        </w:rPr>
        <w:t>Với trình độ nhân lực cao và chủ yếu nằm ở bộ phận quản lý công ty hoàn toàn đủ năng lực cạnh tranh trên thị trường. Chuyên môn nhân sự cao đủ để đáp ứng yêu cầu sản xuất các sản phẩm có hàm lượng chất xám cao, liên tục thay đổi về mẫu mã, nâng cao về chất lượng cải thiện năng lực cạnh tranh của công ty với thị trường cửa hết sức khốc liệt như hiện nay</w:t>
      </w:r>
      <w:r w:rsidR="008E5F13">
        <w:rPr>
          <w:sz w:val="26"/>
          <w:szCs w:val="26"/>
          <w:lang w:val="fi-FI"/>
        </w:rPr>
        <w:t>.</w:t>
      </w:r>
    </w:p>
    <w:p w:rsidR="00E41AE4" w:rsidRPr="00E41AE4" w:rsidRDefault="00E41AE4" w:rsidP="00E41AE4">
      <w:pPr>
        <w:tabs>
          <w:tab w:val="left" w:pos="3195"/>
        </w:tabs>
        <w:bidi w:val="0"/>
        <w:spacing w:line="360" w:lineRule="auto"/>
        <w:jc w:val="both"/>
        <w:rPr>
          <w:sz w:val="26"/>
          <w:szCs w:val="26"/>
          <w:lang w:val="fi-FI"/>
        </w:rPr>
      </w:pPr>
      <w:r w:rsidRPr="00E41AE4">
        <w:rPr>
          <w:sz w:val="26"/>
          <w:szCs w:val="26"/>
          <w:lang w:val="fi-FI"/>
        </w:rPr>
        <w:t>3.2.4 Cân đối nhu cầu lao động tại doanh nghiệp.</w:t>
      </w:r>
    </w:p>
    <w:p w:rsidR="00E41AE4" w:rsidRPr="00E41AE4" w:rsidRDefault="00D16D9D" w:rsidP="00E41AE4">
      <w:pPr>
        <w:tabs>
          <w:tab w:val="left" w:pos="3195"/>
        </w:tabs>
        <w:bidi w:val="0"/>
        <w:spacing w:line="360" w:lineRule="auto"/>
        <w:jc w:val="both"/>
        <w:rPr>
          <w:sz w:val="26"/>
          <w:szCs w:val="26"/>
          <w:lang w:val="fi-FI"/>
        </w:rPr>
      </w:pPr>
      <w:r>
        <w:rPr>
          <w:sz w:val="26"/>
          <w:szCs w:val="26"/>
          <w:lang w:val="fi-FI"/>
        </w:rPr>
        <w:t xml:space="preserve">Công ty </w:t>
      </w:r>
      <w:r w:rsidR="00E41AE4" w:rsidRPr="00E41AE4">
        <w:rPr>
          <w:sz w:val="26"/>
          <w:szCs w:val="26"/>
          <w:lang w:val="fi-FI"/>
        </w:rPr>
        <w:t>luôn chú trọng đến công tác tuyển dụng và thu hút nguồn nhân lực phù hợp và năng lực từ bên ngoài và nội bộ.</w:t>
      </w:r>
    </w:p>
    <w:p w:rsidR="00E41AE4" w:rsidRPr="00E41AE4" w:rsidRDefault="00E41AE4" w:rsidP="00E41AE4">
      <w:pPr>
        <w:tabs>
          <w:tab w:val="left" w:pos="3195"/>
        </w:tabs>
        <w:bidi w:val="0"/>
        <w:spacing w:line="360" w:lineRule="auto"/>
        <w:jc w:val="both"/>
        <w:rPr>
          <w:sz w:val="26"/>
          <w:szCs w:val="26"/>
          <w:lang w:val="fi-FI"/>
        </w:rPr>
      </w:pPr>
      <w:r w:rsidRPr="00E41AE4">
        <w:rPr>
          <w:sz w:val="26"/>
          <w:szCs w:val="26"/>
          <w:lang w:val="fi-FI"/>
        </w:rPr>
        <w:t xml:space="preserve"> </w:t>
      </w:r>
    </w:p>
    <w:p w:rsidR="00E41AE4" w:rsidRDefault="00E41AE4" w:rsidP="00E41AE4">
      <w:pPr>
        <w:tabs>
          <w:tab w:val="left" w:pos="3195"/>
        </w:tabs>
        <w:bidi w:val="0"/>
        <w:spacing w:line="360" w:lineRule="auto"/>
        <w:jc w:val="both"/>
        <w:rPr>
          <w:sz w:val="26"/>
          <w:szCs w:val="26"/>
          <w:lang w:val="fi-FI"/>
        </w:rPr>
      </w:pPr>
      <w:r w:rsidRPr="00E41AE4">
        <w:rPr>
          <w:sz w:val="26"/>
          <w:szCs w:val="26"/>
          <w:lang w:val="fi-FI"/>
        </w:rPr>
        <w:lastRenderedPageBreak/>
        <w:t>3.2.5.Quy trình tuyển dụng</w:t>
      </w:r>
    </w:p>
    <w:p w:rsidR="00A97A48" w:rsidRDefault="00A97A48" w:rsidP="00A97A48">
      <w:pPr>
        <w:tabs>
          <w:tab w:val="left" w:pos="3195"/>
        </w:tabs>
        <w:bidi w:val="0"/>
        <w:spacing w:line="360" w:lineRule="auto"/>
        <w:jc w:val="both"/>
        <w:rPr>
          <w:sz w:val="26"/>
          <w:szCs w:val="26"/>
          <w:lang w:val="fi-FI"/>
        </w:rPr>
      </w:pPr>
      <w:r w:rsidRPr="00F30AFC">
        <w:rPr>
          <w:lang w:val="fi-FI"/>
        </w:rPr>
        <w:t xml:space="preserve">     </w:t>
      </w:r>
      <w:r w:rsidRPr="00F30AFC">
        <w:rPr>
          <w:sz w:val="26"/>
          <w:szCs w:val="26"/>
          <w:lang w:val="fi-FI"/>
        </w:rPr>
        <w:t xml:space="preserve">      Nhân tố quyết định cho sự tồn tại và phát triển doanh nghiệp là yếu tố con người hay là toàn bộ nhân sự các doanh nghiệp. Chính vì vậy, công tác tuyển dụng lao động trở thành một chiến lược then chốt đối với mỗi tổ chức .</w:t>
      </w:r>
    </w:p>
    <w:p w:rsidR="00A97A48" w:rsidRPr="00E41AE4" w:rsidRDefault="00A97A48" w:rsidP="00A97A48">
      <w:pPr>
        <w:tabs>
          <w:tab w:val="left" w:pos="3195"/>
        </w:tabs>
        <w:bidi w:val="0"/>
        <w:spacing w:line="360" w:lineRule="auto"/>
        <w:jc w:val="both"/>
        <w:rPr>
          <w:sz w:val="26"/>
          <w:szCs w:val="26"/>
          <w:lang w:val="fi-FI"/>
        </w:rPr>
      </w:pPr>
    </w:p>
    <w:p w:rsidR="00E41AE4" w:rsidRDefault="00970D7A" w:rsidP="00E41AE4">
      <w:pPr>
        <w:tabs>
          <w:tab w:val="left" w:pos="1114"/>
        </w:tabs>
        <w:spacing w:line="360" w:lineRule="auto"/>
        <w:jc w:val="both"/>
        <w:rPr>
          <w:sz w:val="26"/>
          <w:szCs w:val="26"/>
        </w:rPr>
      </w:pPr>
      <w:r w:rsidRPr="00E41AE4">
        <w:rPr>
          <w:szCs w:val="22"/>
          <w:lang w:bidi="ar-SA"/>
        </w:rPr>
        <mc:AlternateContent>
          <mc:Choice Requires="wps">
            <w:drawing>
              <wp:anchor distT="0" distB="0" distL="114300" distR="114300" simplePos="0" relativeHeight="251671040" behindDoc="0" locked="0" layoutInCell="1" allowOverlap="1">
                <wp:simplePos x="0" y="0"/>
                <wp:positionH relativeFrom="column">
                  <wp:posOffset>506730</wp:posOffset>
                </wp:positionH>
                <wp:positionV relativeFrom="paragraph">
                  <wp:posOffset>-24130</wp:posOffset>
                </wp:positionV>
                <wp:extent cx="923925" cy="1304925"/>
                <wp:effectExtent l="14605" t="17145" r="13970" b="20955"/>
                <wp:wrapNone/>
                <wp:docPr id="2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1304925"/>
                        </a:xfrm>
                        <a:prstGeom prst="rect">
                          <a:avLst/>
                        </a:prstGeom>
                        <a:solidFill>
                          <a:srgbClr val="FFFFFF"/>
                        </a:solidFill>
                        <a:ln w="25400">
                          <a:solidFill>
                            <a:srgbClr val="000000"/>
                          </a:solidFill>
                          <a:miter lim="800000"/>
                          <a:headEnd/>
                          <a:tailEnd/>
                        </a:ln>
                      </wps:spPr>
                      <wps:txbx>
                        <w:txbxContent>
                          <w:p w:rsidR="00B47730" w:rsidRDefault="00B47730" w:rsidP="00E41AE4">
                            <w:pPr>
                              <w:jc w:val="center"/>
                            </w:pPr>
                            <w:r>
                              <w:t>Thành lập hội đồng tuyển dụng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6" o:spid="_x0000_s1065" style="position:absolute;left:0;text-align:left;margin-left:39.9pt;margin-top:-1.9pt;width:72.75pt;height:102.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" strokeweight="2pt">
                <v:textbox>
                  <w:txbxContent>
                    <w:p w:rsidR="00B47730" w:rsidRDefault="00B47730" w:rsidP="00E41AE4">
                      <w:pPr>
                        <w:jc w:val="center"/>
                      </w:pPr>
                      <w:r>
                        <w:t>Thành lập hội đồng tuyển dụng</w:t>
                      </w:r>
                    </w:p>
                  </w:txbxContent>
                </v:textbox>
              </v:rect>
            </w:pict>
          </mc:Fallback>
        </mc:AlternateContent>
      </w:r>
      <w:r w:rsidRPr="00E41AE4">
        <w:rPr>
          <w:szCs w:val="22"/>
          <w:lang w:bidi="ar-SA"/>
        </w:rPr>
        <mc:AlternateContent>
          <mc:Choice Requires="wps">
            <w:drawing>
              <wp:anchor distT="0" distB="0" distL="114300" distR="114300" simplePos="0" relativeHeight="251672064" behindDoc="0" locked="0" layoutInCell="1" allowOverlap="1">
                <wp:simplePos x="0" y="0"/>
                <wp:positionH relativeFrom="column">
                  <wp:posOffset>3307080</wp:posOffset>
                </wp:positionH>
                <wp:positionV relativeFrom="paragraph">
                  <wp:posOffset>-24130</wp:posOffset>
                </wp:positionV>
                <wp:extent cx="923925" cy="1304925"/>
                <wp:effectExtent l="14605" t="17145" r="13970" b="20955"/>
                <wp:wrapNone/>
                <wp:docPr id="2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1304925"/>
                        </a:xfrm>
                        <a:prstGeom prst="rect">
                          <a:avLst/>
                        </a:prstGeom>
                        <a:solidFill>
                          <a:srgbClr val="FFFFFF"/>
                        </a:solidFill>
                        <a:ln w="25400">
                          <a:solidFill>
                            <a:srgbClr val="000000"/>
                          </a:solidFill>
                          <a:miter lim="800000"/>
                          <a:headEnd/>
                          <a:tailEnd/>
                        </a:ln>
                      </wps:spPr>
                      <wps:txbx>
                        <w:txbxContent>
                          <w:p w:rsidR="00B47730" w:rsidRDefault="00B47730" w:rsidP="00E41AE4">
                            <w:pPr>
                              <w:jc w:val="center"/>
                            </w:pPr>
                            <w:r>
                              <w:t>Tổ chức kiểm tra và phỏng vấn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2" o:spid="_x0000_s1066" style="position:absolute;left:0;text-align:left;margin-left:260.4pt;margin-top:-1.9pt;width:72.75pt;height:102.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" strokeweight="2pt">
                <v:textbox>
                  <w:txbxContent>
                    <w:p w:rsidR="00B47730" w:rsidRDefault="00B47730" w:rsidP="00E41AE4">
                      <w:pPr>
                        <w:jc w:val="center"/>
                      </w:pPr>
                      <w:r>
                        <w:t>Tổ chức kiểm tra và phỏng vấn</w:t>
                      </w:r>
                    </w:p>
                  </w:txbxContent>
                </v:textbox>
              </v:rect>
            </w:pict>
          </mc:Fallback>
        </mc:AlternateContent>
      </w:r>
      <w:r w:rsidRPr="00E41AE4">
        <w:rPr>
          <w:szCs w:val="22"/>
          <w:lang w:bidi="ar-SA"/>
        </w:rPr>
        <mc:AlternateContent>
          <mc:Choice Requires="wps">
            <w:drawing>
              <wp:anchor distT="0" distB="0" distL="114300" distR="114300" simplePos="0" relativeHeight="251673088" behindDoc="0" locked="0" layoutInCell="1" allowOverlap="1">
                <wp:simplePos x="0" y="0"/>
                <wp:positionH relativeFrom="column">
                  <wp:posOffset>1906905</wp:posOffset>
                </wp:positionH>
                <wp:positionV relativeFrom="paragraph">
                  <wp:posOffset>-24130</wp:posOffset>
                </wp:positionV>
                <wp:extent cx="923925" cy="1304925"/>
                <wp:effectExtent l="14605" t="17145" r="13970" b="20955"/>
                <wp:wrapNone/>
                <wp:docPr id="2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1304925"/>
                        </a:xfrm>
                        <a:prstGeom prst="rect">
                          <a:avLst/>
                        </a:prstGeom>
                        <a:solidFill>
                          <a:srgbClr val="FFFFFF"/>
                        </a:solidFill>
                        <a:ln w="25400">
                          <a:solidFill>
                            <a:srgbClr val="000000"/>
                          </a:solidFill>
                          <a:miter lim="800000"/>
                          <a:headEnd/>
                          <a:tailEnd/>
                        </a:ln>
                      </wps:spPr>
                      <wps:txbx>
                        <w:txbxContent>
                          <w:p w:rsidR="00B47730" w:rsidRDefault="00B47730" w:rsidP="00E41AE4">
                            <w:pPr>
                              <w:jc w:val="center"/>
                            </w:pPr>
                            <w:r>
                              <w:t>Thu nhận và sơ loại hồ sơ tuyển dụng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3" o:spid="_x0000_s1067" style="position:absolute;left:0;text-align:left;margin-left:150.15pt;margin-top:-1.9pt;width:72.75pt;height:102.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" strokeweight="2pt">
                <v:textbox>
                  <w:txbxContent>
                    <w:p w:rsidR="00B47730" w:rsidRDefault="00B47730" w:rsidP="00E41AE4">
                      <w:pPr>
                        <w:jc w:val="center"/>
                      </w:pPr>
                      <w:r>
                        <w:t>Thu nhận và sơ loại hồ sơ tuyển dụng</w:t>
                      </w:r>
                    </w:p>
                  </w:txbxContent>
                </v:textbox>
              </v:rect>
            </w:pict>
          </mc:Fallback>
        </mc:AlternateContent>
      </w:r>
      <w:r w:rsidRPr="00E41AE4">
        <w:rPr>
          <w:szCs w:val="22"/>
          <w:lang w:bidi="ar-SA"/>
        </w:rPr>
        <mc:AlternateContent>
          <mc:Choice Requires="wps">
            <w:drawing>
              <wp:anchor distT="0" distB="0" distL="114300" distR="114300" simplePos="0" relativeHeight="251674112" behindDoc="0" locked="0" layoutInCell="1" allowOverlap="1">
                <wp:simplePos x="0" y="0"/>
                <wp:positionH relativeFrom="column">
                  <wp:posOffset>4707255</wp:posOffset>
                </wp:positionH>
                <wp:positionV relativeFrom="paragraph">
                  <wp:posOffset>-24130</wp:posOffset>
                </wp:positionV>
                <wp:extent cx="923925" cy="1304925"/>
                <wp:effectExtent l="14605" t="17145" r="13970" b="2095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1304925"/>
                        </a:xfrm>
                        <a:prstGeom prst="rect">
                          <a:avLst/>
                        </a:prstGeom>
                        <a:solidFill>
                          <a:srgbClr val="FFFFFF"/>
                        </a:solidFill>
                        <a:ln w="25400">
                          <a:solidFill>
                            <a:srgbClr val="000000"/>
                          </a:solidFill>
                          <a:miter lim="800000"/>
                          <a:headEnd/>
                          <a:tailEnd/>
                        </a:ln>
                      </wps:spPr>
                      <wps:txbx>
                        <w:txbxContent>
                          <w:p w:rsidR="00B47730" w:rsidRDefault="00B47730" w:rsidP="00E41AE4">
                            <w:pPr>
                              <w:jc w:val="center"/>
                            </w:pPr>
                            <w:r>
                              <w:t>Ra quyết định tuyển dụng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1" o:spid="_x0000_s1068" style="position:absolute;left:0;text-align:left;margin-left:370.65pt;margin-top:-1.9pt;width:72.75pt;height:102.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" strokeweight="2pt">
                <v:textbox>
                  <w:txbxContent>
                    <w:p w:rsidR="00B47730" w:rsidRDefault="00B47730" w:rsidP="00E41AE4">
                      <w:pPr>
                        <w:jc w:val="center"/>
                      </w:pPr>
                      <w:r>
                        <w:t>Ra quyết định tuyển dụng</w:t>
                      </w:r>
                    </w:p>
                  </w:txbxContent>
                </v:textbox>
              </v:rect>
            </w:pict>
          </mc:Fallback>
        </mc:AlternateContent>
      </w:r>
      <w:r w:rsidRPr="00E41AE4">
        <w:rPr>
          <w:szCs w:val="22"/>
          <w:lang w:bidi="ar-SA"/>
        </w:rPr>
        <mc:AlternateContent>
          <mc:Choice Requires="wps">
            <w:drawing>
              <wp:anchor distT="0" distB="0" distL="114300" distR="114300" simplePos="0" relativeHeight="251675136" behindDoc="0" locked="0" layoutInCell="1" allowOverlap="1">
                <wp:simplePos x="0" y="0"/>
                <wp:positionH relativeFrom="column">
                  <wp:posOffset>1430655</wp:posOffset>
                </wp:positionH>
                <wp:positionV relativeFrom="paragraph">
                  <wp:posOffset>631190</wp:posOffset>
                </wp:positionV>
                <wp:extent cx="476250" cy="0"/>
                <wp:effectExtent l="5080" t="72390" r="23495" b="80010"/>
                <wp:wrapNone/>
                <wp:docPr id="20"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62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w14:anchorId="643F164C" id="Straight Arrow Connector 58" o:spid="_x0000_s1026" type="#_x0000_t32" style="position:absolute;margin-left:112.65pt;margin-top:49.7pt;width:37.5pt;height:0;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">
                <v:stroke endarrow="open"/>
              </v:shape>
            </w:pict>
          </mc:Fallback>
        </mc:AlternateContent>
      </w:r>
      <w:r w:rsidRPr="00E41AE4">
        <w:rPr>
          <w:szCs w:val="22"/>
          <w:lang w:bidi="ar-SA"/>
        </w:rPr>
        <mc:AlternateContent>
          <mc:Choice Requires="wps">
            <w:drawing>
              <wp:anchor distT="0" distB="0" distL="114300" distR="114300" simplePos="0" relativeHeight="251676160" behindDoc="0" locked="0" layoutInCell="1" allowOverlap="1">
                <wp:simplePos x="0" y="0"/>
                <wp:positionH relativeFrom="column">
                  <wp:posOffset>4231005</wp:posOffset>
                </wp:positionH>
                <wp:positionV relativeFrom="paragraph">
                  <wp:posOffset>602615</wp:posOffset>
                </wp:positionV>
                <wp:extent cx="476250" cy="0"/>
                <wp:effectExtent l="5080" t="72390" r="23495" b="80010"/>
                <wp:wrapNone/>
                <wp:docPr id="19"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62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w14:anchorId="5A570451" id="Straight Arrow Connector 27" o:spid="_x0000_s1026" type="#_x0000_t32" style="position:absolute;margin-left:333.15pt;margin-top:47.45pt;width:37.5pt;height:0;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">
                <v:stroke endarrow="open"/>
              </v:shape>
            </w:pict>
          </mc:Fallback>
        </mc:AlternateContent>
      </w:r>
      <w:r w:rsidRPr="00E41AE4">
        <w:rPr>
          <w:szCs w:val="22"/>
          <w:lang w:bidi="ar-SA"/>
        </w:rPr>
        <mc:AlternateContent>
          <mc:Choice Requires="wps">
            <w:drawing>
              <wp:anchor distT="0" distB="0" distL="114300" distR="114300" simplePos="0" relativeHeight="251677184" behindDoc="0" locked="0" layoutInCell="1" allowOverlap="1">
                <wp:simplePos x="0" y="0"/>
                <wp:positionH relativeFrom="column">
                  <wp:posOffset>2830830</wp:posOffset>
                </wp:positionH>
                <wp:positionV relativeFrom="paragraph">
                  <wp:posOffset>631190</wp:posOffset>
                </wp:positionV>
                <wp:extent cx="476250" cy="0"/>
                <wp:effectExtent l="5080" t="72390" r="23495" b="80010"/>
                <wp:wrapNone/>
                <wp:docPr id="1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62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w14:anchorId="761CF12E" id="Straight Arrow Connector 28" o:spid="_x0000_s1026" type="#_x0000_t32" style="position:absolute;margin-left:222.9pt;margin-top:49.7pt;width:37.5pt;height:0;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">
                <v:stroke endarrow="open"/>
              </v:shape>
            </w:pict>
          </mc:Fallback>
        </mc:AlternateContent>
      </w:r>
    </w:p>
    <w:p w:rsidR="00E41AE4" w:rsidRDefault="00E41AE4" w:rsidP="00E41AE4">
      <w:pPr>
        <w:tabs>
          <w:tab w:val="left" w:pos="1114"/>
        </w:tabs>
        <w:spacing w:line="360" w:lineRule="auto"/>
        <w:jc w:val="both"/>
        <w:rPr>
          <w:sz w:val="26"/>
          <w:szCs w:val="26"/>
        </w:rPr>
      </w:pPr>
    </w:p>
    <w:p w:rsidR="00E41AE4" w:rsidRDefault="00E41AE4" w:rsidP="00E41AE4">
      <w:pPr>
        <w:tabs>
          <w:tab w:val="left" w:pos="1114"/>
        </w:tabs>
        <w:spacing w:line="360" w:lineRule="auto"/>
        <w:jc w:val="both"/>
        <w:rPr>
          <w:sz w:val="26"/>
          <w:szCs w:val="26"/>
        </w:rPr>
      </w:pPr>
    </w:p>
    <w:p w:rsidR="008E5F13" w:rsidRDefault="008E5F13" w:rsidP="008E5F13">
      <w:pPr>
        <w:tabs>
          <w:tab w:val="left" w:pos="3195"/>
        </w:tabs>
        <w:bidi w:val="0"/>
        <w:spacing w:line="360" w:lineRule="auto"/>
        <w:jc w:val="both"/>
        <w:rPr>
          <w:sz w:val="26"/>
          <w:szCs w:val="26"/>
          <w:lang w:val="fi-FI"/>
        </w:rPr>
      </w:pPr>
    </w:p>
    <w:p w:rsidR="008E5F13" w:rsidRPr="00890A6E" w:rsidRDefault="008E5F13" w:rsidP="008E5F13">
      <w:pPr>
        <w:tabs>
          <w:tab w:val="left" w:pos="3195"/>
        </w:tabs>
        <w:bidi w:val="0"/>
        <w:spacing w:line="360" w:lineRule="auto"/>
        <w:jc w:val="both"/>
        <w:rPr>
          <w:sz w:val="26"/>
          <w:szCs w:val="26"/>
          <w:lang w:val="fi-FI"/>
        </w:rPr>
      </w:pP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w:t>
      </w:r>
      <w:r w:rsidRPr="00A97A48">
        <w:rPr>
          <w:sz w:val="26"/>
          <w:szCs w:val="26"/>
          <w:lang w:val="fi-FI"/>
        </w:rPr>
        <w:t>Thành lập hội đồng tuyển dụng</w:t>
      </w:r>
    </w:p>
    <w:p w:rsidR="00A97A48" w:rsidRPr="00A97A48" w:rsidRDefault="00A97A48" w:rsidP="00A97A48">
      <w:pPr>
        <w:tabs>
          <w:tab w:val="left" w:pos="3195"/>
        </w:tabs>
        <w:bidi w:val="0"/>
        <w:spacing w:line="360" w:lineRule="auto"/>
        <w:jc w:val="both"/>
        <w:rPr>
          <w:sz w:val="26"/>
          <w:szCs w:val="26"/>
          <w:lang w:val="fi-FI"/>
        </w:rPr>
      </w:pPr>
      <w:r w:rsidRPr="00A97A48">
        <w:rPr>
          <w:sz w:val="26"/>
          <w:szCs w:val="26"/>
          <w:lang w:val="fi-FI"/>
        </w:rPr>
        <w:t>Để chuẩn bị cho công tác tuyển dụng, công ty cho thành lập hội đồng tuyển dụng, Hội đồng này sau đó sẽ tiến hành xác định các tiêu chuẩn tuyển chọn cho từng đối tượng tuyển chọn, tổ chức phỏng vấn và ra quyết định tuyển dụng. Cơ cấu hội đồng gồm:</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w:t>
      </w:r>
      <w:r w:rsidRPr="00A97A48">
        <w:rPr>
          <w:sz w:val="26"/>
          <w:szCs w:val="26"/>
          <w:lang w:val="fi-FI"/>
        </w:rPr>
        <w:t>Chủ tịch hội đồng: Giám đốc (hoặc phó giám đốc được giám đốc ủy quyền);</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w:t>
      </w:r>
      <w:r w:rsidRPr="00A97A48">
        <w:rPr>
          <w:sz w:val="26"/>
          <w:szCs w:val="26"/>
          <w:lang w:val="fi-FI"/>
        </w:rPr>
        <w:t>Thường trực hội đồng:Trưởng phòng tổ chức hành chính;</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w:t>
      </w:r>
      <w:r w:rsidRPr="00A97A48">
        <w:rPr>
          <w:sz w:val="26"/>
          <w:szCs w:val="26"/>
          <w:lang w:val="fi-FI"/>
        </w:rPr>
        <w:t>Các ủy viên: Trưởng phòng ban hoặc các đơn vị trực thuộc đang có nhu cầu được bố trí thêm lao động, cán bộ phụ trách đào tạo và thư ký hội đồng tuyển dụng.</w:t>
      </w:r>
    </w:p>
    <w:p w:rsidR="00A97A48" w:rsidRPr="00A97A48" w:rsidRDefault="00A97A48" w:rsidP="00A97A48">
      <w:pPr>
        <w:tabs>
          <w:tab w:val="left" w:pos="3195"/>
        </w:tabs>
        <w:bidi w:val="0"/>
        <w:spacing w:line="360" w:lineRule="auto"/>
        <w:jc w:val="both"/>
        <w:rPr>
          <w:sz w:val="26"/>
          <w:szCs w:val="26"/>
          <w:lang w:val="fi-FI"/>
        </w:rPr>
      </w:pP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w:t>
      </w:r>
      <w:r w:rsidRPr="00D16D9D">
        <w:rPr>
          <w:i/>
          <w:sz w:val="26"/>
          <w:szCs w:val="26"/>
          <w:lang w:val="fi-FI"/>
        </w:rPr>
        <w:t>Thông báo tuyển dụng</w:t>
      </w:r>
    </w:p>
    <w:p w:rsidR="00A97A48" w:rsidRPr="00A97A48" w:rsidRDefault="00A97A48" w:rsidP="00A97A48">
      <w:pPr>
        <w:tabs>
          <w:tab w:val="left" w:pos="3195"/>
        </w:tabs>
        <w:bidi w:val="0"/>
        <w:spacing w:line="360" w:lineRule="auto"/>
        <w:jc w:val="both"/>
        <w:rPr>
          <w:sz w:val="26"/>
          <w:szCs w:val="26"/>
          <w:lang w:val="fi-FI"/>
        </w:rPr>
      </w:pPr>
      <w:r w:rsidRPr="00A97A48">
        <w:rPr>
          <w:sz w:val="26"/>
          <w:szCs w:val="26"/>
          <w:lang w:val="fi-FI"/>
        </w:rPr>
        <w:t>Công ty luôn ưu tiên, tạo cơ hội phát triển, thăng tiến cho nhân viên của công ty (cán bộ công nhân viên được ứng tuyển vào những vị trí khác đang trống), cũng như tạo điều kiện cho nhân viên được giới thiệu người thân, bạn bè của mình vào công ty làm việc tại công ty.</w:t>
      </w:r>
    </w:p>
    <w:p w:rsidR="00A97A48" w:rsidRPr="00A97A48" w:rsidRDefault="00A97A48" w:rsidP="00A97A48">
      <w:pPr>
        <w:tabs>
          <w:tab w:val="left" w:pos="3195"/>
        </w:tabs>
        <w:bidi w:val="0"/>
        <w:spacing w:line="360" w:lineRule="auto"/>
        <w:jc w:val="both"/>
        <w:rPr>
          <w:sz w:val="26"/>
          <w:szCs w:val="26"/>
          <w:lang w:val="fi-FI"/>
        </w:rPr>
      </w:pPr>
      <w:r w:rsidRPr="00A97A48">
        <w:rPr>
          <w:sz w:val="26"/>
          <w:szCs w:val="26"/>
          <w:lang w:val="fi-FI"/>
        </w:rPr>
        <w:t>Khi có nhu cầu tuyển dụng, phòng tổ chức hành chính ra thông báo tuyển dụng nhân viên trên Email nội bộ của công ty, đăng thông tin quảng cáo tuyển dụng trên các trang mạng tìm kiếm việc làm.</w:t>
      </w:r>
    </w:p>
    <w:p w:rsidR="00A97A48" w:rsidRPr="00A97A48" w:rsidRDefault="00A97A48" w:rsidP="00A97A48">
      <w:pPr>
        <w:tabs>
          <w:tab w:val="left" w:pos="3195"/>
        </w:tabs>
        <w:bidi w:val="0"/>
        <w:spacing w:line="360" w:lineRule="auto"/>
        <w:jc w:val="both"/>
        <w:rPr>
          <w:sz w:val="26"/>
          <w:szCs w:val="26"/>
          <w:lang w:val="fi-FI"/>
        </w:rPr>
      </w:pPr>
      <w:r w:rsidRPr="00A97A48">
        <w:rPr>
          <w:sz w:val="26"/>
          <w:szCs w:val="26"/>
          <w:lang w:val="fi-FI"/>
        </w:rPr>
        <w:t>Nội dung thông báo tuyển dụng gồm: Các yêu cầu, điều kiện tuyển dụng, hồ sơ, thời gian nhận hồ sơ.</w:t>
      </w:r>
    </w:p>
    <w:p w:rsidR="00A97A48" w:rsidRPr="00A97A48" w:rsidRDefault="00A97A48" w:rsidP="00A97A48">
      <w:pPr>
        <w:tabs>
          <w:tab w:val="left" w:pos="3195"/>
        </w:tabs>
        <w:bidi w:val="0"/>
        <w:spacing w:line="360" w:lineRule="auto"/>
        <w:jc w:val="both"/>
        <w:rPr>
          <w:sz w:val="26"/>
          <w:szCs w:val="26"/>
          <w:lang w:val="fi-FI"/>
        </w:rPr>
      </w:pPr>
      <w:r w:rsidRPr="00A97A48">
        <w:rPr>
          <w:sz w:val="26"/>
          <w:szCs w:val="26"/>
          <w:lang w:val="fi-FI"/>
        </w:rPr>
        <w:lastRenderedPageBreak/>
        <w:t>Thực tế trong các năm qua số lượng người lao động được tuyển vào công ty rất lớn. Mặc dù qua các lần tuyển dụng, số người được tuyển dụng trên các trang mạng việc làm là rất ít và còn lại đa số là được tuyển dụng thông qua sự giới thiệu của người thân nội bộ trong công ty, đồng thời từ nguồn luân chuyển điều động từ nội bộ công ty.</w:t>
      </w:r>
    </w:p>
    <w:p w:rsidR="00A97A48" w:rsidRPr="00A97A48" w:rsidRDefault="00A97A48" w:rsidP="00A97A48">
      <w:pPr>
        <w:tabs>
          <w:tab w:val="left" w:pos="3195"/>
        </w:tabs>
        <w:bidi w:val="0"/>
        <w:spacing w:line="360" w:lineRule="auto"/>
        <w:jc w:val="both"/>
        <w:rPr>
          <w:sz w:val="26"/>
          <w:szCs w:val="26"/>
          <w:lang w:val="fi-FI"/>
        </w:rPr>
      </w:pPr>
      <w:r w:rsidRPr="00A97A48">
        <w:rPr>
          <w:sz w:val="26"/>
          <w:szCs w:val="26"/>
          <w:lang w:val="fi-FI"/>
        </w:rPr>
        <w:t>Về mặt tích cực trong hình thức tuyển dụng này: Qua các lần được tuyển dụng được thực hiện nhanh, gọn, tiết kiệm được chi phí và thời gian cho việc tuyển dụng; đối với việc luân chuyển điều động nội bộ trong công ty thì nhân viên thuận lợi hơn trong công việc bởi vì họ đã làm quen và hiểu được mục tiêu của công ty.</w:t>
      </w:r>
    </w:p>
    <w:p w:rsidR="00A97A48" w:rsidRPr="00A97A48" w:rsidRDefault="00A97A48" w:rsidP="00A97A48">
      <w:pPr>
        <w:tabs>
          <w:tab w:val="left" w:pos="3195"/>
        </w:tabs>
        <w:bidi w:val="0"/>
        <w:spacing w:line="360" w:lineRule="auto"/>
        <w:jc w:val="both"/>
        <w:rPr>
          <w:sz w:val="26"/>
          <w:szCs w:val="26"/>
          <w:lang w:val="fi-FI"/>
        </w:rPr>
      </w:pPr>
      <w:r w:rsidRPr="00A97A48">
        <w:rPr>
          <w:sz w:val="26"/>
          <w:szCs w:val="26"/>
          <w:lang w:val="fi-FI"/>
        </w:rPr>
        <w:t>Tuy nhiên, về mặt hạn chế: Làm cho một số người bên ngoài ít có cơ hội xin việc, còn công ty cũng bỏ qua cơ hội để có thể tuyển chọn được người giỏi; khâu phỏng vấn tuyển dụng chỉ là hình thức, không có tính cạnh tranh, có những lúc phải tuyển dụng cả những người không đạt yêu cầu, do áp lực từ các mối quan hệ quen biết.</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w:t>
      </w:r>
      <w:r w:rsidRPr="00A97A48">
        <w:rPr>
          <w:sz w:val="26"/>
          <w:szCs w:val="26"/>
          <w:lang w:val="fi-FI"/>
        </w:rPr>
        <w:t>Tiếp nhận và sơ loại hồ sơ tuyển dụng</w:t>
      </w:r>
    </w:p>
    <w:p w:rsidR="00A97A48" w:rsidRPr="00A97A48" w:rsidRDefault="00A97A48" w:rsidP="00A97A48">
      <w:pPr>
        <w:tabs>
          <w:tab w:val="left" w:pos="3195"/>
        </w:tabs>
        <w:bidi w:val="0"/>
        <w:spacing w:line="360" w:lineRule="auto"/>
        <w:jc w:val="both"/>
        <w:rPr>
          <w:sz w:val="26"/>
          <w:szCs w:val="26"/>
          <w:lang w:val="fi-FI"/>
        </w:rPr>
      </w:pPr>
      <w:r w:rsidRPr="00A97A48">
        <w:rPr>
          <w:sz w:val="26"/>
          <w:szCs w:val="26"/>
          <w:lang w:val="fi-FI"/>
        </w:rPr>
        <w:t>Phòng tổ chức hành chính có nhiệm vụ tiếp nhận và kiểm tra tính chính xác và đầy đủ của hồ sơ tuyển dụng, loại những hồ sơ không đạt yêu cầu. Tiêu chuẩn xét duyệt hồ sơ như sau:</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w:t>
      </w:r>
      <w:r w:rsidRPr="00A97A48">
        <w:rPr>
          <w:sz w:val="26"/>
          <w:szCs w:val="26"/>
          <w:lang w:val="fi-FI"/>
        </w:rPr>
        <w:t>Về hình thức hồ sơ phải đầy đủ các giấy tờ sau:</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1)</w:t>
      </w:r>
      <w:r w:rsidRPr="00A97A48">
        <w:rPr>
          <w:sz w:val="26"/>
          <w:szCs w:val="26"/>
          <w:lang w:val="fi-FI"/>
        </w:rPr>
        <w:t>Đơn xin việc</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2)</w:t>
      </w:r>
      <w:r w:rsidRPr="00A97A48">
        <w:rPr>
          <w:sz w:val="26"/>
          <w:szCs w:val="26"/>
          <w:lang w:val="fi-FI"/>
        </w:rPr>
        <w:t>Sơ yếu lý lịch (có chứng thực của địa phương)</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3)</w:t>
      </w:r>
      <w:r w:rsidRPr="00A97A48">
        <w:rPr>
          <w:sz w:val="26"/>
          <w:szCs w:val="26"/>
          <w:lang w:val="fi-FI"/>
        </w:rPr>
        <w:t>Bản sao các bằng cấp, chứng chỉ hoặc các giấy tờ thể hiện trình độ, khả năng nghiệp vụ của ứng viên (nếu có), (có bản gốc để đối chiếu)</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4)</w:t>
      </w:r>
      <w:r w:rsidRPr="00A97A48">
        <w:rPr>
          <w:sz w:val="26"/>
          <w:szCs w:val="26"/>
          <w:lang w:val="fi-FI"/>
        </w:rPr>
        <w:t>Giấy khám sức khỏe (thời hạn không quá 6 tháng)</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5)</w:t>
      </w:r>
      <w:r w:rsidRPr="00A97A48">
        <w:rPr>
          <w:sz w:val="26"/>
          <w:szCs w:val="26"/>
          <w:lang w:val="fi-FI"/>
        </w:rPr>
        <w:t>Bản sao CMND</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6)</w:t>
      </w:r>
      <w:r w:rsidRPr="00A97A48">
        <w:rPr>
          <w:sz w:val="26"/>
          <w:szCs w:val="26"/>
          <w:lang w:val="fi-FI"/>
        </w:rPr>
        <w:t>02 ảnh 3x4</w:t>
      </w:r>
    </w:p>
    <w:p w:rsidR="00A97A48" w:rsidRPr="00A97A48" w:rsidRDefault="00A97A48" w:rsidP="00A97A48">
      <w:pPr>
        <w:tabs>
          <w:tab w:val="left" w:pos="3195"/>
        </w:tabs>
        <w:bidi w:val="0"/>
        <w:spacing w:line="360" w:lineRule="auto"/>
        <w:jc w:val="both"/>
        <w:rPr>
          <w:sz w:val="26"/>
          <w:szCs w:val="26"/>
          <w:lang w:val="fi-FI"/>
        </w:rPr>
      </w:pPr>
    </w:p>
    <w:p w:rsidR="00A97A48" w:rsidRPr="00A97A48" w:rsidRDefault="00A97A48" w:rsidP="00A97A48">
      <w:pPr>
        <w:tabs>
          <w:tab w:val="left" w:pos="3195"/>
        </w:tabs>
        <w:bidi w:val="0"/>
        <w:spacing w:line="360" w:lineRule="auto"/>
        <w:jc w:val="both"/>
        <w:rPr>
          <w:sz w:val="26"/>
          <w:szCs w:val="26"/>
          <w:lang w:val="fi-FI"/>
        </w:rPr>
      </w:pPr>
      <w:r w:rsidRPr="00A97A48">
        <w:rPr>
          <w:sz w:val="26"/>
          <w:szCs w:val="26"/>
          <w:lang w:val="fi-FI"/>
        </w:rPr>
        <w:t>Về nội dung hổ sơ phải thực hiện được trình độ chuyên môn cũng như các kiến thức theo yêu cầu tuyển dụng thông qua phần trình bày của đơn xin việc và sơ yếu lý lịch, các bằng cấp, các chứng chỉ chuyên môn; ứng viên phải được xác nhận có đủ sức khỏe thông qua giấy khám sức khỏe đã được xác nhận của cơ quan y tế có thẩm quyền.</w:t>
      </w:r>
    </w:p>
    <w:p w:rsidR="00A97A48" w:rsidRPr="00A97A48" w:rsidRDefault="00A97A48" w:rsidP="00A97A48">
      <w:pPr>
        <w:tabs>
          <w:tab w:val="left" w:pos="3195"/>
        </w:tabs>
        <w:bidi w:val="0"/>
        <w:spacing w:line="360" w:lineRule="auto"/>
        <w:jc w:val="both"/>
        <w:rPr>
          <w:sz w:val="26"/>
          <w:szCs w:val="26"/>
          <w:lang w:val="fi-FI"/>
        </w:rPr>
      </w:pPr>
      <w:r w:rsidRPr="00A97A48">
        <w:rPr>
          <w:sz w:val="26"/>
          <w:szCs w:val="26"/>
          <w:lang w:val="fi-FI"/>
        </w:rPr>
        <w:lastRenderedPageBreak/>
        <w:t>Ưu điểm của bước này: việc sàng lọc số lượng hồ sơ càng ít thì chất lượng hồ sơ càng cao, tiết kiệm thời gian cho việc phỏng vấn các hồ sơ không đạt yêu cầu. Tuy nhiên, cách tiến hành này cũng có hạn chế là có thể có những ứng viên giỏi  nhưng việc trình bày hồ sơ chưa được tốt, trong khi các ứng viên thiếu thành thật lại có thể giấu khuyết điểm khoe thành tích trong hồ sơ.</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w:t>
      </w:r>
      <w:r w:rsidRPr="00A97A48">
        <w:rPr>
          <w:sz w:val="26"/>
          <w:szCs w:val="26"/>
          <w:lang w:val="fi-FI"/>
        </w:rPr>
        <w:t>Tổ chức kiểm tra phỏng vấn</w:t>
      </w:r>
    </w:p>
    <w:p w:rsidR="00A97A48" w:rsidRPr="00A97A48" w:rsidRDefault="00A97A48" w:rsidP="00A97A48">
      <w:pPr>
        <w:tabs>
          <w:tab w:val="left" w:pos="3195"/>
        </w:tabs>
        <w:bidi w:val="0"/>
        <w:spacing w:line="360" w:lineRule="auto"/>
        <w:jc w:val="both"/>
        <w:rPr>
          <w:sz w:val="26"/>
          <w:szCs w:val="26"/>
          <w:lang w:val="fi-FI"/>
        </w:rPr>
      </w:pPr>
      <w:r w:rsidRPr="00A97A48">
        <w:rPr>
          <w:sz w:val="26"/>
          <w:szCs w:val="26"/>
          <w:lang w:val="fi-FI"/>
        </w:rPr>
        <w:t>Sau khi thu nhận và xử lý sơ tuyển hồ sơ xin việc, hội đồng tuyển dụng gửi thư mời, thông báo đến các ứng viên và tổ chức tiến hành kiểm tra phỏng vấn.</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w:t>
      </w:r>
      <w:r w:rsidRPr="00A97A48">
        <w:rPr>
          <w:sz w:val="26"/>
          <w:szCs w:val="26"/>
          <w:lang w:val="fi-FI"/>
        </w:rPr>
        <w:t>Kiểm tra phỏng vấn sơ bộ</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w:t>
      </w:r>
      <w:r w:rsidRPr="00A97A48">
        <w:rPr>
          <w:sz w:val="26"/>
          <w:szCs w:val="26"/>
          <w:lang w:val="fi-FI"/>
        </w:rPr>
        <w:t>Yêu cầu các ứng viên điền vào phiếu đăng ký tuyển dụng tại công ty để làm cơ sở so sánh giữa các ứng viên và cung cấp thông tin cần thiết cho các cuộc phỏng vấn sau;</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w:t>
      </w:r>
      <w:r w:rsidRPr="00A97A48">
        <w:rPr>
          <w:sz w:val="26"/>
          <w:szCs w:val="26"/>
          <w:lang w:val="fi-FI"/>
        </w:rPr>
        <w:t>Tìm hiểu thêm những điểm còn nghi ngờ, chưa rõ ràng trong hồ sơ xin việc;</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w:t>
      </w:r>
      <w:r w:rsidRPr="00A97A48">
        <w:rPr>
          <w:sz w:val="26"/>
          <w:szCs w:val="26"/>
          <w:lang w:val="fi-FI"/>
        </w:rPr>
        <w:t>Tạo điều kiện cho các ứng viên hiểu biết thêm về công ty và vị trí tuyển dụng;</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w:t>
      </w:r>
      <w:r w:rsidRPr="00A97A48">
        <w:rPr>
          <w:sz w:val="26"/>
          <w:szCs w:val="26"/>
          <w:lang w:val="fi-FI"/>
        </w:rPr>
        <w:t>Kiểm tra phỏng vấn chuyên môn</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w:t>
      </w:r>
      <w:r w:rsidRPr="00A97A48">
        <w:rPr>
          <w:sz w:val="26"/>
          <w:szCs w:val="26"/>
          <w:lang w:val="fi-FI"/>
        </w:rPr>
        <w:t>Tổ chức làm bài thi trắc nghiệm để bổ sung cho việc</w:t>
      </w:r>
      <w:r>
        <w:rPr>
          <w:sz w:val="26"/>
          <w:szCs w:val="26"/>
          <w:lang w:val="fi-FI"/>
        </w:rPr>
        <w:t xml:space="preserve"> đánh giá năng lực các ứng viên.</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w:t>
      </w:r>
      <w:r w:rsidRPr="00A97A48">
        <w:rPr>
          <w:sz w:val="26"/>
          <w:szCs w:val="26"/>
          <w:lang w:val="fi-FI"/>
        </w:rPr>
        <w:t>Hội đồng tuyển dụng xét duyệt mẫu đơn xin việc cùng với sơ yếu lý lịch để khai thác những kinh nghiệm cũ có liên quan đến vị trí tuyển dụng, quá trình đào tạo liên quan và những mối quan tâm đến công việc của ứng viên;</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w:t>
      </w:r>
      <w:r w:rsidRPr="00A97A48">
        <w:rPr>
          <w:sz w:val="26"/>
          <w:szCs w:val="26"/>
          <w:lang w:val="fi-FI"/>
        </w:rPr>
        <w:t>Hội đồng tuyển dụng hỏi kiểm tra kiến thức chuyên môn và đưa ra các tình huống yêu cầu của vị trí tuyển dụng để các ứng viên trả lời và giải quyết tình huống, sau đó hội đồng tuyển dụng đánh giá và nhận xét;</w:t>
      </w:r>
    </w:p>
    <w:p w:rsidR="00A97A48" w:rsidRPr="00A97A48" w:rsidRDefault="00A97A48" w:rsidP="00A97A48">
      <w:pPr>
        <w:tabs>
          <w:tab w:val="left" w:pos="3195"/>
        </w:tabs>
        <w:bidi w:val="0"/>
        <w:spacing w:line="360" w:lineRule="auto"/>
        <w:jc w:val="both"/>
        <w:rPr>
          <w:sz w:val="26"/>
          <w:szCs w:val="26"/>
          <w:lang w:val="fi-FI"/>
        </w:rPr>
      </w:pPr>
      <w:r>
        <w:rPr>
          <w:sz w:val="26"/>
          <w:szCs w:val="26"/>
          <w:lang w:val="fi-FI"/>
        </w:rPr>
        <w:t>•</w:t>
      </w:r>
      <w:r w:rsidRPr="00A97A48">
        <w:rPr>
          <w:sz w:val="26"/>
          <w:szCs w:val="26"/>
          <w:lang w:val="fi-FI"/>
        </w:rPr>
        <w:t>Ra quyết định tuyển dụng</w:t>
      </w:r>
    </w:p>
    <w:p w:rsidR="00181379" w:rsidRDefault="00A97A48" w:rsidP="00A97A48">
      <w:pPr>
        <w:tabs>
          <w:tab w:val="left" w:pos="3195"/>
        </w:tabs>
        <w:bidi w:val="0"/>
        <w:spacing w:line="360" w:lineRule="auto"/>
        <w:jc w:val="both"/>
        <w:rPr>
          <w:sz w:val="26"/>
          <w:szCs w:val="26"/>
          <w:lang w:val="fi-FI"/>
        </w:rPr>
      </w:pPr>
      <w:r w:rsidRPr="00A97A48">
        <w:rPr>
          <w:sz w:val="26"/>
          <w:szCs w:val="26"/>
          <w:lang w:val="fi-FI"/>
        </w:rPr>
        <w:t xml:space="preserve">Sau khi kiểm tra phỏng vấn, hội đồng tuyển dụng họp đi đến thống nhất ra quyết định tuyển dụng các ứng viên đạt yêu cầu. Trong quyết định tuyển dụng có nêu rõ: Chức vụ, nơi làm việc, lương bổng, thời gian thử việc theo quy định (2 tháng),... Khi đã có quyết định tuyển dụng, ứng viên tiến hành thử việc và được hưởng 70% hệ số lương cấp bậc. Trong thời gian này người lao động được giới thiệu sơ lược về công ty và các mục tiêu của công ty, nội quy lao động,... Khi hết thời gian thử việc, nếu không có gì trở ngại, người lao động được ký hợp đồng lao động với thời hạn 6 tháng, sau 6 tháng nếu người lao động thực hiện tốt công việc của mình thì sẽ được ký tiếp hợp </w:t>
      </w:r>
      <w:r w:rsidRPr="00A97A48">
        <w:rPr>
          <w:sz w:val="26"/>
          <w:szCs w:val="26"/>
          <w:lang w:val="fi-FI"/>
        </w:rPr>
        <w:lastRenderedPageBreak/>
        <w:t>đồng. Kể từ khi ký hợp đồng lao động, người lao động được hưởng 100% hệ số lương cấp bậc, được tham gia BHXH, BHYT theo quy định.</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3.2.6.Đào tạo và phát triển</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Công ty luôn định hướng đến phát triển nguồn nhân lực có tay nghề và chuyên môn hóa trong lĩnh vực hoạt động sản xuất kinh doanh, thông qua đào tạo và phát triển nguồn nhân lực nội tại.</w:t>
      </w:r>
    </w:p>
    <w:p w:rsidR="00332D35" w:rsidRPr="00332D35" w:rsidRDefault="00332D35" w:rsidP="00332D35">
      <w:pPr>
        <w:tabs>
          <w:tab w:val="left" w:pos="3195"/>
        </w:tabs>
        <w:bidi w:val="0"/>
        <w:spacing w:line="360" w:lineRule="auto"/>
        <w:jc w:val="both"/>
        <w:rPr>
          <w:sz w:val="26"/>
          <w:szCs w:val="26"/>
          <w:lang w:val="fi-FI"/>
        </w:rPr>
      </w:pPr>
    </w:p>
    <w:p w:rsidR="00332D35" w:rsidRPr="00D16D9D" w:rsidRDefault="00332D35" w:rsidP="00332D35">
      <w:pPr>
        <w:tabs>
          <w:tab w:val="left" w:pos="3195"/>
        </w:tabs>
        <w:bidi w:val="0"/>
        <w:spacing w:line="360" w:lineRule="auto"/>
        <w:jc w:val="both"/>
        <w:rPr>
          <w:b/>
          <w:i/>
          <w:sz w:val="26"/>
          <w:szCs w:val="26"/>
          <w:lang w:val="fi-FI"/>
        </w:rPr>
      </w:pPr>
      <w:r w:rsidRPr="00D16D9D">
        <w:rPr>
          <w:b/>
          <w:i/>
          <w:sz w:val="26"/>
          <w:szCs w:val="26"/>
          <w:lang w:val="fi-FI"/>
        </w:rPr>
        <w:t>Đào tạo.</w:t>
      </w:r>
    </w:p>
    <w:p w:rsidR="00332D35" w:rsidRPr="00332D35" w:rsidRDefault="00332D35" w:rsidP="00332D35">
      <w:pPr>
        <w:tabs>
          <w:tab w:val="left" w:pos="3195"/>
        </w:tabs>
        <w:bidi w:val="0"/>
        <w:spacing w:line="360" w:lineRule="auto"/>
        <w:jc w:val="both"/>
        <w:rPr>
          <w:sz w:val="26"/>
          <w:szCs w:val="26"/>
          <w:lang w:val="fi-FI"/>
        </w:rPr>
      </w:pP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Đào tạo và phát triển nhân viên là một trong những nhiệm vụ quan trọng mà Khối Nhân Sự kết hợp cùng với các bộ phận chức năng đảm nhiệm nhằm nâng cao năng lực cá nhân của nhân viên để từ đó giúp các bộ phận chức năng . Dựa vào nhu cầu thực tế của từng cấp nhân viên và yêu cầu năng lực cho từng vị trí, Phòng Nhân Sự sẽ thiết kế những chương trình đào tạo phù hợp và hiệu quả bằng nhiều phương pháp tiếp cận khác nhau.</w:t>
      </w:r>
    </w:p>
    <w:p w:rsidR="00332D35" w:rsidRPr="00332D35" w:rsidRDefault="00332D35" w:rsidP="00332D35">
      <w:pPr>
        <w:tabs>
          <w:tab w:val="left" w:pos="3195"/>
        </w:tabs>
        <w:bidi w:val="0"/>
        <w:spacing w:line="360" w:lineRule="auto"/>
        <w:jc w:val="both"/>
        <w:rPr>
          <w:sz w:val="26"/>
          <w:szCs w:val="26"/>
          <w:lang w:val="fi-FI"/>
        </w:rPr>
      </w:pPr>
    </w:p>
    <w:p w:rsidR="00332D35" w:rsidRPr="00D16D9D" w:rsidRDefault="00332D35" w:rsidP="00332D35">
      <w:pPr>
        <w:tabs>
          <w:tab w:val="left" w:pos="3195"/>
        </w:tabs>
        <w:bidi w:val="0"/>
        <w:spacing w:line="360" w:lineRule="auto"/>
        <w:jc w:val="both"/>
        <w:rPr>
          <w:b/>
          <w:i/>
          <w:sz w:val="26"/>
          <w:szCs w:val="26"/>
          <w:lang w:val="fi-FI"/>
        </w:rPr>
      </w:pPr>
      <w:r w:rsidRPr="00D16D9D">
        <w:rPr>
          <w:b/>
          <w:i/>
          <w:sz w:val="26"/>
          <w:szCs w:val="26"/>
          <w:lang w:val="fi-FI"/>
        </w:rPr>
        <w:t xml:space="preserve">Chính sách đánh giá thành tích nhân viên. </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Đánh giá thành tích nhân viên được thực hiện định kỳ tại Công ty để bảo đảm rằng tất cả nhân viên đều nhận được phản hồi thường xuyên về hiệu quả công việc của mình. Tập quán này sẽ hỗ trợ cấp quản lý nhận diện được những nhân viên tiềm năng để đưa vào kế hoạch kế thừa, đồng thời giúp cấp quản lý xác định được những nhân viên có thành tích chưa cao và đề xuất các kế hoạch phát triển họ. Đây là cơ sở để tất cả nhân viên phát triển năng lực cùng với sự phát triển của Công ty, hướng đến một nét văn hóa lấy thành tích nhân viên làm trọng tâm.</w:t>
      </w:r>
    </w:p>
    <w:p w:rsidR="00332D35" w:rsidRPr="00332D35" w:rsidRDefault="00332D35" w:rsidP="00332D35">
      <w:pPr>
        <w:tabs>
          <w:tab w:val="left" w:pos="3195"/>
        </w:tabs>
        <w:bidi w:val="0"/>
        <w:spacing w:line="360" w:lineRule="auto"/>
        <w:jc w:val="both"/>
        <w:rPr>
          <w:sz w:val="26"/>
          <w:szCs w:val="26"/>
          <w:lang w:val="fi-FI"/>
        </w:rPr>
      </w:pPr>
    </w:p>
    <w:p w:rsidR="00332D35" w:rsidRPr="00D16D9D" w:rsidRDefault="00332D35" w:rsidP="00332D35">
      <w:pPr>
        <w:tabs>
          <w:tab w:val="left" w:pos="3195"/>
        </w:tabs>
        <w:bidi w:val="0"/>
        <w:spacing w:line="360" w:lineRule="auto"/>
        <w:jc w:val="both"/>
        <w:rPr>
          <w:b/>
          <w:sz w:val="26"/>
          <w:szCs w:val="26"/>
          <w:lang w:val="fi-FI"/>
        </w:rPr>
      </w:pPr>
      <w:r w:rsidRPr="00D16D9D">
        <w:rPr>
          <w:b/>
          <w:sz w:val="26"/>
          <w:szCs w:val="26"/>
          <w:lang w:val="fi-FI"/>
        </w:rPr>
        <w:t>3.2.7.An toàn lao động.</w:t>
      </w:r>
    </w:p>
    <w:p w:rsidR="00332D35" w:rsidRPr="00D16D9D" w:rsidRDefault="00332D35" w:rsidP="00332D35">
      <w:pPr>
        <w:tabs>
          <w:tab w:val="left" w:pos="3195"/>
        </w:tabs>
        <w:bidi w:val="0"/>
        <w:spacing w:line="360" w:lineRule="auto"/>
        <w:jc w:val="both"/>
        <w:rPr>
          <w:b/>
          <w:sz w:val="26"/>
          <w:szCs w:val="26"/>
          <w:lang w:val="fi-FI"/>
        </w:rPr>
      </w:pP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Tạo ra các điều kiện lao động tốt tức là đảm bảo cho người lao động không bị tác động bởi các yếu tố có hại trong sản xuất kinh doanh, giữ gìn được sức khoẻ và khả năng lao động của họ, do đó người lao động làm việc được liên tục được năng xuất cao.</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lastRenderedPageBreak/>
        <w:t xml:space="preserve"> </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Bảo đảm thực hiện đầy đủ các biện pháp kỹ thuật an toàn lao động đúng theo quy phạm, quy trình và chỉ tiêu sẽ bảo đảm cho máy móc thiết bị nhà xưởng sử dụng được lâu dài, không bị sự cố hư hỏng, bảo vệ được tài sản cố định và do đó cũng tránh được tai  nạn  lao động đáng tiếc xảy ra. Mỗi khi tai nạn lao động xảy ra dù nhẹ, cũng gây thiệt hại đáng kể.</w:t>
      </w:r>
    </w:p>
    <w:p w:rsidR="00332D35" w:rsidRPr="00D16D9D" w:rsidRDefault="00D16D9D" w:rsidP="00332D35">
      <w:pPr>
        <w:tabs>
          <w:tab w:val="left" w:pos="3195"/>
        </w:tabs>
        <w:bidi w:val="0"/>
        <w:spacing w:line="360" w:lineRule="auto"/>
        <w:jc w:val="both"/>
        <w:rPr>
          <w:b/>
          <w:sz w:val="26"/>
          <w:szCs w:val="26"/>
          <w:lang w:val="fi-FI"/>
        </w:rPr>
      </w:pPr>
      <w:r w:rsidRPr="00D16D9D">
        <w:rPr>
          <w:b/>
          <w:sz w:val="26"/>
          <w:szCs w:val="26"/>
          <w:lang w:val="fi-FI"/>
        </w:rPr>
        <w:t>3.2.8.</w:t>
      </w:r>
      <w:r w:rsidR="00332D35" w:rsidRPr="00D16D9D">
        <w:rPr>
          <w:b/>
          <w:sz w:val="26"/>
          <w:szCs w:val="26"/>
          <w:lang w:val="fi-FI"/>
        </w:rPr>
        <w:t>Đánh giá công tác tổ chức sử dụng nhân lực</w:t>
      </w:r>
    </w:p>
    <w:p w:rsidR="00332D35" w:rsidRPr="00332D35" w:rsidRDefault="00D16D9D" w:rsidP="00332D35">
      <w:pPr>
        <w:tabs>
          <w:tab w:val="left" w:pos="3195"/>
        </w:tabs>
        <w:bidi w:val="0"/>
        <w:spacing w:line="360" w:lineRule="auto"/>
        <w:jc w:val="both"/>
        <w:rPr>
          <w:sz w:val="26"/>
          <w:szCs w:val="26"/>
          <w:lang w:val="fi-FI"/>
        </w:rPr>
      </w:pPr>
      <w:r>
        <w:rPr>
          <w:sz w:val="26"/>
          <w:szCs w:val="26"/>
          <w:lang w:val="fi-FI"/>
        </w:rPr>
        <w:t>a.</w:t>
      </w:r>
      <w:r w:rsidR="00332D35" w:rsidRPr="00332D35">
        <w:rPr>
          <w:sz w:val="26"/>
          <w:szCs w:val="26"/>
          <w:lang w:val="fi-FI"/>
        </w:rPr>
        <w:t>Ưu điểm</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Từ khi thành lập đến nay, Công ty đã từng bước sắp xếp, điều chỉnh và phân công đúng người, đúng việc, tuyển dụng những cán bộ trẻ có năng lực chuyên môn và năng lực quản lý đã tạo ra một guồng máy hoạt động thông suốt liên tục từ dưới lên trên và đã thúc đẩy sự phát triển của doanh nghiệp, tạo bầu không khí làm việc lành mạnh và thoải mái trong công ty. Tuy nhiên không phải việc gì cũng tốt hoàn toàn, cho nên công ty luôn tìm cách vươn lên  trong mọi lĩnh vực, từ việc tổ chức  nguồn lao động, phân bổ hợp lý nguồn lao động giữa các phòng ban đến công tác khen thưởng, kích thích tác động vào đời sống tinh thần của cán bộ công nhân viên trong công ty.</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    Công ty rất coi trọng yếu tố con người: Công ty coi con người là yếu tố cơ bản đưa đên thành công trong hiện tại cũng như trong tương lai. Do đó, để đáp ứng nhu cầu kinh doanh mới và từng bước xây dựng công nghiệp hóa, hiện đại hóa trang thiết bị và con người nhằm tạo ra những lợi thế trong cạnh tranh thì việc quản lý và sử dụng tốt lao động là hết sức quan trọng.</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   Yếu tố con người tham gia vào mọi hoạt động của doanh nghiệp, trong sản xuất về cơ bản có 3 loại vật chất như máy móc, nguyên vật liệu, tài chính sẽ trở lên vô dụng nếu không có bàn tay và trí tuệ của con người tác động vào. Vì vậy muốn khai thác và sử dụng các yếu tố khác nhau của doanh nghiệp một cách có hiệu quả thì trước hết phải làm cho yếu tố con người làm việc có hiệu quả</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b Tồn tại</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 xml:space="preserve">-   Trong thời gian qua công tác quy hoạch cán bộ của công ty chưa làm tốt và chưa đảm bảo tính kế thừa, cụ thể là đã có những khoảng thiếu hụt cần có thời gian dài để bù đắp khi một số cán bộ quản lý cấp phòng và một số cán bộ có năng lực chuyển công tác.  </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lastRenderedPageBreak/>
        <w:t xml:space="preserve">-   Chính sách tuyển dụng của công ty chưa minh bạch. </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   Chưa có quy trình sử dụng nhân sự một cách khoa học.</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 xml:space="preserve"> 3.2.9. Biện pháp hoàn thiện công tác tổ chức thực hiện các loại kế hoạch tại Doanh nghiệp</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*Hoàn thiện công tác tuyển chọn lao động</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Đối với công nhân được công ty đào tạo, sau khi ra nghề các công nhân này được kiểm tra tay nghề lần cuối cùng để công ty dựa vào đó bố trí những công việc phù hợp với trình độ của họ.</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Đối với những lao động tự do xin được tuyển vào lao động tại công ty: Hiện nay việc tuyển dụng nhân sự do phòng tổ chức hành chính thực hiện, trong khi đó người sử dụng lao động trực tiếp lại là cán bộ quản lý phân xưởng, họ là người hiểu rõ nhất về sử dụng như thế nào là phù hợp, số lượng là bao nhiêu. Để nâng cao hiệu quả sử dụng lao động thì nên để cho cán bộ quản lý phân xưởng tham gia trực tiếp vào khâu tuyển chọn lao động.</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*Đào tạo, nâng cao trình độ chuyên môn.</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Từ thực tế công ty, lao động trực tiếp có độ tuổi tương đối trẻ, trình độ tay nghề ở mức thấp ko đồng đều, số lượng công nhân ở trình độ thấp tương đối nhiều, điều này sẽ làm cho công ty gặp nhiều khó khăn trong việc bố trí lao động, đó là nguyên nhân làm cho hiệu quả sử dụng lao động yếu đi.</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Lao động của công ty có chuyên môn hóa cao, có điều kiện để nâng cao năng suất lao động nhưng lại gặp khó khăn trong việc bố trí dây chuyền sản xuất, đặc biệt là khi có biến động về lao động và kế hoạch sản xuất.</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Những vấn đề trên chắc chắn làm giảm hiệu quả sử dụng lao động ở công ty. Để giải quyết vấn đề trên cần nâng cao trình độ lành nghề cho người lao động.</w:t>
      </w:r>
    </w:p>
    <w:p w:rsidR="00332D35" w:rsidRPr="00332D35" w:rsidRDefault="00D16D9D" w:rsidP="00332D35">
      <w:pPr>
        <w:tabs>
          <w:tab w:val="left" w:pos="3195"/>
        </w:tabs>
        <w:bidi w:val="0"/>
        <w:spacing w:line="360" w:lineRule="auto"/>
        <w:jc w:val="both"/>
        <w:rPr>
          <w:sz w:val="26"/>
          <w:szCs w:val="26"/>
          <w:lang w:val="fi-FI"/>
        </w:rPr>
      </w:pPr>
      <w:r>
        <w:rPr>
          <w:sz w:val="26"/>
          <w:szCs w:val="26"/>
          <w:lang w:val="fi-FI"/>
        </w:rPr>
        <w:t>•</w:t>
      </w:r>
      <w:r w:rsidR="00332D35" w:rsidRPr="00332D35">
        <w:rPr>
          <w:sz w:val="26"/>
          <w:szCs w:val="26"/>
          <w:lang w:val="fi-FI"/>
        </w:rPr>
        <w:t>Đối với người lao động trực tiếp</w:t>
      </w:r>
    </w:p>
    <w:p w:rsidR="00332D35" w:rsidRPr="00332D35" w:rsidRDefault="00D16D9D" w:rsidP="00332D35">
      <w:pPr>
        <w:tabs>
          <w:tab w:val="left" w:pos="3195"/>
        </w:tabs>
        <w:bidi w:val="0"/>
        <w:spacing w:line="360" w:lineRule="auto"/>
        <w:jc w:val="both"/>
        <w:rPr>
          <w:sz w:val="26"/>
          <w:szCs w:val="26"/>
          <w:lang w:val="fi-FI"/>
        </w:rPr>
      </w:pPr>
      <w:r>
        <w:rPr>
          <w:sz w:val="26"/>
          <w:szCs w:val="26"/>
          <w:lang w:val="fi-FI"/>
        </w:rPr>
        <w:t>-</w:t>
      </w:r>
      <w:r w:rsidR="00332D35" w:rsidRPr="00332D35">
        <w:rPr>
          <w:sz w:val="26"/>
          <w:szCs w:val="26"/>
          <w:lang w:val="fi-FI"/>
        </w:rPr>
        <w:t xml:space="preserve">Thường xuyên bồi dưỡng tay nghề cho công nhân để có thể phân loại lao động theo tay nghề. Tổ chức kèm cặp tại chỗ, người hướng dẫn là cán bộ kỹ thuật, công nhân lâu năm có nhiều kinh nghiệm, có trình độ lành nghề và có khả năng giảng dạy, mô tả tốt các bước công việc. Đối với những công nhân tay nghề yếu, công nhân mới qua giai đoạn thử nghề, học nghề thì trong quá trình kèm cặp phải thường xuyên lắng </w:t>
      </w:r>
      <w:r w:rsidR="00332D35" w:rsidRPr="00332D35">
        <w:rPr>
          <w:sz w:val="26"/>
          <w:szCs w:val="26"/>
          <w:lang w:val="fi-FI"/>
        </w:rPr>
        <w:lastRenderedPageBreak/>
        <w:t>nghe và giải thích thắc mắc của học viên, đồng thời phải chỉ bảo tỉ mỉ, kiểm tra sát sao quá trình làm việc của họ.</w:t>
      </w:r>
    </w:p>
    <w:p w:rsidR="00332D35" w:rsidRPr="00332D35" w:rsidRDefault="00D16D9D" w:rsidP="00332D35">
      <w:pPr>
        <w:tabs>
          <w:tab w:val="left" w:pos="3195"/>
        </w:tabs>
        <w:bidi w:val="0"/>
        <w:spacing w:line="360" w:lineRule="auto"/>
        <w:jc w:val="both"/>
        <w:rPr>
          <w:sz w:val="26"/>
          <w:szCs w:val="26"/>
          <w:lang w:val="fi-FI"/>
        </w:rPr>
      </w:pPr>
      <w:r>
        <w:rPr>
          <w:sz w:val="26"/>
          <w:szCs w:val="26"/>
          <w:lang w:val="fi-FI"/>
        </w:rPr>
        <w:t>-</w:t>
      </w:r>
      <w:r w:rsidR="00332D35" w:rsidRPr="00332D35">
        <w:rPr>
          <w:sz w:val="26"/>
          <w:szCs w:val="26"/>
          <w:lang w:val="fi-FI"/>
        </w:rPr>
        <w:t>Đào tạo công nhân biết làm hai công việc để tạo điều kiện thuận lợi cho việc bố trí, sử dụng, tiết kiệm lao động, từ đó năng suất lao động cũng tăng lên, khi gặp phải biến động về lao động hoặc khi kế hoạch sản xuất thay đổi thì cũng dễ dàng hơn tron việc sử dụng lao động một cách hợp lý.</w:t>
      </w:r>
    </w:p>
    <w:p w:rsidR="00332D35" w:rsidRPr="00332D35" w:rsidRDefault="00D16D9D" w:rsidP="00332D35">
      <w:pPr>
        <w:tabs>
          <w:tab w:val="left" w:pos="3195"/>
        </w:tabs>
        <w:bidi w:val="0"/>
        <w:spacing w:line="360" w:lineRule="auto"/>
        <w:jc w:val="both"/>
        <w:rPr>
          <w:sz w:val="26"/>
          <w:szCs w:val="26"/>
          <w:lang w:val="fi-FI"/>
        </w:rPr>
      </w:pPr>
      <w:r>
        <w:rPr>
          <w:sz w:val="26"/>
          <w:szCs w:val="26"/>
          <w:lang w:val="fi-FI"/>
        </w:rPr>
        <w:t>•</w:t>
      </w:r>
      <w:r w:rsidR="00332D35" w:rsidRPr="00332D35">
        <w:rPr>
          <w:sz w:val="26"/>
          <w:szCs w:val="26"/>
          <w:lang w:val="fi-FI"/>
        </w:rPr>
        <w:t>Đối với cán bộ quản lý</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Cán bộ quản lý đóng vai trò quan trọng trong việc điều hành quản lý, sản xuất của công ty. Chính vì vậy việc nâng cao trình độ chuyên môn nghiệp vụ cho cán bộ quản lý của công ty là rất cần thiết. các phương pháp có thể tiến hành bồi dưỡng, nâng cao trình độ cho cán bộ quản lý gồm:</w:t>
      </w:r>
    </w:p>
    <w:p w:rsidR="00332D35" w:rsidRPr="00332D35" w:rsidRDefault="00D16D9D" w:rsidP="00332D35">
      <w:pPr>
        <w:tabs>
          <w:tab w:val="left" w:pos="3195"/>
        </w:tabs>
        <w:bidi w:val="0"/>
        <w:spacing w:line="360" w:lineRule="auto"/>
        <w:jc w:val="both"/>
        <w:rPr>
          <w:sz w:val="26"/>
          <w:szCs w:val="26"/>
          <w:lang w:val="fi-FI"/>
        </w:rPr>
      </w:pPr>
      <w:r>
        <w:rPr>
          <w:sz w:val="26"/>
          <w:szCs w:val="26"/>
          <w:lang w:val="fi-FI"/>
        </w:rPr>
        <w:t>-</w:t>
      </w:r>
      <w:r w:rsidR="00332D35" w:rsidRPr="00332D35">
        <w:rPr>
          <w:sz w:val="26"/>
          <w:szCs w:val="26"/>
          <w:lang w:val="fi-FI"/>
        </w:rPr>
        <w:t>Gửi đi đào tạo ngắn hoặc dài hạn về các nghành có liên quan trong quá trình sản xuất ở 1 số trường đại học hoặc nước ngoài…</w:t>
      </w:r>
    </w:p>
    <w:p w:rsidR="00332D35" w:rsidRPr="00332D35" w:rsidRDefault="00D16D9D" w:rsidP="00332D35">
      <w:pPr>
        <w:tabs>
          <w:tab w:val="left" w:pos="3195"/>
        </w:tabs>
        <w:bidi w:val="0"/>
        <w:spacing w:line="360" w:lineRule="auto"/>
        <w:jc w:val="both"/>
        <w:rPr>
          <w:sz w:val="26"/>
          <w:szCs w:val="26"/>
          <w:lang w:val="fi-FI"/>
        </w:rPr>
      </w:pPr>
      <w:r>
        <w:rPr>
          <w:sz w:val="26"/>
          <w:szCs w:val="26"/>
          <w:lang w:val="fi-FI"/>
        </w:rPr>
        <w:t>-</w:t>
      </w:r>
      <w:r w:rsidR="00332D35" w:rsidRPr="00332D35">
        <w:rPr>
          <w:sz w:val="26"/>
          <w:szCs w:val="26"/>
          <w:lang w:val="fi-FI"/>
        </w:rPr>
        <w:t>Mở lớp đào tạo ngắn hạn hoặc dài hạn về quản lý cho cán bộ quản lý và các tổ chức xen kẽ tại công ty, mời giáo viên các trường đại học về giảng dạy.</w:t>
      </w:r>
    </w:p>
    <w:p w:rsidR="00332D35" w:rsidRPr="00332D35" w:rsidRDefault="00D16D9D" w:rsidP="00332D35">
      <w:pPr>
        <w:tabs>
          <w:tab w:val="left" w:pos="3195"/>
        </w:tabs>
        <w:bidi w:val="0"/>
        <w:spacing w:line="360" w:lineRule="auto"/>
        <w:jc w:val="both"/>
        <w:rPr>
          <w:sz w:val="26"/>
          <w:szCs w:val="26"/>
          <w:lang w:val="fi-FI"/>
        </w:rPr>
      </w:pPr>
      <w:r>
        <w:rPr>
          <w:sz w:val="26"/>
          <w:szCs w:val="26"/>
          <w:lang w:val="fi-FI"/>
        </w:rPr>
        <w:t>-</w:t>
      </w:r>
      <w:r w:rsidR="00332D35" w:rsidRPr="00332D35">
        <w:rPr>
          <w:sz w:val="26"/>
          <w:szCs w:val="26"/>
          <w:lang w:val="fi-FI"/>
        </w:rPr>
        <w:t>Cho cán bộ đi tham quan, học hỏi kinh nghiệ ở các doanh nghiệp ccos nhiều biện pháp quản lý tiên tiến. đồng thời cũng thường xuyên mở các cuộc tọa đàm trao đổi kinh nghiệm giữa các đơn vị, các lĩnh vực quản lý, các kỹ thuật, nghiệp vụ.</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Thực hiện tốt các chương trình đào tạo sẽ giúp cho công ty có lực lượng cán bộ quản lý với trình độ chuyên môn cao, đảm bảo việc thực hiên công việc có hiệu quả, giúp cho hiêu quả sử dụng lao động tại công ty tăng.</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*Hoàn thiện điều kiện lao động và chế độ làm việc, nghỉ ngơi.</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Điều kiện lao động là tổng hợp các nhân tố của mục tiêu sản xuất, ảnh hưởng đến sức khỏe và khả năng làm việc của người lao động và nâng cao hiệu quả sử dụng lao đông, có nghĩa là công ty cần phải có điều kiện lao động và chế độ nghỉ ngơi hợp lý</w:t>
      </w:r>
    </w:p>
    <w:p w:rsidR="00332D35" w:rsidRPr="00332D35" w:rsidRDefault="00332D35" w:rsidP="00332D35">
      <w:pPr>
        <w:tabs>
          <w:tab w:val="left" w:pos="3195"/>
        </w:tabs>
        <w:bidi w:val="0"/>
        <w:spacing w:line="360" w:lineRule="auto"/>
        <w:jc w:val="both"/>
        <w:rPr>
          <w:sz w:val="26"/>
          <w:szCs w:val="26"/>
          <w:lang w:val="fi-FI"/>
        </w:rPr>
      </w:pPr>
      <w:r w:rsidRPr="00332D35">
        <w:rPr>
          <w:sz w:val="26"/>
          <w:szCs w:val="26"/>
          <w:lang w:val="fi-FI"/>
        </w:rPr>
        <w:t>Để tránh sự đơn điệu trong lao động và giặm căng thẳng thân kinh, công ty nên chú ý tới không gian sản xuất và sự phù hợp với thẩm mỹ. không gian sản xuất trong phân xưởng nên sơn tường và trần nhà bằng màu xanh lá cây tạo cảm giác mát mẻ, thư thái, giảm căng thẳng thị lực và cảm giác yên tâm cho người lao động.</w:t>
      </w:r>
    </w:p>
    <w:p w:rsidR="00332D35" w:rsidRDefault="00332D35" w:rsidP="00332D35">
      <w:pPr>
        <w:tabs>
          <w:tab w:val="left" w:pos="3195"/>
        </w:tabs>
        <w:bidi w:val="0"/>
        <w:spacing w:line="360" w:lineRule="auto"/>
        <w:jc w:val="both"/>
        <w:rPr>
          <w:sz w:val="26"/>
          <w:szCs w:val="26"/>
          <w:lang w:val="fi-FI"/>
        </w:rPr>
      </w:pPr>
      <w:r w:rsidRPr="00332D35">
        <w:rPr>
          <w:sz w:val="26"/>
          <w:szCs w:val="26"/>
          <w:lang w:val="fi-FI"/>
        </w:rPr>
        <w:t xml:space="preserve">Không khí tâm lý tập thể, phong cách của cán bộ quản lý cũng đóng vai trò quan trọng đến thái độ làm việc của người lao động. Do vậy để tạo ra 1 bầu không khí làm </w:t>
      </w:r>
      <w:r w:rsidRPr="00332D35">
        <w:rPr>
          <w:sz w:val="26"/>
          <w:szCs w:val="26"/>
          <w:lang w:val="fi-FI"/>
        </w:rPr>
        <w:lastRenderedPageBreak/>
        <w:t>việc vui vẻ, sôi nổi, đoàn kết thì cán bộ cần quan tâm hơn nữa đến công nhân, lắng nghe ý kiến phản hồi từ người lao động bằng cách phát những phiếu điều tra đến tận tay công nhân, tổ chức các cuộc thi thể thao, trao đổi kinh nghiệm  giữa các tổ, đội, cá nhâ, khi đó người lao động sẽ thấy vai trò của họ đối với tổ chức, với công ty, không khí làm việc chắc chắn sẽ vui vẻ hơn</w:t>
      </w:r>
    </w:p>
    <w:p w:rsidR="00332D35" w:rsidRPr="00332D35" w:rsidRDefault="00332D35" w:rsidP="00332D35">
      <w:pPr>
        <w:tabs>
          <w:tab w:val="left" w:pos="3195"/>
        </w:tabs>
        <w:bidi w:val="0"/>
        <w:spacing w:line="360" w:lineRule="auto"/>
        <w:jc w:val="both"/>
        <w:rPr>
          <w:sz w:val="26"/>
          <w:szCs w:val="26"/>
          <w:lang w:val="fi-FI"/>
        </w:rPr>
      </w:pPr>
    </w:p>
    <w:p w:rsidR="00A97A48" w:rsidRPr="00D16D9D" w:rsidRDefault="00332D35" w:rsidP="00332D35">
      <w:pPr>
        <w:tabs>
          <w:tab w:val="left" w:pos="3195"/>
        </w:tabs>
        <w:bidi w:val="0"/>
        <w:spacing w:line="360" w:lineRule="auto"/>
        <w:jc w:val="both"/>
        <w:rPr>
          <w:b/>
          <w:i/>
          <w:sz w:val="26"/>
          <w:szCs w:val="26"/>
          <w:lang w:val="fi-FI"/>
        </w:rPr>
      </w:pPr>
      <w:r w:rsidRPr="00D16D9D">
        <w:rPr>
          <w:b/>
          <w:i/>
          <w:sz w:val="26"/>
          <w:szCs w:val="26"/>
          <w:lang w:val="fi-FI"/>
        </w:rPr>
        <w:t>3.3. Quản trị tiền lương và chế độ phúc lợi.</w:t>
      </w:r>
    </w:p>
    <w:p w:rsidR="00D16D9D" w:rsidRPr="00D16D9D" w:rsidRDefault="00D16D9D" w:rsidP="00D16D9D">
      <w:pPr>
        <w:tabs>
          <w:tab w:val="left" w:pos="3195"/>
        </w:tabs>
        <w:bidi w:val="0"/>
        <w:spacing w:line="360" w:lineRule="auto"/>
        <w:jc w:val="both"/>
        <w:rPr>
          <w:b/>
          <w:i/>
          <w:sz w:val="26"/>
          <w:szCs w:val="26"/>
          <w:lang w:val="fi-FI"/>
        </w:rPr>
      </w:pPr>
      <w:r w:rsidRPr="00D16D9D">
        <w:rPr>
          <w:b/>
          <w:i/>
          <w:sz w:val="26"/>
          <w:szCs w:val="26"/>
          <w:lang w:val="fi-FI"/>
        </w:rPr>
        <w:t>3.3.1.Hệ thống tiền lương của doanh nghiệp.</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xml:space="preserve">+ Lương của nhân viên kinh doanh (Ở các văn phòng đại diện): 4,5 – 5,5Trđ/người.tháng + thưởng theo doanh thu hàng quý. </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Lương của nhân viên kinh doanh (Ở phân xưởng sản xuất): 6 – 7,5 trđ/người.tháng</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Lương của Trưởng phòng: 8 - 9 Trđ/tháng + thưởng theo DT hàng quý.</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Kế toán trưởng: 6,5 – 8,5Trđ. Kế toán viên và kế toán phân xưởng: 3,5 trđ/ng</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Quản đốc: (7 – 8 Trđ + 1 Trđ lương trách nhiệm)/tháng, phó quản đốc (6 – 8 trđ + 500k lương trách nhiệm)/tháng</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Lái xe: 5,5trđ/ tháng 1 người + phụ cấp xăng dầu, chi phí sửa chữa, bão dưỡng thường xuyên pt.</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nhân viên chính  trong phân xưởng: 5 – 7trđ/tháng.</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nhân viên văn phòng : 4,5 – 5,5 tr/tháng</w:t>
      </w:r>
    </w:p>
    <w:p w:rsidR="00332D35" w:rsidRDefault="00D16D9D" w:rsidP="00D16D9D">
      <w:pPr>
        <w:tabs>
          <w:tab w:val="left" w:pos="3195"/>
        </w:tabs>
        <w:bidi w:val="0"/>
        <w:spacing w:line="360" w:lineRule="auto"/>
        <w:jc w:val="both"/>
        <w:rPr>
          <w:sz w:val="26"/>
          <w:szCs w:val="26"/>
          <w:lang w:val="fi-FI"/>
        </w:rPr>
      </w:pPr>
      <w:r w:rsidRPr="00D16D9D">
        <w:rPr>
          <w:sz w:val="26"/>
          <w:szCs w:val="26"/>
          <w:lang w:val="fi-FI"/>
        </w:rPr>
        <w:t>Các khoản trích theo lương được tính theo quy định hiện hành</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3.3.2.Đãi ngộ và phúc lợi</w:t>
      </w:r>
    </w:p>
    <w:p w:rsidR="00D16D9D" w:rsidRPr="00D16D9D" w:rsidRDefault="00D16D9D" w:rsidP="00D16D9D">
      <w:pPr>
        <w:tabs>
          <w:tab w:val="left" w:pos="3195"/>
        </w:tabs>
        <w:bidi w:val="0"/>
        <w:spacing w:line="360" w:lineRule="auto"/>
        <w:jc w:val="both"/>
        <w:rPr>
          <w:b/>
          <w:sz w:val="26"/>
          <w:szCs w:val="26"/>
          <w:lang w:val="fi-FI"/>
        </w:rPr>
      </w:pPr>
      <w:r w:rsidRPr="00D16D9D">
        <w:rPr>
          <w:b/>
          <w:sz w:val="26"/>
          <w:szCs w:val="26"/>
          <w:lang w:val="fi-FI"/>
        </w:rPr>
        <w:t>Tiền lương.</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Hệ thống lương của Công ty bao gồm hai phần, lương cứng áp dụng theo thang bảng lương, cộng với phần lương mềm căn cứ theo kết quả kinh doanh mà xác định được bao nhiêu % của mức lương cứng tương xứng.</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xml:space="preserve"> </w:t>
      </w:r>
    </w:p>
    <w:p w:rsidR="00D16D9D" w:rsidRPr="00D16D9D" w:rsidRDefault="00D16D9D" w:rsidP="00D16D9D">
      <w:pPr>
        <w:tabs>
          <w:tab w:val="left" w:pos="3195"/>
        </w:tabs>
        <w:bidi w:val="0"/>
        <w:spacing w:line="360" w:lineRule="auto"/>
        <w:jc w:val="both"/>
        <w:rPr>
          <w:b/>
          <w:sz w:val="26"/>
          <w:szCs w:val="26"/>
          <w:lang w:val="fi-FI"/>
        </w:rPr>
      </w:pPr>
      <w:r w:rsidRPr="00D16D9D">
        <w:rPr>
          <w:b/>
          <w:sz w:val="26"/>
          <w:szCs w:val="26"/>
          <w:lang w:val="fi-FI"/>
        </w:rPr>
        <w:t>Tăng lương</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Thời gian tăng lương: Hàng năm Công ty sẽ xem xét việc tăng lương theo qui chế.</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Đối tượng: Tất cả công nhân viên đều được xem xét việc tăng lương</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Mức tăng lương: Tuỳ thuộc vào đánh giá năng lực của nhân viên và khả năng kinh doanh của công ty</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lastRenderedPageBreak/>
        <w:t xml:space="preserve"> </w:t>
      </w:r>
    </w:p>
    <w:p w:rsidR="00D16D9D" w:rsidRPr="00D16D9D" w:rsidRDefault="00D16D9D" w:rsidP="00D16D9D">
      <w:pPr>
        <w:tabs>
          <w:tab w:val="left" w:pos="3195"/>
        </w:tabs>
        <w:bidi w:val="0"/>
        <w:spacing w:line="360" w:lineRule="auto"/>
        <w:jc w:val="both"/>
        <w:rPr>
          <w:b/>
          <w:sz w:val="26"/>
          <w:szCs w:val="26"/>
          <w:lang w:val="fi-FI"/>
        </w:rPr>
      </w:pPr>
      <w:r w:rsidRPr="00D16D9D">
        <w:rPr>
          <w:b/>
          <w:sz w:val="26"/>
          <w:szCs w:val="26"/>
          <w:lang w:val="fi-FI"/>
        </w:rPr>
        <w:t>Khen Thưởng</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Mức khen thưởng tuỳ thuộc vào hiệu quả sản xuất, kinh doanh và kết quả đóng góp của người lao động, với các hình thức khen thưởng như sau:</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Lương tháng 13</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Chương trình khen thưởng cho các cấp quản lý</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Thưởng bán hàng và sản xuất vượt kế hoạch</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Các thưởng khác (Khi Công ty có lợi nhuận)</w:t>
      </w:r>
    </w:p>
    <w:p w:rsidR="00D16D9D" w:rsidRPr="00D16D9D" w:rsidRDefault="00D16D9D" w:rsidP="00D16D9D">
      <w:pPr>
        <w:tabs>
          <w:tab w:val="left" w:pos="3195"/>
        </w:tabs>
        <w:bidi w:val="0"/>
        <w:spacing w:line="360" w:lineRule="auto"/>
        <w:jc w:val="both"/>
        <w:rPr>
          <w:sz w:val="26"/>
          <w:szCs w:val="26"/>
          <w:lang w:val="fi-FI"/>
        </w:rPr>
      </w:pPr>
    </w:p>
    <w:p w:rsidR="00D16D9D" w:rsidRPr="00D16D9D" w:rsidRDefault="00D16D9D" w:rsidP="00D16D9D">
      <w:pPr>
        <w:tabs>
          <w:tab w:val="left" w:pos="3195"/>
        </w:tabs>
        <w:bidi w:val="0"/>
        <w:spacing w:line="360" w:lineRule="auto"/>
        <w:jc w:val="both"/>
        <w:rPr>
          <w:b/>
          <w:sz w:val="26"/>
          <w:szCs w:val="26"/>
          <w:lang w:val="fi-FI"/>
        </w:rPr>
      </w:pPr>
      <w:r w:rsidRPr="00D16D9D">
        <w:rPr>
          <w:b/>
          <w:sz w:val="26"/>
          <w:szCs w:val="26"/>
          <w:lang w:val="fi-FI"/>
        </w:rPr>
        <w:t xml:space="preserve">Phúc lợi khác. </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Ngoài những quy định phúc lợi theo luật định và quy định của Công ty, còn có những chính sách đãi ngộ và thu hút khác:</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xml:space="preserve"> </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Ngày Quốc tế thiếu nhi 1/6 (cho cháu từ 1 tuổi đến 15 tuổi, không giới hạn số con)</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Ngày sinh nhật nhân viên</w:t>
      </w:r>
    </w:p>
    <w:p w:rsidR="00D16D9D" w:rsidRPr="00D16D9D" w:rsidRDefault="00D16D9D" w:rsidP="00D16D9D">
      <w:pPr>
        <w:tabs>
          <w:tab w:val="left" w:pos="3195"/>
        </w:tabs>
        <w:bidi w:val="0"/>
        <w:spacing w:line="360" w:lineRule="auto"/>
        <w:jc w:val="both"/>
        <w:rPr>
          <w:sz w:val="26"/>
          <w:szCs w:val="26"/>
          <w:lang w:val="fi-FI"/>
        </w:rPr>
      </w:pPr>
      <w:r w:rsidRPr="00D16D9D">
        <w:rPr>
          <w:sz w:val="26"/>
          <w:szCs w:val="26"/>
          <w:lang w:val="fi-FI"/>
        </w:rPr>
        <w:t>-    Nhân viên Nữ vào ngày Quốc tế Phụ Nữ 8/3</w:t>
      </w:r>
    </w:p>
    <w:p w:rsidR="00D16D9D" w:rsidRDefault="00D16D9D" w:rsidP="00D16D9D">
      <w:pPr>
        <w:tabs>
          <w:tab w:val="left" w:pos="3195"/>
        </w:tabs>
        <w:bidi w:val="0"/>
        <w:spacing w:line="360" w:lineRule="auto"/>
        <w:jc w:val="both"/>
        <w:rPr>
          <w:sz w:val="26"/>
          <w:szCs w:val="26"/>
          <w:lang w:val="fi-FI"/>
        </w:rPr>
      </w:pPr>
      <w:r w:rsidRPr="00D16D9D">
        <w:rPr>
          <w:sz w:val="26"/>
          <w:szCs w:val="26"/>
          <w:lang w:val="fi-FI"/>
        </w:rPr>
        <w:t>-    Chia vốn góp cho nhân viên có thành tích cao,..</w:t>
      </w:r>
    </w:p>
    <w:p w:rsidR="00D16D9D" w:rsidRPr="00890A6E" w:rsidRDefault="00D16D9D" w:rsidP="00D16D9D">
      <w:pPr>
        <w:tabs>
          <w:tab w:val="left" w:pos="3195"/>
        </w:tabs>
        <w:bidi w:val="0"/>
        <w:spacing w:line="360" w:lineRule="auto"/>
        <w:jc w:val="both"/>
        <w:rPr>
          <w:sz w:val="26"/>
          <w:szCs w:val="26"/>
          <w:lang w:val="fi-FI"/>
        </w:rPr>
      </w:pPr>
      <w:r w:rsidRPr="00890A6E">
        <w:rPr>
          <w:sz w:val="26"/>
          <w:szCs w:val="26"/>
          <w:lang w:val="fi-FI"/>
        </w:rPr>
        <w:t xml:space="preserve">       Thu nhập bình quân của người lao động: Hơn 1 triệu đồng/người /tháng.</w:t>
      </w:r>
    </w:p>
    <w:p w:rsidR="00D16D9D" w:rsidRPr="00890A6E" w:rsidRDefault="00D16D9D" w:rsidP="00D16D9D">
      <w:pPr>
        <w:tabs>
          <w:tab w:val="left" w:pos="3195"/>
        </w:tabs>
        <w:bidi w:val="0"/>
        <w:spacing w:line="360" w:lineRule="auto"/>
        <w:jc w:val="both"/>
        <w:rPr>
          <w:sz w:val="26"/>
          <w:szCs w:val="26"/>
          <w:lang w:val="fi-FI"/>
        </w:rPr>
      </w:pPr>
      <w:r w:rsidRPr="00890A6E">
        <w:rPr>
          <w:sz w:val="26"/>
          <w:szCs w:val="26"/>
          <w:lang w:val="fi-FI"/>
        </w:rPr>
        <w:t>Ngoài ra còn có ăn trưa 5000đ/ngày, Tiền thưởng cho những ngày Lễ, Tết  và đóng BHXH, BHYT cho những người đã ký Hợp Đồng lao động.</w:t>
      </w:r>
    </w:p>
    <w:p w:rsidR="00D16D9D" w:rsidRPr="00890A6E" w:rsidRDefault="00D16D9D" w:rsidP="00D16D9D">
      <w:pPr>
        <w:tabs>
          <w:tab w:val="left" w:pos="3195"/>
        </w:tabs>
        <w:bidi w:val="0"/>
        <w:spacing w:line="360" w:lineRule="auto"/>
        <w:jc w:val="both"/>
        <w:rPr>
          <w:sz w:val="26"/>
          <w:szCs w:val="26"/>
          <w:lang w:val="fi-FI"/>
        </w:rPr>
      </w:pPr>
      <w:r w:rsidRPr="00890A6E">
        <w:rPr>
          <w:sz w:val="26"/>
          <w:szCs w:val="26"/>
          <w:lang w:val="fi-FI"/>
        </w:rPr>
        <w:t xml:space="preserve">         Người lao động </w:t>
      </w:r>
      <w:r>
        <w:rPr>
          <w:sz w:val="26"/>
          <w:szCs w:val="26"/>
          <w:lang w:val="fi-FI"/>
        </w:rPr>
        <w:t>trong Công ty được khám sức kh</w:t>
      </w:r>
      <w:r w:rsidRPr="000865A8">
        <w:rPr>
          <w:sz w:val="26"/>
          <w:szCs w:val="26"/>
          <w:lang w:val="fi-FI"/>
        </w:rPr>
        <w:t>ỏ</w:t>
      </w:r>
      <w:r>
        <w:rPr>
          <w:sz w:val="26"/>
          <w:szCs w:val="26"/>
          <w:lang w:val="fi-FI"/>
        </w:rPr>
        <w:t>e</w:t>
      </w:r>
      <w:r w:rsidRPr="00890A6E">
        <w:rPr>
          <w:sz w:val="26"/>
          <w:szCs w:val="26"/>
          <w:lang w:val="fi-FI"/>
        </w:rPr>
        <w:t xml:space="preserve"> định kỳ, người tham gia lao động sản xuất trực tiếp được hưởng chế độ phụ cấp độc hại bằng hiện vật trị giá 120.000đ/ tháng. Năm 2005,Công ty đã đài thọ cho hơn 100 cán bộ, nhân viên có thành tích công tác tốt được đi tham quan, nghỉ mát.</w:t>
      </w:r>
    </w:p>
    <w:p w:rsidR="00D16D9D" w:rsidRPr="00890A6E" w:rsidRDefault="00D16D9D" w:rsidP="00D16D9D">
      <w:pPr>
        <w:tabs>
          <w:tab w:val="left" w:pos="3195"/>
        </w:tabs>
        <w:bidi w:val="0"/>
        <w:spacing w:line="360" w:lineRule="auto"/>
        <w:jc w:val="both"/>
        <w:rPr>
          <w:sz w:val="26"/>
          <w:szCs w:val="26"/>
          <w:lang w:val="fi-FI"/>
        </w:rPr>
      </w:pPr>
      <w:r w:rsidRPr="00890A6E">
        <w:rPr>
          <w:sz w:val="26"/>
          <w:szCs w:val="26"/>
          <w:lang w:val="fi-FI"/>
        </w:rPr>
        <w:t xml:space="preserve">          Công tác An toàn Vệ sinh lao động được Công ty chú trọng quan tâm. Mạng lưới An toàn Vệ sinh viên Hoạt động khá hiệu quả, đảm bảo tuyệt đối an toàn trong sản xuất.</w:t>
      </w:r>
    </w:p>
    <w:p w:rsidR="00D16D9D" w:rsidRPr="00D16D9D" w:rsidRDefault="00D16D9D" w:rsidP="00D16D9D">
      <w:pPr>
        <w:tabs>
          <w:tab w:val="left" w:pos="3195"/>
        </w:tabs>
        <w:bidi w:val="0"/>
        <w:spacing w:line="360" w:lineRule="auto"/>
        <w:jc w:val="both"/>
        <w:rPr>
          <w:sz w:val="26"/>
          <w:szCs w:val="26"/>
          <w:lang w:val="fi-FI"/>
        </w:rPr>
      </w:pPr>
    </w:p>
    <w:p w:rsidR="00D16D9D" w:rsidRPr="00D16D9D" w:rsidRDefault="00D16D9D" w:rsidP="00D16D9D">
      <w:pPr>
        <w:tabs>
          <w:tab w:val="left" w:pos="3195"/>
        </w:tabs>
        <w:bidi w:val="0"/>
        <w:spacing w:line="360" w:lineRule="auto"/>
        <w:jc w:val="both"/>
        <w:rPr>
          <w:b/>
          <w:sz w:val="26"/>
          <w:szCs w:val="26"/>
          <w:lang w:val="fi-FI"/>
        </w:rPr>
      </w:pPr>
      <w:r w:rsidRPr="00D16D9D">
        <w:rPr>
          <w:b/>
          <w:sz w:val="26"/>
          <w:szCs w:val="26"/>
          <w:lang w:val="fi-FI"/>
        </w:rPr>
        <w:t>Bảo hiểm xã hội- y tế - thất nghiệp.</w:t>
      </w:r>
    </w:p>
    <w:p w:rsidR="00D16D9D" w:rsidRPr="00332D35" w:rsidRDefault="00D16D9D" w:rsidP="00D16D9D">
      <w:pPr>
        <w:tabs>
          <w:tab w:val="left" w:pos="3195"/>
        </w:tabs>
        <w:bidi w:val="0"/>
        <w:spacing w:line="360" w:lineRule="auto"/>
        <w:jc w:val="both"/>
        <w:rPr>
          <w:sz w:val="26"/>
          <w:szCs w:val="26"/>
          <w:lang w:val="fi-FI"/>
        </w:rPr>
      </w:pPr>
      <w:r w:rsidRPr="00D16D9D">
        <w:rPr>
          <w:sz w:val="26"/>
          <w:szCs w:val="26"/>
          <w:lang w:val="fi-FI"/>
        </w:rPr>
        <w:t xml:space="preserve">Công ty tuân thủ các quy định về bảo hiểm xã hội, bảo hiểm y tế, và bảo hiểm thất nghiệp. Sau khi kết thúc giai đoạn thử việc tại Công ty một cách thành công, tất cả </w:t>
      </w:r>
      <w:r w:rsidRPr="00D16D9D">
        <w:rPr>
          <w:sz w:val="26"/>
          <w:szCs w:val="26"/>
          <w:lang w:val="fi-FI"/>
        </w:rPr>
        <w:lastRenderedPageBreak/>
        <w:t>nhân viên được ký hợp đồng lao động và được tham gia đóng bảo hiểm xã hội, bảo hiểm y tế, và bảo hiểm thất nghiệp trên cơ sở phần đóng góp theo quy định của các điều luật liên quan hiện hành.</w:t>
      </w:r>
    </w:p>
    <w:p w:rsidR="00EC474A" w:rsidRPr="00D16D9D" w:rsidRDefault="00EC474A" w:rsidP="00890A6E">
      <w:pPr>
        <w:tabs>
          <w:tab w:val="left" w:pos="711"/>
          <w:tab w:val="left" w:pos="948"/>
          <w:tab w:val="left" w:pos="3195"/>
        </w:tabs>
        <w:bidi w:val="0"/>
        <w:spacing w:line="360" w:lineRule="auto"/>
        <w:jc w:val="both"/>
        <w:rPr>
          <w:color w:val="00B050"/>
          <w:sz w:val="26"/>
          <w:szCs w:val="26"/>
          <w:lang w:val="fi-FI"/>
        </w:rPr>
      </w:pPr>
    </w:p>
    <w:p w:rsidR="00AA5D5F" w:rsidRPr="00D16D9D" w:rsidRDefault="00AA5D5F" w:rsidP="00890A6E">
      <w:pPr>
        <w:tabs>
          <w:tab w:val="left" w:pos="711"/>
          <w:tab w:val="left" w:pos="948"/>
          <w:tab w:val="left" w:pos="3195"/>
        </w:tabs>
        <w:bidi w:val="0"/>
        <w:spacing w:line="360" w:lineRule="auto"/>
        <w:jc w:val="both"/>
        <w:rPr>
          <w:color w:val="00B050"/>
          <w:sz w:val="26"/>
          <w:szCs w:val="26"/>
          <w:lang w:val="fi-FI"/>
        </w:rPr>
      </w:pPr>
    </w:p>
    <w:p w:rsidR="00B8463A" w:rsidRPr="00D16D9D" w:rsidRDefault="00B8463A" w:rsidP="00890A6E">
      <w:pPr>
        <w:pStyle w:val="1"/>
        <w:rPr>
          <w:i/>
          <w:color w:val="00B050"/>
          <w:sz w:val="26"/>
          <w:szCs w:val="26"/>
          <w:lang w:val="fi-FI"/>
        </w:rPr>
      </w:pPr>
      <w:bookmarkStart w:id="9" w:name="_Toc158486288"/>
    </w:p>
    <w:p w:rsidR="00B8463A" w:rsidRPr="00D16D9D" w:rsidRDefault="00B8463A" w:rsidP="00890A6E">
      <w:pPr>
        <w:pStyle w:val="1"/>
        <w:rPr>
          <w:i/>
          <w:color w:val="00B050"/>
          <w:sz w:val="26"/>
          <w:szCs w:val="26"/>
          <w:lang w:val="fi-FI"/>
        </w:rPr>
      </w:pPr>
    </w:p>
    <w:p w:rsidR="00B8463A" w:rsidRPr="00D16D9D" w:rsidRDefault="00B8463A" w:rsidP="00890A6E">
      <w:pPr>
        <w:pStyle w:val="1"/>
        <w:rPr>
          <w:i/>
          <w:color w:val="00B050"/>
          <w:sz w:val="26"/>
          <w:szCs w:val="26"/>
          <w:lang w:val="fi-FI"/>
        </w:rPr>
      </w:pPr>
    </w:p>
    <w:p w:rsidR="00F12D4A" w:rsidRPr="00D16D9D" w:rsidRDefault="00F12D4A" w:rsidP="00890A6E">
      <w:pPr>
        <w:pStyle w:val="1"/>
        <w:rPr>
          <w:i/>
          <w:color w:val="00B050"/>
          <w:sz w:val="26"/>
          <w:szCs w:val="26"/>
          <w:lang w:val="fi-FI"/>
        </w:rPr>
      </w:pPr>
    </w:p>
    <w:p w:rsidR="00F12D4A" w:rsidRPr="00D16D9D" w:rsidRDefault="00F12D4A" w:rsidP="00890A6E">
      <w:pPr>
        <w:pStyle w:val="1"/>
        <w:rPr>
          <w:i/>
          <w:color w:val="00B050"/>
          <w:sz w:val="26"/>
          <w:szCs w:val="26"/>
          <w:lang w:val="fi-FI"/>
        </w:rPr>
      </w:pPr>
    </w:p>
    <w:p w:rsidR="00F12D4A" w:rsidRPr="00D16D9D" w:rsidRDefault="00F12D4A" w:rsidP="00890A6E">
      <w:pPr>
        <w:pStyle w:val="1"/>
        <w:rPr>
          <w:i/>
          <w:color w:val="00B050"/>
          <w:sz w:val="26"/>
          <w:szCs w:val="26"/>
          <w:lang w:val="fi-FI"/>
        </w:rPr>
      </w:pPr>
    </w:p>
    <w:p w:rsidR="00AC48F0" w:rsidRPr="00D16D9D" w:rsidRDefault="00DA5CFD" w:rsidP="0019732A">
      <w:pPr>
        <w:pStyle w:val="1"/>
        <w:rPr>
          <w:color w:val="00B050"/>
          <w:sz w:val="30"/>
          <w:lang w:val="fi-FI"/>
        </w:rPr>
      </w:pPr>
      <w:bookmarkStart w:id="10" w:name="_Toc158717096"/>
      <w:bookmarkEnd w:id="9"/>
      <w:r w:rsidRPr="00D16D9D">
        <w:rPr>
          <w:color w:val="00B050"/>
          <w:sz w:val="30"/>
          <w:lang w:val="fi-FI"/>
        </w:rPr>
        <w:t>KẾT LUẬN</w:t>
      </w:r>
      <w:bookmarkEnd w:id="10"/>
    </w:p>
    <w:p w:rsidR="004A2F57" w:rsidRPr="00D16D9D" w:rsidRDefault="004A2F57" w:rsidP="00890A6E">
      <w:pPr>
        <w:pStyle w:val="hung1"/>
        <w:outlineLvl w:val="0"/>
        <w:rPr>
          <w:color w:val="00B050"/>
          <w:sz w:val="26"/>
          <w:szCs w:val="26"/>
          <w:lang w:val="fi-FI"/>
        </w:rPr>
      </w:pPr>
    </w:p>
    <w:p w:rsidR="00B10A65" w:rsidRPr="00D16D9D" w:rsidRDefault="00B10A65" w:rsidP="00890A6E">
      <w:pPr>
        <w:tabs>
          <w:tab w:val="left" w:pos="1590"/>
        </w:tabs>
        <w:bidi w:val="0"/>
        <w:spacing w:line="360" w:lineRule="auto"/>
        <w:jc w:val="both"/>
        <w:rPr>
          <w:color w:val="00B050"/>
          <w:sz w:val="26"/>
          <w:szCs w:val="26"/>
          <w:lang w:val="fi-FI"/>
        </w:rPr>
      </w:pPr>
      <w:r w:rsidRPr="00D16D9D">
        <w:rPr>
          <w:color w:val="00B050"/>
          <w:sz w:val="26"/>
          <w:szCs w:val="26"/>
          <w:lang w:val="fi-FI"/>
        </w:rPr>
        <w:t xml:space="preserve"> </w:t>
      </w:r>
      <w:r w:rsidR="00D713EF" w:rsidRPr="00D16D9D">
        <w:rPr>
          <w:color w:val="00B050"/>
          <w:sz w:val="26"/>
          <w:szCs w:val="26"/>
          <w:lang w:val="fi-FI"/>
        </w:rPr>
        <w:t xml:space="preserve">      </w:t>
      </w:r>
      <w:r w:rsidRPr="00D16D9D">
        <w:rPr>
          <w:color w:val="00B050"/>
          <w:sz w:val="26"/>
          <w:szCs w:val="26"/>
          <w:lang w:val="fi-FI"/>
        </w:rPr>
        <w:t>Sự tồn tại và phát triển của m</w:t>
      </w:r>
      <w:r w:rsidR="00E2311C" w:rsidRPr="00D16D9D">
        <w:rPr>
          <w:color w:val="00B050"/>
          <w:sz w:val="26"/>
          <w:szCs w:val="26"/>
          <w:lang w:val="fi-FI"/>
        </w:rPr>
        <w:t>ỗi</w:t>
      </w:r>
      <w:r w:rsidRPr="00D16D9D">
        <w:rPr>
          <w:color w:val="00B050"/>
          <w:sz w:val="26"/>
          <w:szCs w:val="26"/>
          <w:lang w:val="fi-FI"/>
        </w:rPr>
        <w:t xml:space="preserve"> Công ty ở trên thị trường là minh chứng cho nhu cầu của sản phẩm mà Công ty đó đáp ứng là chính đáng, có điều sự đáp ứng đó đặt được sự ủng hộ của thị trường đến đâu là tuỳ thuộc vào năng lực của </w:t>
      </w:r>
      <w:r w:rsidR="00AD50E2" w:rsidRPr="00D16D9D">
        <w:rPr>
          <w:color w:val="00B050"/>
          <w:sz w:val="26"/>
          <w:szCs w:val="26"/>
          <w:lang w:val="fi-FI"/>
        </w:rPr>
        <w:t>từng Công ty.</w:t>
      </w:r>
    </w:p>
    <w:p w:rsidR="00AD50E2" w:rsidRPr="00D16D9D" w:rsidRDefault="00AD50E2" w:rsidP="00890A6E">
      <w:pPr>
        <w:tabs>
          <w:tab w:val="left" w:pos="1590"/>
        </w:tabs>
        <w:bidi w:val="0"/>
        <w:spacing w:line="360" w:lineRule="auto"/>
        <w:jc w:val="both"/>
        <w:rPr>
          <w:color w:val="00B050"/>
          <w:sz w:val="26"/>
          <w:szCs w:val="26"/>
          <w:lang w:val="fi-FI"/>
        </w:rPr>
      </w:pPr>
      <w:r w:rsidRPr="00D16D9D">
        <w:rPr>
          <w:color w:val="00B050"/>
          <w:sz w:val="26"/>
          <w:szCs w:val="26"/>
          <w:lang w:val="fi-FI"/>
        </w:rPr>
        <w:t xml:space="preserve">Công ty </w:t>
      </w:r>
      <w:r w:rsidR="008F6F21">
        <w:rPr>
          <w:color w:val="00B050"/>
          <w:sz w:val="26"/>
          <w:szCs w:val="26"/>
          <w:lang w:val="fi-FI"/>
        </w:rPr>
        <w:t xml:space="preserve">cổ phần đầu tư dầu khí </w:t>
      </w:r>
      <w:r w:rsidRPr="00D16D9D">
        <w:rPr>
          <w:color w:val="00B050"/>
          <w:sz w:val="26"/>
          <w:szCs w:val="26"/>
          <w:lang w:val="fi-FI"/>
        </w:rPr>
        <w:t>là một doanh nghiệp ra đời trên cơ sở nhu cầu của xây dựng các Công trinh xây dựng và năng lực ngày càng năng cao của mình, các sản phẩm của Công ty đả ngày có chổ đứng trên thị trường phong phú về chủng loại, màu sắc</w:t>
      </w:r>
      <w:r w:rsidR="00D713EF" w:rsidRPr="00D16D9D">
        <w:rPr>
          <w:color w:val="00B050"/>
          <w:sz w:val="26"/>
          <w:szCs w:val="26"/>
          <w:lang w:val="fi-FI"/>
        </w:rPr>
        <w:t>, quá trình thực tập vừa qua đã giúp em hiểu về Công ty , hoạt động  kinh doanh, sản xuất, quản trị của Công ty</w:t>
      </w:r>
      <w:r w:rsidR="004A2F57" w:rsidRPr="00D16D9D">
        <w:rPr>
          <w:color w:val="00B050"/>
          <w:sz w:val="26"/>
          <w:szCs w:val="26"/>
          <w:lang w:val="fi-FI"/>
        </w:rPr>
        <w:t>.</w:t>
      </w:r>
    </w:p>
    <w:p w:rsidR="00D713EF" w:rsidRPr="00D16D9D" w:rsidRDefault="00D713EF" w:rsidP="00A832E9">
      <w:pPr>
        <w:spacing w:line="360" w:lineRule="auto"/>
        <w:ind w:firstLine="18"/>
        <w:jc w:val="both"/>
        <w:rPr>
          <w:color w:val="00B050"/>
          <w:sz w:val="26"/>
          <w:szCs w:val="26"/>
          <w:lang w:val="fi-FI"/>
        </w:rPr>
      </w:pPr>
      <w:r w:rsidRPr="00D16D9D">
        <w:rPr>
          <w:color w:val="00B050"/>
          <w:sz w:val="26"/>
          <w:szCs w:val="26"/>
          <w:lang w:val="fi-FI"/>
        </w:rPr>
        <w:t xml:space="preserve">       </w:t>
      </w:r>
      <w:r w:rsidR="00AD50E2" w:rsidRPr="00D16D9D">
        <w:rPr>
          <w:color w:val="00B050"/>
          <w:sz w:val="26"/>
          <w:szCs w:val="26"/>
          <w:lang w:val="fi-FI"/>
        </w:rPr>
        <w:t>Trong thời gian thực tập tại Công ty, được sự giúp đỡ của các bác, các cô chú cán bộ công nhân viên phòng Kinh doanh</w:t>
      </w:r>
      <w:r w:rsidR="00D523B8" w:rsidRPr="00D16D9D">
        <w:rPr>
          <w:color w:val="00B050"/>
          <w:sz w:val="26"/>
          <w:szCs w:val="26"/>
          <w:lang w:val="fi-FI"/>
        </w:rPr>
        <w:t xml:space="preserve"> và phòng Dự án</w:t>
      </w:r>
      <w:r w:rsidR="00AD50E2" w:rsidRPr="00D16D9D">
        <w:rPr>
          <w:color w:val="00B050"/>
          <w:sz w:val="26"/>
          <w:szCs w:val="26"/>
          <w:lang w:val="fi-FI"/>
        </w:rPr>
        <w:t xml:space="preserve"> của Công ty, em đã bổ sung thêm nhiều kiến thức về thực tế đã hoàn thành công việc thực tập của mình. Do thời gian thực tập ngắn, trình độ bản thân còn nhiều hạn chế </w:t>
      </w:r>
      <w:r w:rsidR="003853EE" w:rsidRPr="00D16D9D">
        <w:rPr>
          <w:color w:val="00B050"/>
          <w:sz w:val="26"/>
          <w:szCs w:val="26"/>
          <w:lang w:val="fi-FI"/>
        </w:rPr>
        <w:t>báo cáo</w:t>
      </w:r>
      <w:r w:rsidR="00AD50E2" w:rsidRPr="00D16D9D">
        <w:rPr>
          <w:color w:val="00B050"/>
          <w:sz w:val="26"/>
          <w:szCs w:val="26"/>
          <w:lang w:val="fi-FI"/>
        </w:rPr>
        <w:t xml:space="preserve"> này không tránh khỏi những sai sót. Em rất mong nhận được sự góp ý của các thầy cô giáo trong </w:t>
      </w:r>
      <w:r w:rsidR="00D523B8" w:rsidRPr="00D16D9D">
        <w:rPr>
          <w:color w:val="00B050"/>
          <w:sz w:val="26"/>
          <w:szCs w:val="26"/>
          <w:lang w:val="fi-FI"/>
        </w:rPr>
        <w:t>khoa, các cô chú ở phòng kinh doanh và Dự án</w:t>
      </w:r>
      <w:r w:rsidR="00AD50E2" w:rsidRPr="00D16D9D">
        <w:rPr>
          <w:color w:val="00B050"/>
          <w:sz w:val="26"/>
          <w:szCs w:val="26"/>
          <w:lang w:val="fi-FI"/>
        </w:rPr>
        <w:t xml:space="preserve"> cũng như các bạn để  báo cáo này được hoàn chỉnh hơn.                              </w:t>
      </w:r>
      <w:r w:rsidR="00A832E9" w:rsidRPr="00D16D9D">
        <w:rPr>
          <w:color w:val="00B050"/>
          <w:sz w:val="26"/>
          <w:szCs w:val="26"/>
          <w:lang w:val="fi-FI"/>
        </w:rPr>
        <w:t xml:space="preserve">                               </w:t>
      </w:r>
      <w:r w:rsidR="008F6F21">
        <w:rPr>
          <w:color w:val="00B050"/>
          <w:sz w:val="26"/>
          <w:szCs w:val="26"/>
          <w:lang w:val="fi-FI"/>
        </w:rPr>
        <w:t xml:space="preserve">                                                </w:t>
      </w:r>
    </w:p>
    <w:p w:rsidR="008C71DC" w:rsidRPr="00D16D9D" w:rsidRDefault="00AD50E2" w:rsidP="00890A6E">
      <w:pPr>
        <w:spacing w:line="360" w:lineRule="auto"/>
        <w:ind w:firstLine="562"/>
        <w:jc w:val="right"/>
        <w:rPr>
          <w:color w:val="00B050"/>
          <w:sz w:val="26"/>
          <w:szCs w:val="26"/>
          <w:lang w:val="fi-FI"/>
        </w:rPr>
      </w:pPr>
      <w:r w:rsidRPr="00D16D9D">
        <w:rPr>
          <w:color w:val="00B050"/>
          <w:sz w:val="26"/>
          <w:szCs w:val="26"/>
          <w:lang w:val="fi-FI"/>
        </w:rPr>
        <w:t xml:space="preserve">  </w:t>
      </w:r>
      <w:r w:rsidR="00D713EF" w:rsidRPr="00D16D9D">
        <w:rPr>
          <w:color w:val="00B050"/>
          <w:sz w:val="26"/>
          <w:szCs w:val="26"/>
          <w:lang w:val="fi-FI"/>
        </w:rPr>
        <w:t xml:space="preserve">      </w:t>
      </w:r>
      <w:r w:rsidRPr="00D16D9D">
        <w:rPr>
          <w:color w:val="00B050"/>
          <w:sz w:val="26"/>
          <w:szCs w:val="26"/>
          <w:lang w:val="fi-FI"/>
        </w:rPr>
        <w:t xml:space="preserve"> </w:t>
      </w:r>
    </w:p>
    <w:p w:rsidR="00AD50E2" w:rsidRPr="00D16D9D" w:rsidRDefault="008B2D8D" w:rsidP="00A832E9">
      <w:pPr>
        <w:spacing w:line="360" w:lineRule="auto"/>
        <w:ind w:firstLine="18"/>
        <w:jc w:val="both"/>
        <w:rPr>
          <w:color w:val="00B050"/>
          <w:sz w:val="26"/>
          <w:szCs w:val="26"/>
          <w:lang w:val="fi-FI"/>
        </w:rPr>
      </w:pPr>
      <w:r w:rsidRPr="00D16D9D">
        <w:rPr>
          <w:color w:val="00B050"/>
          <w:sz w:val="26"/>
          <w:szCs w:val="26"/>
          <w:lang w:val="fi-FI"/>
        </w:rPr>
        <w:t xml:space="preserve">       </w:t>
      </w:r>
      <w:r w:rsidR="00AD50E2" w:rsidRPr="00D16D9D">
        <w:rPr>
          <w:color w:val="00B050"/>
          <w:sz w:val="26"/>
          <w:szCs w:val="26"/>
          <w:lang w:val="fi-FI"/>
        </w:rPr>
        <w:t>Em xin chân thàn</w:t>
      </w:r>
      <w:r w:rsidR="00143F19" w:rsidRPr="00D16D9D">
        <w:rPr>
          <w:color w:val="00B050"/>
          <w:sz w:val="26"/>
          <w:szCs w:val="26"/>
          <w:lang w:val="fi-FI"/>
        </w:rPr>
        <w:t>h cảm ơn</w:t>
      </w:r>
      <w:r w:rsidR="00D523B8" w:rsidRPr="00D16D9D">
        <w:rPr>
          <w:color w:val="00B050"/>
          <w:sz w:val="26"/>
          <w:szCs w:val="26"/>
          <w:lang w:val="fi-FI"/>
        </w:rPr>
        <w:t xml:space="preserve"> c</w:t>
      </w:r>
      <w:r w:rsidR="002878D8" w:rsidRPr="00D16D9D">
        <w:rPr>
          <w:color w:val="00B050"/>
          <w:sz w:val="26"/>
          <w:szCs w:val="26"/>
          <w:lang w:val="fi-FI"/>
        </w:rPr>
        <w:t>ác cô</w:t>
      </w:r>
      <w:r w:rsidR="00143F19" w:rsidRPr="00D16D9D">
        <w:rPr>
          <w:color w:val="00B050"/>
          <w:sz w:val="26"/>
          <w:szCs w:val="26"/>
          <w:lang w:val="fi-FI"/>
        </w:rPr>
        <w:t>,</w:t>
      </w:r>
      <w:r w:rsidR="002878D8" w:rsidRPr="00D16D9D">
        <w:rPr>
          <w:color w:val="00B050"/>
          <w:sz w:val="26"/>
          <w:szCs w:val="26"/>
          <w:lang w:val="fi-FI"/>
        </w:rPr>
        <w:t xml:space="preserve"> chú</w:t>
      </w:r>
      <w:r w:rsidR="00143F19" w:rsidRPr="00D16D9D">
        <w:rPr>
          <w:color w:val="00B050"/>
          <w:sz w:val="26"/>
          <w:szCs w:val="26"/>
          <w:lang w:val="fi-FI"/>
        </w:rPr>
        <w:t>, anh, chị</w:t>
      </w:r>
      <w:r w:rsidR="008F6F21">
        <w:rPr>
          <w:color w:val="00B050"/>
          <w:sz w:val="26"/>
          <w:szCs w:val="26"/>
          <w:lang w:val="fi-FI"/>
        </w:rPr>
        <w:t xml:space="preserve"> trong phòng Kinh doanh , phòng Kế toán</w:t>
      </w:r>
      <w:r w:rsidR="00487D2A" w:rsidRPr="00D16D9D">
        <w:rPr>
          <w:color w:val="00B050"/>
          <w:sz w:val="26"/>
          <w:szCs w:val="26"/>
          <w:lang w:val="fi-FI"/>
        </w:rPr>
        <w:t>, phòng hành chính</w:t>
      </w:r>
      <w:r w:rsidR="00BB3F80" w:rsidRPr="00D16D9D">
        <w:rPr>
          <w:color w:val="00B050"/>
          <w:sz w:val="26"/>
          <w:szCs w:val="26"/>
          <w:lang w:val="fi-FI"/>
        </w:rPr>
        <w:t>,</w:t>
      </w:r>
      <w:r w:rsidR="00487D2A" w:rsidRPr="00D16D9D">
        <w:rPr>
          <w:color w:val="00B050"/>
          <w:sz w:val="26"/>
          <w:szCs w:val="26"/>
          <w:lang w:val="fi-FI"/>
        </w:rPr>
        <w:t xml:space="preserve"> </w:t>
      </w:r>
      <w:r w:rsidR="00D523B8" w:rsidRPr="00D16D9D">
        <w:rPr>
          <w:color w:val="00B050"/>
          <w:sz w:val="26"/>
          <w:szCs w:val="26"/>
          <w:lang w:val="fi-FI"/>
        </w:rPr>
        <w:t>các thầy cô trong Khoa QTKD</w:t>
      </w:r>
      <w:r w:rsidR="00AD50E2" w:rsidRPr="00D16D9D">
        <w:rPr>
          <w:color w:val="00B050"/>
          <w:sz w:val="26"/>
          <w:szCs w:val="26"/>
          <w:lang w:val="fi-FI"/>
        </w:rPr>
        <w:t xml:space="preserve"> đặc biệt là </w:t>
      </w:r>
      <w:r w:rsidR="00D523B8" w:rsidRPr="00D16D9D">
        <w:rPr>
          <w:color w:val="00B050"/>
          <w:sz w:val="26"/>
          <w:szCs w:val="26"/>
          <w:lang w:val="fi-FI"/>
        </w:rPr>
        <w:t>thầy</w:t>
      </w:r>
      <w:r w:rsidR="00BB3F80" w:rsidRPr="00D16D9D">
        <w:rPr>
          <w:color w:val="00B050"/>
          <w:sz w:val="26"/>
          <w:szCs w:val="26"/>
          <w:lang w:val="fi-FI"/>
        </w:rPr>
        <w:t xml:space="preserve"> giáo</w:t>
      </w:r>
      <w:r w:rsidR="00D523B8" w:rsidRPr="00D16D9D">
        <w:rPr>
          <w:color w:val="00B050"/>
          <w:sz w:val="26"/>
          <w:szCs w:val="26"/>
          <w:lang w:val="fi-FI"/>
        </w:rPr>
        <w:t xml:space="preserve"> </w:t>
      </w:r>
      <w:r w:rsidR="008F6F21">
        <w:rPr>
          <w:color w:val="00B050"/>
          <w:sz w:val="26"/>
          <w:szCs w:val="26"/>
          <w:lang w:val="fi-FI"/>
        </w:rPr>
        <w:lastRenderedPageBreak/>
        <w:t xml:space="preserve">Nguyễn Hùng Cường </w:t>
      </w:r>
      <w:r w:rsidR="00AD50E2" w:rsidRPr="00D16D9D">
        <w:rPr>
          <w:color w:val="00B050"/>
          <w:sz w:val="26"/>
          <w:szCs w:val="26"/>
          <w:lang w:val="fi-FI"/>
        </w:rPr>
        <w:t xml:space="preserve">đã giúp đỡ </w:t>
      </w:r>
      <w:r w:rsidRPr="00D16D9D">
        <w:rPr>
          <w:color w:val="00B050"/>
          <w:sz w:val="26"/>
          <w:szCs w:val="26"/>
          <w:lang w:val="fi-FI"/>
        </w:rPr>
        <w:t xml:space="preserve">em trong thời gian thực </w:t>
      </w:r>
      <w:r w:rsidR="00AD50E2" w:rsidRPr="00D16D9D">
        <w:rPr>
          <w:color w:val="00B050"/>
          <w:sz w:val="26"/>
          <w:szCs w:val="26"/>
          <w:lang w:val="fi-FI"/>
        </w:rPr>
        <w:t>qua.</w:t>
      </w:r>
      <w:r w:rsidR="00BB3F80" w:rsidRPr="00D16D9D">
        <w:rPr>
          <w:color w:val="00B050"/>
          <w:sz w:val="26"/>
          <w:szCs w:val="26"/>
          <w:lang w:val="fi-FI"/>
        </w:rPr>
        <w:t>.</w:t>
      </w:r>
      <w:r w:rsidR="00A832E9" w:rsidRPr="00D16D9D">
        <w:rPr>
          <w:color w:val="00B050"/>
          <w:sz w:val="26"/>
          <w:szCs w:val="26"/>
          <w:lang w:val="fi-FI"/>
        </w:rPr>
        <w:t xml:space="preserve">                                                                                                                               </w:t>
      </w:r>
    </w:p>
    <w:p w:rsidR="00D523B8" w:rsidRPr="00D16D9D" w:rsidRDefault="00D523B8" w:rsidP="00890A6E">
      <w:pPr>
        <w:tabs>
          <w:tab w:val="left" w:pos="1590"/>
        </w:tabs>
        <w:bidi w:val="0"/>
        <w:spacing w:line="360" w:lineRule="auto"/>
        <w:jc w:val="both"/>
        <w:rPr>
          <w:i/>
          <w:iCs/>
          <w:color w:val="00B050"/>
          <w:sz w:val="26"/>
          <w:szCs w:val="26"/>
          <w:lang w:val="fi-FI"/>
        </w:rPr>
      </w:pPr>
      <w:r w:rsidRPr="00D16D9D">
        <w:rPr>
          <w:i/>
          <w:iCs/>
          <w:color w:val="00B050"/>
          <w:sz w:val="26"/>
          <w:szCs w:val="26"/>
          <w:lang w:val="fi-FI"/>
        </w:rPr>
        <w:t xml:space="preserve">                                                                           </w:t>
      </w:r>
    </w:p>
    <w:p w:rsidR="00AC48F0" w:rsidRPr="00D16D9D" w:rsidRDefault="00D523B8" w:rsidP="00890A6E">
      <w:pPr>
        <w:tabs>
          <w:tab w:val="left" w:pos="1590"/>
        </w:tabs>
        <w:bidi w:val="0"/>
        <w:spacing w:line="360" w:lineRule="auto"/>
        <w:jc w:val="both"/>
        <w:outlineLvl w:val="0"/>
        <w:rPr>
          <w:i/>
          <w:iCs/>
          <w:color w:val="00B050"/>
          <w:sz w:val="26"/>
          <w:szCs w:val="26"/>
          <w:lang w:val="fi-FI"/>
        </w:rPr>
      </w:pPr>
      <w:r w:rsidRPr="00D16D9D">
        <w:rPr>
          <w:i/>
          <w:iCs/>
          <w:color w:val="00B050"/>
          <w:sz w:val="26"/>
          <w:szCs w:val="26"/>
          <w:lang w:val="fi-FI"/>
        </w:rPr>
        <w:t xml:space="preserve">                                                                           </w:t>
      </w:r>
    </w:p>
    <w:p w:rsidR="007C032B" w:rsidRPr="00D16D9D" w:rsidRDefault="007C032B" w:rsidP="00890A6E">
      <w:pPr>
        <w:tabs>
          <w:tab w:val="left" w:pos="1590"/>
        </w:tabs>
        <w:bidi w:val="0"/>
        <w:spacing w:line="360" w:lineRule="auto"/>
        <w:jc w:val="both"/>
        <w:rPr>
          <w:i/>
          <w:iCs/>
          <w:color w:val="00B050"/>
          <w:sz w:val="26"/>
          <w:szCs w:val="26"/>
          <w:lang w:val="fi-FI"/>
        </w:rPr>
      </w:pPr>
    </w:p>
    <w:p w:rsidR="007C032B" w:rsidRPr="00D16D9D" w:rsidRDefault="007C032B" w:rsidP="00890A6E">
      <w:pPr>
        <w:tabs>
          <w:tab w:val="left" w:pos="1590"/>
        </w:tabs>
        <w:bidi w:val="0"/>
        <w:spacing w:line="360" w:lineRule="auto"/>
        <w:jc w:val="both"/>
        <w:rPr>
          <w:i/>
          <w:iCs/>
          <w:color w:val="00B050"/>
          <w:sz w:val="26"/>
          <w:szCs w:val="26"/>
          <w:lang w:val="fi-FI"/>
        </w:rPr>
      </w:pPr>
    </w:p>
    <w:p w:rsidR="007C032B" w:rsidRPr="00D16D9D" w:rsidRDefault="007C032B" w:rsidP="00890A6E">
      <w:pPr>
        <w:tabs>
          <w:tab w:val="left" w:pos="1590"/>
        </w:tabs>
        <w:bidi w:val="0"/>
        <w:spacing w:line="360" w:lineRule="auto"/>
        <w:jc w:val="both"/>
        <w:rPr>
          <w:color w:val="00B050"/>
          <w:sz w:val="26"/>
          <w:szCs w:val="26"/>
          <w:lang w:val="fi-FI"/>
        </w:rPr>
      </w:pPr>
    </w:p>
    <w:p w:rsidR="00277905" w:rsidRPr="00D16D9D" w:rsidRDefault="00277905" w:rsidP="00890A6E">
      <w:pPr>
        <w:pStyle w:val="TOC1"/>
        <w:tabs>
          <w:tab w:val="right" w:leader="dot" w:pos="8777"/>
        </w:tabs>
        <w:spacing w:line="360" w:lineRule="auto"/>
        <w:rPr>
          <w:b w:val="0"/>
          <w:bCs w:val="0"/>
          <w:i w:val="0"/>
          <w:iCs w:val="0"/>
          <w:color w:val="00B050"/>
          <w:sz w:val="26"/>
          <w:szCs w:val="26"/>
          <w:lang w:val="fi-FI" w:bidi="ar-SA"/>
        </w:rPr>
      </w:pPr>
      <w:r w:rsidRPr="00D16D9D">
        <w:rPr>
          <w:color w:val="00B050"/>
          <w:sz w:val="26"/>
          <w:szCs w:val="26"/>
          <w:lang w:val="fi-FI"/>
        </w:rPr>
        <w:fldChar w:fldCharType="begin"/>
      </w:r>
      <w:r w:rsidRPr="00D16D9D">
        <w:rPr>
          <w:color w:val="00B050"/>
          <w:sz w:val="26"/>
          <w:szCs w:val="26"/>
          <w:lang w:val="fi-FI"/>
        </w:rPr>
        <w:instrText xml:space="preserve"> TOC \o "1-3" \h \z \t "1,1,12,1,123,1" </w:instrText>
      </w:r>
      <w:r w:rsidRPr="00D16D9D">
        <w:rPr>
          <w:color w:val="00B050"/>
          <w:sz w:val="26"/>
          <w:szCs w:val="26"/>
          <w:lang w:val="fi-FI"/>
        </w:rPr>
        <w:fldChar w:fldCharType="separate"/>
      </w:r>
    </w:p>
    <w:p w:rsidR="004F16AD" w:rsidRPr="00D16D9D" w:rsidRDefault="00277905" w:rsidP="00890A6E">
      <w:pPr>
        <w:tabs>
          <w:tab w:val="left" w:pos="1590"/>
        </w:tabs>
        <w:bidi w:val="0"/>
        <w:spacing w:line="360" w:lineRule="auto"/>
        <w:jc w:val="both"/>
        <w:outlineLvl w:val="0"/>
        <w:rPr>
          <w:b/>
          <w:color w:val="00B050"/>
          <w:sz w:val="26"/>
          <w:szCs w:val="26"/>
          <w:lang w:val="fi-FI"/>
        </w:rPr>
      </w:pPr>
      <w:r w:rsidRPr="00D16D9D">
        <w:rPr>
          <w:color w:val="00B050"/>
          <w:sz w:val="26"/>
          <w:szCs w:val="26"/>
          <w:lang w:val="fi-FI"/>
        </w:rPr>
        <w:fldChar w:fldCharType="end"/>
      </w:r>
      <w:r w:rsidR="002E4499" w:rsidRPr="00D16D9D">
        <w:rPr>
          <w:b/>
          <w:color w:val="00B050"/>
          <w:sz w:val="26"/>
          <w:szCs w:val="26"/>
          <w:lang w:val="fi-FI"/>
        </w:rPr>
        <w:t xml:space="preserve">                                          </w:t>
      </w:r>
    </w:p>
    <w:p w:rsidR="003C5233" w:rsidRPr="00D16D9D" w:rsidRDefault="00DA5453" w:rsidP="00C81DCD">
      <w:pPr>
        <w:tabs>
          <w:tab w:val="left" w:pos="1590"/>
        </w:tabs>
        <w:bidi w:val="0"/>
        <w:spacing w:line="360" w:lineRule="auto"/>
        <w:jc w:val="both"/>
        <w:outlineLvl w:val="0"/>
        <w:rPr>
          <w:b/>
          <w:color w:val="00B050"/>
          <w:lang w:val="fi-FI"/>
        </w:rPr>
      </w:pPr>
      <w:r w:rsidRPr="00D16D9D">
        <w:rPr>
          <w:b/>
          <w:color w:val="00B050"/>
          <w:lang w:val="fi-FI"/>
        </w:rPr>
        <w:t xml:space="preserve">                                            </w:t>
      </w:r>
      <w:r w:rsidR="0019732A" w:rsidRPr="00D16D9D">
        <w:rPr>
          <w:b/>
          <w:color w:val="00B050"/>
          <w:lang w:val="fi-FI"/>
        </w:rPr>
        <w:t xml:space="preserve">  </w:t>
      </w:r>
    </w:p>
    <w:p w:rsidR="00FE5694" w:rsidRPr="00D16D9D" w:rsidRDefault="00FE5694" w:rsidP="00890A6E">
      <w:pPr>
        <w:tabs>
          <w:tab w:val="left" w:pos="1590"/>
        </w:tabs>
        <w:bidi w:val="0"/>
        <w:spacing w:line="360" w:lineRule="auto"/>
        <w:rPr>
          <w:color w:val="00B050"/>
          <w:sz w:val="26"/>
          <w:szCs w:val="26"/>
          <w:lang w:val="fi-FI"/>
        </w:rPr>
      </w:pPr>
    </w:p>
    <w:p w:rsidR="00D16D9D" w:rsidRPr="00D16D9D" w:rsidRDefault="00D16D9D">
      <w:pPr>
        <w:tabs>
          <w:tab w:val="left" w:pos="1590"/>
        </w:tabs>
        <w:bidi w:val="0"/>
        <w:spacing w:line="360" w:lineRule="auto"/>
        <w:rPr>
          <w:color w:val="5B9BD5" w:themeColor="accent1"/>
          <w:sz w:val="26"/>
          <w:szCs w:val="26"/>
          <w:lang w:val="fi-FI"/>
        </w:rPr>
      </w:pPr>
    </w:p>
    <w:sectPr w:rsidR="00D16D9D" w:rsidRPr="00D16D9D" w:rsidSect="002A4555">
      <w:headerReference w:type="default" r:id="rId8"/>
      <w:footerReference w:type="even" r:id="rId9"/>
      <w:footerReference w:type="default" r:id="rId10"/>
      <w:headerReference w:type="first" r:id="rId11"/>
      <w:pgSz w:w="11906" w:h="16838" w:code="9"/>
      <w:pgMar w:top="1134" w:right="1134" w:bottom="1134" w:left="1985" w:header="709" w:footer="28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ED7" w:rsidRDefault="00AD2ED7">
      <w:r>
        <w:separator/>
      </w:r>
    </w:p>
  </w:endnote>
  <w:endnote w:type="continuationSeparator" w:id="0">
    <w:p w:rsidR="00AD2ED7" w:rsidRDefault="00AD2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Arabia">
    <w:altName w:val="Courier New"/>
    <w:charset w:val="00"/>
    <w:family w:val="swiss"/>
    <w:pitch w:val="variable"/>
    <w:sig w:usb0="00000003" w:usb1="00000000" w:usb2="00000000" w:usb3="00000000" w:csb0="00000001" w:csb1="00000000"/>
  </w:font>
  <w:font w:name=".VnAristot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730" w:rsidRDefault="00B47730" w:rsidP="000C2430">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47730" w:rsidRDefault="00B47730" w:rsidP="007D3B78">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730" w:rsidRDefault="00B47730" w:rsidP="000C2430">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E71341">
      <w:rPr>
        <w:rStyle w:val="PageNumber"/>
      </w:rPr>
      <w:t>15</w:t>
    </w:r>
    <w:r>
      <w:rPr>
        <w:rStyle w:val="PageNumber"/>
        <w:rtl/>
      </w:rPr>
      <w:fldChar w:fldCharType="end"/>
    </w:r>
  </w:p>
  <w:p w:rsidR="00B47730" w:rsidRPr="003D21AD" w:rsidRDefault="00B47730" w:rsidP="00930F0F">
    <w:pPr>
      <w:spacing w:line="360" w:lineRule="auto"/>
      <w:rPr>
        <w:rFonts w:ascii=".VnAristote" w:hAnsi=".VnAristote" w:cs="Arial"/>
      </w:rPr>
    </w:pPr>
    <w:r>
      <w:rPr>
        <w:rFonts w:ascii=".VnAristote" w:hAnsi=".VnAristote"/>
      </w:rPr>
      <w:t xml:space="preserve"> </w:t>
    </w:r>
  </w:p>
  <w:p w:rsidR="00B47730" w:rsidRDefault="00B47730" w:rsidP="007D3B78">
    <w:pPr>
      <w:pStyle w:val="Footer"/>
      <w:ind w:left="18" w:firstLine="360"/>
      <w:jc w:val="right"/>
      <w:rPr>
        <w:i/>
        <w:iCs/>
        <w:lang w:bidi="ar-SA"/>
      </w:rPr>
    </w:pPr>
    <w:r>
      <w:rPr>
        <w:i/>
        <w:iCs/>
        <w:lang w:bidi="ar-SA"/>
      </w:rPr>
      <w:tab/>
    </w:r>
    <w:r>
      <w:rPr>
        <w:i/>
        <w:iCs/>
        <w:lang w:bidi="ar-SA"/>
      </w:rPr>
      <w:tab/>
    </w:r>
    <w:r>
      <w:rPr>
        <w:i/>
        <w:iCs/>
        <w:lang w:bidi="ar-SA"/>
      </w:rPr>
      <w:tab/>
    </w:r>
  </w:p>
  <w:p w:rsidR="00B47730" w:rsidRDefault="00B47730" w:rsidP="00D72969">
    <w:pPr>
      <w:pStyle w:val="Footer"/>
      <w:ind w:left="18"/>
      <w:jc w:val="right"/>
      <w:rPr>
        <w:i/>
        <w:iCs/>
        <w:lang w:bidi="ar-SA"/>
      </w:rPr>
    </w:pPr>
    <w:r>
      <w:rPr>
        <w:i/>
        <w:iCs/>
        <w:lang w:bidi="ar-S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ED7" w:rsidRDefault="00AD2ED7">
      <w:r>
        <w:separator/>
      </w:r>
    </w:p>
  </w:footnote>
  <w:footnote w:type="continuationSeparator" w:id="0">
    <w:p w:rsidR="00AD2ED7" w:rsidRDefault="00AD2E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730" w:rsidRPr="00E8153C" w:rsidRDefault="00B47730">
    <w:pPr>
      <w:pStyle w:val="Header"/>
      <w:pBdr>
        <w:bottom w:val="single" w:sz="4" w:space="1" w:color="808080"/>
      </w:pBdr>
      <w:jc w:val="center"/>
      <w:rPr>
        <w:rFonts w:ascii=".VnTime" w:hAnsi=".VnTime"/>
        <w:i/>
        <w:color w:val="999999"/>
        <w:sz w:val="20"/>
      </w:rPr>
    </w:pPr>
    <w:r w:rsidRPr="00E8153C">
      <w:rPr>
        <w:rFonts w:ascii=".VnTime" w:hAnsi=".VnTime"/>
        <w:i/>
        <w:color w:val="999999"/>
        <w:sz w:val="20"/>
      </w:rPr>
      <w:t xml:space="preserve">CH sè 11 - B1 - §H KTQD Chuyªn Photocopy - §¸nh m¸y - In LuËn v¨n,  TiÓu luËn </w:t>
    </w:r>
    <w:r w:rsidRPr="00E8153C">
      <w:rPr>
        <w:rFonts w:ascii=".VnTime" w:hAnsi=".VnTime"/>
        <w:i/>
        <w:color w:val="999999"/>
        <w:sz w:val="20"/>
      </w:rPr>
      <w:sym w:font="Wingdings" w:char="F028"/>
    </w:r>
    <w:r w:rsidRPr="00E8153C">
      <w:rPr>
        <w:rFonts w:ascii=".VnTime" w:hAnsi=".VnTime"/>
        <w:i/>
        <w:color w:val="999999"/>
        <w:sz w:val="20"/>
      </w:rPr>
      <w:t>: 6.280.688</w:t>
    </w:r>
  </w:p>
  <w:p w:rsidR="00B47730" w:rsidRDefault="00B47730" w:rsidP="00E8153C">
    <w:pPr>
      <w:pStyle w:val="Header"/>
      <w:rPr>
        <w:rFonts w:ascii=".VnArabia" w:hAnsi=".VnArabia"/>
        <w:b/>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730" w:rsidRPr="00DD3E6E" w:rsidRDefault="00B47730" w:rsidP="00DD3E6E">
    <w:pPr>
      <w:pBdr>
        <w:bottom w:val="single" w:sz="4" w:space="1" w:color="auto"/>
      </w:pBdr>
      <w:tabs>
        <w:tab w:val="center" w:pos="4320"/>
        <w:tab w:val="right" w:pos="8640"/>
      </w:tabs>
      <w:bidi w:val="0"/>
      <w:rPr>
        <w:rFonts w:ascii=".VnArabia" w:hAnsi=".VnArabia"/>
        <w:b/>
        <w:i/>
        <w:noProof w:val="0"/>
        <w:lang w:bidi="ar-SA"/>
      </w:rPr>
    </w:pPr>
    <w:r w:rsidRPr="00DD3E6E">
      <w:rPr>
        <w:rFonts w:ascii=".VnAristote" w:hAnsi=".VnAristote"/>
        <w:b/>
        <w:i/>
        <w:noProof w:val="0"/>
        <w:lang w:bidi="ar-SA"/>
      </w:rPr>
      <w:t>B¸o c¸o thùc tËp tæng hîp</w:t>
    </w:r>
    <w:r w:rsidRPr="00DD3E6E">
      <w:rPr>
        <w:rFonts w:ascii=".VnAristote" w:hAnsi=".VnAristote"/>
        <w:b/>
        <w:i/>
        <w:noProof w:val="0"/>
        <w:sz w:val="32"/>
        <w:lang w:bidi="ar-SA"/>
      </w:rPr>
      <w:t xml:space="preserve"> </w:t>
    </w:r>
    <w:r w:rsidRPr="00DD3E6E">
      <w:rPr>
        <w:rFonts w:ascii=".VnArabia" w:hAnsi=".VnArabia"/>
        <w:b/>
        <w:i/>
        <w:noProof w:val="0"/>
        <w:lang w:bidi="ar-SA"/>
      </w:rPr>
      <w:t xml:space="preserve">                  </w:t>
    </w:r>
    <w:r w:rsidRPr="00DD3E6E">
      <w:rPr>
        <w:rFonts w:ascii=".VnArabia" w:hAnsi=".VnArabia"/>
        <w:b/>
        <w:i/>
        <w:noProof w:val="0"/>
        <w:lang w:bidi="ar-SA"/>
      </w:rPr>
      <w:tab/>
    </w:r>
    <w:r w:rsidRPr="00DD3E6E">
      <w:rPr>
        <w:rFonts w:ascii=".VnAristote" w:hAnsi=".VnAristote"/>
        <w:b/>
        <w:i/>
        <w:noProof w:val="0"/>
        <w:sz w:val="24"/>
        <w:lang w:bidi="ar-SA"/>
      </w:rPr>
      <w:t>Khoa qu¶n trÞ kinh doanh</w:t>
    </w:r>
  </w:p>
  <w:p w:rsidR="00B47730" w:rsidRPr="002F487C" w:rsidRDefault="00B47730" w:rsidP="002F487C">
    <w:pPr>
      <w:pStyle w:val="Header"/>
      <w:jc w:val="center"/>
      <w:rPr>
        <w:rFonts w:ascii=".VnTime" w:hAnsi=".VnTim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0131"/>
    <w:multiLevelType w:val="hybridMultilevel"/>
    <w:tmpl w:val="DDC21F92"/>
    <w:lvl w:ilvl="0" w:tplc="22C2B1E4">
      <w:start w:val="1"/>
      <w:numFmt w:val="bullet"/>
      <w:lvlText w:val=""/>
      <w:lvlJc w:val="left"/>
      <w:pPr>
        <w:tabs>
          <w:tab w:val="num" w:pos="1305"/>
        </w:tabs>
        <w:ind w:left="0" w:firstLine="945"/>
      </w:pPr>
      <w:rPr>
        <w:rFonts w:ascii="Wingdings" w:hAnsi="Wingdings" w:hint="default"/>
      </w:rPr>
    </w:lvl>
    <w:lvl w:ilvl="1" w:tplc="04090003" w:tentative="1">
      <w:start w:val="1"/>
      <w:numFmt w:val="bullet"/>
      <w:lvlText w:val="o"/>
      <w:lvlJc w:val="left"/>
      <w:pPr>
        <w:tabs>
          <w:tab w:val="num" w:pos="2025"/>
        </w:tabs>
        <w:ind w:left="2025" w:hanging="360"/>
      </w:pPr>
      <w:rPr>
        <w:rFonts w:ascii="Courier New" w:hAnsi="Courier New" w:cs="Courier New" w:hint="default"/>
      </w:rPr>
    </w:lvl>
    <w:lvl w:ilvl="2" w:tplc="04090005" w:tentative="1">
      <w:start w:val="1"/>
      <w:numFmt w:val="bullet"/>
      <w:lvlText w:val=""/>
      <w:lvlJc w:val="left"/>
      <w:pPr>
        <w:tabs>
          <w:tab w:val="num" w:pos="2745"/>
        </w:tabs>
        <w:ind w:left="2745" w:hanging="360"/>
      </w:pPr>
      <w:rPr>
        <w:rFonts w:ascii="Wingdings" w:hAnsi="Wingdings" w:hint="default"/>
      </w:rPr>
    </w:lvl>
    <w:lvl w:ilvl="3" w:tplc="04090001" w:tentative="1">
      <w:start w:val="1"/>
      <w:numFmt w:val="bullet"/>
      <w:lvlText w:val=""/>
      <w:lvlJc w:val="left"/>
      <w:pPr>
        <w:tabs>
          <w:tab w:val="num" w:pos="3465"/>
        </w:tabs>
        <w:ind w:left="3465" w:hanging="360"/>
      </w:pPr>
      <w:rPr>
        <w:rFonts w:ascii="Symbol" w:hAnsi="Symbol" w:hint="default"/>
      </w:rPr>
    </w:lvl>
    <w:lvl w:ilvl="4" w:tplc="04090003" w:tentative="1">
      <w:start w:val="1"/>
      <w:numFmt w:val="bullet"/>
      <w:lvlText w:val="o"/>
      <w:lvlJc w:val="left"/>
      <w:pPr>
        <w:tabs>
          <w:tab w:val="num" w:pos="4185"/>
        </w:tabs>
        <w:ind w:left="4185" w:hanging="360"/>
      </w:pPr>
      <w:rPr>
        <w:rFonts w:ascii="Courier New" w:hAnsi="Courier New" w:cs="Courier New" w:hint="default"/>
      </w:rPr>
    </w:lvl>
    <w:lvl w:ilvl="5" w:tplc="04090005" w:tentative="1">
      <w:start w:val="1"/>
      <w:numFmt w:val="bullet"/>
      <w:lvlText w:val=""/>
      <w:lvlJc w:val="left"/>
      <w:pPr>
        <w:tabs>
          <w:tab w:val="num" w:pos="4905"/>
        </w:tabs>
        <w:ind w:left="4905" w:hanging="360"/>
      </w:pPr>
      <w:rPr>
        <w:rFonts w:ascii="Wingdings" w:hAnsi="Wingdings" w:hint="default"/>
      </w:rPr>
    </w:lvl>
    <w:lvl w:ilvl="6" w:tplc="04090001" w:tentative="1">
      <w:start w:val="1"/>
      <w:numFmt w:val="bullet"/>
      <w:lvlText w:val=""/>
      <w:lvlJc w:val="left"/>
      <w:pPr>
        <w:tabs>
          <w:tab w:val="num" w:pos="5625"/>
        </w:tabs>
        <w:ind w:left="5625" w:hanging="360"/>
      </w:pPr>
      <w:rPr>
        <w:rFonts w:ascii="Symbol" w:hAnsi="Symbol" w:hint="default"/>
      </w:rPr>
    </w:lvl>
    <w:lvl w:ilvl="7" w:tplc="04090003" w:tentative="1">
      <w:start w:val="1"/>
      <w:numFmt w:val="bullet"/>
      <w:lvlText w:val="o"/>
      <w:lvlJc w:val="left"/>
      <w:pPr>
        <w:tabs>
          <w:tab w:val="num" w:pos="6345"/>
        </w:tabs>
        <w:ind w:left="6345" w:hanging="360"/>
      </w:pPr>
      <w:rPr>
        <w:rFonts w:ascii="Courier New" w:hAnsi="Courier New" w:cs="Courier New" w:hint="default"/>
      </w:rPr>
    </w:lvl>
    <w:lvl w:ilvl="8" w:tplc="04090005" w:tentative="1">
      <w:start w:val="1"/>
      <w:numFmt w:val="bullet"/>
      <w:lvlText w:val=""/>
      <w:lvlJc w:val="left"/>
      <w:pPr>
        <w:tabs>
          <w:tab w:val="num" w:pos="7065"/>
        </w:tabs>
        <w:ind w:left="7065" w:hanging="360"/>
      </w:pPr>
      <w:rPr>
        <w:rFonts w:ascii="Wingdings" w:hAnsi="Wingdings" w:hint="default"/>
      </w:rPr>
    </w:lvl>
  </w:abstractNum>
  <w:abstractNum w:abstractNumId="1">
    <w:nsid w:val="15035B49"/>
    <w:multiLevelType w:val="hybridMultilevel"/>
    <w:tmpl w:val="3E8A7ED2"/>
    <w:lvl w:ilvl="0" w:tplc="7A7A2C12">
      <w:start w:val="1"/>
      <w:numFmt w:val="bullet"/>
      <w:lvlText w:val=""/>
      <w:lvlJc w:val="left"/>
      <w:pPr>
        <w:tabs>
          <w:tab w:val="num" w:pos="720"/>
        </w:tabs>
        <w:ind w:left="0" w:firstLine="360"/>
      </w:pPr>
      <w:rPr>
        <w:rFonts w:ascii="Wingdings" w:hAnsi="Wingdings" w:hint="default"/>
      </w:rPr>
    </w:lvl>
    <w:lvl w:ilvl="1" w:tplc="1E9EF51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9334628"/>
    <w:multiLevelType w:val="hybridMultilevel"/>
    <w:tmpl w:val="46A0FB00"/>
    <w:lvl w:ilvl="0" w:tplc="1E96B880">
      <w:start w:val="1"/>
      <w:numFmt w:val="bullet"/>
      <w:lvlText w:val=""/>
      <w:lvlJc w:val="left"/>
      <w:pPr>
        <w:tabs>
          <w:tab w:val="num" w:pos="1305"/>
        </w:tabs>
        <w:ind w:left="0" w:firstLine="945"/>
      </w:pPr>
      <w:rPr>
        <w:rFonts w:ascii="Wingdings" w:hAnsi="Wingdings" w:hint="default"/>
      </w:rPr>
    </w:lvl>
    <w:lvl w:ilvl="1" w:tplc="04090003" w:tentative="1">
      <w:start w:val="1"/>
      <w:numFmt w:val="bullet"/>
      <w:lvlText w:val="o"/>
      <w:lvlJc w:val="left"/>
      <w:pPr>
        <w:tabs>
          <w:tab w:val="num" w:pos="2025"/>
        </w:tabs>
        <w:ind w:left="2025" w:hanging="360"/>
      </w:pPr>
      <w:rPr>
        <w:rFonts w:ascii="Courier New" w:hAnsi="Courier New" w:cs="Courier New" w:hint="default"/>
      </w:rPr>
    </w:lvl>
    <w:lvl w:ilvl="2" w:tplc="04090005" w:tentative="1">
      <w:start w:val="1"/>
      <w:numFmt w:val="bullet"/>
      <w:lvlText w:val=""/>
      <w:lvlJc w:val="left"/>
      <w:pPr>
        <w:tabs>
          <w:tab w:val="num" w:pos="2745"/>
        </w:tabs>
        <w:ind w:left="2745" w:hanging="360"/>
      </w:pPr>
      <w:rPr>
        <w:rFonts w:ascii="Wingdings" w:hAnsi="Wingdings" w:hint="default"/>
      </w:rPr>
    </w:lvl>
    <w:lvl w:ilvl="3" w:tplc="04090001" w:tentative="1">
      <w:start w:val="1"/>
      <w:numFmt w:val="bullet"/>
      <w:lvlText w:val=""/>
      <w:lvlJc w:val="left"/>
      <w:pPr>
        <w:tabs>
          <w:tab w:val="num" w:pos="3465"/>
        </w:tabs>
        <w:ind w:left="3465" w:hanging="360"/>
      </w:pPr>
      <w:rPr>
        <w:rFonts w:ascii="Symbol" w:hAnsi="Symbol" w:hint="default"/>
      </w:rPr>
    </w:lvl>
    <w:lvl w:ilvl="4" w:tplc="04090003" w:tentative="1">
      <w:start w:val="1"/>
      <w:numFmt w:val="bullet"/>
      <w:lvlText w:val="o"/>
      <w:lvlJc w:val="left"/>
      <w:pPr>
        <w:tabs>
          <w:tab w:val="num" w:pos="4185"/>
        </w:tabs>
        <w:ind w:left="4185" w:hanging="360"/>
      </w:pPr>
      <w:rPr>
        <w:rFonts w:ascii="Courier New" w:hAnsi="Courier New" w:cs="Courier New" w:hint="default"/>
      </w:rPr>
    </w:lvl>
    <w:lvl w:ilvl="5" w:tplc="04090005" w:tentative="1">
      <w:start w:val="1"/>
      <w:numFmt w:val="bullet"/>
      <w:lvlText w:val=""/>
      <w:lvlJc w:val="left"/>
      <w:pPr>
        <w:tabs>
          <w:tab w:val="num" w:pos="4905"/>
        </w:tabs>
        <w:ind w:left="4905" w:hanging="360"/>
      </w:pPr>
      <w:rPr>
        <w:rFonts w:ascii="Wingdings" w:hAnsi="Wingdings" w:hint="default"/>
      </w:rPr>
    </w:lvl>
    <w:lvl w:ilvl="6" w:tplc="04090001" w:tentative="1">
      <w:start w:val="1"/>
      <w:numFmt w:val="bullet"/>
      <w:lvlText w:val=""/>
      <w:lvlJc w:val="left"/>
      <w:pPr>
        <w:tabs>
          <w:tab w:val="num" w:pos="5625"/>
        </w:tabs>
        <w:ind w:left="5625" w:hanging="360"/>
      </w:pPr>
      <w:rPr>
        <w:rFonts w:ascii="Symbol" w:hAnsi="Symbol" w:hint="default"/>
      </w:rPr>
    </w:lvl>
    <w:lvl w:ilvl="7" w:tplc="04090003" w:tentative="1">
      <w:start w:val="1"/>
      <w:numFmt w:val="bullet"/>
      <w:lvlText w:val="o"/>
      <w:lvlJc w:val="left"/>
      <w:pPr>
        <w:tabs>
          <w:tab w:val="num" w:pos="6345"/>
        </w:tabs>
        <w:ind w:left="6345" w:hanging="360"/>
      </w:pPr>
      <w:rPr>
        <w:rFonts w:ascii="Courier New" w:hAnsi="Courier New" w:cs="Courier New" w:hint="default"/>
      </w:rPr>
    </w:lvl>
    <w:lvl w:ilvl="8" w:tplc="04090005" w:tentative="1">
      <w:start w:val="1"/>
      <w:numFmt w:val="bullet"/>
      <w:lvlText w:val=""/>
      <w:lvlJc w:val="left"/>
      <w:pPr>
        <w:tabs>
          <w:tab w:val="num" w:pos="7065"/>
        </w:tabs>
        <w:ind w:left="7065" w:hanging="360"/>
      </w:pPr>
      <w:rPr>
        <w:rFonts w:ascii="Wingdings" w:hAnsi="Wingdings" w:hint="default"/>
      </w:rPr>
    </w:lvl>
  </w:abstractNum>
  <w:abstractNum w:abstractNumId="3">
    <w:nsid w:val="347D686B"/>
    <w:multiLevelType w:val="hybridMultilevel"/>
    <w:tmpl w:val="33188D74"/>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4">
    <w:nsid w:val="3A7B5105"/>
    <w:multiLevelType w:val="hybridMultilevel"/>
    <w:tmpl w:val="69DEF4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nsid w:val="45382909"/>
    <w:multiLevelType w:val="singleLevel"/>
    <w:tmpl w:val="FF949AD0"/>
    <w:lvl w:ilvl="0">
      <w:start w:val="1"/>
      <w:numFmt w:val="bullet"/>
      <w:lvlText w:val="-"/>
      <w:lvlJc w:val="left"/>
      <w:pPr>
        <w:tabs>
          <w:tab w:val="num" w:pos="360"/>
        </w:tabs>
        <w:ind w:left="360" w:hanging="360"/>
      </w:pPr>
      <w:rPr>
        <w:rFonts w:ascii="Times New Roman" w:hAnsi="Times New Roman" w:hint="default"/>
      </w:rPr>
    </w:lvl>
  </w:abstractNum>
  <w:abstractNum w:abstractNumId="6">
    <w:nsid w:val="4A65393B"/>
    <w:multiLevelType w:val="hybridMultilevel"/>
    <w:tmpl w:val="3AF07E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4B0A74BB"/>
    <w:multiLevelType w:val="multilevel"/>
    <w:tmpl w:val="04090025"/>
    <w:styleLink w:val="hung"/>
    <w:lvl w:ilvl="0">
      <w:start w:val="1"/>
      <w:numFmt w:val="decimal"/>
      <w:lvlText w:val="%1"/>
      <w:lvlJc w:val="left"/>
      <w:pPr>
        <w:tabs>
          <w:tab w:val="num" w:pos="432"/>
        </w:tabs>
        <w:ind w:left="432" w:hanging="432"/>
      </w:pPr>
      <w:rPr>
        <w:rFonts w:hint="default"/>
        <w:color w:val="auto"/>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6D092EB5"/>
    <w:multiLevelType w:val="hybridMultilevel"/>
    <w:tmpl w:val="1AF69EF8"/>
    <w:lvl w:ilvl="0" w:tplc="36F83EF2">
      <w:start w:val="1"/>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75A80C99"/>
    <w:multiLevelType w:val="singleLevel"/>
    <w:tmpl w:val="DE82A682"/>
    <w:lvl w:ilvl="0">
      <w:start w:val="1"/>
      <w:numFmt w:val="upperLetter"/>
      <w:pStyle w:val="Subtitle"/>
      <w:lvlText w:val="%1."/>
      <w:lvlJc w:val="left"/>
      <w:pPr>
        <w:tabs>
          <w:tab w:val="num" w:pos="360"/>
        </w:tabs>
        <w:ind w:left="360" w:hanging="360"/>
      </w:pPr>
      <w:rPr>
        <w:rFonts w:hint="default"/>
      </w:rPr>
    </w:lvl>
  </w:abstractNum>
  <w:abstractNum w:abstractNumId="10">
    <w:nsid w:val="79F45C78"/>
    <w:multiLevelType w:val="hybridMultilevel"/>
    <w:tmpl w:val="97D41A8E"/>
    <w:lvl w:ilvl="0" w:tplc="042A0009">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0"/>
  </w:num>
  <w:num w:numId="4">
    <w:abstractNumId w:val="1"/>
  </w:num>
  <w:num w:numId="5">
    <w:abstractNumId w:val="5"/>
  </w:num>
  <w:num w:numId="6">
    <w:abstractNumId w:val="9"/>
  </w:num>
  <w:num w:numId="7">
    <w:abstractNumId w:val="6"/>
  </w:num>
  <w:num w:numId="8">
    <w:abstractNumId w:val="8"/>
  </w:num>
  <w:num w:numId="9">
    <w:abstractNumId w:val="10"/>
  </w:num>
  <w:num w:numId="10">
    <w:abstractNumId w:val="3"/>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3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83D"/>
    <w:rsid w:val="000054D2"/>
    <w:rsid w:val="00017E85"/>
    <w:rsid w:val="00017FD6"/>
    <w:rsid w:val="00022273"/>
    <w:rsid w:val="000233FE"/>
    <w:rsid w:val="00023CB5"/>
    <w:rsid w:val="000250AB"/>
    <w:rsid w:val="0002516C"/>
    <w:rsid w:val="00027B0B"/>
    <w:rsid w:val="00030422"/>
    <w:rsid w:val="000325EB"/>
    <w:rsid w:val="00040D1F"/>
    <w:rsid w:val="00042F73"/>
    <w:rsid w:val="000438AB"/>
    <w:rsid w:val="0004610E"/>
    <w:rsid w:val="000467E6"/>
    <w:rsid w:val="00050981"/>
    <w:rsid w:val="00051F6C"/>
    <w:rsid w:val="0005229F"/>
    <w:rsid w:val="00054E83"/>
    <w:rsid w:val="00074E0C"/>
    <w:rsid w:val="00075CE0"/>
    <w:rsid w:val="0007662E"/>
    <w:rsid w:val="00077264"/>
    <w:rsid w:val="00082183"/>
    <w:rsid w:val="000865A8"/>
    <w:rsid w:val="00092532"/>
    <w:rsid w:val="00094932"/>
    <w:rsid w:val="000952AA"/>
    <w:rsid w:val="00096028"/>
    <w:rsid w:val="00097214"/>
    <w:rsid w:val="000A0254"/>
    <w:rsid w:val="000A42F8"/>
    <w:rsid w:val="000B15C0"/>
    <w:rsid w:val="000B1758"/>
    <w:rsid w:val="000B213B"/>
    <w:rsid w:val="000B7805"/>
    <w:rsid w:val="000C23F8"/>
    <w:rsid w:val="000C2430"/>
    <w:rsid w:val="000C2BEB"/>
    <w:rsid w:val="000C6AD4"/>
    <w:rsid w:val="000D465C"/>
    <w:rsid w:val="000D49D6"/>
    <w:rsid w:val="000D4E88"/>
    <w:rsid w:val="000D5FDD"/>
    <w:rsid w:val="000D6EAE"/>
    <w:rsid w:val="000E5E5B"/>
    <w:rsid w:val="000F00D0"/>
    <w:rsid w:val="000F50D1"/>
    <w:rsid w:val="000F7B98"/>
    <w:rsid w:val="00100F43"/>
    <w:rsid w:val="00102606"/>
    <w:rsid w:val="00106F47"/>
    <w:rsid w:val="00110067"/>
    <w:rsid w:val="00111DE2"/>
    <w:rsid w:val="00113F64"/>
    <w:rsid w:val="00115362"/>
    <w:rsid w:val="0012671C"/>
    <w:rsid w:val="00126D3C"/>
    <w:rsid w:val="00126EEF"/>
    <w:rsid w:val="001302DF"/>
    <w:rsid w:val="00132250"/>
    <w:rsid w:val="001346FE"/>
    <w:rsid w:val="00141993"/>
    <w:rsid w:val="00141F23"/>
    <w:rsid w:val="001439A1"/>
    <w:rsid w:val="00143F19"/>
    <w:rsid w:val="00145270"/>
    <w:rsid w:val="0014701C"/>
    <w:rsid w:val="00155453"/>
    <w:rsid w:val="00156255"/>
    <w:rsid w:val="00160839"/>
    <w:rsid w:val="00170AB2"/>
    <w:rsid w:val="00171746"/>
    <w:rsid w:val="00172B62"/>
    <w:rsid w:val="001737F4"/>
    <w:rsid w:val="0017555B"/>
    <w:rsid w:val="001778B5"/>
    <w:rsid w:val="00181379"/>
    <w:rsid w:val="00184244"/>
    <w:rsid w:val="00186AC4"/>
    <w:rsid w:val="001916FF"/>
    <w:rsid w:val="001921D7"/>
    <w:rsid w:val="00194134"/>
    <w:rsid w:val="00196609"/>
    <w:rsid w:val="0019732A"/>
    <w:rsid w:val="001A5344"/>
    <w:rsid w:val="001A5569"/>
    <w:rsid w:val="001A7D0C"/>
    <w:rsid w:val="001B05C2"/>
    <w:rsid w:val="001B48BD"/>
    <w:rsid w:val="001B639D"/>
    <w:rsid w:val="001C040C"/>
    <w:rsid w:val="001C3067"/>
    <w:rsid w:val="001C4A3D"/>
    <w:rsid w:val="001C609D"/>
    <w:rsid w:val="001D01CF"/>
    <w:rsid w:val="001D2020"/>
    <w:rsid w:val="001D4540"/>
    <w:rsid w:val="001D49D7"/>
    <w:rsid w:val="001D55B6"/>
    <w:rsid w:val="001D5665"/>
    <w:rsid w:val="001D5986"/>
    <w:rsid w:val="001D655C"/>
    <w:rsid w:val="001E5D14"/>
    <w:rsid w:val="001F121A"/>
    <w:rsid w:val="001F47D7"/>
    <w:rsid w:val="002010B5"/>
    <w:rsid w:val="00204412"/>
    <w:rsid w:val="002054C6"/>
    <w:rsid w:val="00205D64"/>
    <w:rsid w:val="0021236B"/>
    <w:rsid w:val="00213188"/>
    <w:rsid w:val="00213555"/>
    <w:rsid w:val="0022457A"/>
    <w:rsid w:val="00225221"/>
    <w:rsid w:val="002335EE"/>
    <w:rsid w:val="00234AD9"/>
    <w:rsid w:val="0023799B"/>
    <w:rsid w:val="00242832"/>
    <w:rsid w:val="00243E5F"/>
    <w:rsid w:val="00244309"/>
    <w:rsid w:val="00244444"/>
    <w:rsid w:val="002446BC"/>
    <w:rsid w:val="00244932"/>
    <w:rsid w:val="002504EA"/>
    <w:rsid w:val="002505BA"/>
    <w:rsid w:val="00254821"/>
    <w:rsid w:val="00257667"/>
    <w:rsid w:val="00265D51"/>
    <w:rsid w:val="00270C23"/>
    <w:rsid w:val="002750C5"/>
    <w:rsid w:val="0027512A"/>
    <w:rsid w:val="00277278"/>
    <w:rsid w:val="002773E3"/>
    <w:rsid w:val="00277905"/>
    <w:rsid w:val="00284CF0"/>
    <w:rsid w:val="00287800"/>
    <w:rsid w:val="002878D8"/>
    <w:rsid w:val="00291520"/>
    <w:rsid w:val="0029157E"/>
    <w:rsid w:val="00293D32"/>
    <w:rsid w:val="0029719F"/>
    <w:rsid w:val="002A10DE"/>
    <w:rsid w:val="002A4555"/>
    <w:rsid w:val="002A5104"/>
    <w:rsid w:val="002B4FAA"/>
    <w:rsid w:val="002C1421"/>
    <w:rsid w:val="002C1F59"/>
    <w:rsid w:val="002C5380"/>
    <w:rsid w:val="002C700C"/>
    <w:rsid w:val="002D10AE"/>
    <w:rsid w:val="002D34D9"/>
    <w:rsid w:val="002D3D25"/>
    <w:rsid w:val="002D3F03"/>
    <w:rsid w:val="002D4DC6"/>
    <w:rsid w:val="002E1AB9"/>
    <w:rsid w:val="002E2E9F"/>
    <w:rsid w:val="002E4499"/>
    <w:rsid w:val="002E5002"/>
    <w:rsid w:val="002E7389"/>
    <w:rsid w:val="002F3CDE"/>
    <w:rsid w:val="002F487C"/>
    <w:rsid w:val="00300A29"/>
    <w:rsid w:val="00301120"/>
    <w:rsid w:val="003011A1"/>
    <w:rsid w:val="00302639"/>
    <w:rsid w:val="003106AA"/>
    <w:rsid w:val="003110BF"/>
    <w:rsid w:val="00311193"/>
    <w:rsid w:val="00311616"/>
    <w:rsid w:val="003152A4"/>
    <w:rsid w:val="003164ED"/>
    <w:rsid w:val="00316EC5"/>
    <w:rsid w:val="00321F60"/>
    <w:rsid w:val="00323227"/>
    <w:rsid w:val="00331063"/>
    <w:rsid w:val="003328AC"/>
    <w:rsid w:val="00332D35"/>
    <w:rsid w:val="00332F6D"/>
    <w:rsid w:val="00333AD8"/>
    <w:rsid w:val="00344319"/>
    <w:rsid w:val="00344670"/>
    <w:rsid w:val="003469D6"/>
    <w:rsid w:val="00354BF5"/>
    <w:rsid w:val="00373657"/>
    <w:rsid w:val="00374CB1"/>
    <w:rsid w:val="00377F09"/>
    <w:rsid w:val="00382430"/>
    <w:rsid w:val="003844BC"/>
    <w:rsid w:val="00384C52"/>
    <w:rsid w:val="003853EE"/>
    <w:rsid w:val="003864AA"/>
    <w:rsid w:val="003904F2"/>
    <w:rsid w:val="003926C8"/>
    <w:rsid w:val="0039709D"/>
    <w:rsid w:val="0039747D"/>
    <w:rsid w:val="003A4683"/>
    <w:rsid w:val="003A5E3D"/>
    <w:rsid w:val="003B31C4"/>
    <w:rsid w:val="003B3C2D"/>
    <w:rsid w:val="003C0E57"/>
    <w:rsid w:val="003C124C"/>
    <w:rsid w:val="003C14ED"/>
    <w:rsid w:val="003C29BB"/>
    <w:rsid w:val="003C3CD7"/>
    <w:rsid w:val="003C5233"/>
    <w:rsid w:val="003C6569"/>
    <w:rsid w:val="003C6B2A"/>
    <w:rsid w:val="003C7BC0"/>
    <w:rsid w:val="003D09BA"/>
    <w:rsid w:val="003D21AD"/>
    <w:rsid w:val="003D485C"/>
    <w:rsid w:val="003D500A"/>
    <w:rsid w:val="003E0432"/>
    <w:rsid w:val="003E127C"/>
    <w:rsid w:val="003E2734"/>
    <w:rsid w:val="003E3DD9"/>
    <w:rsid w:val="003E4968"/>
    <w:rsid w:val="003E5B8E"/>
    <w:rsid w:val="003E6C32"/>
    <w:rsid w:val="003F3D0C"/>
    <w:rsid w:val="003F3FE3"/>
    <w:rsid w:val="003F7F00"/>
    <w:rsid w:val="00404AF1"/>
    <w:rsid w:val="004059ED"/>
    <w:rsid w:val="004064E5"/>
    <w:rsid w:val="00413293"/>
    <w:rsid w:val="00413B99"/>
    <w:rsid w:val="00421394"/>
    <w:rsid w:val="004244DE"/>
    <w:rsid w:val="00424D89"/>
    <w:rsid w:val="00426C55"/>
    <w:rsid w:val="00436BE1"/>
    <w:rsid w:val="00442547"/>
    <w:rsid w:val="004427FF"/>
    <w:rsid w:val="00443A02"/>
    <w:rsid w:val="00443A84"/>
    <w:rsid w:val="00443F5E"/>
    <w:rsid w:val="0044458B"/>
    <w:rsid w:val="00444682"/>
    <w:rsid w:val="004457B1"/>
    <w:rsid w:val="00450E83"/>
    <w:rsid w:val="00454DD9"/>
    <w:rsid w:val="00456124"/>
    <w:rsid w:val="0045645A"/>
    <w:rsid w:val="0045769F"/>
    <w:rsid w:val="00471202"/>
    <w:rsid w:val="00471C59"/>
    <w:rsid w:val="0048080F"/>
    <w:rsid w:val="00481872"/>
    <w:rsid w:val="00482E12"/>
    <w:rsid w:val="00483F1C"/>
    <w:rsid w:val="004840D2"/>
    <w:rsid w:val="00485DBF"/>
    <w:rsid w:val="00485FF8"/>
    <w:rsid w:val="00487D2A"/>
    <w:rsid w:val="0049233B"/>
    <w:rsid w:val="0049355E"/>
    <w:rsid w:val="00496F45"/>
    <w:rsid w:val="004A2F57"/>
    <w:rsid w:val="004A3061"/>
    <w:rsid w:val="004A5B4C"/>
    <w:rsid w:val="004A67D9"/>
    <w:rsid w:val="004A762C"/>
    <w:rsid w:val="004B2260"/>
    <w:rsid w:val="004B66D8"/>
    <w:rsid w:val="004B7F16"/>
    <w:rsid w:val="004D4D8E"/>
    <w:rsid w:val="004D79F1"/>
    <w:rsid w:val="004E38A8"/>
    <w:rsid w:val="004F0646"/>
    <w:rsid w:val="004F0DBC"/>
    <w:rsid w:val="004F16AD"/>
    <w:rsid w:val="004F2753"/>
    <w:rsid w:val="004F354F"/>
    <w:rsid w:val="0050019C"/>
    <w:rsid w:val="005014FB"/>
    <w:rsid w:val="005029EE"/>
    <w:rsid w:val="00512D75"/>
    <w:rsid w:val="005173E7"/>
    <w:rsid w:val="00523822"/>
    <w:rsid w:val="00524809"/>
    <w:rsid w:val="00524DED"/>
    <w:rsid w:val="00526F61"/>
    <w:rsid w:val="005271DE"/>
    <w:rsid w:val="00530829"/>
    <w:rsid w:val="00532D41"/>
    <w:rsid w:val="00535EA2"/>
    <w:rsid w:val="00541E24"/>
    <w:rsid w:val="00554D8A"/>
    <w:rsid w:val="00554E75"/>
    <w:rsid w:val="0055547E"/>
    <w:rsid w:val="00556805"/>
    <w:rsid w:val="00556E31"/>
    <w:rsid w:val="00557A95"/>
    <w:rsid w:val="0056018A"/>
    <w:rsid w:val="00560E7E"/>
    <w:rsid w:val="0056777E"/>
    <w:rsid w:val="00570348"/>
    <w:rsid w:val="00574182"/>
    <w:rsid w:val="00576DC5"/>
    <w:rsid w:val="005849F1"/>
    <w:rsid w:val="00586735"/>
    <w:rsid w:val="00587C0E"/>
    <w:rsid w:val="00590856"/>
    <w:rsid w:val="00592004"/>
    <w:rsid w:val="005A0C3E"/>
    <w:rsid w:val="005A7489"/>
    <w:rsid w:val="005A7A66"/>
    <w:rsid w:val="005B0560"/>
    <w:rsid w:val="005B0C7B"/>
    <w:rsid w:val="005B10BB"/>
    <w:rsid w:val="005B50FA"/>
    <w:rsid w:val="005C2F2B"/>
    <w:rsid w:val="005C5F7E"/>
    <w:rsid w:val="005C79DA"/>
    <w:rsid w:val="005D1931"/>
    <w:rsid w:val="005E106A"/>
    <w:rsid w:val="005E6858"/>
    <w:rsid w:val="005F25E9"/>
    <w:rsid w:val="005F7480"/>
    <w:rsid w:val="005F757E"/>
    <w:rsid w:val="0060077D"/>
    <w:rsid w:val="0060437E"/>
    <w:rsid w:val="006069B6"/>
    <w:rsid w:val="00613465"/>
    <w:rsid w:val="006146AE"/>
    <w:rsid w:val="0061592E"/>
    <w:rsid w:val="0061624F"/>
    <w:rsid w:val="0062290C"/>
    <w:rsid w:val="0062304D"/>
    <w:rsid w:val="006242AF"/>
    <w:rsid w:val="006263E7"/>
    <w:rsid w:val="00633AE7"/>
    <w:rsid w:val="00646E95"/>
    <w:rsid w:val="00653CA9"/>
    <w:rsid w:val="00655AE3"/>
    <w:rsid w:val="006612E6"/>
    <w:rsid w:val="00663B74"/>
    <w:rsid w:val="006641D4"/>
    <w:rsid w:val="00672084"/>
    <w:rsid w:val="0067430A"/>
    <w:rsid w:val="00676F1D"/>
    <w:rsid w:val="00682E93"/>
    <w:rsid w:val="006834C3"/>
    <w:rsid w:val="00684B9D"/>
    <w:rsid w:val="00692C7F"/>
    <w:rsid w:val="00693E2B"/>
    <w:rsid w:val="00693F6A"/>
    <w:rsid w:val="00696B3A"/>
    <w:rsid w:val="006A7572"/>
    <w:rsid w:val="006B0606"/>
    <w:rsid w:val="006B1285"/>
    <w:rsid w:val="006B2FBB"/>
    <w:rsid w:val="006B69E2"/>
    <w:rsid w:val="006B715F"/>
    <w:rsid w:val="006C2277"/>
    <w:rsid w:val="006C3C22"/>
    <w:rsid w:val="006D4E05"/>
    <w:rsid w:val="006D69AD"/>
    <w:rsid w:val="006E0B4F"/>
    <w:rsid w:val="006F0063"/>
    <w:rsid w:val="006F0266"/>
    <w:rsid w:val="006F07D5"/>
    <w:rsid w:val="006F0A24"/>
    <w:rsid w:val="006F1EE0"/>
    <w:rsid w:val="006F5279"/>
    <w:rsid w:val="00711CE0"/>
    <w:rsid w:val="00713175"/>
    <w:rsid w:val="00716384"/>
    <w:rsid w:val="00717070"/>
    <w:rsid w:val="00722CBE"/>
    <w:rsid w:val="00722D6B"/>
    <w:rsid w:val="0072378E"/>
    <w:rsid w:val="007251C1"/>
    <w:rsid w:val="0072540C"/>
    <w:rsid w:val="00730A84"/>
    <w:rsid w:val="00731D0F"/>
    <w:rsid w:val="007336AF"/>
    <w:rsid w:val="00733E1F"/>
    <w:rsid w:val="0074397A"/>
    <w:rsid w:val="00746CCF"/>
    <w:rsid w:val="00750A45"/>
    <w:rsid w:val="00751FE6"/>
    <w:rsid w:val="00754C05"/>
    <w:rsid w:val="00764188"/>
    <w:rsid w:val="007648B3"/>
    <w:rsid w:val="007813FE"/>
    <w:rsid w:val="00782C20"/>
    <w:rsid w:val="0078384F"/>
    <w:rsid w:val="007847BB"/>
    <w:rsid w:val="00792200"/>
    <w:rsid w:val="0079566F"/>
    <w:rsid w:val="007960CB"/>
    <w:rsid w:val="007971BB"/>
    <w:rsid w:val="007976AF"/>
    <w:rsid w:val="007A04B9"/>
    <w:rsid w:val="007B011E"/>
    <w:rsid w:val="007B2761"/>
    <w:rsid w:val="007B3176"/>
    <w:rsid w:val="007C032B"/>
    <w:rsid w:val="007C0B9F"/>
    <w:rsid w:val="007C1C91"/>
    <w:rsid w:val="007C73E1"/>
    <w:rsid w:val="007D012A"/>
    <w:rsid w:val="007D04FB"/>
    <w:rsid w:val="007D1255"/>
    <w:rsid w:val="007D28A4"/>
    <w:rsid w:val="007D2903"/>
    <w:rsid w:val="007D3B78"/>
    <w:rsid w:val="007D53EA"/>
    <w:rsid w:val="007D6F4B"/>
    <w:rsid w:val="007D7BA9"/>
    <w:rsid w:val="007D7E69"/>
    <w:rsid w:val="007E03BD"/>
    <w:rsid w:val="007E1ACB"/>
    <w:rsid w:val="007E24DD"/>
    <w:rsid w:val="007F2A80"/>
    <w:rsid w:val="007F6F85"/>
    <w:rsid w:val="00800C9F"/>
    <w:rsid w:val="008062B8"/>
    <w:rsid w:val="00807FA7"/>
    <w:rsid w:val="008116FB"/>
    <w:rsid w:val="00811AF7"/>
    <w:rsid w:val="00811C15"/>
    <w:rsid w:val="00812A10"/>
    <w:rsid w:val="008147B3"/>
    <w:rsid w:val="00815478"/>
    <w:rsid w:val="0082642C"/>
    <w:rsid w:val="00826B1A"/>
    <w:rsid w:val="00830FA5"/>
    <w:rsid w:val="008312FB"/>
    <w:rsid w:val="00833AD0"/>
    <w:rsid w:val="008366B2"/>
    <w:rsid w:val="00836D40"/>
    <w:rsid w:val="0083743F"/>
    <w:rsid w:val="00842E06"/>
    <w:rsid w:val="00843AD4"/>
    <w:rsid w:val="00846364"/>
    <w:rsid w:val="0085090D"/>
    <w:rsid w:val="00854F28"/>
    <w:rsid w:val="00855121"/>
    <w:rsid w:val="0085539D"/>
    <w:rsid w:val="008563A7"/>
    <w:rsid w:val="00856D93"/>
    <w:rsid w:val="00861024"/>
    <w:rsid w:val="008645F2"/>
    <w:rsid w:val="0086703A"/>
    <w:rsid w:val="00867224"/>
    <w:rsid w:val="00867DB0"/>
    <w:rsid w:val="00873118"/>
    <w:rsid w:val="008731F5"/>
    <w:rsid w:val="00873292"/>
    <w:rsid w:val="008749A5"/>
    <w:rsid w:val="00877CD6"/>
    <w:rsid w:val="00881224"/>
    <w:rsid w:val="00885AD0"/>
    <w:rsid w:val="00885ECB"/>
    <w:rsid w:val="00885F1B"/>
    <w:rsid w:val="008865C0"/>
    <w:rsid w:val="00886972"/>
    <w:rsid w:val="00890A6E"/>
    <w:rsid w:val="0089611E"/>
    <w:rsid w:val="008A031C"/>
    <w:rsid w:val="008A1630"/>
    <w:rsid w:val="008A3497"/>
    <w:rsid w:val="008A3FE3"/>
    <w:rsid w:val="008A5E15"/>
    <w:rsid w:val="008A65C6"/>
    <w:rsid w:val="008B230B"/>
    <w:rsid w:val="008B2D8D"/>
    <w:rsid w:val="008B5E4C"/>
    <w:rsid w:val="008C428A"/>
    <w:rsid w:val="008C4EB8"/>
    <w:rsid w:val="008C71DC"/>
    <w:rsid w:val="008D1591"/>
    <w:rsid w:val="008D3562"/>
    <w:rsid w:val="008D4204"/>
    <w:rsid w:val="008D55EE"/>
    <w:rsid w:val="008E028B"/>
    <w:rsid w:val="008E5D9A"/>
    <w:rsid w:val="008E5F13"/>
    <w:rsid w:val="008E613A"/>
    <w:rsid w:val="008E69CF"/>
    <w:rsid w:val="008F0899"/>
    <w:rsid w:val="008F1685"/>
    <w:rsid w:val="008F6F21"/>
    <w:rsid w:val="008F77DF"/>
    <w:rsid w:val="008F7929"/>
    <w:rsid w:val="008F7977"/>
    <w:rsid w:val="0090171F"/>
    <w:rsid w:val="00903422"/>
    <w:rsid w:val="009040F9"/>
    <w:rsid w:val="00905352"/>
    <w:rsid w:val="00906BEC"/>
    <w:rsid w:val="00915846"/>
    <w:rsid w:val="00922B2C"/>
    <w:rsid w:val="00924B7D"/>
    <w:rsid w:val="00925265"/>
    <w:rsid w:val="00927185"/>
    <w:rsid w:val="00930F0F"/>
    <w:rsid w:val="00931A7A"/>
    <w:rsid w:val="009332BD"/>
    <w:rsid w:val="00933F7E"/>
    <w:rsid w:val="00944849"/>
    <w:rsid w:val="00944C78"/>
    <w:rsid w:val="00945444"/>
    <w:rsid w:val="00945B7B"/>
    <w:rsid w:val="0094649F"/>
    <w:rsid w:val="00953284"/>
    <w:rsid w:val="00953586"/>
    <w:rsid w:val="009565BE"/>
    <w:rsid w:val="00956794"/>
    <w:rsid w:val="00960FD3"/>
    <w:rsid w:val="0096171C"/>
    <w:rsid w:val="00964EBE"/>
    <w:rsid w:val="00964ED8"/>
    <w:rsid w:val="00964FD1"/>
    <w:rsid w:val="0096550B"/>
    <w:rsid w:val="00967B10"/>
    <w:rsid w:val="00970D7A"/>
    <w:rsid w:val="0097370B"/>
    <w:rsid w:val="009771BD"/>
    <w:rsid w:val="009819DE"/>
    <w:rsid w:val="00982D7D"/>
    <w:rsid w:val="00983F6F"/>
    <w:rsid w:val="00984B31"/>
    <w:rsid w:val="0098515E"/>
    <w:rsid w:val="0099053A"/>
    <w:rsid w:val="00990833"/>
    <w:rsid w:val="00992EAB"/>
    <w:rsid w:val="00994EFF"/>
    <w:rsid w:val="009964CE"/>
    <w:rsid w:val="0099666C"/>
    <w:rsid w:val="009971F8"/>
    <w:rsid w:val="00997AC9"/>
    <w:rsid w:val="009A0CB1"/>
    <w:rsid w:val="009A45D4"/>
    <w:rsid w:val="009A6532"/>
    <w:rsid w:val="009B199C"/>
    <w:rsid w:val="009B2567"/>
    <w:rsid w:val="009C1A8B"/>
    <w:rsid w:val="009C353C"/>
    <w:rsid w:val="009C3783"/>
    <w:rsid w:val="009C3C4A"/>
    <w:rsid w:val="009C541A"/>
    <w:rsid w:val="009C7578"/>
    <w:rsid w:val="009D6020"/>
    <w:rsid w:val="009D64EF"/>
    <w:rsid w:val="009E1EC5"/>
    <w:rsid w:val="009E30C0"/>
    <w:rsid w:val="009E3471"/>
    <w:rsid w:val="009E4A8F"/>
    <w:rsid w:val="009F1E19"/>
    <w:rsid w:val="00A004F4"/>
    <w:rsid w:val="00A00D6F"/>
    <w:rsid w:val="00A012EA"/>
    <w:rsid w:val="00A0325B"/>
    <w:rsid w:val="00A1195F"/>
    <w:rsid w:val="00A12C0D"/>
    <w:rsid w:val="00A151DB"/>
    <w:rsid w:val="00A17153"/>
    <w:rsid w:val="00A23B6E"/>
    <w:rsid w:val="00A2723D"/>
    <w:rsid w:val="00A30B58"/>
    <w:rsid w:val="00A411F8"/>
    <w:rsid w:val="00A45C05"/>
    <w:rsid w:val="00A4612E"/>
    <w:rsid w:val="00A4616D"/>
    <w:rsid w:val="00A50998"/>
    <w:rsid w:val="00A60EC5"/>
    <w:rsid w:val="00A61685"/>
    <w:rsid w:val="00A63D54"/>
    <w:rsid w:val="00A67230"/>
    <w:rsid w:val="00A67600"/>
    <w:rsid w:val="00A72666"/>
    <w:rsid w:val="00A74BBF"/>
    <w:rsid w:val="00A76DF1"/>
    <w:rsid w:val="00A77AEE"/>
    <w:rsid w:val="00A81846"/>
    <w:rsid w:val="00A832E9"/>
    <w:rsid w:val="00A838C7"/>
    <w:rsid w:val="00A83BE2"/>
    <w:rsid w:val="00A83F78"/>
    <w:rsid w:val="00A97A48"/>
    <w:rsid w:val="00AA0D0E"/>
    <w:rsid w:val="00AA2B1E"/>
    <w:rsid w:val="00AA4F06"/>
    <w:rsid w:val="00AA5D5F"/>
    <w:rsid w:val="00AA5FBD"/>
    <w:rsid w:val="00AA73C0"/>
    <w:rsid w:val="00AB00DC"/>
    <w:rsid w:val="00AB1D3F"/>
    <w:rsid w:val="00AC35BA"/>
    <w:rsid w:val="00AC48F0"/>
    <w:rsid w:val="00AD2ED7"/>
    <w:rsid w:val="00AD50E2"/>
    <w:rsid w:val="00AD64D7"/>
    <w:rsid w:val="00AE0DD9"/>
    <w:rsid w:val="00AE1055"/>
    <w:rsid w:val="00AE3EE6"/>
    <w:rsid w:val="00AE4DF3"/>
    <w:rsid w:val="00AF042F"/>
    <w:rsid w:val="00AF0B1A"/>
    <w:rsid w:val="00AF308C"/>
    <w:rsid w:val="00B0168D"/>
    <w:rsid w:val="00B019BC"/>
    <w:rsid w:val="00B049FF"/>
    <w:rsid w:val="00B058F5"/>
    <w:rsid w:val="00B05BF4"/>
    <w:rsid w:val="00B07072"/>
    <w:rsid w:val="00B07C68"/>
    <w:rsid w:val="00B10A65"/>
    <w:rsid w:val="00B12872"/>
    <w:rsid w:val="00B13096"/>
    <w:rsid w:val="00B13426"/>
    <w:rsid w:val="00B175BB"/>
    <w:rsid w:val="00B20184"/>
    <w:rsid w:val="00B20858"/>
    <w:rsid w:val="00B21EBA"/>
    <w:rsid w:val="00B30A53"/>
    <w:rsid w:val="00B312DD"/>
    <w:rsid w:val="00B31627"/>
    <w:rsid w:val="00B34C6B"/>
    <w:rsid w:val="00B4532D"/>
    <w:rsid w:val="00B47730"/>
    <w:rsid w:val="00B50B28"/>
    <w:rsid w:val="00B524A4"/>
    <w:rsid w:val="00B538DD"/>
    <w:rsid w:val="00B53D45"/>
    <w:rsid w:val="00B62BB6"/>
    <w:rsid w:val="00B70265"/>
    <w:rsid w:val="00B73798"/>
    <w:rsid w:val="00B75720"/>
    <w:rsid w:val="00B76B01"/>
    <w:rsid w:val="00B800F4"/>
    <w:rsid w:val="00B8171B"/>
    <w:rsid w:val="00B81A69"/>
    <w:rsid w:val="00B8463A"/>
    <w:rsid w:val="00B86B15"/>
    <w:rsid w:val="00B86B5C"/>
    <w:rsid w:val="00B87B48"/>
    <w:rsid w:val="00B934AE"/>
    <w:rsid w:val="00B9435D"/>
    <w:rsid w:val="00B95D57"/>
    <w:rsid w:val="00B9628E"/>
    <w:rsid w:val="00BA61E5"/>
    <w:rsid w:val="00BB0BFC"/>
    <w:rsid w:val="00BB1E60"/>
    <w:rsid w:val="00BB395D"/>
    <w:rsid w:val="00BB3F80"/>
    <w:rsid w:val="00BB5CC1"/>
    <w:rsid w:val="00BB67A3"/>
    <w:rsid w:val="00BB7A19"/>
    <w:rsid w:val="00BC1ABA"/>
    <w:rsid w:val="00BC1F8F"/>
    <w:rsid w:val="00BC222E"/>
    <w:rsid w:val="00BC254A"/>
    <w:rsid w:val="00BC306D"/>
    <w:rsid w:val="00BC5356"/>
    <w:rsid w:val="00BD04BD"/>
    <w:rsid w:val="00BD101D"/>
    <w:rsid w:val="00BD238D"/>
    <w:rsid w:val="00BD3E26"/>
    <w:rsid w:val="00BD57C8"/>
    <w:rsid w:val="00BE1321"/>
    <w:rsid w:val="00BE4B25"/>
    <w:rsid w:val="00BE654D"/>
    <w:rsid w:val="00BF0624"/>
    <w:rsid w:val="00BF1211"/>
    <w:rsid w:val="00BF6F9B"/>
    <w:rsid w:val="00C130C9"/>
    <w:rsid w:val="00C13815"/>
    <w:rsid w:val="00C13AE4"/>
    <w:rsid w:val="00C14E78"/>
    <w:rsid w:val="00C1755C"/>
    <w:rsid w:val="00C21509"/>
    <w:rsid w:val="00C233BF"/>
    <w:rsid w:val="00C30D0D"/>
    <w:rsid w:val="00C3285B"/>
    <w:rsid w:val="00C404A7"/>
    <w:rsid w:val="00C447DE"/>
    <w:rsid w:val="00C470D9"/>
    <w:rsid w:val="00C573A4"/>
    <w:rsid w:val="00C65BB1"/>
    <w:rsid w:val="00C72739"/>
    <w:rsid w:val="00C73E92"/>
    <w:rsid w:val="00C7518F"/>
    <w:rsid w:val="00C7783D"/>
    <w:rsid w:val="00C81814"/>
    <w:rsid w:val="00C81DCD"/>
    <w:rsid w:val="00C8481A"/>
    <w:rsid w:val="00C87D1B"/>
    <w:rsid w:val="00C87F83"/>
    <w:rsid w:val="00C92361"/>
    <w:rsid w:val="00C95703"/>
    <w:rsid w:val="00C96D03"/>
    <w:rsid w:val="00C97F1E"/>
    <w:rsid w:val="00CA0399"/>
    <w:rsid w:val="00CA5DE4"/>
    <w:rsid w:val="00CB1760"/>
    <w:rsid w:val="00CB68FA"/>
    <w:rsid w:val="00CC2AAE"/>
    <w:rsid w:val="00CC3A1B"/>
    <w:rsid w:val="00CC7726"/>
    <w:rsid w:val="00CD67FD"/>
    <w:rsid w:val="00CE6C2C"/>
    <w:rsid w:val="00CE6F52"/>
    <w:rsid w:val="00CE739B"/>
    <w:rsid w:val="00CF5296"/>
    <w:rsid w:val="00D00644"/>
    <w:rsid w:val="00D11C28"/>
    <w:rsid w:val="00D14B95"/>
    <w:rsid w:val="00D16AC4"/>
    <w:rsid w:val="00D16D9D"/>
    <w:rsid w:val="00D2268C"/>
    <w:rsid w:val="00D25618"/>
    <w:rsid w:val="00D271DB"/>
    <w:rsid w:val="00D30B8E"/>
    <w:rsid w:val="00D3243B"/>
    <w:rsid w:val="00D32769"/>
    <w:rsid w:val="00D351D0"/>
    <w:rsid w:val="00D43E7B"/>
    <w:rsid w:val="00D500F0"/>
    <w:rsid w:val="00D523B8"/>
    <w:rsid w:val="00D5469B"/>
    <w:rsid w:val="00D55519"/>
    <w:rsid w:val="00D70CC9"/>
    <w:rsid w:val="00D713EF"/>
    <w:rsid w:val="00D71993"/>
    <w:rsid w:val="00D72969"/>
    <w:rsid w:val="00D77A66"/>
    <w:rsid w:val="00D84649"/>
    <w:rsid w:val="00D851D9"/>
    <w:rsid w:val="00D85262"/>
    <w:rsid w:val="00D90B2C"/>
    <w:rsid w:val="00D92F63"/>
    <w:rsid w:val="00D93DD5"/>
    <w:rsid w:val="00DA10B8"/>
    <w:rsid w:val="00DA1883"/>
    <w:rsid w:val="00DA5191"/>
    <w:rsid w:val="00DA5453"/>
    <w:rsid w:val="00DA5CFD"/>
    <w:rsid w:val="00DA6162"/>
    <w:rsid w:val="00DB3F07"/>
    <w:rsid w:val="00DB6783"/>
    <w:rsid w:val="00DC1C94"/>
    <w:rsid w:val="00DD2266"/>
    <w:rsid w:val="00DD2421"/>
    <w:rsid w:val="00DD2C10"/>
    <w:rsid w:val="00DD324D"/>
    <w:rsid w:val="00DD3E6E"/>
    <w:rsid w:val="00DD613F"/>
    <w:rsid w:val="00DD668F"/>
    <w:rsid w:val="00DD71EB"/>
    <w:rsid w:val="00DD730D"/>
    <w:rsid w:val="00DE216B"/>
    <w:rsid w:val="00DE6E0D"/>
    <w:rsid w:val="00DE7E43"/>
    <w:rsid w:val="00DF1360"/>
    <w:rsid w:val="00DF1AE1"/>
    <w:rsid w:val="00E00335"/>
    <w:rsid w:val="00E01948"/>
    <w:rsid w:val="00E03556"/>
    <w:rsid w:val="00E04DA9"/>
    <w:rsid w:val="00E04F8A"/>
    <w:rsid w:val="00E067AC"/>
    <w:rsid w:val="00E15187"/>
    <w:rsid w:val="00E16557"/>
    <w:rsid w:val="00E2311C"/>
    <w:rsid w:val="00E26796"/>
    <w:rsid w:val="00E3260E"/>
    <w:rsid w:val="00E36305"/>
    <w:rsid w:val="00E41AE4"/>
    <w:rsid w:val="00E432C0"/>
    <w:rsid w:val="00E4499F"/>
    <w:rsid w:val="00E46B38"/>
    <w:rsid w:val="00E47166"/>
    <w:rsid w:val="00E5194D"/>
    <w:rsid w:val="00E52666"/>
    <w:rsid w:val="00E6343F"/>
    <w:rsid w:val="00E6621E"/>
    <w:rsid w:val="00E71341"/>
    <w:rsid w:val="00E72349"/>
    <w:rsid w:val="00E7780B"/>
    <w:rsid w:val="00E8153C"/>
    <w:rsid w:val="00E84BA0"/>
    <w:rsid w:val="00E855F8"/>
    <w:rsid w:val="00E94F3A"/>
    <w:rsid w:val="00E95A17"/>
    <w:rsid w:val="00EA2D1B"/>
    <w:rsid w:val="00EA371A"/>
    <w:rsid w:val="00EA37FB"/>
    <w:rsid w:val="00EA3F4F"/>
    <w:rsid w:val="00EA53CE"/>
    <w:rsid w:val="00EB28F2"/>
    <w:rsid w:val="00EB4511"/>
    <w:rsid w:val="00EB5B92"/>
    <w:rsid w:val="00EB6178"/>
    <w:rsid w:val="00EB77A9"/>
    <w:rsid w:val="00EB7A1F"/>
    <w:rsid w:val="00EC0C98"/>
    <w:rsid w:val="00EC21BF"/>
    <w:rsid w:val="00EC46F4"/>
    <w:rsid w:val="00EC474A"/>
    <w:rsid w:val="00EC7F84"/>
    <w:rsid w:val="00ED27CB"/>
    <w:rsid w:val="00ED4CC5"/>
    <w:rsid w:val="00ED5B05"/>
    <w:rsid w:val="00ED6790"/>
    <w:rsid w:val="00EE241E"/>
    <w:rsid w:val="00EE319B"/>
    <w:rsid w:val="00EE32B3"/>
    <w:rsid w:val="00EE34E8"/>
    <w:rsid w:val="00EF0A0F"/>
    <w:rsid w:val="00F00DBC"/>
    <w:rsid w:val="00F038A5"/>
    <w:rsid w:val="00F0442B"/>
    <w:rsid w:val="00F0652A"/>
    <w:rsid w:val="00F1280D"/>
    <w:rsid w:val="00F12D4A"/>
    <w:rsid w:val="00F12E3B"/>
    <w:rsid w:val="00F14CE1"/>
    <w:rsid w:val="00F15BFF"/>
    <w:rsid w:val="00F16F95"/>
    <w:rsid w:val="00F1759E"/>
    <w:rsid w:val="00F2158F"/>
    <w:rsid w:val="00F21B98"/>
    <w:rsid w:val="00F2466C"/>
    <w:rsid w:val="00F27193"/>
    <w:rsid w:val="00F30AFC"/>
    <w:rsid w:val="00F311C5"/>
    <w:rsid w:val="00F33A8C"/>
    <w:rsid w:val="00F35770"/>
    <w:rsid w:val="00F41773"/>
    <w:rsid w:val="00F4320C"/>
    <w:rsid w:val="00F43A5C"/>
    <w:rsid w:val="00F44C4F"/>
    <w:rsid w:val="00F45F52"/>
    <w:rsid w:val="00F4603A"/>
    <w:rsid w:val="00F47963"/>
    <w:rsid w:val="00F50D70"/>
    <w:rsid w:val="00F55015"/>
    <w:rsid w:val="00F62025"/>
    <w:rsid w:val="00F6204E"/>
    <w:rsid w:val="00F626B4"/>
    <w:rsid w:val="00F629F5"/>
    <w:rsid w:val="00F63446"/>
    <w:rsid w:val="00F6383F"/>
    <w:rsid w:val="00F65B32"/>
    <w:rsid w:val="00F679A5"/>
    <w:rsid w:val="00F71047"/>
    <w:rsid w:val="00F71638"/>
    <w:rsid w:val="00F748BF"/>
    <w:rsid w:val="00F75175"/>
    <w:rsid w:val="00F75A22"/>
    <w:rsid w:val="00F77CC3"/>
    <w:rsid w:val="00F80306"/>
    <w:rsid w:val="00F81099"/>
    <w:rsid w:val="00F86F9B"/>
    <w:rsid w:val="00F932AD"/>
    <w:rsid w:val="00F97507"/>
    <w:rsid w:val="00FA3511"/>
    <w:rsid w:val="00FA6C7C"/>
    <w:rsid w:val="00FA6F51"/>
    <w:rsid w:val="00FA79DD"/>
    <w:rsid w:val="00FB03C0"/>
    <w:rsid w:val="00FB28E5"/>
    <w:rsid w:val="00FB5BEC"/>
    <w:rsid w:val="00FB7ACC"/>
    <w:rsid w:val="00FB7DF6"/>
    <w:rsid w:val="00FC03C1"/>
    <w:rsid w:val="00FC0934"/>
    <w:rsid w:val="00FC0E99"/>
    <w:rsid w:val="00FC4EDD"/>
    <w:rsid w:val="00FC633F"/>
    <w:rsid w:val="00FD3FB6"/>
    <w:rsid w:val="00FD49CB"/>
    <w:rsid w:val="00FD51D7"/>
    <w:rsid w:val="00FD6B57"/>
    <w:rsid w:val="00FE5694"/>
    <w:rsid w:val="00FE5B70"/>
    <w:rsid w:val="00FE6AA2"/>
    <w:rsid w:val="00FF1516"/>
    <w:rsid w:val="00FF1F79"/>
    <w:rsid w:val="00FF2925"/>
    <w:rsid w:val="00FF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6570736-6D85-49EF-900F-FD36E67A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noProof/>
      <w:sz w:val="28"/>
      <w:szCs w:val="28"/>
      <w:lang w:bidi="ar-EG"/>
    </w:rPr>
  </w:style>
  <w:style w:type="paragraph" w:styleId="Heading1">
    <w:name w:val="heading 1"/>
    <w:basedOn w:val="Normal"/>
    <w:next w:val="Normal"/>
    <w:qFormat/>
    <w:rsid w:val="00532D41"/>
    <w:pPr>
      <w:keepNext/>
      <w:bidi w:val="0"/>
      <w:jc w:val="center"/>
      <w:outlineLvl w:val="0"/>
    </w:pPr>
    <w:rPr>
      <w:rFonts w:ascii=".VnTime" w:hAnsi=".VnTime"/>
      <w:b/>
      <w:noProof w:val="0"/>
      <w:szCs w:val="20"/>
      <w:lang w:bidi="ar-SA"/>
    </w:rPr>
  </w:style>
  <w:style w:type="paragraph" w:styleId="Heading2">
    <w:name w:val="heading 2"/>
    <w:basedOn w:val="Normal"/>
    <w:next w:val="Normal"/>
    <w:qFormat/>
    <w:rsid w:val="00444682"/>
    <w:pPr>
      <w:keepNext/>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ung">
    <w:name w:val="hung"/>
    <w:basedOn w:val="NoList"/>
    <w:rsid w:val="0072378E"/>
    <w:pPr>
      <w:numPr>
        <w:numId w:val="1"/>
      </w:numPr>
    </w:pPr>
  </w:style>
  <w:style w:type="paragraph" w:styleId="Header">
    <w:name w:val="header"/>
    <w:basedOn w:val="Normal"/>
    <w:rsid w:val="006146AE"/>
    <w:pPr>
      <w:tabs>
        <w:tab w:val="center" w:pos="4153"/>
        <w:tab w:val="right" w:pos="8306"/>
      </w:tabs>
    </w:pPr>
  </w:style>
  <w:style w:type="paragraph" w:styleId="Footer">
    <w:name w:val="footer"/>
    <w:basedOn w:val="Normal"/>
    <w:rsid w:val="006146AE"/>
    <w:pPr>
      <w:tabs>
        <w:tab w:val="center" w:pos="4153"/>
        <w:tab w:val="right" w:pos="8306"/>
      </w:tabs>
    </w:pPr>
  </w:style>
  <w:style w:type="character" w:styleId="Hyperlink">
    <w:name w:val="Hyperlink"/>
    <w:rsid w:val="00CE739B"/>
    <w:rPr>
      <w:color w:val="0000FF"/>
      <w:u w:val="single"/>
    </w:rPr>
  </w:style>
  <w:style w:type="table" w:styleId="TableGrid">
    <w:name w:val="Table Grid"/>
    <w:basedOn w:val="TableNormal"/>
    <w:rsid w:val="00717070"/>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532D41"/>
    <w:pPr>
      <w:bidi w:val="0"/>
      <w:jc w:val="center"/>
    </w:pPr>
    <w:rPr>
      <w:rFonts w:ascii=".VnTime" w:hAnsi=".VnTime"/>
      <w:noProof w:val="0"/>
      <w:szCs w:val="20"/>
      <w:lang w:bidi="ar-SA"/>
    </w:rPr>
  </w:style>
  <w:style w:type="character" w:customStyle="1" w:styleId="hung2Char">
    <w:name w:val="hung2 Char"/>
    <w:link w:val="hung2"/>
    <w:rsid w:val="00302639"/>
    <w:rPr>
      <w:b/>
      <w:noProof/>
      <w:sz w:val="28"/>
      <w:szCs w:val="28"/>
      <w:lang w:val="en-US" w:eastAsia="en-US" w:bidi="ar-EG"/>
    </w:rPr>
  </w:style>
  <w:style w:type="paragraph" w:customStyle="1" w:styleId="hung1">
    <w:name w:val="hung1"/>
    <w:basedOn w:val="Normal"/>
    <w:rsid w:val="00302639"/>
    <w:pPr>
      <w:bidi w:val="0"/>
      <w:spacing w:line="360" w:lineRule="auto"/>
      <w:jc w:val="center"/>
    </w:pPr>
    <w:rPr>
      <w:b/>
    </w:rPr>
  </w:style>
  <w:style w:type="paragraph" w:customStyle="1" w:styleId="hung2">
    <w:name w:val="hung2"/>
    <w:basedOn w:val="Normal"/>
    <w:link w:val="hung2Char"/>
    <w:rsid w:val="00302639"/>
    <w:pPr>
      <w:tabs>
        <w:tab w:val="left" w:pos="3195"/>
      </w:tabs>
      <w:bidi w:val="0"/>
    </w:pPr>
    <w:rPr>
      <w:b/>
    </w:rPr>
  </w:style>
  <w:style w:type="character" w:styleId="PageNumber">
    <w:name w:val="page number"/>
    <w:basedOn w:val="DefaultParagraphFont"/>
    <w:rsid w:val="007D3B78"/>
  </w:style>
  <w:style w:type="paragraph" w:styleId="BodyText2">
    <w:name w:val="Body Text 2"/>
    <w:basedOn w:val="Normal"/>
    <w:rsid w:val="0029719F"/>
    <w:pPr>
      <w:spacing w:after="120" w:line="480" w:lineRule="auto"/>
    </w:pPr>
  </w:style>
  <w:style w:type="paragraph" w:styleId="BodyTextIndent">
    <w:name w:val="Body Text Indent"/>
    <w:basedOn w:val="Normal"/>
    <w:rsid w:val="005E6858"/>
    <w:pPr>
      <w:spacing w:after="120"/>
      <w:ind w:left="360"/>
    </w:pPr>
  </w:style>
  <w:style w:type="paragraph" w:customStyle="1" w:styleId="hung4">
    <w:name w:val="hung4"/>
    <w:basedOn w:val="Normal"/>
    <w:rsid w:val="007E03BD"/>
    <w:pPr>
      <w:tabs>
        <w:tab w:val="left" w:pos="711"/>
        <w:tab w:val="left" w:pos="948"/>
        <w:tab w:val="left" w:pos="3195"/>
      </w:tabs>
      <w:bidi w:val="0"/>
      <w:spacing w:line="360" w:lineRule="auto"/>
    </w:pPr>
    <w:rPr>
      <w:b/>
      <w:lang w:val="fi-FI"/>
    </w:rPr>
  </w:style>
  <w:style w:type="paragraph" w:styleId="TOC2">
    <w:name w:val="toc 2"/>
    <w:basedOn w:val="Normal"/>
    <w:next w:val="Normal"/>
    <w:autoRedefine/>
    <w:semiHidden/>
    <w:rsid w:val="006263E7"/>
    <w:pPr>
      <w:spacing w:before="120"/>
      <w:ind w:left="280"/>
    </w:pPr>
    <w:rPr>
      <w:b/>
      <w:bCs/>
      <w:sz w:val="22"/>
      <w:szCs w:val="22"/>
    </w:rPr>
  </w:style>
  <w:style w:type="paragraph" w:customStyle="1" w:styleId="sd">
    <w:name w:val="sd"/>
    <w:basedOn w:val="Normal"/>
    <w:rsid w:val="00EA37FB"/>
    <w:pPr>
      <w:tabs>
        <w:tab w:val="left" w:pos="3195"/>
      </w:tabs>
      <w:bidi w:val="0"/>
      <w:spacing w:line="360" w:lineRule="auto"/>
      <w:jc w:val="both"/>
    </w:pPr>
    <w:rPr>
      <w:b/>
    </w:rPr>
  </w:style>
  <w:style w:type="paragraph" w:customStyle="1" w:styleId="1">
    <w:name w:val="1"/>
    <w:basedOn w:val="hung1"/>
    <w:rsid w:val="00800C9F"/>
  </w:style>
  <w:style w:type="paragraph" w:customStyle="1" w:styleId="bg">
    <w:name w:val="bg"/>
    <w:basedOn w:val="Normal"/>
    <w:rsid w:val="00EA37FB"/>
    <w:pPr>
      <w:tabs>
        <w:tab w:val="left" w:pos="3195"/>
        <w:tab w:val="left" w:pos="7890"/>
      </w:tabs>
      <w:bidi w:val="0"/>
      <w:spacing w:line="360" w:lineRule="auto"/>
      <w:jc w:val="both"/>
    </w:pPr>
    <w:rPr>
      <w:i/>
      <w:lang w:val="fi-FI"/>
    </w:rPr>
  </w:style>
  <w:style w:type="paragraph" w:customStyle="1" w:styleId="dt">
    <w:name w:val="dt"/>
    <w:basedOn w:val="Normal"/>
    <w:rsid w:val="00B62BB6"/>
    <w:pPr>
      <w:tabs>
        <w:tab w:val="left" w:pos="3195"/>
      </w:tabs>
      <w:bidi w:val="0"/>
      <w:spacing w:line="360" w:lineRule="auto"/>
      <w:jc w:val="both"/>
    </w:pPr>
    <w:rPr>
      <w:lang w:val="fi-FI"/>
    </w:rPr>
  </w:style>
  <w:style w:type="paragraph" w:styleId="TOC1">
    <w:name w:val="toc 1"/>
    <w:basedOn w:val="Normal"/>
    <w:next w:val="Normal"/>
    <w:autoRedefine/>
    <w:semiHidden/>
    <w:rsid w:val="00873292"/>
    <w:pPr>
      <w:spacing w:before="120"/>
    </w:pPr>
    <w:rPr>
      <w:b/>
      <w:bCs/>
      <w:i/>
      <w:iCs/>
      <w:sz w:val="24"/>
      <w:szCs w:val="24"/>
    </w:rPr>
  </w:style>
  <w:style w:type="paragraph" w:styleId="TOC3">
    <w:name w:val="toc 3"/>
    <w:basedOn w:val="Normal"/>
    <w:next w:val="Normal"/>
    <w:autoRedefine/>
    <w:semiHidden/>
    <w:rsid w:val="006263E7"/>
    <w:pPr>
      <w:ind w:left="560"/>
    </w:pPr>
    <w:rPr>
      <w:sz w:val="20"/>
      <w:szCs w:val="20"/>
    </w:rPr>
  </w:style>
  <w:style w:type="paragraph" w:styleId="TOC4">
    <w:name w:val="toc 4"/>
    <w:basedOn w:val="Normal"/>
    <w:next w:val="Normal"/>
    <w:autoRedefine/>
    <w:semiHidden/>
    <w:rsid w:val="006263E7"/>
    <w:pPr>
      <w:ind w:left="840"/>
    </w:pPr>
    <w:rPr>
      <w:sz w:val="20"/>
      <w:szCs w:val="20"/>
    </w:rPr>
  </w:style>
  <w:style w:type="paragraph" w:styleId="TOC5">
    <w:name w:val="toc 5"/>
    <w:basedOn w:val="Normal"/>
    <w:next w:val="Normal"/>
    <w:autoRedefine/>
    <w:semiHidden/>
    <w:rsid w:val="006263E7"/>
    <w:pPr>
      <w:ind w:left="1120"/>
    </w:pPr>
    <w:rPr>
      <w:sz w:val="20"/>
      <w:szCs w:val="20"/>
    </w:rPr>
  </w:style>
  <w:style w:type="paragraph" w:styleId="TOC6">
    <w:name w:val="toc 6"/>
    <w:basedOn w:val="Normal"/>
    <w:next w:val="Normal"/>
    <w:autoRedefine/>
    <w:semiHidden/>
    <w:rsid w:val="006263E7"/>
    <w:pPr>
      <w:ind w:left="1400"/>
    </w:pPr>
    <w:rPr>
      <w:sz w:val="20"/>
      <w:szCs w:val="20"/>
    </w:rPr>
  </w:style>
  <w:style w:type="paragraph" w:styleId="TOC7">
    <w:name w:val="toc 7"/>
    <w:basedOn w:val="Normal"/>
    <w:next w:val="Normal"/>
    <w:autoRedefine/>
    <w:semiHidden/>
    <w:rsid w:val="006263E7"/>
    <w:pPr>
      <w:ind w:left="1680"/>
    </w:pPr>
    <w:rPr>
      <w:sz w:val="20"/>
      <w:szCs w:val="20"/>
    </w:rPr>
  </w:style>
  <w:style w:type="paragraph" w:styleId="TOC8">
    <w:name w:val="toc 8"/>
    <w:basedOn w:val="Normal"/>
    <w:next w:val="Normal"/>
    <w:autoRedefine/>
    <w:semiHidden/>
    <w:rsid w:val="006263E7"/>
    <w:pPr>
      <w:ind w:left="1960"/>
    </w:pPr>
    <w:rPr>
      <w:sz w:val="20"/>
      <w:szCs w:val="20"/>
    </w:rPr>
  </w:style>
  <w:style w:type="paragraph" w:styleId="TOC9">
    <w:name w:val="toc 9"/>
    <w:basedOn w:val="Normal"/>
    <w:next w:val="Normal"/>
    <w:autoRedefine/>
    <w:semiHidden/>
    <w:rsid w:val="006263E7"/>
    <w:pPr>
      <w:ind w:left="2240"/>
    </w:pPr>
    <w:rPr>
      <w:sz w:val="20"/>
      <w:szCs w:val="20"/>
    </w:rPr>
  </w:style>
  <w:style w:type="paragraph" w:customStyle="1" w:styleId="12">
    <w:name w:val="12"/>
    <w:basedOn w:val="hung2"/>
    <w:link w:val="12Char"/>
    <w:rsid w:val="00234AD9"/>
    <w:pPr>
      <w:spacing w:line="360" w:lineRule="auto"/>
      <w:jc w:val="both"/>
    </w:pPr>
  </w:style>
  <w:style w:type="paragraph" w:customStyle="1" w:styleId="123">
    <w:name w:val="123"/>
    <w:basedOn w:val="hung2"/>
    <w:rsid w:val="00234AD9"/>
    <w:pPr>
      <w:spacing w:line="360" w:lineRule="auto"/>
      <w:jc w:val="both"/>
    </w:pPr>
  </w:style>
  <w:style w:type="character" w:customStyle="1" w:styleId="12Char">
    <w:name w:val="12 Char"/>
    <w:basedOn w:val="hung2Char"/>
    <w:link w:val="12"/>
    <w:rsid w:val="002E4499"/>
    <w:rPr>
      <w:b/>
      <w:noProof/>
      <w:sz w:val="28"/>
      <w:szCs w:val="28"/>
      <w:lang w:val="en-US" w:eastAsia="en-US" w:bidi="ar-EG"/>
    </w:rPr>
  </w:style>
  <w:style w:type="character" w:styleId="FollowedHyperlink">
    <w:name w:val="FollowedHyperlink"/>
    <w:rsid w:val="007C032B"/>
    <w:rPr>
      <w:color w:val="800080"/>
      <w:u w:val="single"/>
    </w:rPr>
  </w:style>
  <w:style w:type="paragraph" w:styleId="DocumentMap">
    <w:name w:val="Document Map"/>
    <w:basedOn w:val="Normal"/>
    <w:semiHidden/>
    <w:rsid w:val="00B12872"/>
    <w:pPr>
      <w:shd w:val="clear" w:color="auto" w:fill="000080"/>
    </w:pPr>
    <w:rPr>
      <w:rFonts w:ascii="Tahoma" w:hAnsi="Tahoma" w:cs="Tahoma"/>
      <w:sz w:val="20"/>
      <w:szCs w:val="20"/>
    </w:rPr>
  </w:style>
  <w:style w:type="paragraph" w:customStyle="1" w:styleId="52">
    <w:name w:val="52"/>
    <w:basedOn w:val="123"/>
    <w:rsid w:val="0074397A"/>
    <w:pPr>
      <w:jc w:val="left"/>
    </w:pPr>
    <w:rPr>
      <w:b w:val="0"/>
    </w:rPr>
  </w:style>
  <w:style w:type="paragraph" w:styleId="Subtitle">
    <w:name w:val="Subtitle"/>
    <w:basedOn w:val="Normal"/>
    <w:qFormat/>
    <w:rsid w:val="00B13426"/>
    <w:pPr>
      <w:numPr>
        <w:numId w:val="6"/>
      </w:numPr>
      <w:bidi w:val="0"/>
      <w:jc w:val="both"/>
    </w:pPr>
    <w:rPr>
      <w:rFonts w:ascii=".VnTime" w:hAnsi=".VnTime"/>
      <w:b/>
      <w:noProof w:val="0"/>
      <w:szCs w:val="20"/>
      <w:u w:val="single"/>
      <w:lang w:bidi="ar-SA"/>
    </w:rPr>
  </w:style>
  <w:style w:type="paragraph" w:customStyle="1" w:styleId="Style3">
    <w:name w:val="Style3"/>
    <w:basedOn w:val="Normal"/>
    <w:rsid w:val="00716384"/>
    <w:pPr>
      <w:tabs>
        <w:tab w:val="center" w:pos="3969"/>
      </w:tabs>
      <w:autoSpaceDE w:val="0"/>
      <w:autoSpaceDN w:val="0"/>
      <w:bidi w:val="0"/>
      <w:spacing w:line="312" w:lineRule="auto"/>
    </w:pPr>
    <w:rPr>
      <w:rFonts w:ascii=".VnTime" w:hAnsi=".VnTime" w:cs=".VnTime"/>
      <w:b/>
      <w:bCs/>
      <w:noProof w:val="0"/>
      <w:u w:val="single"/>
      <w:lang w:bidi="ar-SA"/>
    </w:rPr>
  </w:style>
  <w:style w:type="character" w:customStyle="1" w:styleId="DemucChar">
    <w:name w:val="@Demuc Char"/>
    <w:link w:val="Demuc"/>
    <w:locked/>
    <w:rsid w:val="003E5B8E"/>
    <w:rPr>
      <w:b/>
      <w:sz w:val="26"/>
      <w:szCs w:val="24"/>
    </w:rPr>
  </w:style>
  <w:style w:type="paragraph" w:customStyle="1" w:styleId="Demuc">
    <w:name w:val="@Demuc"/>
    <w:link w:val="DemucChar"/>
    <w:rsid w:val="003E5B8E"/>
    <w:pPr>
      <w:spacing w:before="60" w:after="60"/>
      <w:jc w:val="both"/>
    </w:pPr>
    <w:rPr>
      <w:b/>
      <w:sz w:val="26"/>
      <w:szCs w:val="24"/>
    </w:rPr>
  </w:style>
  <w:style w:type="character" w:styleId="Strong">
    <w:name w:val="Strong"/>
    <w:uiPriority w:val="22"/>
    <w:qFormat/>
    <w:rsid w:val="008E69CF"/>
    <w:rPr>
      <w:b/>
      <w:bCs/>
    </w:rPr>
  </w:style>
  <w:style w:type="paragraph" w:styleId="NormalWeb">
    <w:name w:val="Normal (Web)"/>
    <w:basedOn w:val="Normal"/>
    <w:uiPriority w:val="99"/>
    <w:unhideWhenUsed/>
    <w:rsid w:val="001D5986"/>
    <w:pPr>
      <w:bidi w:val="0"/>
      <w:spacing w:before="100" w:beforeAutospacing="1" w:after="100" w:afterAutospacing="1"/>
    </w:pPr>
    <w:rPr>
      <w:noProof w:val="0"/>
      <w:sz w:val="24"/>
      <w:szCs w:val="24"/>
      <w:lang w:bidi="ar-SA"/>
    </w:rPr>
  </w:style>
  <w:style w:type="paragraph" w:customStyle="1" w:styleId="n-decs">
    <w:name w:val="n-decs"/>
    <w:basedOn w:val="Normal"/>
    <w:uiPriority w:val="99"/>
    <w:semiHidden/>
    <w:rsid w:val="001D5986"/>
    <w:pPr>
      <w:bidi w:val="0"/>
      <w:spacing w:before="100" w:beforeAutospacing="1" w:after="100" w:afterAutospacing="1"/>
    </w:pPr>
    <w:rPr>
      <w:noProof w:val="0"/>
      <w:sz w:val="24"/>
      <w:szCs w:val="24"/>
      <w:lang w:bidi="ar-SA"/>
    </w:rPr>
  </w:style>
  <w:style w:type="character" w:customStyle="1" w:styleId="apple-converted-space">
    <w:name w:val="apple-converted-space"/>
    <w:rsid w:val="001D5986"/>
  </w:style>
  <w:style w:type="character" w:styleId="Emphasis">
    <w:name w:val="Emphasis"/>
    <w:uiPriority w:val="20"/>
    <w:qFormat/>
    <w:rsid w:val="001D5986"/>
    <w:rPr>
      <w:i/>
      <w:iCs/>
    </w:rPr>
  </w:style>
  <w:style w:type="character" w:customStyle="1" w:styleId="ListParagraphChar">
    <w:name w:val="List Paragraph Char"/>
    <w:link w:val="ListParagraph"/>
    <w:locked/>
    <w:rsid w:val="001D5986"/>
    <w:rPr>
      <w:rFonts w:ascii="Calibri" w:hAnsi="Calibri" w:cs="Calibri"/>
      <w:sz w:val="22"/>
      <w:szCs w:val="22"/>
    </w:rPr>
  </w:style>
  <w:style w:type="paragraph" w:styleId="ListParagraph">
    <w:name w:val="List Paragraph"/>
    <w:basedOn w:val="Normal"/>
    <w:link w:val="ListParagraphChar"/>
    <w:qFormat/>
    <w:rsid w:val="001D5986"/>
    <w:pPr>
      <w:bidi w:val="0"/>
      <w:spacing w:after="200" w:line="276" w:lineRule="auto"/>
      <w:ind w:left="720"/>
      <w:contextualSpacing/>
    </w:pPr>
    <w:rPr>
      <w:rFonts w:ascii="Calibri" w:hAnsi="Calibri" w:cs="Calibri"/>
      <w:noProof w:val="0"/>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01415">
      <w:bodyDiv w:val="1"/>
      <w:marLeft w:val="0"/>
      <w:marRight w:val="0"/>
      <w:marTop w:val="0"/>
      <w:marBottom w:val="0"/>
      <w:divBdr>
        <w:top w:val="none" w:sz="0" w:space="0" w:color="auto"/>
        <w:left w:val="none" w:sz="0" w:space="0" w:color="auto"/>
        <w:bottom w:val="none" w:sz="0" w:space="0" w:color="auto"/>
        <w:right w:val="none" w:sz="0" w:space="0" w:color="auto"/>
      </w:divBdr>
    </w:div>
    <w:div w:id="48506032">
      <w:bodyDiv w:val="1"/>
      <w:marLeft w:val="0"/>
      <w:marRight w:val="0"/>
      <w:marTop w:val="0"/>
      <w:marBottom w:val="0"/>
      <w:divBdr>
        <w:top w:val="none" w:sz="0" w:space="0" w:color="auto"/>
        <w:left w:val="none" w:sz="0" w:space="0" w:color="auto"/>
        <w:bottom w:val="none" w:sz="0" w:space="0" w:color="auto"/>
        <w:right w:val="none" w:sz="0" w:space="0" w:color="auto"/>
      </w:divBdr>
    </w:div>
    <w:div w:id="67651035">
      <w:bodyDiv w:val="1"/>
      <w:marLeft w:val="0"/>
      <w:marRight w:val="0"/>
      <w:marTop w:val="0"/>
      <w:marBottom w:val="0"/>
      <w:divBdr>
        <w:top w:val="none" w:sz="0" w:space="0" w:color="auto"/>
        <w:left w:val="none" w:sz="0" w:space="0" w:color="auto"/>
        <w:bottom w:val="none" w:sz="0" w:space="0" w:color="auto"/>
        <w:right w:val="none" w:sz="0" w:space="0" w:color="auto"/>
      </w:divBdr>
    </w:div>
    <w:div w:id="128212688">
      <w:bodyDiv w:val="1"/>
      <w:marLeft w:val="0"/>
      <w:marRight w:val="0"/>
      <w:marTop w:val="0"/>
      <w:marBottom w:val="0"/>
      <w:divBdr>
        <w:top w:val="none" w:sz="0" w:space="0" w:color="auto"/>
        <w:left w:val="none" w:sz="0" w:space="0" w:color="auto"/>
        <w:bottom w:val="none" w:sz="0" w:space="0" w:color="auto"/>
        <w:right w:val="none" w:sz="0" w:space="0" w:color="auto"/>
      </w:divBdr>
    </w:div>
    <w:div w:id="137654048">
      <w:bodyDiv w:val="1"/>
      <w:marLeft w:val="0"/>
      <w:marRight w:val="0"/>
      <w:marTop w:val="0"/>
      <w:marBottom w:val="0"/>
      <w:divBdr>
        <w:top w:val="none" w:sz="0" w:space="0" w:color="auto"/>
        <w:left w:val="none" w:sz="0" w:space="0" w:color="auto"/>
        <w:bottom w:val="none" w:sz="0" w:space="0" w:color="auto"/>
        <w:right w:val="none" w:sz="0" w:space="0" w:color="auto"/>
      </w:divBdr>
    </w:div>
    <w:div w:id="172843814">
      <w:bodyDiv w:val="1"/>
      <w:marLeft w:val="0"/>
      <w:marRight w:val="0"/>
      <w:marTop w:val="0"/>
      <w:marBottom w:val="0"/>
      <w:divBdr>
        <w:top w:val="none" w:sz="0" w:space="0" w:color="auto"/>
        <w:left w:val="none" w:sz="0" w:space="0" w:color="auto"/>
        <w:bottom w:val="none" w:sz="0" w:space="0" w:color="auto"/>
        <w:right w:val="none" w:sz="0" w:space="0" w:color="auto"/>
      </w:divBdr>
    </w:div>
    <w:div w:id="193663774">
      <w:bodyDiv w:val="1"/>
      <w:marLeft w:val="0"/>
      <w:marRight w:val="0"/>
      <w:marTop w:val="0"/>
      <w:marBottom w:val="0"/>
      <w:divBdr>
        <w:top w:val="none" w:sz="0" w:space="0" w:color="auto"/>
        <w:left w:val="none" w:sz="0" w:space="0" w:color="auto"/>
        <w:bottom w:val="none" w:sz="0" w:space="0" w:color="auto"/>
        <w:right w:val="none" w:sz="0" w:space="0" w:color="auto"/>
      </w:divBdr>
    </w:div>
    <w:div w:id="211429594">
      <w:bodyDiv w:val="1"/>
      <w:marLeft w:val="0"/>
      <w:marRight w:val="0"/>
      <w:marTop w:val="0"/>
      <w:marBottom w:val="0"/>
      <w:divBdr>
        <w:top w:val="none" w:sz="0" w:space="0" w:color="auto"/>
        <w:left w:val="none" w:sz="0" w:space="0" w:color="auto"/>
        <w:bottom w:val="none" w:sz="0" w:space="0" w:color="auto"/>
        <w:right w:val="none" w:sz="0" w:space="0" w:color="auto"/>
      </w:divBdr>
    </w:div>
    <w:div w:id="237177733">
      <w:bodyDiv w:val="1"/>
      <w:marLeft w:val="0"/>
      <w:marRight w:val="0"/>
      <w:marTop w:val="0"/>
      <w:marBottom w:val="0"/>
      <w:divBdr>
        <w:top w:val="none" w:sz="0" w:space="0" w:color="auto"/>
        <w:left w:val="none" w:sz="0" w:space="0" w:color="auto"/>
        <w:bottom w:val="none" w:sz="0" w:space="0" w:color="auto"/>
        <w:right w:val="none" w:sz="0" w:space="0" w:color="auto"/>
      </w:divBdr>
    </w:div>
    <w:div w:id="320160557">
      <w:bodyDiv w:val="1"/>
      <w:marLeft w:val="0"/>
      <w:marRight w:val="0"/>
      <w:marTop w:val="0"/>
      <w:marBottom w:val="0"/>
      <w:divBdr>
        <w:top w:val="none" w:sz="0" w:space="0" w:color="auto"/>
        <w:left w:val="none" w:sz="0" w:space="0" w:color="auto"/>
        <w:bottom w:val="none" w:sz="0" w:space="0" w:color="auto"/>
        <w:right w:val="none" w:sz="0" w:space="0" w:color="auto"/>
      </w:divBdr>
    </w:div>
    <w:div w:id="344480915">
      <w:bodyDiv w:val="1"/>
      <w:marLeft w:val="0"/>
      <w:marRight w:val="0"/>
      <w:marTop w:val="0"/>
      <w:marBottom w:val="0"/>
      <w:divBdr>
        <w:top w:val="none" w:sz="0" w:space="0" w:color="auto"/>
        <w:left w:val="none" w:sz="0" w:space="0" w:color="auto"/>
        <w:bottom w:val="none" w:sz="0" w:space="0" w:color="auto"/>
        <w:right w:val="none" w:sz="0" w:space="0" w:color="auto"/>
      </w:divBdr>
    </w:div>
    <w:div w:id="368380029">
      <w:bodyDiv w:val="1"/>
      <w:marLeft w:val="0"/>
      <w:marRight w:val="0"/>
      <w:marTop w:val="0"/>
      <w:marBottom w:val="0"/>
      <w:divBdr>
        <w:top w:val="none" w:sz="0" w:space="0" w:color="auto"/>
        <w:left w:val="none" w:sz="0" w:space="0" w:color="auto"/>
        <w:bottom w:val="none" w:sz="0" w:space="0" w:color="auto"/>
        <w:right w:val="none" w:sz="0" w:space="0" w:color="auto"/>
      </w:divBdr>
    </w:div>
    <w:div w:id="388960220">
      <w:bodyDiv w:val="1"/>
      <w:marLeft w:val="0"/>
      <w:marRight w:val="0"/>
      <w:marTop w:val="0"/>
      <w:marBottom w:val="0"/>
      <w:divBdr>
        <w:top w:val="none" w:sz="0" w:space="0" w:color="auto"/>
        <w:left w:val="none" w:sz="0" w:space="0" w:color="auto"/>
        <w:bottom w:val="none" w:sz="0" w:space="0" w:color="auto"/>
        <w:right w:val="none" w:sz="0" w:space="0" w:color="auto"/>
      </w:divBdr>
    </w:div>
    <w:div w:id="392049725">
      <w:bodyDiv w:val="1"/>
      <w:marLeft w:val="0"/>
      <w:marRight w:val="0"/>
      <w:marTop w:val="0"/>
      <w:marBottom w:val="0"/>
      <w:divBdr>
        <w:top w:val="none" w:sz="0" w:space="0" w:color="auto"/>
        <w:left w:val="none" w:sz="0" w:space="0" w:color="auto"/>
        <w:bottom w:val="none" w:sz="0" w:space="0" w:color="auto"/>
        <w:right w:val="none" w:sz="0" w:space="0" w:color="auto"/>
      </w:divBdr>
    </w:div>
    <w:div w:id="410546276">
      <w:bodyDiv w:val="1"/>
      <w:marLeft w:val="0"/>
      <w:marRight w:val="0"/>
      <w:marTop w:val="0"/>
      <w:marBottom w:val="0"/>
      <w:divBdr>
        <w:top w:val="none" w:sz="0" w:space="0" w:color="auto"/>
        <w:left w:val="none" w:sz="0" w:space="0" w:color="auto"/>
        <w:bottom w:val="none" w:sz="0" w:space="0" w:color="auto"/>
        <w:right w:val="none" w:sz="0" w:space="0" w:color="auto"/>
      </w:divBdr>
    </w:div>
    <w:div w:id="457063907">
      <w:bodyDiv w:val="1"/>
      <w:marLeft w:val="0"/>
      <w:marRight w:val="0"/>
      <w:marTop w:val="0"/>
      <w:marBottom w:val="0"/>
      <w:divBdr>
        <w:top w:val="none" w:sz="0" w:space="0" w:color="auto"/>
        <w:left w:val="none" w:sz="0" w:space="0" w:color="auto"/>
        <w:bottom w:val="none" w:sz="0" w:space="0" w:color="auto"/>
        <w:right w:val="none" w:sz="0" w:space="0" w:color="auto"/>
      </w:divBdr>
    </w:div>
    <w:div w:id="469445548">
      <w:bodyDiv w:val="1"/>
      <w:marLeft w:val="0"/>
      <w:marRight w:val="0"/>
      <w:marTop w:val="0"/>
      <w:marBottom w:val="0"/>
      <w:divBdr>
        <w:top w:val="none" w:sz="0" w:space="0" w:color="auto"/>
        <w:left w:val="none" w:sz="0" w:space="0" w:color="auto"/>
        <w:bottom w:val="none" w:sz="0" w:space="0" w:color="auto"/>
        <w:right w:val="none" w:sz="0" w:space="0" w:color="auto"/>
      </w:divBdr>
    </w:div>
    <w:div w:id="472916200">
      <w:bodyDiv w:val="1"/>
      <w:marLeft w:val="0"/>
      <w:marRight w:val="0"/>
      <w:marTop w:val="0"/>
      <w:marBottom w:val="0"/>
      <w:divBdr>
        <w:top w:val="none" w:sz="0" w:space="0" w:color="auto"/>
        <w:left w:val="none" w:sz="0" w:space="0" w:color="auto"/>
        <w:bottom w:val="none" w:sz="0" w:space="0" w:color="auto"/>
        <w:right w:val="none" w:sz="0" w:space="0" w:color="auto"/>
      </w:divBdr>
    </w:div>
    <w:div w:id="512845194">
      <w:bodyDiv w:val="1"/>
      <w:marLeft w:val="0"/>
      <w:marRight w:val="0"/>
      <w:marTop w:val="0"/>
      <w:marBottom w:val="0"/>
      <w:divBdr>
        <w:top w:val="none" w:sz="0" w:space="0" w:color="auto"/>
        <w:left w:val="none" w:sz="0" w:space="0" w:color="auto"/>
        <w:bottom w:val="none" w:sz="0" w:space="0" w:color="auto"/>
        <w:right w:val="none" w:sz="0" w:space="0" w:color="auto"/>
      </w:divBdr>
    </w:div>
    <w:div w:id="548348582">
      <w:bodyDiv w:val="1"/>
      <w:marLeft w:val="0"/>
      <w:marRight w:val="0"/>
      <w:marTop w:val="0"/>
      <w:marBottom w:val="0"/>
      <w:divBdr>
        <w:top w:val="none" w:sz="0" w:space="0" w:color="auto"/>
        <w:left w:val="none" w:sz="0" w:space="0" w:color="auto"/>
        <w:bottom w:val="none" w:sz="0" w:space="0" w:color="auto"/>
        <w:right w:val="none" w:sz="0" w:space="0" w:color="auto"/>
      </w:divBdr>
    </w:div>
    <w:div w:id="592709176">
      <w:bodyDiv w:val="1"/>
      <w:marLeft w:val="0"/>
      <w:marRight w:val="0"/>
      <w:marTop w:val="0"/>
      <w:marBottom w:val="0"/>
      <w:divBdr>
        <w:top w:val="none" w:sz="0" w:space="0" w:color="auto"/>
        <w:left w:val="none" w:sz="0" w:space="0" w:color="auto"/>
        <w:bottom w:val="none" w:sz="0" w:space="0" w:color="auto"/>
        <w:right w:val="none" w:sz="0" w:space="0" w:color="auto"/>
      </w:divBdr>
    </w:div>
    <w:div w:id="767119171">
      <w:bodyDiv w:val="1"/>
      <w:marLeft w:val="0"/>
      <w:marRight w:val="0"/>
      <w:marTop w:val="0"/>
      <w:marBottom w:val="0"/>
      <w:divBdr>
        <w:top w:val="none" w:sz="0" w:space="0" w:color="auto"/>
        <w:left w:val="none" w:sz="0" w:space="0" w:color="auto"/>
        <w:bottom w:val="none" w:sz="0" w:space="0" w:color="auto"/>
        <w:right w:val="none" w:sz="0" w:space="0" w:color="auto"/>
      </w:divBdr>
    </w:div>
    <w:div w:id="909274412">
      <w:bodyDiv w:val="1"/>
      <w:marLeft w:val="0"/>
      <w:marRight w:val="0"/>
      <w:marTop w:val="0"/>
      <w:marBottom w:val="0"/>
      <w:divBdr>
        <w:top w:val="none" w:sz="0" w:space="0" w:color="auto"/>
        <w:left w:val="none" w:sz="0" w:space="0" w:color="auto"/>
        <w:bottom w:val="none" w:sz="0" w:space="0" w:color="auto"/>
        <w:right w:val="none" w:sz="0" w:space="0" w:color="auto"/>
      </w:divBdr>
    </w:div>
    <w:div w:id="940181593">
      <w:bodyDiv w:val="1"/>
      <w:marLeft w:val="0"/>
      <w:marRight w:val="0"/>
      <w:marTop w:val="0"/>
      <w:marBottom w:val="0"/>
      <w:divBdr>
        <w:top w:val="none" w:sz="0" w:space="0" w:color="auto"/>
        <w:left w:val="none" w:sz="0" w:space="0" w:color="auto"/>
        <w:bottom w:val="none" w:sz="0" w:space="0" w:color="auto"/>
        <w:right w:val="none" w:sz="0" w:space="0" w:color="auto"/>
      </w:divBdr>
    </w:div>
    <w:div w:id="979574848">
      <w:bodyDiv w:val="1"/>
      <w:marLeft w:val="0"/>
      <w:marRight w:val="0"/>
      <w:marTop w:val="0"/>
      <w:marBottom w:val="0"/>
      <w:divBdr>
        <w:top w:val="none" w:sz="0" w:space="0" w:color="auto"/>
        <w:left w:val="none" w:sz="0" w:space="0" w:color="auto"/>
        <w:bottom w:val="none" w:sz="0" w:space="0" w:color="auto"/>
        <w:right w:val="none" w:sz="0" w:space="0" w:color="auto"/>
      </w:divBdr>
    </w:div>
    <w:div w:id="1008094705">
      <w:bodyDiv w:val="1"/>
      <w:marLeft w:val="0"/>
      <w:marRight w:val="0"/>
      <w:marTop w:val="0"/>
      <w:marBottom w:val="0"/>
      <w:divBdr>
        <w:top w:val="none" w:sz="0" w:space="0" w:color="auto"/>
        <w:left w:val="none" w:sz="0" w:space="0" w:color="auto"/>
        <w:bottom w:val="none" w:sz="0" w:space="0" w:color="auto"/>
        <w:right w:val="none" w:sz="0" w:space="0" w:color="auto"/>
      </w:divBdr>
    </w:div>
    <w:div w:id="1037662386">
      <w:bodyDiv w:val="1"/>
      <w:marLeft w:val="0"/>
      <w:marRight w:val="0"/>
      <w:marTop w:val="0"/>
      <w:marBottom w:val="0"/>
      <w:divBdr>
        <w:top w:val="none" w:sz="0" w:space="0" w:color="auto"/>
        <w:left w:val="none" w:sz="0" w:space="0" w:color="auto"/>
        <w:bottom w:val="none" w:sz="0" w:space="0" w:color="auto"/>
        <w:right w:val="none" w:sz="0" w:space="0" w:color="auto"/>
      </w:divBdr>
    </w:div>
    <w:div w:id="1100683610">
      <w:bodyDiv w:val="1"/>
      <w:marLeft w:val="0"/>
      <w:marRight w:val="0"/>
      <w:marTop w:val="0"/>
      <w:marBottom w:val="0"/>
      <w:divBdr>
        <w:top w:val="none" w:sz="0" w:space="0" w:color="auto"/>
        <w:left w:val="none" w:sz="0" w:space="0" w:color="auto"/>
        <w:bottom w:val="none" w:sz="0" w:space="0" w:color="auto"/>
        <w:right w:val="none" w:sz="0" w:space="0" w:color="auto"/>
      </w:divBdr>
    </w:div>
    <w:div w:id="1143812771">
      <w:bodyDiv w:val="1"/>
      <w:marLeft w:val="0"/>
      <w:marRight w:val="0"/>
      <w:marTop w:val="0"/>
      <w:marBottom w:val="0"/>
      <w:divBdr>
        <w:top w:val="none" w:sz="0" w:space="0" w:color="auto"/>
        <w:left w:val="none" w:sz="0" w:space="0" w:color="auto"/>
        <w:bottom w:val="none" w:sz="0" w:space="0" w:color="auto"/>
        <w:right w:val="none" w:sz="0" w:space="0" w:color="auto"/>
      </w:divBdr>
    </w:div>
    <w:div w:id="1172375143">
      <w:bodyDiv w:val="1"/>
      <w:marLeft w:val="0"/>
      <w:marRight w:val="0"/>
      <w:marTop w:val="0"/>
      <w:marBottom w:val="0"/>
      <w:divBdr>
        <w:top w:val="none" w:sz="0" w:space="0" w:color="auto"/>
        <w:left w:val="none" w:sz="0" w:space="0" w:color="auto"/>
        <w:bottom w:val="none" w:sz="0" w:space="0" w:color="auto"/>
        <w:right w:val="none" w:sz="0" w:space="0" w:color="auto"/>
      </w:divBdr>
    </w:div>
    <w:div w:id="1173959785">
      <w:bodyDiv w:val="1"/>
      <w:marLeft w:val="0"/>
      <w:marRight w:val="0"/>
      <w:marTop w:val="0"/>
      <w:marBottom w:val="0"/>
      <w:divBdr>
        <w:top w:val="none" w:sz="0" w:space="0" w:color="auto"/>
        <w:left w:val="none" w:sz="0" w:space="0" w:color="auto"/>
        <w:bottom w:val="none" w:sz="0" w:space="0" w:color="auto"/>
        <w:right w:val="none" w:sz="0" w:space="0" w:color="auto"/>
      </w:divBdr>
    </w:div>
    <w:div w:id="1193808830">
      <w:bodyDiv w:val="1"/>
      <w:marLeft w:val="0"/>
      <w:marRight w:val="0"/>
      <w:marTop w:val="0"/>
      <w:marBottom w:val="0"/>
      <w:divBdr>
        <w:top w:val="none" w:sz="0" w:space="0" w:color="auto"/>
        <w:left w:val="none" w:sz="0" w:space="0" w:color="auto"/>
        <w:bottom w:val="none" w:sz="0" w:space="0" w:color="auto"/>
        <w:right w:val="none" w:sz="0" w:space="0" w:color="auto"/>
      </w:divBdr>
    </w:div>
    <w:div w:id="1213034795">
      <w:bodyDiv w:val="1"/>
      <w:marLeft w:val="0"/>
      <w:marRight w:val="0"/>
      <w:marTop w:val="0"/>
      <w:marBottom w:val="0"/>
      <w:divBdr>
        <w:top w:val="none" w:sz="0" w:space="0" w:color="auto"/>
        <w:left w:val="none" w:sz="0" w:space="0" w:color="auto"/>
        <w:bottom w:val="none" w:sz="0" w:space="0" w:color="auto"/>
        <w:right w:val="none" w:sz="0" w:space="0" w:color="auto"/>
      </w:divBdr>
    </w:div>
    <w:div w:id="1224829064">
      <w:bodyDiv w:val="1"/>
      <w:marLeft w:val="0"/>
      <w:marRight w:val="0"/>
      <w:marTop w:val="0"/>
      <w:marBottom w:val="0"/>
      <w:divBdr>
        <w:top w:val="none" w:sz="0" w:space="0" w:color="auto"/>
        <w:left w:val="none" w:sz="0" w:space="0" w:color="auto"/>
        <w:bottom w:val="none" w:sz="0" w:space="0" w:color="auto"/>
        <w:right w:val="none" w:sz="0" w:space="0" w:color="auto"/>
      </w:divBdr>
    </w:div>
    <w:div w:id="1275751440">
      <w:bodyDiv w:val="1"/>
      <w:marLeft w:val="0"/>
      <w:marRight w:val="0"/>
      <w:marTop w:val="0"/>
      <w:marBottom w:val="0"/>
      <w:divBdr>
        <w:top w:val="none" w:sz="0" w:space="0" w:color="auto"/>
        <w:left w:val="none" w:sz="0" w:space="0" w:color="auto"/>
        <w:bottom w:val="none" w:sz="0" w:space="0" w:color="auto"/>
        <w:right w:val="none" w:sz="0" w:space="0" w:color="auto"/>
      </w:divBdr>
    </w:div>
    <w:div w:id="1310792992">
      <w:bodyDiv w:val="1"/>
      <w:marLeft w:val="0"/>
      <w:marRight w:val="0"/>
      <w:marTop w:val="0"/>
      <w:marBottom w:val="0"/>
      <w:divBdr>
        <w:top w:val="none" w:sz="0" w:space="0" w:color="auto"/>
        <w:left w:val="none" w:sz="0" w:space="0" w:color="auto"/>
        <w:bottom w:val="none" w:sz="0" w:space="0" w:color="auto"/>
        <w:right w:val="none" w:sz="0" w:space="0" w:color="auto"/>
      </w:divBdr>
    </w:div>
    <w:div w:id="1431320359">
      <w:bodyDiv w:val="1"/>
      <w:marLeft w:val="0"/>
      <w:marRight w:val="0"/>
      <w:marTop w:val="0"/>
      <w:marBottom w:val="0"/>
      <w:divBdr>
        <w:top w:val="none" w:sz="0" w:space="0" w:color="auto"/>
        <w:left w:val="none" w:sz="0" w:space="0" w:color="auto"/>
        <w:bottom w:val="none" w:sz="0" w:space="0" w:color="auto"/>
        <w:right w:val="none" w:sz="0" w:space="0" w:color="auto"/>
      </w:divBdr>
    </w:div>
    <w:div w:id="1435596400">
      <w:bodyDiv w:val="1"/>
      <w:marLeft w:val="0"/>
      <w:marRight w:val="0"/>
      <w:marTop w:val="0"/>
      <w:marBottom w:val="0"/>
      <w:divBdr>
        <w:top w:val="none" w:sz="0" w:space="0" w:color="auto"/>
        <w:left w:val="none" w:sz="0" w:space="0" w:color="auto"/>
        <w:bottom w:val="none" w:sz="0" w:space="0" w:color="auto"/>
        <w:right w:val="none" w:sz="0" w:space="0" w:color="auto"/>
      </w:divBdr>
    </w:div>
    <w:div w:id="1437603738">
      <w:bodyDiv w:val="1"/>
      <w:marLeft w:val="0"/>
      <w:marRight w:val="0"/>
      <w:marTop w:val="0"/>
      <w:marBottom w:val="0"/>
      <w:divBdr>
        <w:top w:val="none" w:sz="0" w:space="0" w:color="auto"/>
        <w:left w:val="none" w:sz="0" w:space="0" w:color="auto"/>
        <w:bottom w:val="none" w:sz="0" w:space="0" w:color="auto"/>
        <w:right w:val="none" w:sz="0" w:space="0" w:color="auto"/>
      </w:divBdr>
    </w:div>
    <w:div w:id="1449858039">
      <w:bodyDiv w:val="1"/>
      <w:marLeft w:val="0"/>
      <w:marRight w:val="0"/>
      <w:marTop w:val="0"/>
      <w:marBottom w:val="0"/>
      <w:divBdr>
        <w:top w:val="none" w:sz="0" w:space="0" w:color="auto"/>
        <w:left w:val="none" w:sz="0" w:space="0" w:color="auto"/>
        <w:bottom w:val="none" w:sz="0" w:space="0" w:color="auto"/>
        <w:right w:val="none" w:sz="0" w:space="0" w:color="auto"/>
      </w:divBdr>
    </w:div>
    <w:div w:id="1494177613">
      <w:bodyDiv w:val="1"/>
      <w:marLeft w:val="0"/>
      <w:marRight w:val="0"/>
      <w:marTop w:val="0"/>
      <w:marBottom w:val="0"/>
      <w:divBdr>
        <w:top w:val="none" w:sz="0" w:space="0" w:color="auto"/>
        <w:left w:val="none" w:sz="0" w:space="0" w:color="auto"/>
        <w:bottom w:val="none" w:sz="0" w:space="0" w:color="auto"/>
        <w:right w:val="none" w:sz="0" w:space="0" w:color="auto"/>
      </w:divBdr>
    </w:div>
    <w:div w:id="1604846433">
      <w:bodyDiv w:val="1"/>
      <w:marLeft w:val="0"/>
      <w:marRight w:val="0"/>
      <w:marTop w:val="0"/>
      <w:marBottom w:val="0"/>
      <w:divBdr>
        <w:top w:val="none" w:sz="0" w:space="0" w:color="auto"/>
        <w:left w:val="none" w:sz="0" w:space="0" w:color="auto"/>
        <w:bottom w:val="none" w:sz="0" w:space="0" w:color="auto"/>
        <w:right w:val="none" w:sz="0" w:space="0" w:color="auto"/>
      </w:divBdr>
    </w:div>
    <w:div w:id="1647783019">
      <w:bodyDiv w:val="1"/>
      <w:marLeft w:val="0"/>
      <w:marRight w:val="0"/>
      <w:marTop w:val="0"/>
      <w:marBottom w:val="0"/>
      <w:divBdr>
        <w:top w:val="none" w:sz="0" w:space="0" w:color="auto"/>
        <w:left w:val="none" w:sz="0" w:space="0" w:color="auto"/>
        <w:bottom w:val="none" w:sz="0" w:space="0" w:color="auto"/>
        <w:right w:val="none" w:sz="0" w:space="0" w:color="auto"/>
      </w:divBdr>
    </w:div>
    <w:div w:id="1649899414">
      <w:bodyDiv w:val="1"/>
      <w:marLeft w:val="0"/>
      <w:marRight w:val="0"/>
      <w:marTop w:val="0"/>
      <w:marBottom w:val="0"/>
      <w:divBdr>
        <w:top w:val="none" w:sz="0" w:space="0" w:color="auto"/>
        <w:left w:val="none" w:sz="0" w:space="0" w:color="auto"/>
        <w:bottom w:val="none" w:sz="0" w:space="0" w:color="auto"/>
        <w:right w:val="none" w:sz="0" w:space="0" w:color="auto"/>
      </w:divBdr>
    </w:div>
    <w:div w:id="1675181966">
      <w:bodyDiv w:val="1"/>
      <w:marLeft w:val="0"/>
      <w:marRight w:val="0"/>
      <w:marTop w:val="0"/>
      <w:marBottom w:val="0"/>
      <w:divBdr>
        <w:top w:val="none" w:sz="0" w:space="0" w:color="auto"/>
        <w:left w:val="none" w:sz="0" w:space="0" w:color="auto"/>
        <w:bottom w:val="none" w:sz="0" w:space="0" w:color="auto"/>
        <w:right w:val="none" w:sz="0" w:space="0" w:color="auto"/>
      </w:divBdr>
    </w:div>
    <w:div w:id="1679232471">
      <w:bodyDiv w:val="1"/>
      <w:marLeft w:val="0"/>
      <w:marRight w:val="0"/>
      <w:marTop w:val="0"/>
      <w:marBottom w:val="0"/>
      <w:divBdr>
        <w:top w:val="none" w:sz="0" w:space="0" w:color="auto"/>
        <w:left w:val="none" w:sz="0" w:space="0" w:color="auto"/>
        <w:bottom w:val="none" w:sz="0" w:space="0" w:color="auto"/>
        <w:right w:val="none" w:sz="0" w:space="0" w:color="auto"/>
      </w:divBdr>
    </w:div>
    <w:div w:id="1681854073">
      <w:bodyDiv w:val="1"/>
      <w:marLeft w:val="0"/>
      <w:marRight w:val="0"/>
      <w:marTop w:val="0"/>
      <w:marBottom w:val="0"/>
      <w:divBdr>
        <w:top w:val="none" w:sz="0" w:space="0" w:color="auto"/>
        <w:left w:val="none" w:sz="0" w:space="0" w:color="auto"/>
        <w:bottom w:val="none" w:sz="0" w:space="0" w:color="auto"/>
        <w:right w:val="none" w:sz="0" w:space="0" w:color="auto"/>
      </w:divBdr>
    </w:div>
    <w:div w:id="1751271956">
      <w:bodyDiv w:val="1"/>
      <w:marLeft w:val="0"/>
      <w:marRight w:val="0"/>
      <w:marTop w:val="0"/>
      <w:marBottom w:val="0"/>
      <w:divBdr>
        <w:top w:val="none" w:sz="0" w:space="0" w:color="auto"/>
        <w:left w:val="none" w:sz="0" w:space="0" w:color="auto"/>
        <w:bottom w:val="none" w:sz="0" w:space="0" w:color="auto"/>
        <w:right w:val="none" w:sz="0" w:space="0" w:color="auto"/>
      </w:divBdr>
    </w:div>
    <w:div w:id="1756200046">
      <w:bodyDiv w:val="1"/>
      <w:marLeft w:val="0"/>
      <w:marRight w:val="0"/>
      <w:marTop w:val="0"/>
      <w:marBottom w:val="0"/>
      <w:divBdr>
        <w:top w:val="none" w:sz="0" w:space="0" w:color="auto"/>
        <w:left w:val="none" w:sz="0" w:space="0" w:color="auto"/>
        <w:bottom w:val="none" w:sz="0" w:space="0" w:color="auto"/>
        <w:right w:val="none" w:sz="0" w:space="0" w:color="auto"/>
      </w:divBdr>
    </w:div>
    <w:div w:id="1769424257">
      <w:bodyDiv w:val="1"/>
      <w:marLeft w:val="0"/>
      <w:marRight w:val="0"/>
      <w:marTop w:val="0"/>
      <w:marBottom w:val="0"/>
      <w:divBdr>
        <w:top w:val="none" w:sz="0" w:space="0" w:color="auto"/>
        <w:left w:val="none" w:sz="0" w:space="0" w:color="auto"/>
        <w:bottom w:val="none" w:sz="0" w:space="0" w:color="auto"/>
        <w:right w:val="none" w:sz="0" w:space="0" w:color="auto"/>
      </w:divBdr>
    </w:div>
    <w:div w:id="1927491566">
      <w:bodyDiv w:val="1"/>
      <w:marLeft w:val="0"/>
      <w:marRight w:val="0"/>
      <w:marTop w:val="0"/>
      <w:marBottom w:val="0"/>
      <w:divBdr>
        <w:top w:val="none" w:sz="0" w:space="0" w:color="auto"/>
        <w:left w:val="none" w:sz="0" w:space="0" w:color="auto"/>
        <w:bottom w:val="none" w:sz="0" w:space="0" w:color="auto"/>
        <w:right w:val="none" w:sz="0" w:space="0" w:color="auto"/>
      </w:divBdr>
    </w:div>
    <w:div w:id="1929995510">
      <w:bodyDiv w:val="1"/>
      <w:marLeft w:val="0"/>
      <w:marRight w:val="0"/>
      <w:marTop w:val="0"/>
      <w:marBottom w:val="0"/>
      <w:divBdr>
        <w:top w:val="none" w:sz="0" w:space="0" w:color="auto"/>
        <w:left w:val="none" w:sz="0" w:space="0" w:color="auto"/>
        <w:bottom w:val="none" w:sz="0" w:space="0" w:color="auto"/>
        <w:right w:val="none" w:sz="0" w:space="0" w:color="auto"/>
      </w:divBdr>
    </w:div>
    <w:div w:id="1980525592">
      <w:bodyDiv w:val="1"/>
      <w:marLeft w:val="0"/>
      <w:marRight w:val="0"/>
      <w:marTop w:val="0"/>
      <w:marBottom w:val="0"/>
      <w:divBdr>
        <w:top w:val="none" w:sz="0" w:space="0" w:color="auto"/>
        <w:left w:val="none" w:sz="0" w:space="0" w:color="auto"/>
        <w:bottom w:val="none" w:sz="0" w:space="0" w:color="auto"/>
        <w:right w:val="none" w:sz="0" w:space="0" w:color="auto"/>
      </w:divBdr>
    </w:div>
    <w:div w:id="2029599566">
      <w:bodyDiv w:val="1"/>
      <w:marLeft w:val="0"/>
      <w:marRight w:val="0"/>
      <w:marTop w:val="0"/>
      <w:marBottom w:val="0"/>
      <w:divBdr>
        <w:top w:val="none" w:sz="0" w:space="0" w:color="auto"/>
        <w:left w:val="none" w:sz="0" w:space="0" w:color="auto"/>
        <w:bottom w:val="none" w:sz="0" w:space="0" w:color="auto"/>
        <w:right w:val="none" w:sz="0" w:space="0" w:color="auto"/>
      </w:divBdr>
    </w:div>
    <w:div w:id="2046902516">
      <w:bodyDiv w:val="1"/>
      <w:marLeft w:val="0"/>
      <w:marRight w:val="0"/>
      <w:marTop w:val="0"/>
      <w:marBottom w:val="0"/>
      <w:divBdr>
        <w:top w:val="none" w:sz="0" w:space="0" w:color="auto"/>
        <w:left w:val="none" w:sz="0" w:space="0" w:color="auto"/>
        <w:bottom w:val="none" w:sz="0" w:space="0" w:color="auto"/>
        <w:right w:val="none" w:sz="0" w:space="0" w:color="auto"/>
      </w:divBdr>
    </w:div>
    <w:div w:id="2064789071">
      <w:bodyDiv w:val="1"/>
      <w:marLeft w:val="0"/>
      <w:marRight w:val="0"/>
      <w:marTop w:val="0"/>
      <w:marBottom w:val="0"/>
      <w:divBdr>
        <w:top w:val="none" w:sz="0" w:space="0" w:color="auto"/>
        <w:left w:val="none" w:sz="0" w:space="0" w:color="auto"/>
        <w:bottom w:val="none" w:sz="0" w:space="0" w:color="auto"/>
        <w:right w:val="none" w:sz="0" w:space="0" w:color="auto"/>
      </w:divBdr>
    </w:div>
    <w:div w:id="2101830245">
      <w:bodyDiv w:val="1"/>
      <w:marLeft w:val="0"/>
      <w:marRight w:val="0"/>
      <w:marTop w:val="0"/>
      <w:marBottom w:val="0"/>
      <w:divBdr>
        <w:top w:val="none" w:sz="0" w:space="0" w:color="auto"/>
        <w:left w:val="none" w:sz="0" w:space="0" w:color="auto"/>
        <w:bottom w:val="none" w:sz="0" w:space="0" w:color="auto"/>
        <w:right w:val="none" w:sz="0" w:space="0" w:color="auto"/>
      </w:divBdr>
    </w:div>
    <w:div w:id="214600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AEC37-92C6-401D-9261-AFA458C5D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8863</Words>
  <Characters>50522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1</vt:lpstr>
    </vt:vector>
  </TitlesOfParts>
  <Company>Home</Company>
  <LinksUpToDate>false</LinksUpToDate>
  <CharactersWithSpaces>59267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egyptian hak</dc:creator>
  <cp:keywords/>
  <dc:description/>
  <cp:lastModifiedBy>Chiến Nguyễn Minh</cp:lastModifiedBy>
  <cp:revision>7</cp:revision>
  <cp:lastPrinted>2007-02-09T09:59:00Z</cp:lastPrinted>
  <dcterms:created xsi:type="dcterms:W3CDTF">2015-12-21T10:49:00Z</dcterms:created>
  <dcterms:modified xsi:type="dcterms:W3CDTF">2015-12-22T07:16:00Z</dcterms:modified>
</cp:coreProperties>
</file>