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B" w:rsidRPr="00633A0B" w:rsidRDefault="00095602" w:rsidP="004C2DFC">
      <w:pPr>
        <w:pStyle w:val="PlainText"/>
        <w:rPr>
          <w:rFonts w:asciiTheme="majorHAnsi" w:hAnsiTheme="majorHAnsi" w:cs="Courier New"/>
          <w:sz w:val="32"/>
          <w:szCs w:val="32"/>
        </w:rPr>
      </w:pPr>
      <w:r w:rsidRPr="00633A0B">
        <w:rPr>
          <w:rFonts w:asciiTheme="majorHAnsi" w:hAnsiTheme="majorHAnsi" w:cs="Courier New"/>
          <w:sz w:val="32"/>
          <w:szCs w:val="32"/>
        </w:rPr>
        <w:t xml:space="preserve">  In-class Exercise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proofErr w:type="gramStart"/>
      <w:r w:rsidR="003113DE">
        <w:rPr>
          <w:rFonts w:asciiTheme="majorHAnsi" w:hAnsiTheme="majorHAnsi" w:cs="Courier New" w:hint="eastAsia"/>
          <w:sz w:val="32"/>
          <w:szCs w:val="32"/>
        </w:rPr>
        <w:t>3</w:t>
      </w:r>
      <w:r w:rsidR="00633A0B"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Pr="00633A0B">
        <w:rPr>
          <w:rFonts w:asciiTheme="majorHAnsi" w:hAnsiTheme="majorHAnsi" w:cs="Courier New"/>
          <w:sz w:val="32"/>
          <w:szCs w:val="32"/>
        </w:rPr>
        <w:t>:</w:t>
      </w:r>
      <w:proofErr w:type="gramEnd"/>
      <w:r w:rsidRPr="00633A0B">
        <w:rPr>
          <w:rFonts w:asciiTheme="majorHAnsi" w:hAnsiTheme="majorHAnsi" w:cs="Courier New"/>
          <w:sz w:val="32"/>
          <w:szCs w:val="32"/>
        </w:rPr>
        <w:t xml:space="preserve"> </w:t>
      </w:r>
      <w:r w:rsidR="003113DE">
        <w:rPr>
          <w:rFonts w:asciiTheme="majorHAnsi" w:hAnsiTheme="majorHAnsi" w:cs="Courier New" w:hint="eastAsia"/>
          <w:sz w:val="32"/>
          <w:szCs w:val="32"/>
        </w:rPr>
        <w:t>Regressing Sales on Index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>(</w:t>
      </w:r>
      <w:proofErr w:type="gramStart"/>
      <w:r>
        <w:rPr>
          <w:rFonts w:asciiTheme="majorHAnsi" w:hAnsiTheme="majorHAnsi" w:cs="Courier New" w:hint="eastAsia"/>
        </w:rPr>
        <w:t>due</w:t>
      </w:r>
      <w:proofErr w:type="gramEnd"/>
      <w:r>
        <w:rPr>
          <w:rFonts w:asciiTheme="majorHAnsi" w:hAnsiTheme="majorHAnsi" w:cs="Courier New" w:hint="eastAsia"/>
        </w:rPr>
        <w:t xml:space="preserve"> Fri 3/</w:t>
      </w:r>
      <w:r w:rsidR="003113DE">
        <w:rPr>
          <w:rFonts w:asciiTheme="majorHAnsi" w:hAnsiTheme="majorHAnsi" w:cs="Courier New" w:hint="eastAsia"/>
        </w:rPr>
        <w:t>20</w:t>
      </w:r>
      <w:r>
        <w:rPr>
          <w:rFonts w:asciiTheme="majorHAnsi" w:hAnsiTheme="majorHAnsi" w:cs="Courier New" w:hint="eastAsia"/>
        </w:rPr>
        <w:t xml:space="preserve">/2015)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633A0B">
      <w:pPr>
        <w:pStyle w:val="PlainText"/>
        <w:jc w:val="center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80231E" w:rsidRPr="004C2DFC" w:rsidRDefault="0080231E" w:rsidP="004C2DFC">
      <w:pPr>
        <w:pStyle w:val="PlainText"/>
        <w:rPr>
          <w:rFonts w:ascii="Courier New" w:hAnsi="Courier New" w:cs="Courier New"/>
        </w:rPr>
      </w:pPr>
    </w:p>
    <w:p w:rsidR="0080231E" w:rsidRPr="00E6098C" w:rsidRDefault="00095602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6098C">
        <w:rPr>
          <w:rFonts w:ascii="Times New Roman" w:hAnsi="Times New Roman" w:cs="Times New Roman"/>
          <w:sz w:val="24"/>
          <w:szCs w:val="24"/>
        </w:rPr>
        <w:t xml:space="preserve">Use </w:t>
      </w:r>
      <w:r w:rsidR="00531A94">
        <w:rPr>
          <w:rFonts w:ascii="Times New Roman" w:hAnsi="Times New Roman" w:cs="Times New Roman" w:hint="eastAsia"/>
          <w:sz w:val="24"/>
          <w:szCs w:val="24"/>
        </w:rPr>
        <w:t>t</w:t>
      </w:r>
      <w:r w:rsidRPr="00E6098C">
        <w:rPr>
          <w:rFonts w:ascii="Times New Roman" w:hAnsi="Times New Roman" w:cs="Times New Roman"/>
          <w:sz w:val="24"/>
          <w:szCs w:val="24"/>
        </w:rPr>
        <w:t>his file as a template for your assignment.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</w:t>
      </w:r>
      <w:r w:rsidRPr="00E6098C">
        <w:rPr>
          <w:rFonts w:ascii="Times New Roman" w:hAnsi="Times New Roman" w:cs="Times New Roman"/>
          <w:sz w:val="24"/>
          <w:szCs w:val="24"/>
        </w:rPr>
        <w:t>Submit your code and comments together with (selected) output from R console.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  Your comments must be </w:t>
      </w:r>
      <w:r w:rsidR="00633A0B" w:rsidRPr="00E6098C">
        <w:rPr>
          <w:rFonts w:ascii="Times New Roman" w:hAnsi="Times New Roman" w:cs="Times New Roman"/>
          <w:b/>
          <w:color w:val="FF0000"/>
          <w:sz w:val="24"/>
          <w:szCs w:val="24"/>
        </w:rPr>
        <w:t>BOLD FACED</w:t>
      </w:r>
      <w:r w:rsidR="00633A0B" w:rsidRPr="00E609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33A0B" w:rsidRPr="00E6098C" w:rsidRDefault="00633A0B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DA4059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Pr="00E6098C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>First, l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oad </w:t>
      </w:r>
      <w:r w:rsidR="007C02D1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Monthly sales and </w:t>
      </w:r>
      <w:r w:rsidR="003113D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index </w:t>
      </w:r>
      <w:r w:rsidR="007C02D1">
        <w:rPr>
          <w:rFonts w:ascii="Times New Roman" w:hAnsi="Times New Roman" w:cs="Times New Roman" w:hint="eastAsia"/>
          <w:color w:val="000000"/>
          <w:sz w:val="24"/>
          <w:szCs w:val="24"/>
        </w:rPr>
        <w:t>da</w:t>
      </w:r>
      <w:r w:rsidR="00A51F2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ta 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>from class web site</w:t>
      </w: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 using below R code</w:t>
      </w:r>
      <w:r w:rsidR="00DA4059"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DA4059" w:rsidRPr="00E6098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E4DDF" w:rsidRPr="005E4DDF" w:rsidRDefault="005E4DDF" w:rsidP="007C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Courier New"/>
          <w:color w:val="1F497D" w:themeColor="text2"/>
          <w:sz w:val="16"/>
          <w:szCs w:val="16"/>
        </w:rPr>
      </w:pPr>
    </w:p>
    <w:p w:rsidR="003457D8" w:rsidRPr="00561C1E" w:rsidRDefault="003457D8" w:rsidP="003457D8">
      <w:pPr>
        <w:pStyle w:val="HTMLPreformatted"/>
        <w:rPr>
          <w:rFonts w:asciiTheme="minorHAnsi" w:hAnsiTheme="minorHAnsi"/>
          <w:color w:val="1F497D" w:themeColor="text2"/>
        </w:rPr>
      </w:pPr>
      <w:proofErr w:type="gramStart"/>
      <w:r w:rsidRPr="00561C1E">
        <w:rPr>
          <w:rFonts w:asciiTheme="minorHAnsi" w:hAnsiTheme="minorHAnsi"/>
          <w:color w:val="1F497D" w:themeColor="text2"/>
        </w:rPr>
        <w:t>D  &lt;</w:t>
      </w:r>
      <w:proofErr w:type="gramEnd"/>
      <w:r w:rsidRPr="00561C1E">
        <w:rPr>
          <w:rFonts w:asciiTheme="minorHAnsi" w:hAnsiTheme="minorHAnsi"/>
          <w:color w:val="1F497D" w:themeColor="text2"/>
        </w:rPr>
        <w:t>- read.table("http://gozips.uakron.edu/~nmimoto/pages/datasets/LS2.txt", header=T)</w:t>
      </w:r>
    </w:p>
    <w:p w:rsidR="003457D8" w:rsidRPr="003457D8" w:rsidRDefault="00BF5338" w:rsidP="0034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  <w:r>
        <w:rPr>
          <w:rFonts w:cs="Courier New" w:hint="eastAsia"/>
          <w:color w:val="1F497D" w:themeColor="text2"/>
          <w:sz w:val="20"/>
          <w:szCs w:val="20"/>
        </w:rPr>
        <w:t>X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 xml:space="preserve"> &lt;- </w:t>
      </w:r>
      <w:proofErr w:type="spellStart"/>
      <w:proofErr w:type="gramStart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ts</w:t>
      </w:r>
      <w:proofErr w:type="spell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(</w:t>
      </w:r>
      <w:proofErr w:type="gram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D$A, start=c(</w:t>
      </w:r>
      <w:r w:rsidR="00561C1E">
        <w:rPr>
          <w:rFonts w:cs="Courier New" w:hint="eastAsia"/>
          <w:color w:val="1F497D" w:themeColor="text2"/>
          <w:sz w:val="20"/>
          <w:szCs w:val="20"/>
        </w:rPr>
        <w:t>2000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 xml:space="preserve">,1), </w:t>
      </w:r>
      <w:proofErr w:type="spellStart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freq</w:t>
      </w:r>
      <w:proofErr w:type="spell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=1</w:t>
      </w:r>
      <w:r w:rsidR="00561C1E" w:rsidRPr="00561C1E">
        <w:rPr>
          <w:rFonts w:cs="Courier New"/>
          <w:color w:val="1F497D" w:themeColor="text2"/>
          <w:sz w:val="20"/>
          <w:szCs w:val="20"/>
        </w:rPr>
        <w:t>2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)</w:t>
      </w:r>
      <w:r w:rsidR="003457D8" w:rsidRPr="00561C1E">
        <w:rPr>
          <w:rFonts w:cs="Courier New"/>
          <w:color w:val="1F497D" w:themeColor="text2"/>
          <w:sz w:val="20"/>
          <w:szCs w:val="20"/>
        </w:rPr>
        <w:t xml:space="preserve">  #-</w:t>
      </w:r>
      <w:r w:rsidR="00097708" w:rsidRPr="00561C1E">
        <w:rPr>
          <w:rFonts w:cs="Courier New"/>
          <w:color w:val="1F497D" w:themeColor="text2"/>
          <w:sz w:val="20"/>
          <w:szCs w:val="20"/>
        </w:rPr>
        <w:t xml:space="preserve"> </w:t>
      </w:r>
      <w:r w:rsidR="003457D8" w:rsidRPr="00561C1E">
        <w:rPr>
          <w:rFonts w:cs="Courier New"/>
          <w:color w:val="1F497D" w:themeColor="text2"/>
          <w:sz w:val="20"/>
          <w:szCs w:val="20"/>
        </w:rPr>
        <w:t>sales data</w:t>
      </w:r>
    </w:p>
    <w:p w:rsidR="003457D8" w:rsidRPr="003457D8" w:rsidRDefault="00BF5338" w:rsidP="0034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  <w:r>
        <w:rPr>
          <w:rFonts w:cs="Courier New" w:hint="eastAsia"/>
          <w:color w:val="1F497D" w:themeColor="text2"/>
          <w:sz w:val="20"/>
          <w:szCs w:val="20"/>
        </w:rPr>
        <w:t>B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 xml:space="preserve"> &lt;- </w:t>
      </w:r>
      <w:proofErr w:type="spellStart"/>
      <w:proofErr w:type="gramStart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ts</w:t>
      </w:r>
      <w:proofErr w:type="spell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(</w:t>
      </w:r>
      <w:proofErr w:type="gram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D$B, start=c(</w:t>
      </w:r>
      <w:r w:rsidR="00561C1E">
        <w:rPr>
          <w:rFonts w:cs="Courier New" w:hint="eastAsia"/>
          <w:color w:val="1F497D" w:themeColor="text2"/>
          <w:sz w:val="20"/>
          <w:szCs w:val="20"/>
        </w:rPr>
        <w:t>2000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 xml:space="preserve">,1), </w:t>
      </w:r>
      <w:proofErr w:type="spellStart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freq</w:t>
      </w:r>
      <w:proofErr w:type="spellEnd"/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=1</w:t>
      </w:r>
      <w:r w:rsidR="00561C1E" w:rsidRPr="00561C1E">
        <w:rPr>
          <w:rFonts w:cs="Courier New"/>
          <w:color w:val="1F497D" w:themeColor="text2"/>
          <w:sz w:val="20"/>
          <w:szCs w:val="20"/>
        </w:rPr>
        <w:t>2</w:t>
      </w:r>
      <w:r w:rsidR="003457D8" w:rsidRPr="003457D8">
        <w:rPr>
          <w:rFonts w:eastAsia="Times New Roman" w:cs="Courier New"/>
          <w:color w:val="1F497D" w:themeColor="text2"/>
          <w:sz w:val="20"/>
          <w:szCs w:val="20"/>
        </w:rPr>
        <w:t>)</w:t>
      </w:r>
      <w:r w:rsidR="003457D8" w:rsidRPr="00561C1E">
        <w:rPr>
          <w:rFonts w:cs="Courier New"/>
          <w:color w:val="1F497D" w:themeColor="text2"/>
          <w:sz w:val="20"/>
          <w:szCs w:val="20"/>
        </w:rPr>
        <w:t xml:space="preserve">  #-</w:t>
      </w:r>
      <w:r w:rsidR="00097708" w:rsidRPr="00561C1E">
        <w:rPr>
          <w:rFonts w:cs="Courier New"/>
          <w:color w:val="1F497D" w:themeColor="text2"/>
          <w:sz w:val="20"/>
          <w:szCs w:val="20"/>
        </w:rPr>
        <w:t xml:space="preserve"> </w:t>
      </w:r>
      <w:r w:rsidR="003457D8" w:rsidRPr="00561C1E">
        <w:rPr>
          <w:rFonts w:cs="Courier New"/>
          <w:color w:val="1F497D" w:themeColor="text2"/>
          <w:sz w:val="20"/>
          <w:szCs w:val="20"/>
        </w:rPr>
        <w:t>index series</w:t>
      </w:r>
    </w:p>
    <w:p w:rsidR="007C02D1" w:rsidRPr="00561C1E" w:rsidRDefault="007C02D1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1F497D" w:themeColor="text2"/>
          <w:sz w:val="20"/>
          <w:szCs w:val="20"/>
        </w:rPr>
      </w:pPr>
    </w:p>
    <w:p w:rsidR="00DA4059" w:rsidRPr="00561C1E" w:rsidRDefault="009417B6" w:rsidP="004C2DFC">
      <w:pPr>
        <w:pStyle w:val="PlainText"/>
        <w:rPr>
          <w:rFonts w:asciiTheme="minorHAnsi" w:hAnsiTheme="minorHAnsi" w:cs="Courier New"/>
          <w:color w:val="1F497D" w:themeColor="text2"/>
          <w:sz w:val="20"/>
          <w:szCs w:val="20"/>
        </w:rPr>
      </w:pPr>
      <w:proofErr w:type="spell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ts.plot</w:t>
      </w:r>
      <w:proofErr w:type="spell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(</w:t>
      </w:r>
      <w:r w:rsidR="00BF5338">
        <w:rPr>
          <w:rFonts w:asciiTheme="minorHAnsi" w:hAnsiTheme="minorHAnsi" w:cs="Courier New" w:hint="eastAsia"/>
          <w:color w:val="1F497D" w:themeColor="text2"/>
          <w:sz w:val="20"/>
          <w:szCs w:val="20"/>
        </w:rPr>
        <w:t>X</w:t>
      </w:r>
      <w:proofErr w:type="gram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,B</w:t>
      </w:r>
      <w:proofErr w:type="gram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,        col=c("</w:t>
      </w:r>
      <w:proofErr w:type="spell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black","red</w:t>
      </w:r>
      <w:proofErr w:type="spell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"))</w:t>
      </w:r>
    </w:p>
    <w:p w:rsidR="009417B6" w:rsidRPr="00561C1E" w:rsidRDefault="009417B6" w:rsidP="009417B6">
      <w:pPr>
        <w:pStyle w:val="PlainText"/>
        <w:rPr>
          <w:rFonts w:asciiTheme="minorHAnsi" w:hAnsiTheme="minorHAnsi" w:cs="Courier New"/>
          <w:color w:val="1F497D" w:themeColor="text2"/>
          <w:sz w:val="20"/>
          <w:szCs w:val="20"/>
        </w:rPr>
      </w:pPr>
      <w:proofErr w:type="spell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ts.plot</w:t>
      </w:r>
      <w:proofErr w:type="spell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(</w:t>
      </w:r>
      <w:r w:rsidR="00BF5338">
        <w:rPr>
          <w:rFonts w:asciiTheme="minorHAnsi" w:hAnsiTheme="minorHAnsi" w:cs="Courier New" w:hint="eastAsia"/>
          <w:color w:val="1F497D" w:themeColor="text2"/>
          <w:sz w:val="20"/>
          <w:szCs w:val="20"/>
        </w:rPr>
        <w:t>X</w:t>
      </w:r>
      <w:proofErr w:type="gram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,B</w:t>
      </w:r>
      <w:proofErr w:type="gram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*.05, col=c("</w:t>
      </w:r>
      <w:proofErr w:type="spellStart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black","red</w:t>
      </w:r>
      <w:proofErr w:type="spellEnd"/>
      <w:r w:rsidRPr="00561C1E">
        <w:rPr>
          <w:rFonts w:asciiTheme="minorHAnsi" w:hAnsiTheme="minorHAnsi" w:cs="Courier New"/>
          <w:color w:val="1F497D" w:themeColor="text2"/>
          <w:sz w:val="20"/>
          <w:szCs w:val="20"/>
        </w:rPr>
        <w:t>"))</w:t>
      </w:r>
    </w:p>
    <w:p w:rsidR="009417B6" w:rsidRPr="00561C1E" w:rsidRDefault="009417B6" w:rsidP="004C2DFC">
      <w:pPr>
        <w:pStyle w:val="PlainText"/>
        <w:rPr>
          <w:rFonts w:asciiTheme="minorHAnsi" w:hAnsiTheme="minorHAnsi" w:cs="Courier New"/>
          <w:sz w:val="20"/>
          <w:szCs w:val="20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4059" w:rsidRPr="00561C1E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15BF" w:rsidRDefault="00B111F5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Plot the ori</w:t>
      </w:r>
      <w:r w:rsidR="005E745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ginal </w:t>
      </w:r>
      <w:r w:rsidR="00561C1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sales </w:t>
      </w:r>
      <w:r w:rsidR="005E7452">
        <w:rPr>
          <w:rFonts w:ascii="Times New Roman" w:hAnsi="Times New Roman" w:cs="Times New Roman" w:hint="eastAsia"/>
          <w:color w:val="000000"/>
          <w:sz w:val="24"/>
          <w:szCs w:val="24"/>
        </w:rPr>
        <w:t>data</w:t>
      </w:r>
      <w:r w:rsidR="00561C1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BF5338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="00561C1E">
        <w:rPr>
          <w:rFonts w:ascii="Times New Roman" w:hAnsi="Times New Roman" w:cs="Times New Roman" w:hint="eastAsia"/>
          <w:color w:val="000000"/>
          <w:sz w:val="24"/>
          <w:szCs w:val="24"/>
        </w:rPr>
        <w:t>.</w:t>
      </w:r>
      <w:r w:rsidR="005E745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Describe the data briefly.  (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e.g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Monthly or annual data?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easonality?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rend? 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Stationarity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?)  </w:t>
      </w:r>
    </w:p>
    <w:p w:rsidR="009815BF" w:rsidRDefault="009815BF" w:rsidP="009815B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561C1E" w:rsidRPr="009815BF" w:rsidRDefault="00561C1E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We will use first 11 years (Jan, 2000 to Dec 2010) as in-sample, and 12 </w:t>
      </w:r>
      <w:proofErr w:type="spellStart"/>
      <w:proofErr w:type="gramStart"/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th</w:t>
      </w:r>
      <w:proofErr w:type="spellEnd"/>
      <w:proofErr w:type="gramEnd"/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year (Jan 2011 to Dec 2011) as out-sample.  We disregard the 2012 data.  Cut series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and B accordingly.  Name them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1, B1 for in-sample data, and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2, </w:t>
      </w:r>
      <w:proofErr w:type="gramStart"/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B2  for</w:t>
      </w:r>
      <w:proofErr w:type="gramEnd"/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out-sample data.</w:t>
      </w:r>
    </w:p>
    <w:p w:rsidR="005E7452" w:rsidRDefault="005E7452" w:rsidP="005E74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073B" w:rsidRDefault="00561C1E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Use </w:t>
      </w:r>
      <w:proofErr w:type="spellStart"/>
      <w:proofErr w:type="gramStart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auto.arima</w:t>
      </w:r>
      <w:proofErr w:type="spellEnd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End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and regress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 on B1, and fit ARIMA.  Perform the routine model fit diagnosis.  </w:t>
      </w:r>
      <w:r w:rsidR="0009073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Start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use</w:t>
      </w:r>
      <w:proofErr w:type="gramEnd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xreg</w:t>
      </w:r>
      <w:proofErr w:type="spellEnd"/>
      <w:r w:rsidR="006C4B3A">
        <w:rPr>
          <w:rFonts w:ascii="Times New Roman" w:hAnsi="Times New Roman" w:cs="Times New Roman" w:hint="eastAsia"/>
          <w:color w:val="000000"/>
          <w:sz w:val="24"/>
          <w:szCs w:val="24"/>
        </w:rPr>
        <w:t>=B1).</w:t>
      </w:r>
    </w:p>
    <w:p w:rsidR="00F31EB7" w:rsidRDefault="00F31EB7" w:rsidP="000907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11F5" w:rsidRDefault="006C4B3A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Duplicate the model using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Arima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function.  Output of this must be (almost) </w:t>
      </w:r>
      <w:r>
        <w:rPr>
          <w:rFonts w:ascii="Times New Roman" w:hAnsi="Times New Roman" w:cs="Times New Roman"/>
          <w:color w:val="000000"/>
          <w:sz w:val="24"/>
          <w:szCs w:val="24"/>
        </w:rPr>
        <w:t>identical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to output from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auto.arima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 above.  </w:t>
      </w:r>
    </w:p>
    <w:p w:rsidR="00F31EB7" w:rsidRDefault="00F31EB7" w:rsidP="005E74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7452" w:rsidRDefault="006C4B3A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Forecast for year 2011 using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forecast(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>) function.  (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use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xreg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=B2).  Plot all series,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,</w:t>
      </w:r>
      <w:r w:rsidR="00CC765D">
        <w:rPr>
          <w:rFonts w:ascii="Times New Roman" w:hAnsi="Times New Roman" w:cs="Times New Roman" w:hint="eastAsia"/>
          <w:color w:val="000000"/>
          <w:sz w:val="24"/>
          <w:szCs w:val="24"/>
        </w:rPr>
        <w:t>forecast</w:t>
      </w:r>
      <w:proofErr w:type="gramEnd"/>
      <w:r w:rsidR="00CC765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891B46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2, </w:t>
      </w:r>
      <w:r w:rsidR="00CC765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and properly scaled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B on the same plot.  Make another version of the plot, which is zoomed in on the Jan 2010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Dec 2012.  Calculate prediction MSE for 2011.  </w:t>
      </w:r>
    </w:p>
    <w:p w:rsidR="00BF5338" w:rsidRPr="00BF5338" w:rsidRDefault="00BF5338" w:rsidP="00BF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31EB7" w:rsidRDefault="00F31EB7" w:rsidP="00B111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 xml:space="preserve">Plot </w:t>
      </w:r>
      <w:r w:rsidR="000C2D3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C2D39">
        <w:rPr>
          <w:rFonts w:ascii="ＭＳ 明朝" w:eastAsia="ＭＳ 明朝" w:hAnsi="ＭＳ 明朝" w:cs="ＭＳ 明朝" w:hint="eastAsia"/>
          <w:color w:val="000000"/>
          <w:sz w:val="20"/>
          <w:szCs w:val="20"/>
          <w:shd w:val="clear" w:color="auto" w:fill="FFFFFF"/>
        </w:rPr>
        <w:t>▽</w:t>
      </w:r>
      <w:r w:rsidR="000C2D39">
        <w:rPr>
          <w:rFonts w:ascii="Times New Roman" w:eastAsia="ＭＳ ゴシック" w:hAnsi="Times New Roman" w:cs="Times New Roman"/>
          <w:color w:val="000000"/>
          <w:sz w:val="20"/>
          <w:szCs w:val="20"/>
          <w:shd w:val="clear" w:color="auto" w:fill="FFFFFF"/>
        </w:rPr>
        <w:t>_12</w:t>
      </w:r>
      <w:r w:rsidR="000C2D3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C2D39">
        <w:rPr>
          <w:rFonts w:ascii="Times New Roman" w:hAnsi="Times New Roman" w:cs="Times New Roman"/>
          <w:color w:val="000000"/>
          <w:sz w:val="24"/>
          <w:szCs w:val="24"/>
        </w:rPr>
        <w:t>Xt</w:t>
      </w:r>
      <w:proofErr w:type="spellEnd"/>
      <w:r w:rsidR="007E222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and its </w:t>
      </w:r>
      <w:proofErr w:type="spellStart"/>
      <w:r w:rsidR="007E222D">
        <w:rPr>
          <w:rFonts w:ascii="Times New Roman" w:hAnsi="Times New Roman" w:cs="Times New Roman" w:hint="eastAsia"/>
          <w:color w:val="000000"/>
          <w:sz w:val="24"/>
          <w:szCs w:val="24"/>
        </w:rPr>
        <w:t>acf</w:t>
      </w:r>
      <w:proofErr w:type="spellEnd"/>
      <w:r w:rsidR="007E222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and </w:t>
      </w:r>
      <w:proofErr w:type="spellStart"/>
      <w:r w:rsidR="007E222D">
        <w:rPr>
          <w:rFonts w:ascii="Times New Roman" w:hAnsi="Times New Roman" w:cs="Times New Roman" w:hint="eastAsia"/>
          <w:color w:val="000000"/>
          <w:sz w:val="24"/>
          <w:szCs w:val="24"/>
        </w:rPr>
        <w:t>pacf</w:t>
      </w:r>
      <w:proofErr w:type="spellEnd"/>
      <w:r w:rsidR="000C2D3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, do you see that </w:t>
      </w:r>
      <w:proofErr w:type="spellStart"/>
      <w:r w:rsidR="000C2D39">
        <w:rPr>
          <w:rFonts w:ascii="Times New Roman" w:hAnsi="Times New Roman" w:cs="Times New Roman" w:hint="eastAsia"/>
          <w:color w:val="000000"/>
          <w:sz w:val="24"/>
          <w:szCs w:val="24"/>
        </w:rPr>
        <w:t>sARIMA</w:t>
      </w:r>
      <w:proofErr w:type="spellEnd"/>
      <w:r w:rsidR="000C2D39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with D=1 could potentially fit to this model?</w:t>
      </w:r>
      <w:r w:rsidR="007E222D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If so, can you guess good value for P and Q?</w:t>
      </w:r>
    </w:p>
    <w:p w:rsidR="00BF5338" w:rsidRDefault="00BF5338" w:rsidP="007E22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F31EB7" w:rsidRDefault="00B111F5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Fit</w:t>
      </w:r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seasonal ARIMA (</w:t>
      </w:r>
      <w:proofErr w:type="spellStart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p,d,q</w:t>
      </w:r>
      <w:proofErr w:type="spellEnd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)(P,D</w:t>
      </w:r>
      <w:r w:rsidR="006D0193">
        <w:rPr>
          <w:rFonts w:ascii="Times New Roman" w:hAnsi="Times New Roman" w:cs="Times New Roman" w:hint="eastAsia"/>
          <w:color w:val="000000"/>
          <w:sz w:val="24"/>
          <w:szCs w:val="24"/>
        </w:rPr>
        <w:t>=1</w:t>
      </w:r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,Q)[12]</w:t>
      </w:r>
      <w:r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 </w:t>
      </w:r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using </w:t>
      </w:r>
      <w:proofErr w:type="spellStart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auto.arima</w:t>
      </w:r>
      <w:proofErr w:type="spellEnd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() </w:t>
      </w:r>
      <w:r w:rsidR="006D019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with D=1 forced, </w:t>
      </w:r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without any </w:t>
      </w:r>
      <w:proofErr w:type="spellStart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reg</w:t>
      </w:r>
      <w:bookmarkStart w:id="0" w:name="_GoBack"/>
      <w:bookmarkEnd w:id="0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>ressor</w:t>
      </w:r>
      <w:proofErr w:type="spellEnd"/>
      <w:r w:rsidR="009815BF" w:rsidRP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 </w:t>
      </w:r>
      <w:r w:rsidR="009815B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Perform routine model diagnosis.  </w:t>
      </w:r>
    </w:p>
    <w:p w:rsidR="00BF5338" w:rsidRDefault="00BF5338" w:rsidP="00BF53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Using model obtained in (6), forecast for 2011.  Plot (</w:t>
      </w:r>
      <w:r w:rsidR="001A2BCB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1, </w:t>
      </w:r>
      <w:r w:rsidR="00CC765D">
        <w:rPr>
          <w:rFonts w:ascii="Times New Roman" w:hAnsi="Times New Roman" w:cs="Times New Roman" w:hint="eastAsia"/>
          <w:color w:val="000000"/>
          <w:sz w:val="24"/>
          <w:szCs w:val="24"/>
        </w:rPr>
        <w:t>f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orecast</w:t>
      </w:r>
      <w:r w:rsidR="00CC765D">
        <w:rPr>
          <w:rFonts w:ascii="Times New Roman" w:hAnsi="Times New Roman" w:cs="Times New Roman" w:hint="eastAsia"/>
          <w:color w:val="000000"/>
          <w:sz w:val="24"/>
          <w:szCs w:val="24"/>
        </w:rPr>
        <w:t>, and X2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).  Calculate prediction MSE.  </w:t>
      </w:r>
    </w:p>
    <w:p w:rsidR="00BF5338" w:rsidRPr="00BF5338" w:rsidRDefault="00BF5338" w:rsidP="00BF533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Pr="00BF5338" w:rsidRDefault="00BF5338" w:rsidP="00BF533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Which model do you like better?</w:t>
      </w:r>
      <w:r w:rsidR="006D019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(3) or (6)?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Why? </w:t>
      </w:r>
    </w:p>
    <w:p w:rsidR="00BF5338" w:rsidRDefault="00BF5338" w:rsidP="00BF53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BF533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9815B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Write down the </w:t>
      </w:r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models  obtained</w:t>
      </w:r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in (3) and in (6) using equations.  (You can handwrite).  Use </w:t>
      </w:r>
      <w:proofErr w:type="spellStart"/>
      <w:r w:rsidR="00A95048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for original Sales data, and </w:t>
      </w:r>
      <w:proofErr w:type="spellStart"/>
      <w:proofErr w:type="gramStart"/>
      <w:r>
        <w:rPr>
          <w:rFonts w:ascii="Times New Roman" w:hAnsi="Times New Roman" w:cs="Times New Roman" w:hint="eastAsia"/>
          <w:color w:val="000000"/>
          <w:sz w:val="24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for </w:t>
      </w:r>
      <w:r w:rsidR="00A95048">
        <w:rPr>
          <w:rFonts w:ascii="Times New Roman" w:hAnsi="Times New Roman" w:cs="Times New Roman" w:hint="eastAsia"/>
          <w:color w:val="000000"/>
          <w:sz w:val="24"/>
          <w:szCs w:val="24"/>
        </w:rPr>
        <w:t>index series.</w:t>
      </w:r>
    </w:p>
    <w:p w:rsidR="00BF5338" w:rsidRPr="00BF5338" w:rsidRDefault="00BF5338" w:rsidP="00BF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Default="00BF5338" w:rsidP="00BF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38" w:rsidRPr="00BF5338" w:rsidRDefault="00BF5338" w:rsidP="00BF5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9815BF" w:rsidRPr="009815BF" w:rsidRDefault="009815BF" w:rsidP="0098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815BF" w:rsidRPr="009815BF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A68" w:rsidRDefault="001E3A68" w:rsidP="009B4622">
      <w:pPr>
        <w:spacing w:after="0" w:line="240" w:lineRule="auto"/>
      </w:pPr>
      <w:r>
        <w:separator/>
      </w:r>
    </w:p>
  </w:endnote>
  <w:endnote w:type="continuationSeparator" w:id="0">
    <w:p w:rsidR="001E3A68" w:rsidRDefault="001E3A68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A68" w:rsidRDefault="001E3A68" w:rsidP="009B4622">
      <w:pPr>
        <w:spacing w:after="0" w:line="240" w:lineRule="auto"/>
      </w:pPr>
      <w:r>
        <w:separator/>
      </w:r>
    </w:p>
  </w:footnote>
  <w:footnote w:type="continuationSeparator" w:id="0">
    <w:p w:rsidR="001E3A68" w:rsidRDefault="001E3A68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909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AA3C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F3E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82D45"/>
    <w:rsid w:val="0009073B"/>
    <w:rsid w:val="00095602"/>
    <w:rsid w:val="00097708"/>
    <w:rsid w:val="000A6D5C"/>
    <w:rsid w:val="000A7C21"/>
    <w:rsid w:val="000B14AD"/>
    <w:rsid w:val="000B5924"/>
    <w:rsid w:val="000B5A06"/>
    <w:rsid w:val="000B7396"/>
    <w:rsid w:val="000C2D39"/>
    <w:rsid w:val="000C5598"/>
    <w:rsid w:val="000D35D0"/>
    <w:rsid w:val="000D6A9D"/>
    <w:rsid w:val="000E135F"/>
    <w:rsid w:val="000F3593"/>
    <w:rsid w:val="000F5AAE"/>
    <w:rsid w:val="00103E4A"/>
    <w:rsid w:val="001050D2"/>
    <w:rsid w:val="00111FFF"/>
    <w:rsid w:val="00112DC9"/>
    <w:rsid w:val="00132F20"/>
    <w:rsid w:val="00133EEE"/>
    <w:rsid w:val="00141539"/>
    <w:rsid w:val="00143D77"/>
    <w:rsid w:val="00144E62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2BCB"/>
    <w:rsid w:val="001A343C"/>
    <w:rsid w:val="001A411C"/>
    <w:rsid w:val="001A7074"/>
    <w:rsid w:val="001A7EDF"/>
    <w:rsid w:val="001C17D4"/>
    <w:rsid w:val="001C286D"/>
    <w:rsid w:val="001D088D"/>
    <w:rsid w:val="001D21FD"/>
    <w:rsid w:val="001E1936"/>
    <w:rsid w:val="001E3A68"/>
    <w:rsid w:val="001F303D"/>
    <w:rsid w:val="001F401E"/>
    <w:rsid w:val="00205AC2"/>
    <w:rsid w:val="002100E7"/>
    <w:rsid w:val="002125AF"/>
    <w:rsid w:val="00226539"/>
    <w:rsid w:val="00242260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3018AA"/>
    <w:rsid w:val="0030368A"/>
    <w:rsid w:val="003077BC"/>
    <w:rsid w:val="003078D7"/>
    <w:rsid w:val="003113DE"/>
    <w:rsid w:val="003137D2"/>
    <w:rsid w:val="003210C1"/>
    <w:rsid w:val="003249F3"/>
    <w:rsid w:val="00324B7E"/>
    <w:rsid w:val="00336E11"/>
    <w:rsid w:val="003457D8"/>
    <w:rsid w:val="003509DE"/>
    <w:rsid w:val="003522EF"/>
    <w:rsid w:val="003564B2"/>
    <w:rsid w:val="0035691F"/>
    <w:rsid w:val="003618ED"/>
    <w:rsid w:val="00363BAB"/>
    <w:rsid w:val="00366764"/>
    <w:rsid w:val="00372D4B"/>
    <w:rsid w:val="0038129C"/>
    <w:rsid w:val="003838C6"/>
    <w:rsid w:val="00383DFD"/>
    <w:rsid w:val="003842B5"/>
    <w:rsid w:val="0038574D"/>
    <w:rsid w:val="00391D94"/>
    <w:rsid w:val="00396DF5"/>
    <w:rsid w:val="003A0F79"/>
    <w:rsid w:val="003B0E23"/>
    <w:rsid w:val="003B0F44"/>
    <w:rsid w:val="003C1875"/>
    <w:rsid w:val="003C6255"/>
    <w:rsid w:val="003D47A4"/>
    <w:rsid w:val="003D532F"/>
    <w:rsid w:val="003E02B1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75E39"/>
    <w:rsid w:val="00476946"/>
    <w:rsid w:val="00477958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D0CE5"/>
    <w:rsid w:val="004E0EF9"/>
    <w:rsid w:val="004E54B1"/>
    <w:rsid w:val="004E6EB8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31A94"/>
    <w:rsid w:val="00543BCB"/>
    <w:rsid w:val="005442E2"/>
    <w:rsid w:val="005465B7"/>
    <w:rsid w:val="00551C1C"/>
    <w:rsid w:val="00561C1E"/>
    <w:rsid w:val="00562819"/>
    <w:rsid w:val="005639F9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D05CC"/>
    <w:rsid w:val="005D1821"/>
    <w:rsid w:val="005D5360"/>
    <w:rsid w:val="005E10FC"/>
    <w:rsid w:val="005E2E97"/>
    <w:rsid w:val="005E4DDF"/>
    <w:rsid w:val="005E5DAE"/>
    <w:rsid w:val="005E7452"/>
    <w:rsid w:val="005F311B"/>
    <w:rsid w:val="005F3AA5"/>
    <w:rsid w:val="006025C5"/>
    <w:rsid w:val="00607BCC"/>
    <w:rsid w:val="006135C4"/>
    <w:rsid w:val="00623A27"/>
    <w:rsid w:val="00633A0B"/>
    <w:rsid w:val="00633B9F"/>
    <w:rsid w:val="006400C1"/>
    <w:rsid w:val="006455B2"/>
    <w:rsid w:val="00647381"/>
    <w:rsid w:val="006513E2"/>
    <w:rsid w:val="006516C9"/>
    <w:rsid w:val="006534F0"/>
    <w:rsid w:val="00656949"/>
    <w:rsid w:val="0066092A"/>
    <w:rsid w:val="00667AB6"/>
    <w:rsid w:val="00673EA4"/>
    <w:rsid w:val="00677001"/>
    <w:rsid w:val="0068040B"/>
    <w:rsid w:val="00685C61"/>
    <w:rsid w:val="00692063"/>
    <w:rsid w:val="006A43B1"/>
    <w:rsid w:val="006B46CE"/>
    <w:rsid w:val="006C4B3A"/>
    <w:rsid w:val="006C5339"/>
    <w:rsid w:val="006C6285"/>
    <w:rsid w:val="006C75A8"/>
    <w:rsid w:val="006D0193"/>
    <w:rsid w:val="006E36A6"/>
    <w:rsid w:val="006E40D4"/>
    <w:rsid w:val="006F4CD7"/>
    <w:rsid w:val="006F5268"/>
    <w:rsid w:val="00705FFE"/>
    <w:rsid w:val="007073D7"/>
    <w:rsid w:val="00715C57"/>
    <w:rsid w:val="00715D24"/>
    <w:rsid w:val="007202DD"/>
    <w:rsid w:val="007224FB"/>
    <w:rsid w:val="00742F99"/>
    <w:rsid w:val="00743C04"/>
    <w:rsid w:val="0076690D"/>
    <w:rsid w:val="00767F92"/>
    <w:rsid w:val="00775D84"/>
    <w:rsid w:val="007851DF"/>
    <w:rsid w:val="00786646"/>
    <w:rsid w:val="00786D96"/>
    <w:rsid w:val="007B4928"/>
    <w:rsid w:val="007B68F3"/>
    <w:rsid w:val="007C02D1"/>
    <w:rsid w:val="007C202A"/>
    <w:rsid w:val="007D28AB"/>
    <w:rsid w:val="007D3CF7"/>
    <w:rsid w:val="007D63D0"/>
    <w:rsid w:val="007E02DC"/>
    <w:rsid w:val="007E222D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1B46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344A1"/>
    <w:rsid w:val="00941060"/>
    <w:rsid w:val="009417B6"/>
    <w:rsid w:val="00952CA2"/>
    <w:rsid w:val="0096161A"/>
    <w:rsid w:val="0097079C"/>
    <w:rsid w:val="00977FD9"/>
    <w:rsid w:val="009815BF"/>
    <w:rsid w:val="0098397B"/>
    <w:rsid w:val="009870F1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A05F0E"/>
    <w:rsid w:val="00A208FA"/>
    <w:rsid w:val="00A27A5D"/>
    <w:rsid w:val="00A42DB9"/>
    <w:rsid w:val="00A42EB6"/>
    <w:rsid w:val="00A47424"/>
    <w:rsid w:val="00A50EC9"/>
    <w:rsid w:val="00A51F2E"/>
    <w:rsid w:val="00A52A80"/>
    <w:rsid w:val="00A70A2C"/>
    <w:rsid w:val="00A77FAC"/>
    <w:rsid w:val="00A82FD0"/>
    <w:rsid w:val="00A84940"/>
    <w:rsid w:val="00A94623"/>
    <w:rsid w:val="00A94E73"/>
    <w:rsid w:val="00A95048"/>
    <w:rsid w:val="00AA1531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11F5"/>
    <w:rsid w:val="00B13C87"/>
    <w:rsid w:val="00B25445"/>
    <w:rsid w:val="00B320A0"/>
    <w:rsid w:val="00B32D94"/>
    <w:rsid w:val="00B3368A"/>
    <w:rsid w:val="00B44FE7"/>
    <w:rsid w:val="00B53911"/>
    <w:rsid w:val="00B6699A"/>
    <w:rsid w:val="00B73B0C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7B8F"/>
    <w:rsid w:val="00BE1310"/>
    <w:rsid w:val="00BE2CBB"/>
    <w:rsid w:val="00BE5EDC"/>
    <w:rsid w:val="00BF5338"/>
    <w:rsid w:val="00C01D85"/>
    <w:rsid w:val="00C06BA6"/>
    <w:rsid w:val="00C155F2"/>
    <w:rsid w:val="00C16FFD"/>
    <w:rsid w:val="00C27885"/>
    <w:rsid w:val="00C404A2"/>
    <w:rsid w:val="00C500F9"/>
    <w:rsid w:val="00C623CF"/>
    <w:rsid w:val="00C73BD5"/>
    <w:rsid w:val="00C81C9F"/>
    <w:rsid w:val="00C9111B"/>
    <w:rsid w:val="00C92593"/>
    <w:rsid w:val="00C93C37"/>
    <w:rsid w:val="00C95829"/>
    <w:rsid w:val="00CA6EF6"/>
    <w:rsid w:val="00CA78B4"/>
    <w:rsid w:val="00CA78EF"/>
    <w:rsid w:val="00CC765D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31FB"/>
    <w:rsid w:val="00D346ED"/>
    <w:rsid w:val="00D368B0"/>
    <w:rsid w:val="00D36FDD"/>
    <w:rsid w:val="00D46EA6"/>
    <w:rsid w:val="00D63FFD"/>
    <w:rsid w:val="00D64310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F5232"/>
    <w:rsid w:val="00DF79E6"/>
    <w:rsid w:val="00DF7CC3"/>
    <w:rsid w:val="00E104B0"/>
    <w:rsid w:val="00E246D9"/>
    <w:rsid w:val="00E2484C"/>
    <w:rsid w:val="00E25542"/>
    <w:rsid w:val="00E276A8"/>
    <w:rsid w:val="00E27A8E"/>
    <w:rsid w:val="00E32474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22ED2"/>
    <w:rsid w:val="00F31803"/>
    <w:rsid w:val="00F31EB7"/>
    <w:rsid w:val="00F3721E"/>
    <w:rsid w:val="00F43887"/>
    <w:rsid w:val="00F53358"/>
    <w:rsid w:val="00F535C8"/>
    <w:rsid w:val="00F562F6"/>
    <w:rsid w:val="00F56834"/>
    <w:rsid w:val="00F634E3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72</cp:revision>
  <dcterms:created xsi:type="dcterms:W3CDTF">2013-10-22T01:15:00Z</dcterms:created>
  <dcterms:modified xsi:type="dcterms:W3CDTF">2015-03-18T13:05:00Z</dcterms:modified>
</cp:coreProperties>
</file>