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8" w:rsidRDefault="0025625B"/>
    <w:p w:rsidR="00B25891" w:rsidRDefault="00B25891" w:rsidP="00B2589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Chaque post</w:t>
      </w:r>
      <w:r w:rsidR="00D23B99">
        <w:rPr>
          <w:sz w:val="32"/>
          <w:szCs w:val="32"/>
          <w:lang w:val="fr-FR"/>
        </w:rPr>
        <w:t xml:space="preserve"> dans la chaine de </w:t>
      </w:r>
      <w:proofErr w:type="spellStart"/>
      <w:proofErr w:type="gramStart"/>
      <w:r w:rsidR="00D23B99">
        <w:rPr>
          <w:sz w:val="32"/>
          <w:szCs w:val="32"/>
          <w:lang w:val="fr-FR"/>
        </w:rPr>
        <w:t>prod</w:t>
      </w:r>
      <w:proofErr w:type="spellEnd"/>
      <w:r w:rsidR="00D23B99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 </w:t>
      </w:r>
      <w:r w:rsidR="00B62221">
        <w:rPr>
          <w:sz w:val="32"/>
          <w:szCs w:val="32"/>
          <w:lang w:val="fr-FR"/>
        </w:rPr>
        <w:t>accepte</w:t>
      </w:r>
      <w:proofErr w:type="gramEnd"/>
      <w:r>
        <w:rPr>
          <w:sz w:val="32"/>
          <w:szCs w:val="32"/>
          <w:lang w:val="fr-FR"/>
        </w:rPr>
        <w:t xml:space="preserve"> les </w:t>
      </w:r>
      <w:r w:rsidR="00B62221">
        <w:rPr>
          <w:sz w:val="32"/>
          <w:szCs w:val="32"/>
          <w:lang w:val="fr-FR"/>
        </w:rPr>
        <w:t>produits</w:t>
      </w:r>
      <w:r>
        <w:rPr>
          <w:sz w:val="32"/>
          <w:szCs w:val="32"/>
          <w:lang w:val="fr-FR"/>
        </w:rPr>
        <w:t xml:space="preserve"> avec dernier mouvement « OK » uniquement.</w:t>
      </w:r>
    </w:p>
    <w:p w:rsidR="00B62221" w:rsidRDefault="00B62221" w:rsidP="00D23B99">
      <w:pPr>
        <w:pStyle w:val="Paragraphedeliste"/>
        <w:rPr>
          <w:sz w:val="32"/>
          <w:szCs w:val="32"/>
          <w:lang w:val="fr-FR"/>
        </w:rPr>
      </w:pPr>
    </w:p>
    <w:p w:rsidR="00A93707" w:rsidRDefault="00A93707" w:rsidP="00B6222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B25891">
        <w:rPr>
          <w:sz w:val="32"/>
          <w:szCs w:val="32"/>
          <w:lang w:val="fr-FR"/>
        </w:rPr>
        <w:t xml:space="preserve">Le produit </w:t>
      </w:r>
      <w:r w:rsidRPr="00B25891">
        <w:rPr>
          <w:b/>
          <w:bCs/>
          <w:sz w:val="32"/>
          <w:szCs w:val="32"/>
          <w:lang w:val="fr-FR"/>
        </w:rPr>
        <w:t>NOK</w:t>
      </w:r>
      <w:r w:rsidRPr="00B25891">
        <w:rPr>
          <w:sz w:val="32"/>
          <w:szCs w:val="32"/>
          <w:lang w:val="fr-FR"/>
        </w:rPr>
        <w:t xml:space="preserve"> </w:t>
      </w:r>
      <w:r w:rsidRPr="00B25891">
        <w:rPr>
          <w:b/>
          <w:bCs/>
          <w:sz w:val="32"/>
          <w:szCs w:val="32"/>
          <w:lang w:val="fr-FR"/>
        </w:rPr>
        <w:t>ne passe dans aucun post</w:t>
      </w:r>
      <w:r w:rsidRPr="00B25891">
        <w:rPr>
          <w:sz w:val="32"/>
          <w:szCs w:val="32"/>
          <w:lang w:val="fr-FR"/>
        </w:rPr>
        <w:t xml:space="preserve"> </w:t>
      </w:r>
      <w:r w:rsidR="00B62221">
        <w:rPr>
          <w:sz w:val="32"/>
          <w:szCs w:val="32"/>
          <w:lang w:val="fr-FR"/>
        </w:rPr>
        <w:t xml:space="preserve">dans la chaine de production et </w:t>
      </w:r>
      <w:r w:rsidRPr="00B25891">
        <w:rPr>
          <w:sz w:val="32"/>
          <w:szCs w:val="32"/>
          <w:lang w:val="fr-FR"/>
        </w:rPr>
        <w:t xml:space="preserve">il </w:t>
      </w:r>
      <w:r w:rsidR="00392B6D">
        <w:rPr>
          <w:sz w:val="32"/>
          <w:szCs w:val="32"/>
          <w:lang w:val="fr-FR"/>
        </w:rPr>
        <w:t xml:space="preserve">est </w:t>
      </w:r>
      <w:r w:rsidR="00392B6D" w:rsidRPr="00B25891">
        <w:rPr>
          <w:sz w:val="32"/>
          <w:szCs w:val="32"/>
          <w:lang w:val="fr-FR"/>
        </w:rPr>
        <w:t>accepté</w:t>
      </w:r>
      <w:r w:rsidRPr="00B25891">
        <w:rPr>
          <w:sz w:val="32"/>
          <w:szCs w:val="32"/>
          <w:lang w:val="fr-FR"/>
        </w:rPr>
        <w:t xml:space="preserve"> uniquement dans </w:t>
      </w:r>
      <w:r w:rsidR="00B62221">
        <w:rPr>
          <w:sz w:val="32"/>
          <w:szCs w:val="32"/>
          <w:lang w:val="fr-FR"/>
        </w:rPr>
        <w:t>le</w:t>
      </w:r>
      <w:r w:rsidR="00B25891" w:rsidRPr="00B25891">
        <w:rPr>
          <w:sz w:val="32"/>
          <w:szCs w:val="32"/>
          <w:lang w:val="fr-FR"/>
        </w:rPr>
        <w:t xml:space="preserve"> post</w:t>
      </w:r>
      <w:r w:rsidRPr="00B25891">
        <w:rPr>
          <w:sz w:val="32"/>
          <w:szCs w:val="32"/>
          <w:lang w:val="fr-FR"/>
        </w:rPr>
        <w:t xml:space="preserve"> </w:t>
      </w:r>
      <w:r w:rsidRPr="00B62221">
        <w:rPr>
          <w:b/>
          <w:bCs/>
          <w:sz w:val="32"/>
          <w:szCs w:val="32"/>
          <w:lang w:val="fr-FR"/>
        </w:rPr>
        <w:t>réparation</w:t>
      </w:r>
      <w:r w:rsidRPr="00B25891">
        <w:rPr>
          <w:sz w:val="32"/>
          <w:szCs w:val="32"/>
          <w:lang w:val="fr-FR"/>
        </w:rPr>
        <w:t>.</w:t>
      </w:r>
    </w:p>
    <w:p w:rsidR="00B25891" w:rsidRDefault="00B25891" w:rsidP="00B2589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Les produits qui n’appartiennent pas à l’Of en cours doivent être signalé et rejeté</w:t>
      </w:r>
      <w:r w:rsidR="00B62221">
        <w:rPr>
          <w:sz w:val="32"/>
          <w:szCs w:val="32"/>
          <w:lang w:val="fr-FR"/>
        </w:rPr>
        <w:t>.</w:t>
      </w:r>
    </w:p>
    <w:p w:rsidR="00B25891" w:rsidRDefault="00B25891" w:rsidP="00B2589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Il Existe un seul OF </w:t>
      </w:r>
      <w:proofErr w:type="spellStart"/>
      <w:r w:rsidRPr="00392B6D">
        <w:rPr>
          <w:b/>
          <w:bCs/>
          <w:sz w:val="32"/>
          <w:szCs w:val="32"/>
          <w:lang w:val="fr-FR"/>
        </w:rPr>
        <w:t>InProd</w:t>
      </w:r>
      <w:proofErr w:type="spellEnd"/>
      <w:r>
        <w:rPr>
          <w:sz w:val="32"/>
          <w:szCs w:val="32"/>
          <w:lang w:val="fr-FR"/>
        </w:rPr>
        <w:t xml:space="preserve"> pour le même calibre.</w:t>
      </w:r>
    </w:p>
    <w:p w:rsidR="00B25891" w:rsidRDefault="00B25891" w:rsidP="00B2589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produit doit suivi le </w:t>
      </w:r>
      <w:proofErr w:type="spellStart"/>
      <w:r w:rsidRPr="00392B6D">
        <w:rPr>
          <w:b/>
          <w:bCs/>
          <w:sz w:val="32"/>
          <w:szCs w:val="32"/>
          <w:lang w:val="fr-FR"/>
        </w:rPr>
        <w:t>WorkFlow</w:t>
      </w:r>
      <w:proofErr w:type="spellEnd"/>
      <w:r>
        <w:rPr>
          <w:sz w:val="32"/>
          <w:szCs w:val="32"/>
          <w:lang w:val="fr-FR"/>
        </w:rPr>
        <w:t xml:space="preserve"> de la chaine de production.</w:t>
      </w:r>
    </w:p>
    <w:p w:rsidR="00392B6D" w:rsidRDefault="00392B6D" w:rsidP="00B2589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</w:p>
    <w:p w:rsidR="00392B6D" w:rsidRDefault="00B25891" w:rsidP="00392B6D">
      <w:pPr>
        <w:pStyle w:val="Paragraphedeliste"/>
        <w:rPr>
          <w:sz w:val="32"/>
          <w:szCs w:val="32"/>
          <w:lang w:val="fr-FR"/>
        </w:rPr>
      </w:pPr>
      <w:r w:rsidRPr="00392B6D">
        <w:rPr>
          <w:b/>
          <w:bCs/>
          <w:sz w:val="32"/>
          <w:szCs w:val="32"/>
          <w:lang w:val="fr-FR"/>
        </w:rPr>
        <w:t>Le chef de section</w:t>
      </w:r>
      <w:r>
        <w:rPr>
          <w:sz w:val="32"/>
          <w:szCs w:val="32"/>
          <w:lang w:val="fr-FR"/>
        </w:rPr>
        <w:t xml:space="preserve"> </w:t>
      </w:r>
    </w:p>
    <w:p w:rsidR="00B25891" w:rsidRDefault="00392B6D" w:rsidP="00392B6D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A</w:t>
      </w:r>
      <w:r w:rsidR="00B25891">
        <w:rPr>
          <w:sz w:val="32"/>
          <w:szCs w:val="32"/>
          <w:lang w:val="fr-FR"/>
        </w:rPr>
        <w:t xml:space="preserve"> le</w:t>
      </w:r>
      <w:proofErr w:type="gramEnd"/>
      <w:r w:rsidR="00B25891">
        <w:rPr>
          <w:sz w:val="32"/>
          <w:szCs w:val="32"/>
          <w:lang w:val="fr-FR"/>
        </w:rPr>
        <w:t xml:space="preserve"> droit d’</w:t>
      </w:r>
      <w:r>
        <w:rPr>
          <w:sz w:val="32"/>
          <w:szCs w:val="32"/>
          <w:lang w:val="fr-FR"/>
        </w:rPr>
        <w:t>arrêter</w:t>
      </w:r>
      <w:r w:rsidR="00B25891">
        <w:rPr>
          <w:sz w:val="32"/>
          <w:szCs w:val="32"/>
          <w:lang w:val="fr-FR"/>
        </w:rPr>
        <w:t xml:space="preserve"> ou mettre en pause les OF</w:t>
      </w:r>
      <w:r>
        <w:rPr>
          <w:sz w:val="32"/>
          <w:szCs w:val="32"/>
          <w:lang w:val="fr-FR"/>
        </w:rPr>
        <w:t>s</w:t>
      </w:r>
      <w:r w:rsidR="00B25891">
        <w:rPr>
          <w:sz w:val="32"/>
          <w:szCs w:val="32"/>
          <w:lang w:val="fr-FR"/>
        </w:rPr>
        <w:t>.</w:t>
      </w:r>
    </w:p>
    <w:p w:rsidR="00392B6D" w:rsidRDefault="00392B6D" w:rsidP="00392B6D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Ne peut pas mettre à jour la quantité de l’OF en mettant la nouvelle </w:t>
      </w:r>
      <w:r w:rsidRPr="00392B6D">
        <w:rPr>
          <w:b/>
          <w:bCs/>
          <w:sz w:val="32"/>
          <w:szCs w:val="32"/>
          <w:lang w:val="fr-FR"/>
        </w:rPr>
        <w:t>quantité inferieur à la quantité des produits déjà générée</w:t>
      </w:r>
      <w:r>
        <w:rPr>
          <w:sz w:val="32"/>
          <w:szCs w:val="32"/>
          <w:lang w:val="fr-FR"/>
        </w:rPr>
        <w:t xml:space="preserve"> en étiquette</w:t>
      </w:r>
      <w:r w:rsidR="00BF6384">
        <w:rPr>
          <w:sz w:val="32"/>
          <w:szCs w:val="32"/>
          <w:lang w:val="fr-FR"/>
        </w:rPr>
        <w:t>.</w:t>
      </w:r>
    </w:p>
    <w:p w:rsidR="00DA10EF" w:rsidRPr="00DA10EF" w:rsidRDefault="00DA10EF" w:rsidP="00DA10EF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 xml:space="preserve">Autorise le chef section de redémarre un OF non clôturé </w:t>
      </w:r>
    </w:p>
    <w:p w:rsidR="00DA10EF" w:rsidRPr="00DA10EF" w:rsidRDefault="00DA10EF" w:rsidP="00DA10EF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 xml:space="preserve">Autorise le chef section de fermer un OF non finalisé. </w:t>
      </w:r>
    </w:p>
    <w:p w:rsidR="00DA10EF" w:rsidRDefault="00DA10EF" w:rsidP="00DA10EF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>Autorise le chef section de supprimer un OF vide.</w:t>
      </w:r>
    </w:p>
    <w:p w:rsidR="00DA10EF" w:rsidRDefault="00DA10EF" w:rsidP="00DA10EF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9E3674">
        <w:rPr>
          <w:sz w:val="32"/>
          <w:szCs w:val="32"/>
          <w:lang w:val="fr-FR"/>
        </w:rPr>
        <w:t>Peut mettre un OF en standby</w:t>
      </w:r>
      <w:r w:rsidR="009E3674">
        <w:rPr>
          <w:sz w:val="32"/>
          <w:szCs w:val="32"/>
          <w:lang w:val="fr-FR"/>
        </w:rPr>
        <w:t>(Pause)</w:t>
      </w:r>
      <w:r w:rsidRPr="009E3674">
        <w:rPr>
          <w:sz w:val="32"/>
          <w:szCs w:val="32"/>
          <w:lang w:val="fr-FR"/>
        </w:rPr>
        <w:t xml:space="preserve"> pour le recharger ultérieurement  </w:t>
      </w:r>
    </w:p>
    <w:p w:rsidR="00B25891" w:rsidRDefault="00392B6D" w:rsidP="00392B6D">
      <w:pPr>
        <w:ind w:left="360"/>
        <w:rPr>
          <w:sz w:val="32"/>
          <w:szCs w:val="32"/>
          <w:lang w:val="fr-FR"/>
        </w:rPr>
      </w:pPr>
      <w:r w:rsidRPr="00BF6384">
        <w:rPr>
          <w:b/>
          <w:bCs/>
          <w:sz w:val="32"/>
          <w:szCs w:val="32"/>
          <w:lang w:val="fr-FR"/>
        </w:rPr>
        <w:t>Emballage</w:t>
      </w:r>
      <w:r>
        <w:rPr>
          <w:sz w:val="32"/>
          <w:szCs w:val="32"/>
          <w:lang w:val="fr-FR"/>
        </w:rPr>
        <w:t> :</w:t>
      </w:r>
    </w:p>
    <w:p w:rsidR="00392B6D" w:rsidRPr="00DA10EF" w:rsidRDefault="00392B6D" w:rsidP="00DA10EF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>Le post emballage emballe les produit</w:t>
      </w:r>
      <w:r w:rsidR="0067664A" w:rsidRPr="00DA10EF">
        <w:rPr>
          <w:sz w:val="32"/>
          <w:szCs w:val="32"/>
          <w:lang w:val="fr-FR"/>
        </w:rPr>
        <w:t>s</w:t>
      </w:r>
      <w:r w:rsidRPr="00DA10EF">
        <w:rPr>
          <w:sz w:val="32"/>
          <w:szCs w:val="32"/>
          <w:lang w:val="fr-FR"/>
        </w:rPr>
        <w:t xml:space="preserve"> l’un après l’autre et créer les cartons automatiquement.</w:t>
      </w:r>
    </w:p>
    <w:p w:rsidR="0067664A" w:rsidRDefault="0067664A" w:rsidP="00DA10EF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Si la quantité </w:t>
      </w:r>
      <w:proofErr w:type="spellStart"/>
      <w:r>
        <w:rPr>
          <w:sz w:val="32"/>
          <w:szCs w:val="32"/>
          <w:lang w:val="fr-FR"/>
        </w:rPr>
        <w:t>embalé</w:t>
      </w:r>
      <w:proofErr w:type="spellEnd"/>
      <w:r>
        <w:rPr>
          <w:sz w:val="32"/>
          <w:szCs w:val="32"/>
          <w:lang w:val="fr-FR"/>
        </w:rPr>
        <w:t xml:space="preserve"> == la </w:t>
      </w:r>
      <w:proofErr w:type="spellStart"/>
      <w:r>
        <w:rPr>
          <w:sz w:val="32"/>
          <w:szCs w:val="32"/>
          <w:lang w:val="fr-FR"/>
        </w:rPr>
        <w:t>quantuité</w:t>
      </w:r>
      <w:proofErr w:type="spellEnd"/>
      <w:r>
        <w:rPr>
          <w:sz w:val="32"/>
          <w:szCs w:val="32"/>
          <w:lang w:val="fr-FR"/>
        </w:rPr>
        <w:t xml:space="preserve"> de généré de l’OF</w:t>
      </w:r>
    </w:p>
    <w:p w:rsidR="00DA10EF" w:rsidRDefault="00DA10EF" w:rsidP="00392B6D">
      <w:pPr>
        <w:ind w:left="360"/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>-</w:t>
      </w:r>
      <w:r w:rsidRPr="00DA10EF">
        <w:rPr>
          <w:sz w:val="32"/>
          <w:szCs w:val="32"/>
          <w:lang w:val="fr-FR"/>
        </w:rPr>
        <w:tab/>
        <w:t>Clôturer et fermer les OF automatiquement après finalisation de la production de toute la quantité.</w:t>
      </w:r>
    </w:p>
    <w:p w:rsidR="004823E3" w:rsidRPr="00F41F82" w:rsidRDefault="004823E3" w:rsidP="00392B6D">
      <w:pPr>
        <w:ind w:left="360"/>
        <w:rPr>
          <w:b/>
          <w:bCs/>
          <w:sz w:val="32"/>
          <w:szCs w:val="32"/>
          <w:lang w:val="fr-FR"/>
        </w:rPr>
      </w:pPr>
      <w:r w:rsidRPr="00F41F82">
        <w:rPr>
          <w:b/>
          <w:bCs/>
          <w:sz w:val="32"/>
          <w:szCs w:val="32"/>
          <w:lang w:val="fr-FR"/>
        </w:rPr>
        <w:t>Réparation :</w:t>
      </w:r>
    </w:p>
    <w:p w:rsidR="004823E3" w:rsidRPr="00C97010" w:rsidRDefault="004823E3" w:rsidP="00C97010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C97010">
        <w:rPr>
          <w:sz w:val="32"/>
          <w:szCs w:val="32"/>
          <w:lang w:val="fr-FR"/>
        </w:rPr>
        <w:t xml:space="preserve">Les produits </w:t>
      </w:r>
      <w:r w:rsidR="00AF63CF" w:rsidRPr="00C97010">
        <w:rPr>
          <w:sz w:val="32"/>
          <w:szCs w:val="32"/>
          <w:lang w:val="fr-FR"/>
        </w:rPr>
        <w:t>entré</w:t>
      </w:r>
      <w:r w:rsidR="00AF63CF">
        <w:rPr>
          <w:sz w:val="32"/>
          <w:szCs w:val="32"/>
          <w:lang w:val="fr-FR"/>
        </w:rPr>
        <w:t>s</w:t>
      </w:r>
      <w:r w:rsidRPr="00C97010">
        <w:rPr>
          <w:sz w:val="32"/>
          <w:szCs w:val="32"/>
          <w:lang w:val="fr-FR"/>
        </w:rPr>
        <w:t xml:space="preserve"> dans la réparation </w:t>
      </w:r>
      <w:r w:rsidR="00F41F82" w:rsidRPr="00C97010">
        <w:rPr>
          <w:sz w:val="32"/>
          <w:szCs w:val="32"/>
          <w:lang w:val="fr-FR"/>
        </w:rPr>
        <w:t xml:space="preserve">sont ceux qui ont un dernier mouvement </w:t>
      </w:r>
      <w:r w:rsidR="00F41F82" w:rsidRPr="00C97010">
        <w:rPr>
          <w:b/>
          <w:bCs/>
          <w:sz w:val="32"/>
          <w:szCs w:val="32"/>
          <w:lang w:val="fr-FR"/>
        </w:rPr>
        <w:t>« NOK »</w:t>
      </w:r>
      <w:r w:rsidR="00C97010">
        <w:rPr>
          <w:b/>
          <w:bCs/>
          <w:sz w:val="32"/>
          <w:szCs w:val="32"/>
          <w:lang w:val="fr-FR"/>
        </w:rPr>
        <w:t>.</w:t>
      </w:r>
    </w:p>
    <w:p w:rsidR="00C97010" w:rsidRDefault="00C97010" w:rsidP="007D4506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 w:rsidRPr="00C97010">
        <w:rPr>
          <w:sz w:val="32"/>
          <w:szCs w:val="32"/>
          <w:lang w:val="fr-FR"/>
        </w:rPr>
        <w:t>Si Un produit ne peut pas être réparé</w:t>
      </w:r>
      <w:r>
        <w:rPr>
          <w:sz w:val="32"/>
          <w:szCs w:val="32"/>
          <w:lang w:val="fr-FR"/>
        </w:rPr>
        <w:t xml:space="preserve">, il est </w:t>
      </w:r>
      <w:r w:rsidR="00AF63CF">
        <w:rPr>
          <w:sz w:val="32"/>
          <w:szCs w:val="32"/>
          <w:lang w:val="fr-FR"/>
        </w:rPr>
        <w:t>déclaré</w:t>
      </w:r>
      <w:r>
        <w:rPr>
          <w:sz w:val="32"/>
          <w:szCs w:val="32"/>
          <w:lang w:val="fr-FR"/>
        </w:rPr>
        <w:t xml:space="preserve"> </w:t>
      </w:r>
      <w:r w:rsidRPr="00C97010">
        <w:rPr>
          <w:b/>
          <w:bCs/>
          <w:sz w:val="32"/>
          <w:szCs w:val="32"/>
          <w:lang w:val="fr-FR"/>
        </w:rPr>
        <w:t>« Rebut »,</w:t>
      </w:r>
      <w:r>
        <w:rPr>
          <w:sz w:val="32"/>
          <w:szCs w:val="32"/>
          <w:lang w:val="fr-FR"/>
        </w:rPr>
        <w:t xml:space="preserve"> Son dernier mouvement sera rebut, et il ne peut </w:t>
      </w:r>
      <w:r w:rsidR="00AF63CF">
        <w:rPr>
          <w:sz w:val="32"/>
          <w:szCs w:val="32"/>
          <w:lang w:val="fr-FR"/>
        </w:rPr>
        <w:t>être</w:t>
      </w:r>
      <w:r>
        <w:rPr>
          <w:sz w:val="32"/>
          <w:szCs w:val="32"/>
          <w:lang w:val="fr-FR"/>
        </w:rPr>
        <w:t xml:space="preserve"> passé dans n’</w:t>
      </w:r>
      <w:r w:rsidR="00AF63CF">
        <w:rPr>
          <w:sz w:val="32"/>
          <w:szCs w:val="32"/>
          <w:lang w:val="fr-FR"/>
        </w:rPr>
        <w:t>importe</w:t>
      </w:r>
      <w:r>
        <w:rPr>
          <w:sz w:val="32"/>
          <w:szCs w:val="32"/>
          <w:lang w:val="fr-FR"/>
        </w:rPr>
        <w:t xml:space="preserve"> quelle post dans la chaine de production</w:t>
      </w:r>
      <w:r w:rsidRPr="00C97010">
        <w:rPr>
          <w:sz w:val="32"/>
          <w:szCs w:val="32"/>
          <w:lang w:val="fr-FR"/>
        </w:rPr>
        <w:t xml:space="preserve"> </w:t>
      </w:r>
      <w:r w:rsidR="00AF63CF">
        <w:rPr>
          <w:sz w:val="32"/>
          <w:szCs w:val="32"/>
          <w:lang w:val="fr-FR"/>
        </w:rPr>
        <w:t>(le premier post de la chaine qui génère l’étiquette</w:t>
      </w:r>
      <w:r w:rsidR="007D4506">
        <w:rPr>
          <w:sz w:val="32"/>
          <w:szCs w:val="32"/>
          <w:lang w:val="fr-FR"/>
        </w:rPr>
        <w:t xml:space="preserve"> ne doit pas prendre en compte les Rebut et doit </w:t>
      </w:r>
      <w:r w:rsidR="002D7BB6">
        <w:rPr>
          <w:sz w:val="32"/>
          <w:szCs w:val="32"/>
          <w:lang w:val="fr-FR"/>
        </w:rPr>
        <w:t>générer</w:t>
      </w:r>
      <w:r w:rsidR="007D4506">
        <w:rPr>
          <w:sz w:val="32"/>
          <w:szCs w:val="32"/>
          <w:lang w:val="fr-FR"/>
        </w:rPr>
        <w:t xml:space="preserve"> </w:t>
      </w:r>
      <w:r w:rsidR="0025625B">
        <w:rPr>
          <w:sz w:val="32"/>
          <w:szCs w:val="32"/>
          <w:lang w:val="fr-FR"/>
        </w:rPr>
        <w:t>les étiquettes</w:t>
      </w:r>
      <w:r w:rsidR="007D4506">
        <w:rPr>
          <w:sz w:val="32"/>
          <w:szCs w:val="32"/>
          <w:lang w:val="fr-FR"/>
        </w:rPr>
        <w:t xml:space="preserve"> sans calculer les Rebuts</w:t>
      </w:r>
      <w:r w:rsidR="00AF63CF">
        <w:rPr>
          <w:sz w:val="32"/>
          <w:szCs w:val="32"/>
          <w:lang w:val="fr-FR"/>
        </w:rPr>
        <w:t>)</w:t>
      </w:r>
      <w:bookmarkStart w:id="0" w:name="_GoBack"/>
      <w:bookmarkEnd w:id="0"/>
    </w:p>
    <w:p w:rsidR="002D7BB6" w:rsidRDefault="002D7BB6" w:rsidP="002D7BB6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 xml:space="preserve">Chaque produit </w:t>
      </w:r>
      <w:r w:rsidR="00116C45">
        <w:rPr>
          <w:sz w:val="32"/>
          <w:szCs w:val="32"/>
          <w:lang w:val="fr-FR"/>
        </w:rPr>
        <w:t>entré</w:t>
      </w:r>
      <w:r>
        <w:rPr>
          <w:sz w:val="32"/>
          <w:szCs w:val="32"/>
          <w:lang w:val="fr-FR"/>
        </w:rPr>
        <w:t xml:space="preserve"> dans la réparation doit y avoir un rapport de réparation qui </w:t>
      </w:r>
      <w:r w:rsidR="00116C45">
        <w:rPr>
          <w:sz w:val="32"/>
          <w:szCs w:val="32"/>
          <w:lang w:val="fr-FR"/>
        </w:rPr>
        <w:t>contient</w:t>
      </w:r>
      <w:r>
        <w:rPr>
          <w:sz w:val="32"/>
          <w:szCs w:val="32"/>
          <w:lang w:val="fr-FR"/>
        </w:rPr>
        <w:t xml:space="preserve"> les taches effectué et </w:t>
      </w:r>
      <w:r w:rsidR="00116C45">
        <w:rPr>
          <w:sz w:val="32"/>
          <w:szCs w:val="32"/>
          <w:lang w:val="fr-FR"/>
        </w:rPr>
        <w:t>les pièces</w:t>
      </w:r>
      <w:r>
        <w:rPr>
          <w:sz w:val="32"/>
          <w:szCs w:val="32"/>
          <w:lang w:val="fr-FR"/>
        </w:rPr>
        <w:t xml:space="preserve"> qui sont changé</w:t>
      </w:r>
      <w:r w:rsidR="00116C45">
        <w:rPr>
          <w:sz w:val="32"/>
          <w:szCs w:val="32"/>
          <w:lang w:val="fr-FR"/>
        </w:rPr>
        <w:t>.</w:t>
      </w:r>
    </w:p>
    <w:p w:rsidR="004E5949" w:rsidRPr="00C97010" w:rsidRDefault="004E5949" w:rsidP="004E5949">
      <w:pPr>
        <w:pStyle w:val="Paragraphedeliste"/>
        <w:ind w:left="1080"/>
        <w:rPr>
          <w:sz w:val="32"/>
          <w:szCs w:val="32"/>
          <w:lang w:val="fr-FR"/>
        </w:rPr>
      </w:pPr>
    </w:p>
    <w:sectPr w:rsidR="004E5949" w:rsidRPr="00C97010" w:rsidSect="00AF63CF">
      <w:pgSz w:w="12240" w:h="15840"/>
      <w:pgMar w:top="36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893"/>
    <w:multiLevelType w:val="hybridMultilevel"/>
    <w:tmpl w:val="A2CCDFFA"/>
    <w:lvl w:ilvl="0" w:tplc="44560008">
      <w:start w:val="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0D63"/>
    <w:multiLevelType w:val="hybridMultilevel"/>
    <w:tmpl w:val="6BFC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11AC"/>
    <w:multiLevelType w:val="hybridMultilevel"/>
    <w:tmpl w:val="1C2C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C707D"/>
    <w:multiLevelType w:val="hybridMultilevel"/>
    <w:tmpl w:val="5BB217A0"/>
    <w:lvl w:ilvl="0" w:tplc="3620C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A9"/>
    <w:rsid w:val="00116C45"/>
    <w:rsid w:val="0025625B"/>
    <w:rsid w:val="002D7BB6"/>
    <w:rsid w:val="00392B6D"/>
    <w:rsid w:val="004620A9"/>
    <w:rsid w:val="004823E3"/>
    <w:rsid w:val="004E5949"/>
    <w:rsid w:val="00642D74"/>
    <w:rsid w:val="0067664A"/>
    <w:rsid w:val="007D4506"/>
    <w:rsid w:val="0082127A"/>
    <w:rsid w:val="008A7705"/>
    <w:rsid w:val="009E3674"/>
    <w:rsid w:val="00A93707"/>
    <w:rsid w:val="00AA02AE"/>
    <w:rsid w:val="00AF63CF"/>
    <w:rsid w:val="00B25891"/>
    <w:rsid w:val="00B62221"/>
    <w:rsid w:val="00BF6384"/>
    <w:rsid w:val="00C97010"/>
    <w:rsid w:val="00D23B99"/>
    <w:rsid w:val="00DA10EF"/>
    <w:rsid w:val="00DD3CE4"/>
    <w:rsid w:val="00EF3DB4"/>
    <w:rsid w:val="00F4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D049C-44AD-460D-A2D6-B4E21554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89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Metal_fuel</dc:creator>
  <cp:keywords/>
  <dc:description/>
  <cp:lastModifiedBy>nassim Metal_fuel</cp:lastModifiedBy>
  <cp:revision>15</cp:revision>
  <dcterms:created xsi:type="dcterms:W3CDTF">2023-01-03T19:37:00Z</dcterms:created>
  <dcterms:modified xsi:type="dcterms:W3CDTF">2023-01-06T22:41:00Z</dcterms:modified>
</cp:coreProperties>
</file>