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1"/>
          <w:szCs w:val="21"/>
        </w:rPr>
        <w:id w:val="-340473029"/>
        <w:docPartObj>
          <w:docPartGallery w:val="Table of Contents"/>
          <w:docPartUnique/>
        </w:docPartObj>
      </w:sdtPr>
      <w:sdtEndPr>
        <w:rPr>
          <w:b/>
          <w:bCs/>
          <w:noProof/>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47A0F6A"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 Background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r w:rsidR="00D44EF9">
            <w:rPr>
              <w:rFonts w:ascii="Times New Roman" w:hAnsi="Times New Roman"/>
              <w:noProof/>
              <w:sz w:val="21"/>
              <w:szCs w:val="21"/>
            </w:rPr>
            <w:t xml:space="preserve"> </w:t>
          </w:r>
        </w:p>
        <w:p w14:paraId="64997C2F" w14:textId="03B47BD0"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6F3DF076" w14:textId="2A197E31"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63ED375" w14:textId="7ACC62C6"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2342FB42" w14:textId="025CE60E"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5BADDEF4" w14:textId="4FEA1531"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384F1786" w14:textId="7DBE0420"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_Toc182919699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000B0F4F" w:rsidRPr="007C3AC9">
              <w:rPr>
                <w:rFonts w:ascii="Times New Roman" w:hAnsi="Times New Roman"/>
                <w:noProof/>
                <w:webHidden/>
                <w:sz w:val="21"/>
                <w:szCs w:val="21"/>
              </w:rPr>
              <w:fldChar w:fldCharType="end"/>
            </w:r>
          </w:hyperlink>
        </w:p>
        <w:p w14:paraId="4D464433" w14:textId="720B11E0"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BB32E2C" w14:textId="5A293AAC"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3FF1910" w14:textId="2C705CA7"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C7154CE" w14:textId="3954995E"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2CF1C16" w14:textId="008049DD"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E7522C7" w14:textId="41A56A34"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EC3FB44" w14:textId="59D58C0A"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F8B4AC7" w14:textId="13934F70"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3DC07D6C" w14:textId="4500BBF1"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C987CDE" w14:textId="15F407B0"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_Toc182919709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20FB01F4" w14:textId="5B5C516F"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5886B50C" w14:textId="6AF0583E"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42DC6B2B" w14:textId="37FCBC7A"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000B0F4F" w:rsidRPr="007C3AC9">
              <w:rPr>
                <w:rFonts w:ascii="Times New Roman" w:hAnsi="Times New Roman"/>
                <w:noProof/>
                <w:webHidden/>
                <w:sz w:val="21"/>
                <w:szCs w:val="21"/>
              </w:rPr>
              <w:fldChar w:fldCharType="end"/>
            </w:r>
          </w:hyperlink>
        </w:p>
        <w:p w14:paraId="1D083A59" w14:textId="390BCF82"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FB3271F" w14:textId="2B5F2227"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76F0B257" w14:textId="14011383" w:rsidR="000B0F4F" w:rsidRPr="007C3AC9" w:rsidRDefault="00BA1D44">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F6AAE5" w14:textId="523E26D7"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406CD43" w14:textId="5BD9216C"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3FD546B" w14:textId="39A87930"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289C2E84" w14:textId="5C01695C"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_Toc182919719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AB146C9" w14:textId="2A57867D"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_Toc182919720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4DF555C6" w14:textId="4DC01D3C"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_Toc182919721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57E87514" w14:textId="35B910BC"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_Toc182919722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E06C8A" w14:textId="0C2C7F03"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_Toc182919723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3BB0AFAB" w14:textId="15548BD0"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_Toc182919724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44FFC2E" w14:textId="13E7F919" w:rsidR="000B0F4F" w:rsidRPr="007C3AC9" w:rsidRDefault="00BA1D44">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_Toc182919725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000B0F4F" w:rsidRPr="007C3AC9">
              <w:rPr>
                <w:rFonts w:ascii="Times New Roman" w:hAnsi="Times New Roman"/>
                <w:noProof/>
                <w:webHidden/>
                <w:sz w:val="21"/>
                <w:szCs w:val="21"/>
              </w:rPr>
              <w:fldChar w:fldCharType="end"/>
            </w:r>
          </w:hyperlink>
        </w:p>
        <w:p w14:paraId="0B8A2803" w14:textId="411E662A"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_Toc182919726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E2DB083" w14:textId="4F00FB20"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_Toc182919727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49D97EFC" w14:textId="090A755A"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_Toc182919728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7E96AE1" w14:textId="5367A9F9" w:rsidR="000B0F4F" w:rsidRPr="007C3AC9" w:rsidRDefault="00BA1D44">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000B0F4F" w:rsidRPr="007C3AC9">
              <w:rPr>
                <w:rFonts w:ascii="Times New Roman" w:hAnsi="Times New Roman"/>
                <w:noProof/>
                <w:webHidden/>
                <w:sz w:val="21"/>
                <w:szCs w:val="21"/>
              </w:rPr>
              <w:fldChar w:fldCharType="begin"/>
            </w:r>
            <w:r w:rsidR="000B0F4F" w:rsidRPr="007C3AC9">
              <w:rPr>
                <w:rFonts w:ascii="Times New Roman" w:hAnsi="Times New Roman"/>
                <w:noProof/>
                <w:webHidden/>
                <w:sz w:val="21"/>
                <w:szCs w:val="21"/>
              </w:rPr>
              <w:instrText xml:space="preserve"> PAGEREF _Toc182919729 \h </w:instrText>
            </w:r>
            <w:r w:rsidR="000B0F4F" w:rsidRPr="007C3AC9">
              <w:rPr>
                <w:rFonts w:ascii="Times New Roman" w:hAnsi="Times New Roman"/>
                <w:noProof/>
                <w:webHidden/>
                <w:sz w:val="21"/>
                <w:szCs w:val="21"/>
              </w:rPr>
            </w:r>
            <w:r w:rsidR="000B0F4F"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000B0F4F" w:rsidRPr="007C3AC9">
              <w:rPr>
                <w:rFonts w:ascii="Times New Roman" w:hAnsi="Times New Roman"/>
                <w:noProof/>
                <w:webHidden/>
                <w:sz w:val="21"/>
                <w:szCs w:val="21"/>
              </w:rPr>
              <w:fldChar w:fldCharType="end"/>
            </w:r>
          </w:hyperlink>
        </w:p>
        <w:p w14:paraId="33133FB4" w14:textId="258198AE"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3740C4E"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1B56334"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51BB9784" w:rsidR="007C3AC9" w:rsidRDefault="00D44EF9" w:rsidP="007C3AC9">
      <w:pPr>
        <w:rPr>
          <w:rFonts w:ascii="Times New Roman" w:hAnsi="Times New Roman" w:cs="Times New Roman"/>
          <w:b/>
          <w:sz w:val="21"/>
          <w:szCs w:val="21"/>
        </w:rPr>
      </w:pPr>
      <w:r>
        <w:rPr>
          <w:rFonts w:ascii="Times New Roman" w:hAnsi="Times New Roman" w:cs="Times New Roman"/>
          <w:b/>
          <w:sz w:val="21"/>
          <w:szCs w:val="21"/>
        </w:rPr>
        <w:t>1.2 Instruction</w:t>
      </w:r>
    </w:p>
    <w:p w14:paraId="24B07F1E" w14:textId="7AA72706" w:rsidR="00D44EF9" w:rsidRDefault="00656DD7" w:rsidP="007C3AC9">
      <w:pPr>
        <w:rPr>
          <w:rFonts w:ascii="Times New Roman" w:hAnsi="Times New Roman" w:cs="Times New Roman"/>
          <w:sz w:val="21"/>
          <w:szCs w:val="21"/>
        </w:rPr>
      </w:pPr>
      <w:r>
        <w:rPr>
          <w:rFonts w:ascii="Times New Roman" w:hAnsi="Times New Roman" w:cs="Times New Roman"/>
          <w:sz w:val="21"/>
          <w:szCs w:val="21"/>
        </w:rPr>
        <w:t>T</w:t>
      </w:r>
      <w:r w:rsidR="00D44EF9">
        <w:rPr>
          <w:rFonts w:ascii="Times New Roman" w:hAnsi="Times New Roman" w:cs="Times New Roman"/>
          <w:sz w:val="21"/>
          <w:szCs w:val="21"/>
        </w:rPr>
        <w:t>o run test file</w:t>
      </w:r>
      <w:r>
        <w:rPr>
          <w:rFonts w:ascii="Times New Roman" w:hAnsi="Times New Roman" w:cs="Times New Roman"/>
          <w:sz w:val="21"/>
          <w:szCs w:val="21"/>
        </w:rPr>
        <w:t>,</w:t>
      </w:r>
      <w:r w:rsidR="00584E63">
        <w:rPr>
          <w:rFonts w:ascii="Times New Roman" w:hAnsi="Times New Roman" w:cs="Times New Roman"/>
          <w:sz w:val="21"/>
          <w:szCs w:val="21"/>
        </w:rPr>
        <w:t xml:space="preserve"> use the terminal and</w:t>
      </w:r>
      <w:r w:rsidR="00D44EF9">
        <w:rPr>
          <w:rFonts w:ascii="Times New Roman" w:hAnsi="Times New Roman" w:cs="Times New Roman"/>
          <w:sz w:val="21"/>
          <w:szCs w:val="21"/>
        </w:rPr>
        <w:t xml:space="preserve"> </w:t>
      </w:r>
      <w:r>
        <w:rPr>
          <w:rFonts w:ascii="Times New Roman" w:hAnsi="Times New Roman" w:cs="Times New Roman"/>
          <w:sz w:val="21"/>
          <w:szCs w:val="21"/>
        </w:rPr>
        <w:t xml:space="preserve">follow this structure: python [code_filename] [test_filename] [method_name]  </w:t>
      </w:r>
    </w:p>
    <w:p w14:paraId="7F4FBDE8" w14:textId="72B65015"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python iengine.py test_HornKB</w:t>
      </w:r>
      <w:r w:rsidRPr="00656DD7">
        <w:rPr>
          <w:rFonts w:ascii="Times New Roman" w:hAnsi="Times New Roman" w:cs="Times New Roman"/>
          <w:sz w:val="21"/>
          <w:szCs w:val="21"/>
        </w:rPr>
        <w:t>.txt bc</w:t>
      </w:r>
    </w:p>
    <w:p w14:paraId="572B2B4D" w14:textId="11B1D41E" w:rsidR="00584E63" w:rsidRPr="00D44EF9" w:rsidRDefault="00584E63" w:rsidP="007C3AC9">
      <w:pPr>
        <w:rPr>
          <w:rFonts w:ascii="Times New Roman" w:hAnsi="Times New Roman" w:cs="Times New Roman"/>
          <w:sz w:val="21"/>
          <w:szCs w:val="21"/>
        </w:rPr>
      </w:pPr>
      <w:r>
        <w:rPr>
          <w:rFonts w:ascii="Times New Roman" w:hAnsi="Times New Roman" w:cs="Times New Roman"/>
          <w:sz w:val="21"/>
          <w:szCs w:val="21"/>
        </w:rPr>
        <w:t xml:space="preserve">The iegine.py is the name of our code file, </w:t>
      </w:r>
      <w:proofErr w:type="spellStart"/>
      <w:r>
        <w:rPr>
          <w:rFonts w:ascii="Times New Roman" w:hAnsi="Times New Roman" w:cs="Times New Roman"/>
          <w:sz w:val="21"/>
          <w:szCs w:val="21"/>
        </w:rPr>
        <w:t>test_HornKB</w:t>
      </w:r>
      <w:proofErr w:type="spellEnd"/>
      <w:r>
        <w:rPr>
          <w:rFonts w:ascii="Times New Roman" w:hAnsi="Times New Roman" w:cs="Times New Roman"/>
          <w:sz w:val="21"/>
          <w:szCs w:val="21"/>
        </w:rPr>
        <w:t xml:space="preserve"> is the example test filename, there will be 20 others test files in our folder and bc stand for backward chaining, there are 3 remain methods that you can use to run test, Truth Table(</w:t>
      </w:r>
      <w:proofErr w:type="spellStart"/>
      <w:r>
        <w:rPr>
          <w:rFonts w:ascii="Times New Roman" w:hAnsi="Times New Roman" w:cs="Times New Roman"/>
          <w:sz w:val="21"/>
          <w:szCs w:val="21"/>
        </w:rPr>
        <w:t>tt</w:t>
      </w:r>
      <w:proofErr w:type="spellEnd"/>
      <w:r>
        <w:rPr>
          <w:rFonts w:ascii="Times New Roman" w:hAnsi="Times New Roman" w:cs="Times New Roman"/>
          <w:sz w:val="21"/>
          <w:szCs w:val="21"/>
        </w:rPr>
        <w:t xml:space="preserve">), Forward Chaining, DPLL. </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w:t>
      </w:r>
      <w:proofErr w:type="spellStart"/>
      <w:r w:rsidRPr="007C3AC9">
        <w:rPr>
          <w:rFonts w:ascii="Times New Roman" w:hAnsi="Times New Roman" w:cs="Times New Roman"/>
          <w:sz w:val="21"/>
          <w:szCs w:val="21"/>
        </w:rPr>
        <w:t>b&amp;e</w:t>
      </w:r>
      <w:proofErr w:type="spellEnd"/>
      <w:r w:rsidRPr="007C3AC9">
        <w:rPr>
          <w:rFonts w:ascii="Times New Roman" w:hAnsi="Times New Roman" w:cs="Times New Roman"/>
          <w:sz w:val="21"/>
          <w:szCs w:val="21"/>
        </w:rPr>
        <w:t xml:space="preserve"> =&gt; f; </w:t>
      </w:r>
      <w:proofErr w:type="spellStart"/>
      <w:r w:rsidRPr="007C3AC9">
        <w:rPr>
          <w:rFonts w:ascii="Times New Roman" w:hAnsi="Times New Roman" w:cs="Times New Roman"/>
          <w:sz w:val="21"/>
          <w:szCs w:val="21"/>
        </w:rPr>
        <w:t>f&amp;g</w:t>
      </w:r>
      <w:proofErr w:type="spellEnd"/>
      <w:r w:rsidRPr="007C3AC9">
        <w:rPr>
          <w:rFonts w:ascii="Times New Roman" w:hAnsi="Times New Roman" w:cs="Times New Roman"/>
          <w:sz w:val="21"/>
          <w:szCs w:val="21"/>
        </w:rPr>
        <w:t xml:space="preserve"> =&gt; h; p2&amp;p1&amp;p3 =&gt; d; p1&amp;p3 =&gt; c; a; b; p2;</w:t>
      </w:r>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7FDC3FB3" w:rsid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3F84A825" w14:textId="0F6F4B39" w:rsidR="00656DD7" w:rsidRDefault="00656DD7" w:rsidP="007C3AC9">
      <w:pPr>
        <w:rPr>
          <w:rFonts w:ascii="Times New Roman" w:hAnsi="Times New Roman" w:cs="Times New Roman"/>
          <w:sz w:val="21"/>
          <w:szCs w:val="21"/>
        </w:rPr>
      </w:pPr>
      <w:r>
        <w:rPr>
          <w:rFonts w:ascii="Times New Roman" w:hAnsi="Times New Roman" w:cs="Times New Roman"/>
          <w:sz w:val="21"/>
          <w:szCs w:val="21"/>
        </w:rPr>
        <w:t>Example output:</w:t>
      </w:r>
    </w:p>
    <w:p w14:paraId="3BA58760" w14:textId="4D5AF54F" w:rsidR="00656DD7" w:rsidRDefault="00656DD7" w:rsidP="007C3AC9">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656DD7">
        <w:rPr>
          <w:rFonts w:ascii="Times New Roman" w:hAnsi="Times New Roman" w:cs="Times New Roman"/>
          <w:noProof/>
          <w:sz w:val="21"/>
          <w:szCs w:val="21"/>
          <w:lang w:eastAsia="en-US" w:bidi="ar-SA"/>
        </w:rPr>
        <w:drawing>
          <wp:inline distT="0" distB="0" distL="0" distR="0" wp14:anchorId="1775BA0A" wp14:editId="403EB6C0">
            <wp:extent cx="5943600" cy="443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865"/>
                    </a:xfrm>
                    <a:prstGeom prst="rect">
                      <a:avLst/>
                    </a:prstGeom>
                  </pic:spPr>
                </pic:pic>
              </a:graphicData>
            </a:graphic>
          </wp:inline>
        </w:drawing>
      </w:r>
    </w:p>
    <w:p w14:paraId="3581B3DD" w14:textId="30D3AC79" w:rsidR="00584E63" w:rsidRDefault="00584E63" w:rsidP="007C3AC9">
      <w:pPr>
        <w:rPr>
          <w:rFonts w:ascii="Times New Roman" w:hAnsi="Times New Roman" w:cs="Times New Roman"/>
          <w:sz w:val="21"/>
          <w:szCs w:val="21"/>
        </w:rPr>
      </w:pPr>
      <w:r>
        <w:rPr>
          <w:rFonts w:ascii="Times New Roman" w:hAnsi="Times New Roman" w:cs="Times New Roman"/>
          <w:sz w:val="21"/>
          <w:szCs w:val="21"/>
        </w:rPr>
        <w:t>The output</w:t>
      </w:r>
      <w:r w:rsidR="007C5F53">
        <w:rPr>
          <w:rFonts w:ascii="Times New Roman" w:hAnsi="Times New Roman" w:cs="Times New Roman"/>
          <w:sz w:val="21"/>
          <w:szCs w:val="21"/>
        </w:rPr>
        <w:t>:</w:t>
      </w:r>
    </w:p>
    <w:p w14:paraId="2B58FBD0" w14:textId="477A4EF4" w:rsidR="007C5F53" w:rsidRDefault="007C5F53" w:rsidP="007C5F53">
      <w:pPr>
        <w:pStyle w:val="ListParagraph"/>
        <w:numPr>
          <w:ilvl w:val="0"/>
          <w:numId w:val="7"/>
        </w:numPr>
        <w:rPr>
          <w:rFonts w:ascii="Times New Roman" w:hAnsi="Times New Roman" w:cs="Times New Roman"/>
          <w:sz w:val="21"/>
          <w:szCs w:val="21"/>
        </w:rPr>
      </w:pPr>
      <w:r w:rsidRPr="007C5F53">
        <w:rPr>
          <w:rFonts w:ascii="Times New Roman" w:hAnsi="Times New Roman" w:cs="Times New Roman"/>
          <w:sz w:val="21"/>
          <w:szCs w:val="21"/>
        </w:rPr>
        <w:t>YES, followed by a colon (:)</w:t>
      </w:r>
      <w:r>
        <w:rPr>
          <w:rFonts w:ascii="Times New Roman" w:hAnsi="Times New Roman" w:cs="Times New Roman"/>
          <w:sz w:val="21"/>
          <w:szCs w:val="21"/>
        </w:rPr>
        <w:t xml:space="preserve"> </w:t>
      </w:r>
      <w:r w:rsidRPr="007C5F53">
        <w:rPr>
          <w:rFonts w:ascii="Times New Roman" w:hAnsi="Times New Roman" w:cs="Times New Roman"/>
          <w:sz w:val="21"/>
          <w:szCs w:val="21"/>
        </w:rPr>
        <w:t>and the number of models of KB for TT method</w:t>
      </w:r>
      <w:r>
        <w:rPr>
          <w:rFonts w:ascii="Times New Roman" w:hAnsi="Times New Roman" w:cs="Times New Roman"/>
          <w:sz w:val="21"/>
          <w:szCs w:val="21"/>
        </w:rPr>
        <w:t xml:space="preserve"> if the test case is valid, </w:t>
      </w:r>
      <w:r w:rsidRPr="007C5F53">
        <w:rPr>
          <w:rFonts w:ascii="Times New Roman" w:hAnsi="Times New Roman" w:cs="Times New Roman"/>
          <w:sz w:val="21"/>
          <w:szCs w:val="21"/>
        </w:rPr>
        <w:t xml:space="preserve">the list of </w:t>
      </w:r>
      <w:r>
        <w:rPr>
          <w:rFonts w:ascii="Times New Roman" w:hAnsi="Times New Roman" w:cs="Times New Roman"/>
          <w:sz w:val="21"/>
          <w:szCs w:val="21"/>
        </w:rPr>
        <w:t>propositional symbols entailed if the method are FC or BC</w:t>
      </w:r>
    </w:p>
    <w:p w14:paraId="3A33B517" w14:textId="4B38A398" w:rsid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It will return the KB and query for DPLL if the query is entailed </w:t>
      </w:r>
    </w:p>
    <w:p w14:paraId="56E8D2D0" w14:textId="47AF3C35" w:rsidR="007C5F53" w:rsidRPr="007C5F53" w:rsidRDefault="007C5F53" w:rsidP="007C5F53">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No for invalid input</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11B44D77"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7D6AE483"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78B36CFD"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w:t>
      </w:r>
      <w:proofErr w:type="spellStart"/>
      <w:r w:rsidRPr="000B0F4F">
        <w:rPr>
          <w:rFonts w:ascii="Times New Roman" w:hAnsi="Times New Roman" w:cs="Times New Roman"/>
          <w:sz w:val="21"/>
          <w:szCs w:val="21"/>
        </w:rPr>
        <w:t>truth_table</w:t>
      </w:r>
      <w:proofErr w:type="spellEnd"/>
      <w:r w:rsidRPr="000B0F4F">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0B0F4F">
        <w:rPr>
          <w:rFonts w:ascii="Times New Roman" w:hAnsi="Times New Roman" w:cs="Times New Roman"/>
          <w:sz w:val="21"/>
          <w:szCs w:val="21"/>
        </w:rPr>
        <w:t>itertools.product</w:t>
      </w:r>
      <w:proofErr w:type="spellEnd"/>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4D16945C"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325DAC7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Default="007C5F53"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2.1.3 Advantages:</w:t>
      </w:r>
    </w:p>
    <w:p w14:paraId="68E88787"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The truth table provides clean representation which makes it easier to analyze.</w:t>
      </w:r>
    </w:p>
    <w:p w14:paraId="3BA42E45"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provides a systematic method for analyzing all possible combinations of truth values of a particular logical expression.</w:t>
      </w:r>
    </w:p>
    <w:p w14:paraId="248FD9F2" w14:textId="77777777" w:rsidR="008A2820" w:rsidRPr="008A2820" w:rsidRDefault="008A2820" w:rsidP="008A2820">
      <w:pPr>
        <w:pStyle w:val="ListParagraph"/>
        <w:numPr>
          <w:ilvl w:val="0"/>
          <w:numId w:val="8"/>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It is very easy to implement.</w:t>
      </w:r>
    </w:p>
    <w:p w14:paraId="3B01B1D8" w14:textId="08BB8EEB" w:rsidR="008A2820" w:rsidRDefault="008A2820" w:rsidP="008A2820">
      <w:pPr>
        <w:spacing w:after="160" w:line="259" w:lineRule="auto"/>
        <w:rPr>
          <w:rFonts w:ascii="Times New Roman" w:hAnsi="Times New Roman" w:cs="Times New Roman"/>
          <w:sz w:val="21"/>
          <w:szCs w:val="21"/>
        </w:rPr>
      </w:pPr>
      <w:r>
        <w:rPr>
          <w:rFonts w:ascii="Times New Roman" w:hAnsi="Times New Roman" w:cs="Times New Roman"/>
          <w:sz w:val="21"/>
          <w:szCs w:val="21"/>
        </w:rPr>
        <w:t>2.1.4 Disadvantages:</w:t>
      </w:r>
    </w:p>
    <w:p w14:paraId="2006723C" w14:textId="09228C69"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 xml:space="preserve">The number of truth assignments grows exponentially with the number of symbols </w:t>
      </w:r>
    </w:p>
    <w:p w14:paraId="1E667ED3" w14:textId="32592B9C" w:rsidR="008A2820" w:rsidRPr="008A2820" w:rsidRDefault="008A2820" w:rsidP="008A2820">
      <w:pPr>
        <w:pStyle w:val="ListParagraph"/>
        <w:numPr>
          <w:ilvl w:val="0"/>
          <w:numId w:val="9"/>
        </w:numPr>
        <w:spacing w:after="160" w:line="259" w:lineRule="auto"/>
        <w:rPr>
          <w:rFonts w:ascii="Times New Roman" w:hAnsi="Times New Roman" w:cs="Times New Roman"/>
          <w:sz w:val="21"/>
          <w:szCs w:val="21"/>
        </w:rPr>
      </w:pPr>
      <w:r w:rsidRPr="008A2820">
        <w:rPr>
          <w:rFonts w:ascii="Times New Roman" w:hAnsi="Times New Roman" w:cs="Times New Roman"/>
          <w:sz w:val="21"/>
          <w:szCs w:val="21"/>
        </w:rPr>
        <w:t>For large KBs with many symbols, this makes the method computationally expensive and impractical.</w:t>
      </w:r>
    </w:p>
    <w:p w14:paraId="1E5C479A" w14:textId="3CD5D4F6"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7B757DC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0FD7A507"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51152A44"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2.2.3</w:t>
      </w:r>
      <w:r w:rsidRPr="000F266F">
        <w:rPr>
          <w:rFonts w:ascii="Times New Roman" w:hAnsi="Times New Roman" w:cs="Times New Roman"/>
          <w:sz w:val="21"/>
          <w:szCs w:val="21"/>
        </w:rPr>
        <w:t>Advantages</w:t>
      </w:r>
    </w:p>
    <w:p w14:paraId="408AAAD7" w14:textId="778C5AB2"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is straightforward and easy to implement.</w:t>
      </w:r>
    </w:p>
    <w:p w14:paraId="5E8046AA" w14:textId="58DCA35A" w:rsidR="000F266F" w:rsidRDefault="000F266F" w:rsidP="000F266F">
      <w:pPr>
        <w:pStyle w:val="ListParagraph"/>
        <w:numPr>
          <w:ilvl w:val="0"/>
          <w:numId w:val="10"/>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Default="000F266F" w:rsidP="000F266F">
      <w:pPr>
        <w:spacing w:after="160" w:line="259" w:lineRule="auto"/>
        <w:rPr>
          <w:rFonts w:ascii="Times New Roman" w:hAnsi="Times New Roman" w:cs="Times New Roman"/>
          <w:sz w:val="21"/>
          <w:szCs w:val="21"/>
        </w:rPr>
      </w:pPr>
      <w:r>
        <w:rPr>
          <w:rFonts w:ascii="Times New Roman" w:hAnsi="Times New Roman" w:cs="Times New Roman"/>
          <w:sz w:val="21"/>
          <w:szCs w:val="21"/>
        </w:rPr>
        <w:t>2.2.4</w:t>
      </w:r>
      <w:r w:rsidRPr="000F266F">
        <w:rPr>
          <w:rFonts w:ascii="Times New Roman" w:hAnsi="Times New Roman" w:cs="Times New Roman"/>
          <w:sz w:val="21"/>
          <w:szCs w:val="21"/>
        </w:rPr>
        <w:t>Disadvantages</w:t>
      </w:r>
    </w:p>
    <w:p w14:paraId="5309AA40" w14:textId="2AC62819" w:rsidR="000F266F" w:rsidRPr="000F266F" w:rsidRDefault="000F266F" w:rsidP="000F266F">
      <w:pPr>
        <w:pStyle w:val="ListParagraph"/>
        <w:numPr>
          <w:ilvl w:val="0"/>
          <w:numId w:val="12"/>
        </w:numPr>
        <w:spacing w:after="160" w:line="259" w:lineRule="auto"/>
        <w:rPr>
          <w:rFonts w:ascii="Times New Roman" w:hAnsi="Times New Roman" w:cs="Times New Roman"/>
          <w:sz w:val="21"/>
          <w:szCs w:val="21"/>
        </w:rPr>
      </w:pPr>
      <w:r w:rsidRPr="000F266F">
        <w:rPr>
          <w:rFonts w:ascii="Times New Roman" w:hAnsi="Times New Roman" w:cs="Times New Roman"/>
          <w:sz w:val="21"/>
          <w:szCs w:val="21"/>
        </w:rPr>
        <w:t>Forward Chaining generates all possible facts from the KB, even if many of them are not relevant to the query</w:t>
      </w:r>
    </w:p>
    <w:p w14:paraId="0EA763D6" w14:textId="77777777" w:rsidR="000F266F" w:rsidRPr="000F266F" w:rsidRDefault="000F266F" w:rsidP="000F266F">
      <w:pPr>
        <w:spacing w:after="160" w:line="259" w:lineRule="auto"/>
        <w:ind w:left="720"/>
        <w:rPr>
          <w:rFonts w:ascii="Times New Roman" w:hAnsi="Times New Roman" w:cs="Times New Roman"/>
          <w:sz w:val="21"/>
          <w:szCs w:val="21"/>
        </w:rPr>
      </w:pPr>
    </w:p>
    <w:p w14:paraId="0DFB80BF" w14:textId="77777777" w:rsidR="000F266F" w:rsidRPr="000F266F" w:rsidRDefault="000F266F" w:rsidP="000F266F">
      <w:pPr>
        <w:pStyle w:val="ListParagraph"/>
        <w:spacing w:after="160" w:line="259" w:lineRule="auto"/>
        <w:ind w:left="1080"/>
        <w:rPr>
          <w:rFonts w:ascii="Times New Roman" w:hAnsi="Times New Roman" w:cs="Times New Roman"/>
          <w:sz w:val="21"/>
          <w:szCs w:val="21"/>
        </w:rPr>
      </w:pPr>
    </w:p>
    <w:p w14:paraId="33CDF81E" w14:textId="58FB47AA"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 xml:space="preserve">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w:t>
      </w:r>
      <w:r w:rsidRPr="007C3AC9">
        <w:rPr>
          <w:sz w:val="21"/>
          <w:szCs w:val="21"/>
        </w:rPr>
        <w:lastRenderedPageBreak/>
        <w:t>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Backward Chaining is especially effective when the query is complex but does not require examining every possible rule or fact in the KB. It is well-suited for cases where the KB may have many facts, but only a subset of them are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4584804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proven or no further progress can be made.</w:t>
      </w:r>
    </w:p>
    <w:p w14:paraId="089D464D" w14:textId="7917C96B"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p>
    <w:p w14:paraId="040DC68A" w14:textId="13299E0F"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3EA15D92" w14:textId="5083960B" w:rsidR="003C3D55" w:rsidRDefault="003C3D55"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2.3.3 Advantages</w:t>
      </w:r>
    </w:p>
    <w:p w14:paraId="631FF2BE" w14:textId="3B736661"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works backward from the query, checking only the rules and facts necessary to determine whether the query is entailed</w:t>
      </w:r>
    </w:p>
    <w:p w14:paraId="552B69BC" w14:textId="2F3B2ABB" w:rsidR="003C3D55" w:rsidRDefault="003C3D55" w:rsidP="003C3D55">
      <w:pPr>
        <w:pStyle w:val="ListParagraph"/>
        <w:numPr>
          <w:ilvl w:val="0"/>
          <w:numId w:val="15"/>
        </w:num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Backward Chaining does not derive all possible facts—it only explores paths relevant to the query.</w:t>
      </w:r>
    </w:p>
    <w:p w14:paraId="0BE30CA5" w14:textId="54D66258" w:rsidR="003C3D55" w:rsidRPr="003C3D55" w:rsidRDefault="003C3D55" w:rsidP="003C3D55">
      <w:pPr>
        <w:spacing w:after="160" w:line="259" w:lineRule="auto"/>
        <w:rPr>
          <w:rFonts w:ascii="Times New Roman" w:hAnsi="Times New Roman" w:cs="Times New Roman"/>
          <w:sz w:val="21"/>
          <w:szCs w:val="21"/>
        </w:rPr>
      </w:pPr>
      <w:r w:rsidRPr="003C3D55">
        <w:rPr>
          <w:rFonts w:ascii="Times New Roman" w:hAnsi="Times New Roman" w:cs="Times New Roman"/>
          <w:sz w:val="21"/>
          <w:szCs w:val="21"/>
        </w:rPr>
        <w:t>2.</w:t>
      </w:r>
      <w:r>
        <w:rPr>
          <w:rFonts w:ascii="Times New Roman" w:hAnsi="Times New Roman" w:cs="Times New Roman"/>
          <w:sz w:val="21"/>
          <w:szCs w:val="21"/>
        </w:rPr>
        <w:t xml:space="preserve">3.4 </w:t>
      </w:r>
      <w:r w:rsidRPr="003C3D55">
        <w:rPr>
          <w:rFonts w:ascii="Times New Roman" w:hAnsi="Times New Roman" w:cs="Times New Roman"/>
          <w:sz w:val="21"/>
          <w:szCs w:val="21"/>
        </w:rPr>
        <w:t>Disadvantages</w:t>
      </w:r>
    </w:p>
    <w:p w14:paraId="37A43882" w14:textId="1C749890"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It requires predefined goals</w:t>
      </w:r>
    </w:p>
    <w:p w14:paraId="400D91C5" w14:textId="23105266" w:rsidR="003C3D55" w:rsidRPr="003C3D55" w:rsidRDefault="003C3D55" w:rsidP="003C3D55">
      <w:pPr>
        <w:pStyle w:val="ListParagraph"/>
        <w:numPr>
          <w:ilvl w:val="0"/>
          <w:numId w:val="16"/>
        </w:numPr>
        <w:rPr>
          <w:rFonts w:ascii="Times New Roman" w:hAnsi="Times New Roman" w:cs="Times New Roman"/>
          <w:sz w:val="21"/>
          <w:szCs w:val="21"/>
        </w:rPr>
      </w:pPr>
      <w:r w:rsidRPr="003C3D55">
        <w:rPr>
          <w:rFonts w:ascii="Times New Roman" w:hAnsi="Times New Roman" w:cs="Times New Roman"/>
          <w:sz w:val="21"/>
          <w:szCs w:val="21"/>
        </w:rPr>
        <w:t>If multiple goals need to be achieved, backward chaining may need to be repeated for each goal</w:t>
      </w:r>
    </w:p>
    <w:p w14:paraId="1F86438C" w14:textId="73D45C31" w:rsidR="000B0F4F" w:rsidRPr="000B0F4F" w:rsidRDefault="00DE0ED3" w:rsidP="000B0F4F">
      <w:pPr>
        <w:pStyle w:val="Heading2"/>
        <w:rPr>
          <w:rFonts w:ascii="Times New Roman" w:hAnsi="Times New Roman" w:cs="Times New Roman"/>
          <w:b/>
          <w:bCs/>
          <w:sz w:val="21"/>
          <w:szCs w:val="21"/>
        </w:rPr>
      </w:pPr>
      <w:bookmarkStart w:id="12" w:name="_Toc182919704"/>
      <w:r w:rsidRPr="000B0F4F">
        <w:rPr>
          <w:rFonts w:ascii="Times New Roman" w:hAnsi="Times New Roman" w:cs="Times New Roman"/>
          <w:b/>
          <w:bCs/>
          <w:sz w:val="21"/>
          <w:szCs w:val="21"/>
        </w:rPr>
        <w:t>2.4 DPLL (Davis-Putnam-</w:t>
      </w:r>
      <w:proofErr w:type="spellStart"/>
      <w:r w:rsidRPr="000B0F4F">
        <w:rPr>
          <w:rFonts w:ascii="Times New Roman" w:hAnsi="Times New Roman" w:cs="Times New Roman"/>
          <w:b/>
          <w:bCs/>
          <w:sz w:val="21"/>
          <w:szCs w:val="21"/>
        </w:rPr>
        <w:t>Logemann</w:t>
      </w:r>
      <w:proofErr w:type="spellEnd"/>
      <w:r w:rsidRPr="000B0F4F">
        <w:rPr>
          <w:rFonts w:ascii="Times New Roman" w:hAnsi="Times New Roman" w:cs="Times New Roman"/>
          <w:b/>
          <w:bCs/>
          <w:sz w:val="21"/>
          <w:szCs w:val="21"/>
        </w:rPr>
        <w:t>-Loveland)</w:t>
      </w:r>
      <w:bookmarkEnd w:id="12"/>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0F516738" w:rsidR="000B0F4F" w:rsidRPr="000B0F4F" w:rsidRDefault="00DE0ED3" w:rsidP="000B0F4F">
      <w:pPr>
        <w:pStyle w:val="Heading3"/>
        <w:rPr>
          <w:rFonts w:ascii="Times New Roman" w:hAnsi="Times New Roman" w:cs="Times New Roman"/>
          <w:b/>
          <w:bCs/>
          <w:sz w:val="21"/>
          <w:szCs w:val="21"/>
        </w:rPr>
      </w:pPr>
      <w:bookmarkStart w:id="13" w:name="_Toc182919705"/>
      <w:r w:rsidRPr="000B0F4F">
        <w:rPr>
          <w:rFonts w:ascii="Times New Roman" w:hAnsi="Times New Roman" w:cs="Times New Roman"/>
          <w:b/>
          <w:bCs/>
          <w:sz w:val="21"/>
          <w:szCs w:val="21"/>
        </w:rPr>
        <w:t>2.4.1 How It Works</w:t>
      </w:r>
      <w:bookmarkEnd w:id="13"/>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DPLL class implements the DPLL algorithm. It starts by checking if the KB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xml:space="preserve"> under the current assignment of truth values. If all clauses are satisfied, the formula is </w:t>
      </w:r>
      <w:proofErr w:type="spellStart"/>
      <w:r w:rsidRPr="000B0F4F">
        <w:rPr>
          <w:rFonts w:ascii="Times New Roman" w:hAnsi="Times New Roman" w:cs="Times New Roman"/>
          <w:sz w:val="21"/>
          <w:szCs w:val="21"/>
        </w:rPr>
        <w:t>satisfiable</w:t>
      </w:r>
      <w:proofErr w:type="spellEnd"/>
      <w:r w:rsidRPr="000B0F4F">
        <w:rPr>
          <w:rFonts w:ascii="Times New Roman" w:hAnsi="Times New Roman" w:cs="Times New Roman"/>
          <w:sz w:val="21"/>
          <w:szCs w:val="21"/>
        </w:rPr>
        <w:t>. If any clause is falsified, the algorithm tries a different assignment. It recursively assigns truth values to literals and simplifies the formula until it finds a satisfying assignment or determines that no solution exists.</w:t>
      </w:r>
    </w:p>
    <w:p w14:paraId="1D5B9EA7" w14:textId="19B6BBC0" w:rsidR="000B0F4F" w:rsidRPr="000B0F4F" w:rsidRDefault="00DE0ED3" w:rsidP="000B0F4F">
      <w:pPr>
        <w:pStyle w:val="Heading3"/>
        <w:rPr>
          <w:rFonts w:ascii="Times New Roman" w:hAnsi="Times New Roman" w:cs="Times New Roman"/>
          <w:b/>
          <w:bCs/>
          <w:sz w:val="21"/>
          <w:szCs w:val="21"/>
        </w:rPr>
      </w:pPr>
      <w:bookmarkStart w:id="14" w:name="_Toc182919706"/>
      <w:r w:rsidRPr="000B0F4F">
        <w:rPr>
          <w:rFonts w:ascii="Times New Roman" w:hAnsi="Times New Roman" w:cs="Times New Roman"/>
          <w:b/>
          <w:bCs/>
          <w:sz w:val="21"/>
          <w:szCs w:val="21"/>
        </w:rPr>
        <w:t>2.4.2 Example</w:t>
      </w:r>
      <w:bookmarkEnd w:id="14"/>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5891D4CA" w:rsidR="000B0F4F" w:rsidRPr="000B0F4F" w:rsidRDefault="00DE0ED3" w:rsidP="000B0F4F">
      <w:pPr>
        <w:pStyle w:val="Heading1"/>
        <w:rPr>
          <w:rFonts w:ascii="Times New Roman" w:hAnsi="Times New Roman" w:cs="Times New Roman"/>
          <w:b/>
          <w:bCs/>
          <w:sz w:val="21"/>
          <w:szCs w:val="21"/>
        </w:rPr>
      </w:pPr>
      <w:bookmarkStart w:id="15" w:name="_Toc182919707"/>
      <w:r w:rsidRPr="000B0F4F">
        <w:rPr>
          <w:rFonts w:ascii="Times New Roman" w:hAnsi="Times New Roman" w:cs="Times New Roman"/>
          <w:b/>
          <w:bCs/>
          <w:sz w:val="21"/>
          <w:szCs w:val="21"/>
        </w:rPr>
        <w:t>3. Implementation</w:t>
      </w:r>
      <w:bookmarkEnd w:id="15"/>
    </w:p>
    <w:p w14:paraId="4CAC238C" w14:textId="40C699EA" w:rsidR="000B0F4F" w:rsidRPr="00C201D2" w:rsidRDefault="00DE0ED3" w:rsidP="00C201D2">
      <w:pPr>
        <w:pStyle w:val="Heading2"/>
        <w:rPr>
          <w:rFonts w:ascii="Times New Roman" w:hAnsi="Times New Roman" w:cs="Times New Roman"/>
          <w:b/>
          <w:bCs/>
          <w:sz w:val="21"/>
          <w:szCs w:val="21"/>
        </w:rPr>
      </w:pPr>
      <w:bookmarkStart w:id="16" w:name="_Toc182919708"/>
      <w:r w:rsidRPr="000B0F4F">
        <w:rPr>
          <w:rFonts w:ascii="Times New Roman" w:hAnsi="Times New Roman" w:cs="Times New Roman"/>
          <w:b/>
          <w:bCs/>
          <w:sz w:val="21"/>
          <w:szCs w:val="21"/>
        </w:rPr>
        <w:t xml:space="preserve">3.1 </w:t>
      </w:r>
      <w:bookmarkEnd w:id="16"/>
      <w:r w:rsidR="00C201D2" w:rsidRPr="00C201D2">
        <w:rPr>
          <w:rFonts w:ascii="Times New Roman" w:hAnsi="Times New Roman" w:cs="Times New Roman"/>
          <w:b/>
          <w:bCs/>
          <w:sz w:val="21"/>
          <w:szCs w:val="21"/>
        </w:rPr>
        <w:t>Text File Analysis</w:t>
      </w:r>
    </w:p>
    <w:p w14:paraId="38E69285" w14:textId="2A30C8EE" w:rsidR="00C22460" w:rsidRPr="00C201D2" w:rsidRDefault="00C22460" w:rsidP="00C22460">
      <w:pPr>
        <w:rPr>
          <w:rFonts w:ascii="Times New Roman" w:hAnsi="Times New Roman" w:cs="Times New Roman"/>
          <w:sz w:val="21"/>
          <w:szCs w:val="21"/>
        </w:rPr>
      </w:pPr>
      <w:r>
        <w:tab/>
      </w:r>
      <w:r w:rsidRPr="00C201D2">
        <w:rPr>
          <w:rFonts w:ascii="Times New Roman" w:hAnsi="Times New Roman" w:cs="Times New Roman"/>
          <w:sz w:val="21"/>
          <w:szCs w:val="21"/>
        </w:rPr>
        <w:t>3.1.1 Purpose:</w:t>
      </w:r>
    </w:p>
    <w:p w14:paraId="2C990DCE" w14:textId="397513C2" w:rsidR="00C22460" w:rsidRPr="00C201D2" w:rsidRDefault="00C22460" w:rsidP="00C22460">
      <w:pPr>
        <w:pStyle w:val="ListParagraph"/>
        <w:numPr>
          <w:ilvl w:val="0"/>
          <w:numId w:val="17"/>
        </w:numPr>
        <w:rPr>
          <w:rFonts w:ascii="Times New Roman" w:hAnsi="Times New Roman" w:cs="Times New Roman"/>
          <w:sz w:val="21"/>
          <w:szCs w:val="21"/>
        </w:rPr>
      </w:pPr>
      <w:r w:rsidRPr="00C201D2">
        <w:rPr>
          <w:rFonts w:ascii="Times New Roman" w:hAnsi="Times New Roman" w:cs="Times New Roman"/>
          <w:sz w:val="21"/>
          <w:szCs w:val="21"/>
        </w:rPr>
        <w:lastRenderedPageBreak/>
        <w:t>This functi</w:t>
      </w:r>
      <w:r w:rsidR="00E60E17">
        <w:rPr>
          <w:rFonts w:ascii="Times New Roman" w:hAnsi="Times New Roman" w:cs="Times New Roman"/>
          <w:sz w:val="21"/>
          <w:szCs w:val="21"/>
        </w:rPr>
        <w:t>on reads the Knowledge Base</w:t>
      </w:r>
      <w:r w:rsidRPr="00C201D2">
        <w:rPr>
          <w:rFonts w:ascii="Times New Roman" w:hAnsi="Times New Roman" w:cs="Times New Roman"/>
          <w:sz w:val="21"/>
          <w:szCs w:val="21"/>
        </w:rPr>
        <w:t xml:space="preserve"> and query from a text file. It splits the content into TELL (defining the KB) and ASK (specifying the query).</w:t>
      </w:r>
    </w:p>
    <w:p w14:paraId="7F2596C3" w14:textId="3CFBC4E6" w:rsidR="00C22460" w:rsidRPr="00C201D2" w:rsidRDefault="00C22460" w:rsidP="00C22460">
      <w:pPr>
        <w:ind w:left="720"/>
        <w:rPr>
          <w:rFonts w:ascii="Times New Roman" w:hAnsi="Times New Roman" w:cs="Times New Roman"/>
          <w:sz w:val="21"/>
          <w:szCs w:val="21"/>
        </w:rPr>
      </w:pPr>
      <w:r w:rsidRPr="00C201D2">
        <w:rPr>
          <w:rFonts w:ascii="Times New Roman" w:hAnsi="Times New Roman" w:cs="Times New Roman"/>
          <w:sz w:val="21"/>
          <w:szCs w:val="21"/>
        </w:rPr>
        <w:t>3.1.2 Implementation details:</w:t>
      </w:r>
    </w:p>
    <w:p w14:paraId="0857747B" w14:textId="63BC6788" w:rsidR="00C201D2" w:rsidRPr="00C201D2" w:rsidRDefault="00C201D2" w:rsidP="00C201D2">
      <w:pPr>
        <w:pStyle w:val="ListParagraph"/>
        <w:numPr>
          <w:ilvl w:val="0"/>
          <w:numId w:val="17"/>
        </w:numPr>
        <w:rPr>
          <w:rFonts w:ascii="Times New Roman" w:hAnsi="Times New Roman" w:cs="Times New Roman"/>
          <w:sz w:val="21"/>
          <w:szCs w:val="21"/>
        </w:rPr>
      </w:pPr>
      <w:proofErr w:type="spellStart"/>
      <w:r w:rsidRPr="00C201D2">
        <w:rPr>
          <w:rFonts w:ascii="Times New Roman" w:hAnsi="Times New Roman" w:cs="Times New Roman"/>
          <w:sz w:val="21"/>
          <w:szCs w:val="21"/>
        </w:rPr>
        <w:t>read_file</w:t>
      </w:r>
      <w:proofErr w:type="spellEnd"/>
      <w:r w:rsidRPr="00C201D2">
        <w:rPr>
          <w:rFonts w:ascii="Times New Roman" w:hAnsi="Times New Roman" w:cs="Times New Roman"/>
          <w:sz w:val="21"/>
          <w:szCs w:val="21"/>
        </w:rPr>
        <w:t>(filename) method:</w:t>
      </w:r>
    </w:p>
    <w:p w14:paraId="1E1C5346"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Reads the input file and checks for proper formatting of TELL and ASK sections.</w:t>
      </w:r>
    </w:p>
    <w:p w14:paraId="3FB36DEF"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Splits the KB (after TELL) into clauses based on semicolons (;) and strips whitespace.</w:t>
      </w:r>
    </w:p>
    <w:p w14:paraId="618D4AEE" w14:textId="77777777" w:rsidR="00C201D2"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Validates the method compatibility for generic KBs:</w:t>
      </w:r>
    </w:p>
    <w:p w14:paraId="048075E4" w14:textId="77777777" w:rsidR="00C201D2" w:rsidRPr="00C201D2" w:rsidRDefault="00C201D2" w:rsidP="00C201D2">
      <w:pPr>
        <w:pStyle w:val="ListParagraph"/>
        <w:numPr>
          <w:ilvl w:val="2"/>
          <w:numId w:val="17"/>
        </w:numPr>
        <w:rPr>
          <w:rFonts w:ascii="Times New Roman" w:hAnsi="Times New Roman" w:cs="Times New Roman"/>
          <w:sz w:val="21"/>
          <w:szCs w:val="21"/>
        </w:rPr>
      </w:pPr>
      <w:r w:rsidRPr="00C201D2">
        <w:rPr>
          <w:rFonts w:ascii="Times New Roman" w:hAnsi="Times New Roman" w:cs="Times New Roman"/>
          <w:sz w:val="21"/>
          <w:szCs w:val="21"/>
        </w:rPr>
        <w:t>Ensures only TT and DPLL methods can handle connectives like &lt;=&gt;, ||, and ~.</w:t>
      </w:r>
    </w:p>
    <w:p w14:paraId="164365A6" w14:textId="23826B8A" w:rsidR="00D028D5" w:rsidRPr="00C201D2" w:rsidRDefault="00C201D2" w:rsidP="00C201D2">
      <w:pPr>
        <w:pStyle w:val="ListParagraph"/>
        <w:numPr>
          <w:ilvl w:val="1"/>
          <w:numId w:val="17"/>
        </w:numPr>
        <w:rPr>
          <w:rFonts w:ascii="Times New Roman" w:hAnsi="Times New Roman" w:cs="Times New Roman"/>
          <w:sz w:val="21"/>
          <w:szCs w:val="21"/>
        </w:rPr>
      </w:pPr>
      <w:r w:rsidRPr="00C201D2">
        <w:rPr>
          <w:rFonts w:ascii="Times New Roman" w:hAnsi="Times New Roman" w:cs="Times New Roman"/>
          <w:sz w:val="21"/>
          <w:szCs w:val="21"/>
        </w:rPr>
        <w:t>Returns the KB and query.</w:t>
      </w:r>
    </w:p>
    <w:p w14:paraId="25335A37" w14:textId="6A029B82" w:rsidR="000B0F4F" w:rsidRPr="00C201D2" w:rsidRDefault="00DE0ED3" w:rsidP="000B0F4F">
      <w:pPr>
        <w:pStyle w:val="Heading2"/>
        <w:rPr>
          <w:rFonts w:ascii="Times New Roman" w:hAnsi="Times New Roman" w:cs="Times New Roman"/>
          <w:b/>
          <w:bCs/>
          <w:sz w:val="21"/>
          <w:szCs w:val="21"/>
        </w:rPr>
      </w:pPr>
      <w:bookmarkStart w:id="17" w:name="_Toc182919710"/>
      <w:r w:rsidRPr="00C201D2">
        <w:rPr>
          <w:rFonts w:ascii="Times New Roman" w:hAnsi="Times New Roman" w:cs="Times New Roman"/>
          <w:b/>
          <w:bCs/>
          <w:sz w:val="21"/>
          <w:szCs w:val="21"/>
        </w:rPr>
        <w:t>3.2 Inference Methods</w:t>
      </w:r>
      <w:bookmarkEnd w:id="17"/>
    </w:p>
    <w:p w14:paraId="3E18C0D4" w14:textId="7A7724EB" w:rsidR="000B0F4F" w:rsidRPr="00C201D2" w:rsidRDefault="00DE0ED3" w:rsidP="000B0F4F">
      <w:pPr>
        <w:pStyle w:val="Heading3"/>
        <w:rPr>
          <w:rFonts w:ascii="Times New Roman" w:hAnsi="Times New Roman" w:cs="Times New Roman"/>
          <w:b/>
          <w:bCs/>
          <w:sz w:val="21"/>
          <w:szCs w:val="21"/>
        </w:rPr>
      </w:pPr>
      <w:bookmarkStart w:id="18" w:name="_Toc182919711"/>
      <w:r w:rsidRPr="00C201D2">
        <w:rPr>
          <w:rFonts w:ascii="Times New Roman" w:hAnsi="Times New Roman" w:cs="Times New Roman"/>
          <w:b/>
          <w:bCs/>
          <w:sz w:val="21"/>
          <w:szCs w:val="21"/>
        </w:rPr>
        <w:t>3.2.1 Truth Table Checker</w:t>
      </w:r>
      <w:bookmarkEnd w:id="18"/>
      <w:r w:rsidR="0006070A">
        <w:rPr>
          <w:rFonts w:ascii="Times New Roman" w:hAnsi="Times New Roman" w:cs="Times New Roman"/>
          <w:b/>
          <w:bCs/>
          <w:sz w:val="21"/>
          <w:szCs w:val="21"/>
        </w:rPr>
        <w:t>(TT class)</w:t>
      </w:r>
    </w:p>
    <w:p w14:paraId="19522DDC" w14:textId="5EFDF8BF" w:rsidR="00D028D5" w:rsidRPr="00C201D2" w:rsidRDefault="0086593C" w:rsidP="0086593C">
      <w:pPr>
        <w:pStyle w:val="ListParagraph"/>
        <w:numPr>
          <w:ilvl w:val="0"/>
          <w:numId w:val="25"/>
        </w:numPr>
        <w:rPr>
          <w:rFonts w:ascii="Times New Roman" w:hAnsi="Times New Roman" w:cs="Times New Roman"/>
          <w:sz w:val="21"/>
          <w:szCs w:val="21"/>
        </w:rPr>
      </w:pPr>
      <w:r w:rsidRPr="00C201D2">
        <w:rPr>
          <w:rFonts w:ascii="Times New Roman" w:hAnsi="Times New Roman" w:cs="Times New Roman"/>
          <w:sz w:val="21"/>
          <w:szCs w:val="21"/>
        </w:rPr>
        <w:t>Purpose:</w:t>
      </w:r>
    </w:p>
    <w:p w14:paraId="503CA2FC" w14:textId="5A90610A" w:rsidR="0086593C" w:rsidRPr="00C201D2" w:rsidRDefault="0086593C" w:rsidP="0086593C">
      <w:pPr>
        <w:pStyle w:val="ListParagraph"/>
        <w:numPr>
          <w:ilvl w:val="1"/>
          <w:numId w:val="25"/>
        </w:numPr>
        <w:rPr>
          <w:rFonts w:ascii="Times New Roman" w:hAnsi="Times New Roman" w:cs="Times New Roman"/>
          <w:sz w:val="21"/>
          <w:szCs w:val="21"/>
        </w:rPr>
      </w:pPr>
      <w:r w:rsidRPr="00C201D2">
        <w:rPr>
          <w:rFonts w:ascii="Times New Roman" w:hAnsi="Times New Roman" w:cs="Times New Roman"/>
          <w:sz w:val="21"/>
          <w:szCs w:val="21"/>
        </w:rPr>
        <w:t>Implements the Truth Table Entailment method to determine if the KB entails the query.</w:t>
      </w:r>
    </w:p>
    <w:p w14:paraId="6FE79485" w14:textId="21FF7686" w:rsidR="0086593C" w:rsidRPr="00C201D2" w:rsidRDefault="0006070A" w:rsidP="0086593C">
      <w:pPr>
        <w:pStyle w:val="ListParagraph"/>
        <w:numPr>
          <w:ilvl w:val="0"/>
          <w:numId w:val="25"/>
        </w:numPr>
        <w:rPr>
          <w:rFonts w:ascii="Times New Roman" w:hAnsi="Times New Roman" w:cs="Times New Roman"/>
          <w:sz w:val="21"/>
          <w:szCs w:val="21"/>
        </w:rPr>
      </w:pPr>
      <w:r>
        <w:rPr>
          <w:rFonts w:ascii="Times New Roman" w:hAnsi="Times New Roman" w:cs="Times New Roman"/>
          <w:sz w:val="21"/>
          <w:szCs w:val="21"/>
        </w:rPr>
        <w:t>Method i</w:t>
      </w:r>
      <w:r w:rsidR="0086593C" w:rsidRPr="00C201D2">
        <w:rPr>
          <w:rFonts w:ascii="Times New Roman" w:hAnsi="Times New Roman" w:cs="Times New Roman"/>
          <w:sz w:val="21"/>
          <w:szCs w:val="21"/>
        </w:rPr>
        <w:t>mplementation details</w:t>
      </w:r>
    </w:p>
    <w:p w14:paraId="7EA4712C" w14:textId="1AB2C95D"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bookmarkStart w:id="19" w:name="_Toc182919712"/>
      <w:proofErr w:type="spellStart"/>
      <w:r w:rsidRPr="0006070A">
        <w:rPr>
          <w:rFonts w:ascii="Times New Roman" w:eastAsiaTheme="minorEastAsia" w:hAnsi="Times New Roman" w:cs="Times New Roman"/>
          <w:color w:val="auto"/>
          <w:sz w:val="21"/>
          <w:szCs w:val="21"/>
        </w:rPr>
        <w:t>ExtractSymbols</w:t>
      </w:r>
      <w:proofErr w:type="spellEnd"/>
      <w:r w:rsidRPr="0006070A">
        <w:rPr>
          <w:rFonts w:ascii="Times New Roman" w:eastAsiaTheme="minorEastAsia" w:hAnsi="Times New Roman" w:cs="Times New Roman"/>
          <w:color w:val="auto"/>
          <w:sz w:val="21"/>
          <w:szCs w:val="21"/>
        </w:rPr>
        <w:t>(kb):</w:t>
      </w:r>
    </w:p>
    <w:p w14:paraId="05969A7A"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Uses a regex pattern to extract all distinct symbols from the KB.</w:t>
      </w:r>
    </w:p>
    <w:p w14:paraId="7DB0E699" w14:textId="47F93571"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proofErr w:type="gramStart"/>
      <w:r w:rsidRPr="0006070A">
        <w:rPr>
          <w:rFonts w:ascii="Times New Roman" w:eastAsiaTheme="minorEastAsia" w:hAnsi="Times New Roman" w:cs="Times New Roman"/>
          <w:color w:val="auto"/>
          <w:sz w:val="21"/>
          <w:szCs w:val="21"/>
        </w:rPr>
        <w:t>CheckEntails</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068B8933"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 xml:space="preserve">Calls </w:t>
      </w:r>
      <w:proofErr w:type="spellStart"/>
      <w:r w:rsidRPr="0006070A">
        <w:rPr>
          <w:rFonts w:ascii="Times New Roman" w:eastAsiaTheme="minorEastAsia" w:hAnsi="Times New Roman" w:cs="Times New Roman"/>
          <w:color w:val="auto"/>
          <w:sz w:val="21"/>
          <w:szCs w:val="21"/>
        </w:rPr>
        <w:t>CreateTruthTable</w:t>
      </w:r>
      <w:proofErr w:type="spellEnd"/>
      <w:r w:rsidRPr="0006070A">
        <w:rPr>
          <w:rFonts w:ascii="Times New Roman" w:eastAsiaTheme="minorEastAsia" w:hAnsi="Times New Roman" w:cs="Times New Roman"/>
          <w:color w:val="auto"/>
          <w:sz w:val="21"/>
          <w:szCs w:val="21"/>
        </w:rPr>
        <w:t xml:space="preserve"> to generate truth assignments and evaluate entailment.</w:t>
      </w:r>
    </w:p>
    <w:p w14:paraId="321B28B1"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Prints YES: &lt;</w:t>
      </w:r>
      <w:proofErr w:type="spellStart"/>
      <w:r w:rsidRPr="0006070A">
        <w:rPr>
          <w:rFonts w:ascii="Times New Roman" w:eastAsiaTheme="minorEastAsia" w:hAnsi="Times New Roman" w:cs="Times New Roman"/>
          <w:color w:val="auto"/>
          <w:sz w:val="21"/>
          <w:szCs w:val="21"/>
        </w:rPr>
        <w:t>valid_model_count</w:t>
      </w:r>
      <w:proofErr w:type="spellEnd"/>
      <w:r w:rsidRPr="0006070A">
        <w:rPr>
          <w:rFonts w:ascii="Times New Roman" w:eastAsiaTheme="minorEastAsia" w:hAnsi="Times New Roman" w:cs="Times New Roman"/>
          <w:color w:val="auto"/>
          <w:sz w:val="21"/>
          <w:szCs w:val="21"/>
        </w:rPr>
        <w:t>&gt; if the query is entailed; otherwise, prints NO.</w:t>
      </w:r>
    </w:p>
    <w:p w14:paraId="56F4ECDC" w14:textId="16012CEB"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proofErr w:type="gramStart"/>
      <w:r w:rsidRPr="0006070A">
        <w:rPr>
          <w:rFonts w:ascii="Times New Roman" w:eastAsiaTheme="minorEastAsia" w:hAnsi="Times New Roman" w:cs="Times New Roman"/>
          <w:color w:val="auto"/>
          <w:sz w:val="21"/>
          <w:szCs w:val="21"/>
        </w:rPr>
        <w:t>CreateTruthTable</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0B4FD2E8" w14:textId="1FFC45E7" w:rsidR="00254AE1" w:rsidRPr="00254AE1"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 xml:space="preserve">Generates all possible truth assignments for the symbols in the KB and query using </w:t>
      </w:r>
      <w:proofErr w:type="spellStart"/>
      <w:proofErr w:type="gramStart"/>
      <w:r w:rsidRPr="00254AE1">
        <w:rPr>
          <w:rFonts w:ascii="Times New Roman" w:eastAsiaTheme="minorEastAsia" w:hAnsi="Times New Roman" w:cs="Times New Roman"/>
          <w:color w:val="auto"/>
          <w:sz w:val="21"/>
          <w:szCs w:val="21"/>
        </w:rPr>
        <w:t>itertools.product</w:t>
      </w:r>
      <w:proofErr w:type="spellEnd"/>
      <w:proofErr w:type="gramEnd"/>
      <w:r w:rsidRPr="00254AE1">
        <w:rPr>
          <w:rFonts w:ascii="Times New Roman" w:eastAsiaTheme="minorEastAsia" w:hAnsi="Times New Roman" w:cs="Times New Roman"/>
          <w:color w:val="auto"/>
          <w:sz w:val="21"/>
          <w:szCs w:val="21"/>
        </w:rPr>
        <w:t>.</w:t>
      </w:r>
    </w:p>
    <w:p w14:paraId="105AD684" w14:textId="557F9C68" w:rsidR="00254AE1" w:rsidRPr="00254AE1"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For each assignment:</w:t>
      </w:r>
    </w:p>
    <w:p w14:paraId="07E43D54" w14:textId="77777777" w:rsidR="00254AE1" w:rsidRPr="00254AE1" w:rsidRDefault="00254AE1" w:rsidP="00254AE1">
      <w:pPr>
        <w:pStyle w:val="Heading3"/>
        <w:numPr>
          <w:ilvl w:val="3"/>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Checks if the KB is true.</w:t>
      </w:r>
    </w:p>
    <w:p w14:paraId="6BCB5C8E" w14:textId="59A54707" w:rsidR="00254AE1" w:rsidRPr="00E60E17" w:rsidRDefault="00254AE1" w:rsidP="00E60E17">
      <w:pPr>
        <w:pStyle w:val="Heading3"/>
        <w:numPr>
          <w:ilvl w:val="3"/>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Checks if the query is true.</w:t>
      </w:r>
    </w:p>
    <w:p w14:paraId="75B17440" w14:textId="36801B97" w:rsidR="0006070A" w:rsidRPr="0006070A" w:rsidRDefault="00254AE1" w:rsidP="00254AE1">
      <w:pPr>
        <w:pStyle w:val="Heading3"/>
        <w:numPr>
          <w:ilvl w:val="2"/>
          <w:numId w:val="26"/>
        </w:numPr>
        <w:rPr>
          <w:rFonts w:ascii="Times New Roman" w:eastAsiaTheme="minorEastAsia" w:hAnsi="Times New Roman" w:cs="Times New Roman"/>
          <w:color w:val="auto"/>
          <w:sz w:val="21"/>
          <w:szCs w:val="21"/>
        </w:rPr>
      </w:pPr>
      <w:r w:rsidRPr="00254AE1">
        <w:rPr>
          <w:rFonts w:ascii="Times New Roman" w:eastAsiaTheme="minorEastAsia" w:hAnsi="Times New Roman" w:cs="Times New Roman"/>
          <w:color w:val="auto"/>
          <w:sz w:val="21"/>
          <w:szCs w:val="21"/>
        </w:rPr>
        <w:t>Displays results in a formatted table using the tabulate library.</w:t>
      </w:r>
      <w:r w:rsidR="00E60E17">
        <w:rPr>
          <w:rFonts w:ascii="Times New Roman" w:eastAsiaTheme="minorEastAsia" w:hAnsi="Times New Roman" w:cs="Times New Roman"/>
          <w:color w:val="auto"/>
          <w:sz w:val="21"/>
          <w:szCs w:val="21"/>
        </w:rPr>
        <w:t xml:space="preserve"> </w:t>
      </w:r>
      <w:r w:rsidR="0006070A" w:rsidRPr="0006070A">
        <w:rPr>
          <w:rFonts w:ascii="Times New Roman" w:eastAsiaTheme="minorEastAsia" w:hAnsi="Times New Roman" w:cs="Times New Roman"/>
          <w:color w:val="auto"/>
          <w:sz w:val="21"/>
          <w:szCs w:val="21"/>
        </w:rPr>
        <w:t>Evaluates the KB and query for each assignment.</w:t>
      </w:r>
    </w:p>
    <w:p w14:paraId="33C5A114"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Highlights valid models (where KB and query are both true) in green using ANSI escape codes.</w:t>
      </w:r>
    </w:p>
    <w:p w14:paraId="3FC15069" w14:textId="77777777" w:rsidR="0006070A" w:rsidRP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Displays results in a formatted table using the tabulate library.</w:t>
      </w:r>
    </w:p>
    <w:p w14:paraId="7636A54E" w14:textId="3D10DE69" w:rsidR="0006070A" w:rsidRPr="0006070A" w:rsidRDefault="0006070A" w:rsidP="0006070A">
      <w:pPr>
        <w:pStyle w:val="Heading3"/>
        <w:numPr>
          <w:ilvl w:val="1"/>
          <w:numId w:val="26"/>
        </w:numPr>
        <w:rPr>
          <w:rFonts w:ascii="Times New Roman" w:eastAsiaTheme="minorEastAsia" w:hAnsi="Times New Roman" w:cs="Times New Roman"/>
          <w:color w:val="auto"/>
          <w:sz w:val="21"/>
          <w:szCs w:val="21"/>
        </w:rPr>
      </w:pPr>
      <w:proofErr w:type="spellStart"/>
      <w:r w:rsidRPr="0006070A">
        <w:rPr>
          <w:rFonts w:ascii="Times New Roman" w:eastAsiaTheme="minorEastAsia" w:hAnsi="Times New Roman" w:cs="Times New Roman"/>
          <w:color w:val="auto"/>
          <w:sz w:val="21"/>
          <w:szCs w:val="21"/>
        </w:rPr>
        <w:t>Check_if_clause_</w:t>
      </w:r>
      <w:proofErr w:type="gramStart"/>
      <w:r w:rsidRPr="0006070A">
        <w:rPr>
          <w:rFonts w:ascii="Times New Roman" w:eastAsiaTheme="minorEastAsia" w:hAnsi="Times New Roman" w:cs="Times New Roman"/>
          <w:color w:val="auto"/>
          <w:sz w:val="21"/>
          <w:szCs w:val="21"/>
        </w:rPr>
        <w:t>true</w:t>
      </w:r>
      <w:proofErr w:type="spellEnd"/>
      <w:r w:rsidRPr="0006070A">
        <w:rPr>
          <w:rFonts w:ascii="Times New Roman" w:eastAsiaTheme="minorEastAsia" w:hAnsi="Times New Roman" w:cs="Times New Roman"/>
          <w:color w:val="auto"/>
          <w:sz w:val="21"/>
          <w:szCs w:val="21"/>
        </w:rPr>
        <w:t>(</w:t>
      </w:r>
      <w:proofErr w:type="gramEnd"/>
      <w:r w:rsidRPr="0006070A">
        <w:rPr>
          <w:rFonts w:ascii="Times New Roman" w:eastAsiaTheme="minorEastAsia" w:hAnsi="Times New Roman" w:cs="Times New Roman"/>
          <w:color w:val="auto"/>
          <w:sz w:val="21"/>
          <w:szCs w:val="21"/>
        </w:rPr>
        <w:t>):</w:t>
      </w:r>
    </w:p>
    <w:p w14:paraId="2970A762" w14:textId="4226A13F" w:rsidR="0006070A" w:rsidRDefault="0006070A" w:rsidP="0006070A">
      <w:pPr>
        <w:pStyle w:val="Heading3"/>
        <w:numPr>
          <w:ilvl w:val="2"/>
          <w:numId w:val="26"/>
        </w:numPr>
        <w:rPr>
          <w:rFonts w:ascii="Times New Roman" w:eastAsiaTheme="minorEastAsia" w:hAnsi="Times New Roman" w:cs="Times New Roman"/>
          <w:color w:val="auto"/>
          <w:sz w:val="21"/>
          <w:szCs w:val="21"/>
        </w:rPr>
      </w:pPr>
      <w:r w:rsidRPr="0006070A">
        <w:rPr>
          <w:rFonts w:ascii="Times New Roman" w:eastAsiaTheme="minorEastAsia" w:hAnsi="Times New Roman" w:cs="Times New Roman"/>
          <w:color w:val="auto"/>
          <w:sz w:val="21"/>
          <w:szCs w:val="21"/>
        </w:rPr>
        <w:t xml:space="preserve">Checks if a clause is true under a specific truth assignment </w:t>
      </w:r>
    </w:p>
    <w:p w14:paraId="6B8FCF9E" w14:textId="25662421" w:rsidR="00E60E17" w:rsidRPr="00E60E1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EvaluateClause</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self, clause, model):</w:t>
      </w:r>
    </w:p>
    <w:p w14:paraId="450D3830"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Implementation:</w:t>
      </w:r>
    </w:p>
    <w:p w14:paraId="2731724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 xml:space="preserve">Splits the clause into left, op, and right using </w:t>
      </w:r>
      <w:proofErr w:type="spellStart"/>
      <w:r w:rsidRPr="00E60E17">
        <w:rPr>
          <w:rFonts w:ascii="Times New Roman" w:hAnsi="Times New Roman" w:cs="Times New Roman"/>
          <w:sz w:val="21"/>
          <w:szCs w:val="21"/>
        </w:rPr>
        <w:t>FindMainOperator</w:t>
      </w:r>
      <w:proofErr w:type="spellEnd"/>
      <w:r w:rsidRPr="00E60E17">
        <w:rPr>
          <w:rFonts w:ascii="Times New Roman" w:hAnsi="Times New Roman" w:cs="Times New Roman"/>
          <w:sz w:val="21"/>
          <w:szCs w:val="21"/>
        </w:rPr>
        <w:t>.</w:t>
      </w:r>
    </w:p>
    <w:p w14:paraId="2EF9529A"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Handles logical operators:</w:t>
      </w:r>
    </w:p>
    <w:p w14:paraId="2DE2A4C1"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&lt;=&gt; (Biconditional): Ensures left and right evaluate to the same truth value.</w:t>
      </w:r>
    </w:p>
    <w:p w14:paraId="6AD74C8A" w14:textId="388FB61E"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=&gt;</w:t>
      </w:r>
      <w:r>
        <w:rPr>
          <w:rFonts w:ascii="Times New Roman" w:hAnsi="Times New Roman" w:cs="Times New Roman"/>
          <w:sz w:val="21"/>
          <w:szCs w:val="21"/>
        </w:rPr>
        <w:t xml:space="preserve"> (Implication): </w:t>
      </w:r>
      <w:r w:rsidRPr="00E60E17">
        <w:rPr>
          <w:rFonts w:ascii="Times New Roman" w:hAnsi="Times New Roman" w:cs="Times New Roman"/>
          <w:sz w:val="21"/>
          <w:szCs w:val="21"/>
        </w:rPr>
        <w:t xml:space="preserve"> not left or right.</w:t>
      </w:r>
    </w:p>
    <w:p w14:paraId="60A02E76" w14:textId="633D456D"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lastRenderedPageBreak/>
        <w:t xml:space="preserve">|| (Disjunction): </w:t>
      </w:r>
      <w:r w:rsidRPr="00E60E17">
        <w:rPr>
          <w:rFonts w:ascii="Times New Roman" w:hAnsi="Times New Roman" w:cs="Times New Roman"/>
          <w:sz w:val="21"/>
          <w:szCs w:val="21"/>
        </w:rPr>
        <w:t>left or right.</w:t>
      </w:r>
    </w:p>
    <w:p w14:paraId="7C234718" w14:textId="25D7B320"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t>&amp; (Conjunction):</w:t>
      </w:r>
      <w:r w:rsidRPr="00E60E17">
        <w:rPr>
          <w:rFonts w:ascii="Times New Roman" w:hAnsi="Times New Roman" w:cs="Times New Roman"/>
          <w:sz w:val="21"/>
          <w:szCs w:val="21"/>
        </w:rPr>
        <w:t xml:space="preserve"> left and right.</w:t>
      </w:r>
    </w:p>
    <w:p w14:paraId="706B68F0" w14:textId="5F647531" w:rsidR="00E60E17" w:rsidRPr="00E60E17" w:rsidRDefault="00E60E17" w:rsidP="00E60E17">
      <w:pPr>
        <w:pStyle w:val="ListParagraph"/>
        <w:numPr>
          <w:ilvl w:val="3"/>
          <w:numId w:val="26"/>
        </w:numPr>
        <w:rPr>
          <w:rFonts w:ascii="Times New Roman" w:hAnsi="Times New Roman" w:cs="Times New Roman"/>
          <w:sz w:val="21"/>
          <w:szCs w:val="21"/>
        </w:rPr>
      </w:pPr>
      <w:r>
        <w:rPr>
          <w:rFonts w:ascii="Times New Roman" w:hAnsi="Times New Roman" w:cs="Times New Roman"/>
          <w:sz w:val="21"/>
          <w:szCs w:val="21"/>
        </w:rPr>
        <w:t xml:space="preserve">~ (Negation): </w:t>
      </w:r>
      <w:r w:rsidRPr="00E60E17">
        <w:rPr>
          <w:rFonts w:ascii="Times New Roman" w:hAnsi="Times New Roman" w:cs="Times New Roman"/>
          <w:sz w:val="21"/>
          <w:szCs w:val="21"/>
        </w:rPr>
        <w:t>not left.</w:t>
      </w:r>
    </w:p>
    <w:p w14:paraId="63A5BDE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Base case: Retrieves the truth value of simple symbols from model.</w:t>
      </w:r>
    </w:p>
    <w:p w14:paraId="13634073" w14:textId="6733ECEA" w:rsidR="00E60E17" w:rsidRPr="00E60E1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FindMainOperator</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self, clause):</w:t>
      </w:r>
    </w:p>
    <w:p w14:paraId="2EF731D3" w14:textId="77777777" w:rsidR="00E60E17" w:rsidRPr="00E60E17" w:rsidRDefault="00E60E17" w:rsidP="00E60E17">
      <w:pPr>
        <w:pStyle w:val="ListParagraph"/>
        <w:numPr>
          <w:ilvl w:val="2"/>
          <w:numId w:val="26"/>
        </w:numPr>
        <w:rPr>
          <w:rFonts w:ascii="Times New Roman" w:hAnsi="Times New Roman" w:cs="Times New Roman"/>
          <w:sz w:val="21"/>
          <w:szCs w:val="21"/>
        </w:rPr>
      </w:pPr>
      <w:r w:rsidRPr="00E60E17">
        <w:rPr>
          <w:rFonts w:ascii="Times New Roman" w:hAnsi="Times New Roman" w:cs="Times New Roman"/>
          <w:sz w:val="21"/>
          <w:szCs w:val="21"/>
        </w:rPr>
        <w:t>Implementation:</w:t>
      </w:r>
    </w:p>
    <w:p w14:paraId="5C3F38D4" w14:textId="7777777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 xml:space="preserve">Uses a </w:t>
      </w:r>
      <w:proofErr w:type="spellStart"/>
      <w:r w:rsidRPr="00E60E17">
        <w:rPr>
          <w:rFonts w:ascii="Times New Roman" w:hAnsi="Times New Roman" w:cs="Times New Roman"/>
          <w:sz w:val="21"/>
          <w:szCs w:val="21"/>
        </w:rPr>
        <w:t>bracket_level</w:t>
      </w:r>
      <w:proofErr w:type="spellEnd"/>
      <w:r w:rsidRPr="00E60E17">
        <w:rPr>
          <w:rFonts w:ascii="Times New Roman" w:hAnsi="Times New Roman" w:cs="Times New Roman"/>
          <w:sz w:val="21"/>
          <w:szCs w:val="21"/>
        </w:rPr>
        <w:t xml:space="preserve"> counter to track whether the current position is inside parentheses.</w:t>
      </w:r>
    </w:p>
    <w:p w14:paraId="0073FA4E" w14:textId="70009820"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Scans the clause for operators (&lt;=</w:t>
      </w:r>
      <w:r>
        <w:rPr>
          <w:rFonts w:ascii="Times New Roman" w:hAnsi="Times New Roman" w:cs="Times New Roman"/>
          <w:sz w:val="21"/>
          <w:szCs w:val="21"/>
        </w:rPr>
        <w:t xml:space="preserve">&gt;, =&gt;, ||, &amp;) at the top level </w:t>
      </w:r>
    </w:p>
    <w:p w14:paraId="652B7970" w14:textId="7C563B47" w:rsidR="00E60E17" w:rsidRPr="00E60E17" w:rsidRDefault="00E60E17" w:rsidP="00E60E17">
      <w:pPr>
        <w:pStyle w:val="ListParagraph"/>
        <w:numPr>
          <w:ilvl w:val="3"/>
          <w:numId w:val="26"/>
        </w:numPr>
        <w:rPr>
          <w:rFonts w:ascii="Times New Roman" w:hAnsi="Times New Roman" w:cs="Times New Roman"/>
          <w:sz w:val="21"/>
          <w:szCs w:val="21"/>
        </w:rPr>
      </w:pPr>
      <w:r w:rsidRPr="00E60E17">
        <w:rPr>
          <w:rFonts w:ascii="Times New Roman" w:hAnsi="Times New Roman" w:cs="Times New Roman"/>
          <w:sz w:val="21"/>
          <w:szCs w:val="21"/>
        </w:rPr>
        <w:t>Splits the clause into left, op, and right for further processing.</w:t>
      </w:r>
    </w:p>
    <w:p w14:paraId="60F769E0" w14:textId="00835859" w:rsid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 xml:space="preserve">3.2.2 </w:t>
      </w:r>
      <w:proofErr w:type="gramStart"/>
      <w:r w:rsidRPr="000B0F4F">
        <w:rPr>
          <w:rFonts w:ascii="Times New Roman" w:hAnsi="Times New Roman" w:cs="Times New Roman"/>
          <w:b/>
          <w:bCs/>
          <w:sz w:val="21"/>
          <w:szCs w:val="21"/>
        </w:rPr>
        <w:t>Chaining</w:t>
      </w:r>
      <w:bookmarkEnd w:id="19"/>
      <w:r w:rsidR="0006070A">
        <w:rPr>
          <w:rFonts w:ascii="Times New Roman" w:hAnsi="Times New Roman" w:cs="Times New Roman"/>
          <w:b/>
          <w:bCs/>
          <w:sz w:val="21"/>
          <w:szCs w:val="21"/>
        </w:rPr>
        <w:t>(</w:t>
      </w:r>
      <w:proofErr w:type="gramEnd"/>
      <w:r w:rsidR="0006070A">
        <w:rPr>
          <w:rFonts w:ascii="Times New Roman" w:hAnsi="Times New Roman" w:cs="Times New Roman"/>
          <w:b/>
          <w:bCs/>
          <w:sz w:val="21"/>
          <w:szCs w:val="21"/>
        </w:rPr>
        <w:t>Base class</w:t>
      </w:r>
      <w:r w:rsidR="00E60E17">
        <w:rPr>
          <w:rFonts w:ascii="Times New Roman" w:hAnsi="Times New Roman" w:cs="Times New Roman"/>
          <w:b/>
          <w:bCs/>
          <w:sz w:val="21"/>
          <w:szCs w:val="21"/>
        </w:rPr>
        <w:t xml:space="preserve">) – Chaining </w:t>
      </w:r>
      <w:r w:rsidR="002C5021">
        <w:rPr>
          <w:rFonts w:ascii="Times New Roman" w:hAnsi="Times New Roman" w:cs="Times New Roman"/>
          <w:b/>
          <w:bCs/>
          <w:sz w:val="21"/>
          <w:szCs w:val="21"/>
        </w:rPr>
        <w:t>can only</w:t>
      </w:r>
      <w:r w:rsidR="00E60E17">
        <w:rPr>
          <w:rFonts w:ascii="Times New Roman" w:hAnsi="Times New Roman" w:cs="Times New Roman"/>
          <w:b/>
          <w:bCs/>
          <w:sz w:val="21"/>
          <w:szCs w:val="21"/>
        </w:rPr>
        <w:t xml:space="preserve"> run the Horn Knowledge Base</w:t>
      </w:r>
    </w:p>
    <w:p w14:paraId="6779AC0F" w14:textId="0124B170" w:rsidR="00E60E17" w:rsidRPr="00E60E17" w:rsidRDefault="00E60E17" w:rsidP="00E60E17">
      <w:pPr>
        <w:pStyle w:val="ListParagraph"/>
        <w:numPr>
          <w:ilvl w:val="0"/>
          <w:numId w:val="28"/>
        </w:numPr>
        <w:rPr>
          <w:rFonts w:ascii="Times New Roman" w:hAnsi="Times New Roman" w:cs="Times New Roman"/>
          <w:sz w:val="21"/>
          <w:szCs w:val="21"/>
        </w:rPr>
      </w:pPr>
      <w:r w:rsidRPr="00E60E17">
        <w:rPr>
          <w:rFonts w:ascii="Times New Roman" w:hAnsi="Times New Roman" w:cs="Times New Roman"/>
          <w:sz w:val="21"/>
          <w:szCs w:val="21"/>
        </w:rPr>
        <w:t>Purpose</w:t>
      </w:r>
    </w:p>
    <w:p w14:paraId="32D21D29" w14:textId="0DB6C208" w:rsidR="00E60E17" w:rsidRPr="00E60E17" w:rsidRDefault="00E60E17" w:rsidP="00E60E17">
      <w:pPr>
        <w:pStyle w:val="ListParagraph"/>
        <w:numPr>
          <w:ilvl w:val="1"/>
          <w:numId w:val="28"/>
        </w:numPr>
        <w:rPr>
          <w:rFonts w:ascii="Times New Roman" w:hAnsi="Times New Roman" w:cs="Times New Roman"/>
          <w:sz w:val="21"/>
          <w:szCs w:val="21"/>
        </w:rPr>
      </w:pPr>
      <w:r w:rsidRPr="00E60E17">
        <w:rPr>
          <w:rFonts w:ascii="Times New Roman" w:hAnsi="Times New Roman" w:cs="Times New Roman"/>
          <w:sz w:val="21"/>
          <w:szCs w:val="21"/>
        </w:rPr>
        <w:t xml:space="preserve">Create base functions for the FC and </w:t>
      </w:r>
      <w:proofErr w:type="gramStart"/>
      <w:r w:rsidRPr="00E60E17">
        <w:rPr>
          <w:rFonts w:ascii="Times New Roman" w:hAnsi="Times New Roman" w:cs="Times New Roman"/>
          <w:sz w:val="21"/>
          <w:szCs w:val="21"/>
        </w:rPr>
        <w:t>BC(</w:t>
      </w:r>
      <w:proofErr w:type="gramEnd"/>
      <w:r w:rsidRPr="00E60E17">
        <w:rPr>
          <w:rFonts w:ascii="Times New Roman" w:hAnsi="Times New Roman" w:cs="Times New Roman"/>
          <w:sz w:val="21"/>
          <w:szCs w:val="21"/>
        </w:rPr>
        <w:t>Forward Chaining and Backward Chaining)</w:t>
      </w:r>
    </w:p>
    <w:p w14:paraId="373E7104" w14:textId="509AAC0F" w:rsidR="00E60E17" w:rsidRPr="00E60E17" w:rsidRDefault="00E60E17" w:rsidP="00E60E17">
      <w:pPr>
        <w:pStyle w:val="ListParagraph"/>
        <w:numPr>
          <w:ilvl w:val="0"/>
          <w:numId w:val="28"/>
        </w:numPr>
        <w:rPr>
          <w:rFonts w:ascii="Times New Roman" w:hAnsi="Times New Roman" w:cs="Times New Roman"/>
          <w:sz w:val="21"/>
          <w:szCs w:val="21"/>
        </w:rPr>
      </w:pPr>
      <w:r w:rsidRPr="00E60E17">
        <w:rPr>
          <w:rFonts w:ascii="Times New Roman" w:hAnsi="Times New Roman" w:cs="Times New Roman"/>
          <w:sz w:val="21"/>
          <w:szCs w:val="21"/>
        </w:rPr>
        <w:t>Method Implementation Details:</w:t>
      </w:r>
    </w:p>
    <w:p w14:paraId="6569048D" w14:textId="77777777" w:rsidR="00E60E17" w:rsidRPr="00E60E1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FindSingleClause</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w:t>
      </w:r>
    </w:p>
    <w:p w14:paraId="08E091D5" w14:textId="11ACB0CB"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Identifies facts and adds them to a processing queue.</w:t>
      </w:r>
    </w:p>
    <w:p w14:paraId="2A474E7B" w14:textId="77777777" w:rsidR="00E60E17" w:rsidRPr="00E60E1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E60E17">
        <w:rPr>
          <w:rFonts w:ascii="Times New Roman" w:hAnsi="Times New Roman" w:cs="Times New Roman"/>
          <w:sz w:val="21"/>
          <w:szCs w:val="21"/>
        </w:rPr>
        <w:t>GenerateSentenceList</w:t>
      </w:r>
      <w:proofErr w:type="spellEnd"/>
      <w:r w:rsidRPr="00E60E17">
        <w:rPr>
          <w:rFonts w:ascii="Times New Roman" w:hAnsi="Times New Roman" w:cs="Times New Roman"/>
          <w:sz w:val="21"/>
          <w:szCs w:val="21"/>
        </w:rPr>
        <w:t>(</w:t>
      </w:r>
      <w:proofErr w:type="gramEnd"/>
      <w:r w:rsidRPr="00E60E17">
        <w:rPr>
          <w:rFonts w:ascii="Times New Roman" w:hAnsi="Times New Roman" w:cs="Times New Roman"/>
          <w:sz w:val="21"/>
          <w:szCs w:val="21"/>
        </w:rPr>
        <w:t>):</w:t>
      </w:r>
    </w:p>
    <w:p w14:paraId="0C9A7DB5" w14:textId="77777777"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Parses rules into:</w:t>
      </w:r>
    </w:p>
    <w:p w14:paraId="1DD54500" w14:textId="77777777" w:rsidR="00E60E17" w:rsidRPr="00E60E17" w:rsidRDefault="00E60E17" w:rsidP="00E60E17">
      <w:pPr>
        <w:pStyle w:val="ListParagraph"/>
        <w:numPr>
          <w:ilvl w:val="3"/>
          <w:numId w:val="28"/>
        </w:numPr>
        <w:rPr>
          <w:rFonts w:ascii="Times New Roman" w:hAnsi="Times New Roman" w:cs="Times New Roman"/>
          <w:sz w:val="21"/>
          <w:szCs w:val="21"/>
        </w:rPr>
      </w:pPr>
      <w:r w:rsidRPr="00E60E17">
        <w:rPr>
          <w:rFonts w:ascii="Times New Roman" w:hAnsi="Times New Roman" w:cs="Times New Roman"/>
          <w:sz w:val="21"/>
          <w:szCs w:val="21"/>
        </w:rPr>
        <w:t>Premises: The conditions (antecedents).</w:t>
      </w:r>
    </w:p>
    <w:p w14:paraId="19C4C5FA" w14:textId="77777777" w:rsidR="00E60E17" w:rsidRPr="00E60E17" w:rsidRDefault="00E60E17" w:rsidP="00E60E17">
      <w:pPr>
        <w:pStyle w:val="ListParagraph"/>
        <w:numPr>
          <w:ilvl w:val="3"/>
          <w:numId w:val="28"/>
        </w:numPr>
        <w:rPr>
          <w:rFonts w:ascii="Times New Roman" w:hAnsi="Times New Roman" w:cs="Times New Roman"/>
          <w:sz w:val="21"/>
          <w:szCs w:val="21"/>
        </w:rPr>
      </w:pPr>
      <w:r w:rsidRPr="00E60E17">
        <w:rPr>
          <w:rFonts w:ascii="Times New Roman" w:hAnsi="Times New Roman" w:cs="Times New Roman"/>
          <w:sz w:val="21"/>
          <w:szCs w:val="21"/>
        </w:rPr>
        <w:t>Conclusions: The outcomes (consequents).</w:t>
      </w:r>
    </w:p>
    <w:p w14:paraId="58C79177" w14:textId="2CEBCB68" w:rsidR="00E60E17" w:rsidRPr="00E60E17" w:rsidRDefault="00E60E17" w:rsidP="00E60E17">
      <w:pPr>
        <w:pStyle w:val="ListParagraph"/>
        <w:numPr>
          <w:ilvl w:val="2"/>
          <w:numId w:val="28"/>
        </w:numPr>
        <w:rPr>
          <w:rFonts w:ascii="Times New Roman" w:hAnsi="Times New Roman" w:cs="Times New Roman"/>
          <w:sz w:val="21"/>
          <w:szCs w:val="21"/>
        </w:rPr>
      </w:pPr>
      <w:r w:rsidRPr="00E60E17">
        <w:rPr>
          <w:rFonts w:ascii="Times New Roman" w:hAnsi="Times New Roman" w:cs="Times New Roman"/>
          <w:sz w:val="21"/>
          <w:szCs w:val="21"/>
        </w:rPr>
        <w:t>Tracks the count of unmet premises for each rule.</w:t>
      </w:r>
    </w:p>
    <w:p w14:paraId="039F9CDE" w14:textId="563B406B" w:rsidR="000B0F4F" w:rsidRDefault="00DE0ED3" w:rsidP="000B0F4F">
      <w:pPr>
        <w:pStyle w:val="Heading3"/>
        <w:rPr>
          <w:rFonts w:ascii="Times New Roman" w:hAnsi="Times New Roman" w:cs="Times New Roman"/>
          <w:b/>
          <w:bCs/>
          <w:sz w:val="21"/>
          <w:szCs w:val="21"/>
        </w:rPr>
      </w:pPr>
      <w:bookmarkStart w:id="20" w:name="_Toc182919713"/>
      <w:r w:rsidRPr="000B0F4F">
        <w:rPr>
          <w:rFonts w:ascii="Times New Roman" w:hAnsi="Times New Roman" w:cs="Times New Roman"/>
          <w:b/>
          <w:bCs/>
          <w:sz w:val="21"/>
          <w:szCs w:val="21"/>
        </w:rPr>
        <w:t>3.2.3 Forward Chaining (FC)</w:t>
      </w:r>
      <w:bookmarkEnd w:id="20"/>
    </w:p>
    <w:p w14:paraId="3A233033" w14:textId="44E3815D" w:rsidR="002C5021" w:rsidRPr="002C5021" w:rsidRDefault="002C5021" w:rsidP="002C5021">
      <w:pPr>
        <w:pStyle w:val="ListParagraph"/>
        <w:numPr>
          <w:ilvl w:val="0"/>
          <w:numId w:val="29"/>
        </w:numPr>
        <w:rPr>
          <w:rFonts w:ascii="Times New Roman" w:hAnsi="Times New Roman" w:cs="Times New Roman"/>
          <w:sz w:val="21"/>
          <w:szCs w:val="21"/>
        </w:rPr>
      </w:pPr>
      <w:r w:rsidRPr="002C5021">
        <w:rPr>
          <w:rFonts w:ascii="Times New Roman" w:hAnsi="Times New Roman" w:cs="Times New Roman"/>
          <w:sz w:val="21"/>
          <w:szCs w:val="21"/>
        </w:rPr>
        <w:t>Purpose:</w:t>
      </w:r>
    </w:p>
    <w:p w14:paraId="66E696BD" w14:textId="73023F5C"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Implements the Forward Chaining(FC) algorithm</w:t>
      </w:r>
    </w:p>
    <w:p w14:paraId="38459A58" w14:textId="58B15A57" w:rsidR="002C5021" w:rsidRPr="002C5021" w:rsidRDefault="002C5021" w:rsidP="002C5021">
      <w:pPr>
        <w:pStyle w:val="ListParagraph"/>
        <w:numPr>
          <w:ilvl w:val="0"/>
          <w:numId w:val="29"/>
        </w:numPr>
        <w:rPr>
          <w:rFonts w:ascii="Times New Roman" w:hAnsi="Times New Roman" w:cs="Times New Roman"/>
          <w:sz w:val="21"/>
          <w:szCs w:val="21"/>
        </w:rPr>
      </w:pPr>
      <w:r w:rsidRPr="002C5021">
        <w:rPr>
          <w:rFonts w:ascii="Times New Roman" w:hAnsi="Times New Roman" w:cs="Times New Roman"/>
          <w:sz w:val="21"/>
          <w:szCs w:val="21"/>
        </w:rPr>
        <w:t>Method Implementation detail</w:t>
      </w:r>
    </w:p>
    <w:p w14:paraId="6E54D849" w14:textId="77777777"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Initializes a queue of known facts and processes them iteratively.</w:t>
      </w:r>
    </w:p>
    <w:p w14:paraId="47FA540B" w14:textId="77777777"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For each fact:</w:t>
      </w:r>
    </w:p>
    <w:p w14:paraId="6976F6A5" w14:textId="77777777" w:rsidR="002C5021" w:rsidRPr="002C5021" w:rsidRDefault="002C5021" w:rsidP="002C5021">
      <w:pPr>
        <w:pStyle w:val="ListParagraph"/>
        <w:numPr>
          <w:ilvl w:val="2"/>
          <w:numId w:val="29"/>
        </w:numPr>
        <w:rPr>
          <w:rFonts w:ascii="Times New Roman" w:hAnsi="Times New Roman" w:cs="Times New Roman"/>
          <w:sz w:val="21"/>
          <w:szCs w:val="21"/>
        </w:rPr>
      </w:pPr>
      <w:r w:rsidRPr="002C5021">
        <w:rPr>
          <w:rFonts w:ascii="Times New Roman" w:hAnsi="Times New Roman" w:cs="Times New Roman"/>
          <w:sz w:val="21"/>
          <w:szCs w:val="21"/>
        </w:rPr>
        <w:t>Reduces the count of unmet premises in applicable rules.</w:t>
      </w:r>
    </w:p>
    <w:p w14:paraId="13E1112E" w14:textId="0E3F9F1C" w:rsidR="002C5021" w:rsidRPr="002C5021" w:rsidRDefault="002C5021" w:rsidP="002C5021">
      <w:pPr>
        <w:pStyle w:val="ListParagraph"/>
        <w:numPr>
          <w:ilvl w:val="2"/>
          <w:numId w:val="29"/>
        </w:numPr>
        <w:rPr>
          <w:rFonts w:ascii="Times New Roman" w:hAnsi="Times New Roman" w:cs="Times New Roman"/>
          <w:sz w:val="21"/>
          <w:szCs w:val="21"/>
        </w:rPr>
      </w:pPr>
      <w:r w:rsidRPr="002C5021">
        <w:rPr>
          <w:rFonts w:ascii="Times New Roman" w:hAnsi="Times New Roman" w:cs="Times New Roman"/>
          <w:sz w:val="21"/>
          <w:szCs w:val="21"/>
        </w:rPr>
        <w:t>If all premises of a rule are satisfied, infer the conclusion and use appends to add it to the queue</w:t>
      </w:r>
    </w:p>
    <w:p w14:paraId="26E3AEEC" w14:textId="097115CD" w:rsidR="002C5021" w:rsidRPr="002C5021" w:rsidRDefault="002C5021" w:rsidP="002C5021">
      <w:pPr>
        <w:pStyle w:val="ListParagraph"/>
        <w:numPr>
          <w:ilvl w:val="1"/>
          <w:numId w:val="29"/>
        </w:numPr>
        <w:rPr>
          <w:rFonts w:ascii="Times New Roman" w:hAnsi="Times New Roman" w:cs="Times New Roman"/>
          <w:sz w:val="21"/>
          <w:szCs w:val="21"/>
        </w:rPr>
      </w:pPr>
      <w:r w:rsidRPr="002C5021">
        <w:rPr>
          <w:rFonts w:ascii="Times New Roman" w:hAnsi="Times New Roman" w:cs="Times New Roman"/>
          <w:sz w:val="21"/>
          <w:szCs w:val="21"/>
        </w:rPr>
        <w:t>Stops when the query counts down to 0 and return the output, YES or NO</w:t>
      </w:r>
    </w:p>
    <w:p w14:paraId="60994B38" w14:textId="106D0DBB" w:rsidR="000B0F4F" w:rsidRDefault="00DE0ED3" w:rsidP="000B0F4F">
      <w:pPr>
        <w:pStyle w:val="Heading3"/>
        <w:rPr>
          <w:rFonts w:ascii="Times New Roman" w:hAnsi="Times New Roman" w:cs="Times New Roman"/>
          <w:b/>
          <w:bCs/>
          <w:sz w:val="21"/>
          <w:szCs w:val="21"/>
        </w:rPr>
      </w:pPr>
      <w:bookmarkStart w:id="21" w:name="_Toc182919714"/>
      <w:r w:rsidRPr="000B0F4F">
        <w:rPr>
          <w:rFonts w:ascii="Times New Roman" w:hAnsi="Times New Roman" w:cs="Times New Roman"/>
          <w:b/>
          <w:bCs/>
          <w:sz w:val="21"/>
          <w:szCs w:val="21"/>
        </w:rPr>
        <w:t>3.2.4 Backward Chaining (BC)</w:t>
      </w:r>
      <w:bookmarkEnd w:id="21"/>
    </w:p>
    <w:p w14:paraId="42B480B9" w14:textId="234D742D" w:rsidR="002C5021" w:rsidRPr="00426719" w:rsidRDefault="002C5021" w:rsidP="002C5021">
      <w:pPr>
        <w:pStyle w:val="ListParagraph"/>
        <w:numPr>
          <w:ilvl w:val="0"/>
          <w:numId w:val="30"/>
        </w:numPr>
        <w:rPr>
          <w:rFonts w:ascii="Times New Roman" w:hAnsi="Times New Roman" w:cs="Times New Roman"/>
          <w:sz w:val="21"/>
          <w:szCs w:val="21"/>
        </w:rPr>
      </w:pPr>
      <w:r w:rsidRPr="00426719">
        <w:rPr>
          <w:rFonts w:ascii="Times New Roman" w:hAnsi="Times New Roman" w:cs="Times New Roman"/>
          <w:sz w:val="21"/>
          <w:szCs w:val="21"/>
        </w:rPr>
        <w:t>Purpose</w:t>
      </w:r>
    </w:p>
    <w:p w14:paraId="6D6E9FD3" w14:textId="2DA2ABBA" w:rsidR="002C5021" w:rsidRPr="00426719" w:rsidRDefault="002C5021" w:rsidP="002C5021">
      <w:pPr>
        <w:pStyle w:val="ListParagraph"/>
        <w:numPr>
          <w:ilvl w:val="1"/>
          <w:numId w:val="30"/>
        </w:numPr>
        <w:rPr>
          <w:rFonts w:ascii="Times New Roman" w:hAnsi="Times New Roman" w:cs="Times New Roman"/>
          <w:sz w:val="21"/>
          <w:szCs w:val="21"/>
        </w:rPr>
      </w:pPr>
      <w:r w:rsidRPr="00426719">
        <w:rPr>
          <w:rFonts w:ascii="Times New Roman" w:hAnsi="Times New Roman" w:cs="Times New Roman"/>
          <w:sz w:val="21"/>
          <w:szCs w:val="21"/>
        </w:rPr>
        <w:t>Implements the Backward Chaining algorithm</w:t>
      </w:r>
    </w:p>
    <w:p w14:paraId="54A2C753" w14:textId="66B09F05" w:rsidR="002C5021" w:rsidRPr="00426719" w:rsidRDefault="002C5021" w:rsidP="002C5021">
      <w:pPr>
        <w:pStyle w:val="ListParagraph"/>
        <w:numPr>
          <w:ilvl w:val="0"/>
          <w:numId w:val="30"/>
        </w:numPr>
        <w:rPr>
          <w:rFonts w:ascii="Times New Roman" w:hAnsi="Times New Roman" w:cs="Times New Roman"/>
          <w:sz w:val="21"/>
          <w:szCs w:val="21"/>
        </w:rPr>
      </w:pPr>
      <w:r w:rsidRPr="00426719">
        <w:rPr>
          <w:rFonts w:ascii="Times New Roman" w:hAnsi="Times New Roman" w:cs="Times New Roman"/>
          <w:sz w:val="21"/>
          <w:szCs w:val="21"/>
        </w:rPr>
        <w:t>Method Implementation detail</w:t>
      </w:r>
    </w:p>
    <w:p w14:paraId="20D15E28" w14:textId="4A4E4F04" w:rsidR="000901CA" w:rsidRPr="00426719" w:rsidRDefault="000901CA" w:rsidP="000901CA">
      <w:pPr>
        <w:pStyle w:val="ListParagraph"/>
        <w:numPr>
          <w:ilvl w:val="1"/>
          <w:numId w:val="30"/>
        </w:numPr>
        <w:rPr>
          <w:rFonts w:ascii="Times New Roman" w:hAnsi="Times New Roman" w:cs="Times New Roman"/>
          <w:sz w:val="21"/>
          <w:szCs w:val="21"/>
        </w:rPr>
      </w:pPr>
      <w:proofErr w:type="spellStart"/>
      <w:r w:rsidRPr="00426719">
        <w:rPr>
          <w:rFonts w:ascii="Times New Roman" w:hAnsi="Times New Roman" w:cs="Times New Roman"/>
          <w:sz w:val="21"/>
          <w:szCs w:val="21"/>
        </w:rPr>
        <w:t>CheckEntails</w:t>
      </w:r>
      <w:proofErr w:type="spellEnd"/>
    </w:p>
    <w:p w14:paraId="70AC4699"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bookmarkStart w:id="22" w:name="_Toc182919715"/>
      <w:r w:rsidRPr="00426719">
        <w:rPr>
          <w:rFonts w:ascii="Times New Roman" w:eastAsiaTheme="minorEastAsia" w:hAnsi="Times New Roman" w:cs="Times New Roman"/>
          <w:color w:val="auto"/>
          <w:sz w:val="21"/>
          <w:szCs w:val="21"/>
        </w:rPr>
        <w:t xml:space="preserve">Calls </w:t>
      </w:r>
      <w:proofErr w:type="spellStart"/>
      <w:proofErr w:type="gramStart"/>
      <w:r w:rsidRPr="00426719">
        <w:rPr>
          <w:rFonts w:ascii="Times New Roman" w:eastAsiaTheme="minorEastAsia" w:hAnsi="Times New Roman" w:cs="Times New Roman"/>
          <w:color w:val="auto"/>
          <w:sz w:val="21"/>
          <w:szCs w:val="21"/>
        </w:rPr>
        <w:t>FindSingleClause</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extract known facts (standalone clauses).</w:t>
      </w:r>
    </w:p>
    <w:p w14:paraId="1C1D5724"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 xml:space="preserve">Calls </w:t>
      </w:r>
      <w:proofErr w:type="spellStart"/>
      <w:proofErr w:type="gramStart"/>
      <w:r w:rsidRPr="00426719">
        <w:rPr>
          <w:rFonts w:ascii="Times New Roman" w:eastAsiaTheme="minorEastAsia" w:hAnsi="Times New Roman" w:cs="Times New Roman"/>
          <w:color w:val="auto"/>
          <w:sz w:val="21"/>
          <w:szCs w:val="21"/>
        </w:rPr>
        <w:t>GenerateSentenceList</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parse the KB into rules with premises and conclusions.</w:t>
      </w:r>
    </w:p>
    <w:p w14:paraId="2CA4C7C9" w14:textId="77777777"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 xml:space="preserve">Uses the recursive helper function </w:t>
      </w:r>
      <w:proofErr w:type="spellStart"/>
      <w:proofErr w:type="gramStart"/>
      <w:r w:rsidRPr="00426719">
        <w:rPr>
          <w:rFonts w:ascii="Times New Roman" w:eastAsiaTheme="minorEastAsia" w:hAnsi="Times New Roman" w:cs="Times New Roman"/>
          <w:color w:val="auto"/>
          <w:sz w:val="21"/>
          <w:szCs w:val="21"/>
        </w:rPr>
        <w:t>TruthValue</w:t>
      </w:r>
      <w:proofErr w:type="spellEnd"/>
      <w:r w:rsidRPr="00426719">
        <w:rPr>
          <w:rFonts w:ascii="Times New Roman" w:eastAsiaTheme="minorEastAsia" w:hAnsi="Times New Roman" w:cs="Times New Roman"/>
          <w:color w:val="auto"/>
          <w:sz w:val="21"/>
          <w:szCs w:val="21"/>
        </w:rPr>
        <w:t>(</w:t>
      </w:r>
      <w:proofErr w:type="gramEnd"/>
      <w:r w:rsidRPr="00426719">
        <w:rPr>
          <w:rFonts w:ascii="Times New Roman" w:eastAsiaTheme="minorEastAsia" w:hAnsi="Times New Roman" w:cs="Times New Roman"/>
          <w:color w:val="auto"/>
          <w:sz w:val="21"/>
          <w:szCs w:val="21"/>
        </w:rPr>
        <w:t>) to check if the query can be derived.</w:t>
      </w:r>
    </w:p>
    <w:p w14:paraId="1DE28F34" w14:textId="7F72A30E" w:rsidR="000901CA" w:rsidRPr="00426719" w:rsidRDefault="000901CA" w:rsidP="000901CA">
      <w:pPr>
        <w:pStyle w:val="Heading3"/>
        <w:numPr>
          <w:ilvl w:val="2"/>
          <w:numId w:val="30"/>
        </w:numPr>
        <w:rPr>
          <w:rFonts w:ascii="Times New Roman" w:eastAsiaTheme="minorEastAsia" w:hAnsi="Times New Roman" w:cs="Times New Roman"/>
          <w:color w:val="auto"/>
          <w:sz w:val="21"/>
          <w:szCs w:val="21"/>
        </w:rPr>
      </w:pPr>
      <w:r w:rsidRPr="00426719">
        <w:rPr>
          <w:rFonts w:ascii="Times New Roman" w:eastAsiaTheme="minorEastAsia" w:hAnsi="Times New Roman" w:cs="Times New Roman"/>
          <w:color w:val="auto"/>
          <w:sz w:val="21"/>
          <w:szCs w:val="21"/>
        </w:rPr>
        <w:t>Prints YES with inferred facts if the query is entailed; otherwise, prints NO.</w:t>
      </w:r>
    </w:p>
    <w:p w14:paraId="6BE63B4E" w14:textId="236629F1" w:rsidR="000901CA" w:rsidRPr="00426719" w:rsidRDefault="000901CA" w:rsidP="000901CA">
      <w:pPr>
        <w:pStyle w:val="ListParagraph"/>
        <w:numPr>
          <w:ilvl w:val="1"/>
          <w:numId w:val="30"/>
        </w:numPr>
        <w:rPr>
          <w:rFonts w:ascii="Times New Roman" w:hAnsi="Times New Roman" w:cs="Times New Roman"/>
          <w:sz w:val="21"/>
          <w:szCs w:val="21"/>
        </w:rPr>
      </w:pPr>
      <w:proofErr w:type="spellStart"/>
      <w:r w:rsidRPr="00426719">
        <w:rPr>
          <w:rFonts w:ascii="Times New Roman" w:hAnsi="Times New Roman" w:cs="Times New Roman"/>
          <w:sz w:val="21"/>
          <w:szCs w:val="21"/>
        </w:rPr>
        <w:t>TruthValue</w:t>
      </w:r>
      <w:proofErr w:type="spellEnd"/>
    </w:p>
    <w:p w14:paraId="2163D93F" w14:textId="076B579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If the symbol is already in the inferred list, return True</w:t>
      </w:r>
    </w:p>
    <w:p w14:paraId="3C0C5C0E" w14:textId="2C6F96C7"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If the symbol is in the queue, it is true, add it to the inferred list to avoid re-checking.</w:t>
      </w:r>
    </w:p>
    <w:p w14:paraId="3309DD9E" w14:textId="3D7B528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lastRenderedPageBreak/>
        <w:t>If the symbol has already been visited during recursion, return False.</w:t>
      </w:r>
    </w:p>
    <w:p w14:paraId="3F1A4742" w14:textId="3AB1184A" w:rsidR="000901CA" w:rsidRPr="00426719" w:rsidRDefault="000901CA" w:rsidP="000901CA">
      <w:pPr>
        <w:pStyle w:val="ListParagraph"/>
        <w:numPr>
          <w:ilvl w:val="2"/>
          <w:numId w:val="30"/>
        </w:numPr>
        <w:rPr>
          <w:rFonts w:ascii="Times New Roman" w:hAnsi="Times New Roman" w:cs="Times New Roman"/>
          <w:sz w:val="21"/>
          <w:szCs w:val="21"/>
        </w:rPr>
      </w:pPr>
      <w:r w:rsidRPr="00426719">
        <w:rPr>
          <w:rFonts w:ascii="Times New Roman" w:hAnsi="Times New Roman" w:cs="Times New Roman"/>
          <w:sz w:val="21"/>
          <w:szCs w:val="21"/>
        </w:rPr>
        <w:t>For loop:</w:t>
      </w:r>
    </w:p>
    <w:p w14:paraId="36FDB35D" w14:textId="4775008E" w:rsidR="000901CA" w:rsidRPr="00426719" w:rsidRDefault="000901CA" w:rsidP="000901CA">
      <w:pPr>
        <w:pStyle w:val="ListParagraph"/>
        <w:numPr>
          <w:ilvl w:val="3"/>
          <w:numId w:val="30"/>
        </w:numPr>
        <w:rPr>
          <w:rFonts w:ascii="Times New Roman" w:hAnsi="Times New Roman" w:cs="Times New Roman"/>
          <w:sz w:val="21"/>
          <w:szCs w:val="21"/>
        </w:rPr>
      </w:pPr>
      <w:r w:rsidRPr="00426719">
        <w:rPr>
          <w:rFonts w:ascii="Times New Roman" w:hAnsi="Times New Roman" w:cs="Times New Roman"/>
          <w:sz w:val="21"/>
          <w:szCs w:val="21"/>
        </w:rPr>
        <w:t xml:space="preserve">If the symbol is the conclusion, the code </w:t>
      </w:r>
      <w:proofErr w:type="gramStart"/>
      <w:r w:rsidRPr="00426719">
        <w:rPr>
          <w:rFonts w:ascii="Times New Roman" w:hAnsi="Times New Roman" w:cs="Times New Roman"/>
          <w:sz w:val="21"/>
          <w:szCs w:val="21"/>
        </w:rPr>
        <w:t>look</w:t>
      </w:r>
      <w:proofErr w:type="gramEnd"/>
      <w:r w:rsidRPr="00426719">
        <w:rPr>
          <w:rFonts w:ascii="Times New Roman" w:hAnsi="Times New Roman" w:cs="Times New Roman"/>
          <w:sz w:val="21"/>
          <w:szCs w:val="21"/>
        </w:rPr>
        <w:t xml:space="preserve"> for rules in the </w:t>
      </w:r>
      <w:proofErr w:type="spellStart"/>
      <w:r w:rsidRPr="00426719">
        <w:rPr>
          <w:rFonts w:ascii="Times New Roman" w:hAnsi="Times New Roman" w:cs="Times New Roman"/>
          <w:sz w:val="21"/>
          <w:szCs w:val="21"/>
        </w:rPr>
        <w:t>sentence_list</w:t>
      </w:r>
      <w:proofErr w:type="spellEnd"/>
    </w:p>
    <w:p w14:paraId="6814B2F0" w14:textId="45FB1A91" w:rsidR="000901CA" w:rsidRPr="00426719" w:rsidRDefault="000901CA" w:rsidP="000901CA">
      <w:pPr>
        <w:pStyle w:val="ListParagraph"/>
        <w:numPr>
          <w:ilvl w:val="3"/>
          <w:numId w:val="30"/>
        </w:numPr>
        <w:rPr>
          <w:rFonts w:ascii="Times New Roman" w:hAnsi="Times New Roman" w:cs="Times New Roman"/>
          <w:sz w:val="21"/>
          <w:szCs w:val="21"/>
        </w:rPr>
      </w:pPr>
      <w:r w:rsidRPr="00426719">
        <w:rPr>
          <w:rFonts w:ascii="Times New Roman" w:hAnsi="Times New Roman" w:cs="Times New Roman"/>
          <w:sz w:val="21"/>
          <w:szCs w:val="21"/>
        </w:rPr>
        <w:t xml:space="preserve">For each rule, it recursively check if all the premises are true using </w:t>
      </w:r>
      <w:proofErr w:type="spellStart"/>
      <w:proofErr w:type="gramStart"/>
      <w:r w:rsidRPr="00426719">
        <w:rPr>
          <w:rFonts w:ascii="Times New Roman" w:hAnsi="Times New Roman" w:cs="Times New Roman"/>
          <w:sz w:val="21"/>
          <w:szCs w:val="21"/>
        </w:rPr>
        <w:t>TruthValue</w:t>
      </w:r>
      <w:proofErr w:type="spellEnd"/>
      <w:r w:rsidRPr="00426719">
        <w:rPr>
          <w:rFonts w:ascii="Times New Roman" w:hAnsi="Times New Roman" w:cs="Times New Roman"/>
          <w:sz w:val="21"/>
          <w:szCs w:val="21"/>
        </w:rPr>
        <w:t>(</w:t>
      </w:r>
      <w:proofErr w:type="gramEnd"/>
      <w:r w:rsidRPr="00426719">
        <w:rPr>
          <w:rFonts w:ascii="Times New Roman" w:hAnsi="Times New Roman" w:cs="Times New Roman"/>
          <w:sz w:val="21"/>
          <w:szCs w:val="21"/>
        </w:rPr>
        <w:t>).</w:t>
      </w:r>
    </w:p>
    <w:p w14:paraId="6EA30FBD" w14:textId="441AF2D3" w:rsidR="000901CA" w:rsidRPr="00D615A9" w:rsidRDefault="000901CA" w:rsidP="000901CA">
      <w:pPr>
        <w:pStyle w:val="ListParagraph"/>
        <w:numPr>
          <w:ilvl w:val="3"/>
          <w:numId w:val="30"/>
        </w:numPr>
        <w:rPr>
          <w:rFonts w:ascii="Times New Roman" w:hAnsi="Times New Roman" w:cs="Times New Roman"/>
          <w:sz w:val="21"/>
          <w:szCs w:val="21"/>
        </w:rPr>
      </w:pPr>
      <w:r w:rsidRPr="00D615A9">
        <w:rPr>
          <w:rFonts w:ascii="Times New Roman" w:hAnsi="Times New Roman" w:cs="Times New Roman"/>
          <w:sz w:val="21"/>
          <w:szCs w:val="21"/>
        </w:rPr>
        <w:t>If all premises are true, infer the symbol as true and add it to inferred.</w:t>
      </w:r>
    </w:p>
    <w:p w14:paraId="126129C2" w14:textId="6C7A5BDE" w:rsidR="000B0F4F" w:rsidRPr="00D615A9" w:rsidRDefault="00DE0ED3" w:rsidP="000901CA">
      <w:pPr>
        <w:pStyle w:val="Heading3"/>
        <w:rPr>
          <w:rFonts w:ascii="Times New Roman" w:hAnsi="Times New Roman" w:cs="Times New Roman"/>
          <w:b/>
          <w:bCs/>
          <w:sz w:val="21"/>
          <w:szCs w:val="21"/>
        </w:rPr>
      </w:pPr>
      <w:r w:rsidRPr="00D615A9">
        <w:rPr>
          <w:rFonts w:ascii="Times New Roman" w:hAnsi="Times New Roman" w:cs="Times New Roman"/>
          <w:b/>
          <w:bCs/>
          <w:sz w:val="21"/>
          <w:szCs w:val="21"/>
        </w:rPr>
        <w:t>3.2.5 DPLL (Davis-Putnam-</w:t>
      </w:r>
      <w:proofErr w:type="spellStart"/>
      <w:r w:rsidRPr="00D615A9">
        <w:rPr>
          <w:rFonts w:ascii="Times New Roman" w:hAnsi="Times New Roman" w:cs="Times New Roman"/>
          <w:b/>
          <w:bCs/>
          <w:sz w:val="21"/>
          <w:szCs w:val="21"/>
        </w:rPr>
        <w:t>Logemann</w:t>
      </w:r>
      <w:proofErr w:type="spellEnd"/>
      <w:r w:rsidRPr="00D615A9">
        <w:rPr>
          <w:rFonts w:ascii="Times New Roman" w:hAnsi="Times New Roman" w:cs="Times New Roman"/>
          <w:b/>
          <w:bCs/>
          <w:sz w:val="21"/>
          <w:szCs w:val="21"/>
        </w:rPr>
        <w:t>-Loveland)</w:t>
      </w:r>
      <w:bookmarkEnd w:id="22"/>
    </w:p>
    <w:p w14:paraId="63C8503C" w14:textId="02D0431D" w:rsidR="00426719" w:rsidRPr="00D615A9" w:rsidRDefault="00426719" w:rsidP="00426719">
      <w:pPr>
        <w:pStyle w:val="ListParagraph"/>
        <w:numPr>
          <w:ilvl w:val="0"/>
          <w:numId w:val="31"/>
        </w:numPr>
        <w:rPr>
          <w:rFonts w:ascii="Times New Roman" w:hAnsi="Times New Roman" w:cs="Times New Roman"/>
          <w:sz w:val="21"/>
          <w:szCs w:val="21"/>
        </w:rPr>
      </w:pPr>
      <w:r w:rsidRPr="00D615A9">
        <w:rPr>
          <w:rFonts w:ascii="Times New Roman" w:hAnsi="Times New Roman" w:cs="Times New Roman"/>
          <w:sz w:val="21"/>
          <w:szCs w:val="21"/>
        </w:rPr>
        <w:t>Purpose:</w:t>
      </w:r>
    </w:p>
    <w:p w14:paraId="0AAB5D8B" w14:textId="2F7C3944" w:rsidR="00426719" w:rsidRPr="00D615A9" w:rsidRDefault="00426719" w:rsidP="00426719">
      <w:pPr>
        <w:pStyle w:val="ListParagraph"/>
        <w:numPr>
          <w:ilvl w:val="1"/>
          <w:numId w:val="31"/>
        </w:numPr>
        <w:rPr>
          <w:rFonts w:ascii="Times New Roman" w:hAnsi="Times New Roman" w:cs="Times New Roman"/>
          <w:sz w:val="21"/>
          <w:szCs w:val="21"/>
        </w:rPr>
      </w:pPr>
      <w:r w:rsidRPr="00D615A9">
        <w:rPr>
          <w:rFonts w:ascii="Times New Roman" w:hAnsi="Times New Roman" w:cs="Times New Roman"/>
          <w:sz w:val="21"/>
          <w:szCs w:val="21"/>
        </w:rPr>
        <w:t>Implements the Davis-Putnam-</w:t>
      </w:r>
      <w:proofErr w:type="spellStart"/>
      <w:r w:rsidRPr="00D615A9">
        <w:rPr>
          <w:rFonts w:ascii="Times New Roman" w:hAnsi="Times New Roman" w:cs="Times New Roman"/>
          <w:sz w:val="21"/>
          <w:szCs w:val="21"/>
        </w:rPr>
        <w:t>Logemann</w:t>
      </w:r>
      <w:proofErr w:type="spellEnd"/>
      <w:r w:rsidRPr="00D615A9">
        <w:rPr>
          <w:rFonts w:ascii="Times New Roman" w:hAnsi="Times New Roman" w:cs="Times New Roman"/>
          <w:sz w:val="21"/>
          <w:szCs w:val="21"/>
        </w:rPr>
        <w:t>-Loveland (DPLL) algorithm</w:t>
      </w:r>
    </w:p>
    <w:p w14:paraId="4BADA970" w14:textId="6E4BB2CB" w:rsidR="00426719" w:rsidRPr="00D615A9" w:rsidRDefault="00426719" w:rsidP="00426719">
      <w:pPr>
        <w:pStyle w:val="ListParagraph"/>
        <w:numPr>
          <w:ilvl w:val="0"/>
          <w:numId w:val="31"/>
        </w:numPr>
        <w:rPr>
          <w:rFonts w:ascii="Times New Roman" w:hAnsi="Times New Roman" w:cs="Times New Roman"/>
          <w:sz w:val="21"/>
          <w:szCs w:val="21"/>
        </w:rPr>
      </w:pPr>
      <w:r w:rsidRPr="00D615A9">
        <w:rPr>
          <w:rFonts w:ascii="Times New Roman" w:hAnsi="Times New Roman" w:cs="Times New Roman"/>
          <w:sz w:val="21"/>
          <w:szCs w:val="21"/>
        </w:rPr>
        <w:t>Method Implementation Detail:</w:t>
      </w:r>
    </w:p>
    <w:p w14:paraId="691709E2" w14:textId="734CA793" w:rsidR="00426719" w:rsidRPr="00D615A9" w:rsidRDefault="00426719" w:rsidP="00426719">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convert_to_</w:t>
      </w:r>
      <w:proofErr w:type="gramStart"/>
      <w:r w:rsidRPr="00D615A9">
        <w:rPr>
          <w:rFonts w:ascii="Times New Roman" w:hAnsi="Times New Roman" w:cs="Times New Roman"/>
          <w:sz w:val="21"/>
          <w:szCs w:val="21"/>
        </w:rPr>
        <w:t>clauses</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kb)</w:t>
      </w:r>
    </w:p>
    <w:p w14:paraId="5EC59F59" w14:textId="3D0AF981" w:rsidR="00426719" w:rsidRPr="00D615A9" w:rsidRDefault="00426719"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Converts the KB from a string representation into a list of clauses</w:t>
      </w:r>
    </w:p>
    <w:p w14:paraId="69128E32" w14:textId="22925C3F" w:rsidR="00426719" w:rsidRPr="00D615A9" w:rsidRDefault="00426719"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 xml:space="preserve">Each clause is parsed using the </w:t>
      </w:r>
      <w:proofErr w:type="spellStart"/>
      <w:r w:rsidRPr="00D615A9">
        <w:rPr>
          <w:rFonts w:ascii="Times New Roman" w:hAnsi="Times New Roman" w:cs="Times New Roman"/>
          <w:sz w:val="21"/>
          <w:szCs w:val="21"/>
        </w:rPr>
        <w:t>parse_clause</w:t>
      </w:r>
      <w:proofErr w:type="spellEnd"/>
      <w:r w:rsidRPr="00D615A9">
        <w:rPr>
          <w:rFonts w:ascii="Times New Roman" w:hAnsi="Times New Roman" w:cs="Times New Roman"/>
          <w:sz w:val="21"/>
          <w:szCs w:val="21"/>
        </w:rPr>
        <w:t xml:space="preserve"> method.</w:t>
      </w:r>
    </w:p>
    <w:p w14:paraId="63E9A02C" w14:textId="749AD6C6" w:rsidR="00426719" w:rsidRPr="00D615A9" w:rsidRDefault="00426719" w:rsidP="00426719">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parse_</w:t>
      </w:r>
      <w:proofErr w:type="gramStart"/>
      <w:r w:rsidRPr="00D615A9">
        <w:rPr>
          <w:rFonts w:ascii="Times New Roman" w:hAnsi="Times New Roman" w:cs="Times New Roman"/>
          <w:sz w:val="21"/>
          <w:szCs w:val="21"/>
        </w:rPr>
        <w:t>clause</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w:t>
      </w:r>
    </w:p>
    <w:p w14:paraId="732E7179" w14:textId="583AC45B" w:rsidR="00426719" w:rsidRPr="00D615A9" w:rsidRDefault="005D4546" w:rsidP="00426719">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This method splits a clause</w:t>
      </w:r>
      <w:r w:rsidR="00426719" w:rsidRPr="00D615A9">
        <w:rPr>
          <w:rFonts w:ascii="Times New Roman" w:hAnsi="Times New Roman" w:cs="Times New Roman"/>
          <w:sz w:val="21"/>
          <w:szCs w:val="21"/>
        </w:rPr>
        <w:t xml:space="preserve"> into a list of individual literals</w:t>
      </w:r>
    </w:p>
    <w:p w14:paraId="618BB8D7" w14:textId="6B106837"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 xml:space="preserve">The clause is split by the | (OR) operator </w:t>
      </w:r>
    </w:p>
    <w:p w14:paraId="6F7AF4F2" w14:textId="63100900" w:rsidR="005D4546" w:rsidRPr="00D615A9" w:rsidRDefault="005D4546" w:rsidP="005D4546">
      <w:pPr>
        <w:pStyle w:val="ListParagraph"/>
        <w:numPr>
          <w:ilvl w:val="1"/>
          <w:numId w:val="31"/>
        </w:numPr>
        <w:rPr>
          <w:rFonts w:ascii="Times New Roman" w:hAnsi="Times New Roman" w:cs="Times New Roman"/>
          <w:sz w:val="21"/>
          <w:szCs w:val="21"/>
        </w:rPr>
      </w:pPr>
      <w:proofErr w:type="spellStart"/>
      <w:proofErr w:type="gramStart"/>
      <w:r w:rsidRPr="00D615A9">
        <w:rPr>
          <w:rFonts w:ascii="Times New Roman" w:hAnsi="Times New Roman" w:cs="Times New Roman"/>
          <w:sz w:val="21"/>
          <w:szCs w:val="21"/>
        </w:rPr>
        <w:t>dpll</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clauses, assignment)</w:t>
      </w:r>
    </w:p>
    <w:p w14:paraId="79362548" w14:textId="604621F3"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This is the core recursive method of the DPLL algorithm</w:t>
      </w:r>
    </w:p>
    <w:p w14:paraId="7D916095" w14:textId="3ED212C6"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IF 1: If all clauses are satisfied, return TRUE with the count of valid models</w:t>
      </w:r>
    </w:p>
    <w:p w14:paraId="00F64CA0" w14:textId="79467C32" w:rsidR="005D4546" w:rsidRPr="00D615A9" w:rsidRDefault="005D4546" w:rsidP="005D4546">
      <w:pPr>
        <w:pStyle w:val="ListParagraph"/>
        <w:numPr>
          <w:ilvl w:val="2"/>
          <w:numId w:val="31"/>
        </w:numPr>
        <w:rPr>
          <w:rStyle w:val="HTMLCode"/>
          <w:rFonts w:ascii="Times New Roman" w:eastAsiaTheme="minorEastAsia" w:hAnsi="Times New Roman" w:cs="Times New Roman"/>
          <w:sz w:val="21"/>
          <w:szCs w:val="21"/>
        </w:rPr>
      </w:pPr>
      <w:r w:rsidRPr="00D615A9">
        <w:rPr>
          <w:rFonts w:ascii="Times New Roman" w:hAnsi="Times New Roman" w:cs="Times New Roman"/>
          <w:sz w:val="21"/>
          <w:szCs w:val="21"/>
        </w:rPr>
        <w:t xml:space="preserve">IF 2: if any of the clause is falsified, return </w:t>
      </w:r>
      <w:r w:rsidRPr="00D615A9">
        <w:rPr>
          <w:rStyle w:val="HTMLCode"/>
          <w:rFonts w:ascii="Times New Roman" w:eastAsiaTheme="majorEastAsia" w:hAnsi="Times New Roman" w:cs="Times New Roman"/>
          <w:sz w:val="21"/>
          <w:szCs w:val="21"/>
        </w:rPr>
        <w:t>False</w:t>
      </w:r>
    </w:p>
    <w:p w14:paraId="20178366" w14:textId="76EBB7CE"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Unit clauses:</w:t>
      </w:r>
    </w:p>
    <w:p w14:paraId="4BF763C7" w14:textId="4CF0558B"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there are any unit clauses: clauses with exactly one unassigned literal, it assigns the corresponding truth value to that literal and simplifies the formula.</w:t>
      </w:r>
    </w:p>
    <w:p w14:paraId="3B0E8D17" w14:textId="4DD4BEED" w:rsidR="005D4546" w:rsidRPr="00D615A9" w:rsidRDefault="005D4546" w:rsidP="005D4546">
      <w:pPr>
        <w:pStyle w:val="ListParagraph"/>
        <w:numPr>
          <w:ilvl w:val="2"/>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Pure_literals</w:t>
      </w:r>
      <w:proofErr w:type="spellEnd"/>
    </w:p>
    <w:p w14:paraId="75AD698E" w14:textId="0490178C"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a literal has only one polarity like x, it is assigned the corresponding truth value.</w:t>
      </w:r>
    </w:p>
    <w:p w14:paraId="26E417A6" w14:textId="28A81B25"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Literal:</w:t>
      </w:r>
    </w:p>
    <w:p w14:paraId="5426175B" w14:textId="404287B3"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Try to pick one literal and assign value TRUE or FALSE to it</w:t>
      </w:r>
    </w:p>
    <w:p w14:paraId="535CA223" w14:textId="4F97AA08" w:rsidR="005D4546" w:rsidRPr="00D615A9" w:rsidRDefault="005D4546" w:rsidP="005D4546">
      <w:pPr>
        <w:pStyle w:val="ListParagraph"/>
        <w:numPr>
          <w:ilvl w:val="1"/>
          <w:numId w:val="31"/>
        </w:numPr>
        <w:rPr>
          <w:rFonts w:ascii="Times New Roman" w:hAnsi="Times New Roman" w:cs="Times New Roman"/>
          <w:sz w:val="21"/>
          <w:szCs w:val="21"/>
        </w:rPr>
      </w:pPr>
      <w:proofErr w:type="spellStart"/>
      <w:r w:rsidRPr="00D615A9">
        <w:rPr>
          <w:rFonts w:ascii="Times New Roman" w:hAnsi="Times New Roman" w:cs="Times New Roman"/>
          <w:sz w:val="21"/>
          <w:szCs w:val="21"/>
        </w:rPr>
        <w:t>simplify_</w:t>
      </w:r>
      <w:proofErr w:type="gramStart"/>
      <w:r w:rsidRPr="00D615A9">
        <w:rPr>
          <w:rFonts w:ascii="Times New Roman" w:hAnsi="Times New Roman" w:cs="Times New Roman"/>
          <w:sz w:val="21"/>
          <w:szCs w:val="21"/>
        </w:rPr>
        <w:t>clauses</w:t>
      </w:r>
      <w:proofErr w:type="spellEnd"/>
      <w:r w:rsidRPr="00D615A9">
        <w:rPr>
          <w:rFonts w:ascii="Times New Roman" w:hAnsi="Times New Roman" w:cs="Times New Roman"/>
          <w:sz w:val="21"/>
          <w:szCs w:val="21"/>
        </w:rPr>
        <w:t>(</w:t>
      </w:r>
      <w:proofErr w:type="gramEnd"/>
      <w:r w:rsidRPr="00D615A9">
        <w:rPr>
          <w:rFonts w:ascii="Times New Roman" w:hAnsi="Times New Roman" w:cs="Times New Roman"/>
          <w:sz w:val="21"/>
          <w:szCs w:val="21"/>
        </w:rPr>
        <w:t>self, clauses, literal)</w:t>
      </w:r>
    </w:p>
    <w:p w14:paraId="0862CE99" w14:textId="72B0054C"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Simplifies the set of clauses by removing or updating clauses</w:t>
      </w:r>
    </w:p>
    <w:p w14:paraId="65C82D3E" w14:textId="78803A8C" w:rsidR="005D4546" w:rsidRPr="00D615A9" w:rsidRDefault="005D4546" w:rsidP="005D4546">
      <w:pPr>
        <w:pStyle w:val="ListParagraph"/>
        <w:numPr>
          <w:ilvl w:val="2"/>
          <w:numId w:val="31"/>
        </w:numPr>
        <w:rPr>
          <w:rFonts w:ascii="Times New Roman" w:hAnsi="Times New Roman" w:cs="Times New Roman"/>
          <w:sz w:val="21"/>
          <w:szCs w:val="21"/>
        </w:rPr>
      </w:pPr>
      <w:r w:rsidRPr="00D615A9">
        <w:rPr>
          <w:rFonts w:ascii="Times New Roman" w:hAnsi="Times New Roman" w:cs="Times New Roman"/>
          <w:sz w:val="21"/>
          <w:szCs w:val="21"/>
        </w:rPr>
        <w:t>For each clause:</w:t>
      </w:r>
    </w:p>
    <w:p w14:paraId="6A530F3C" w14:textId="2A0FF11F"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If the literal is in the clause, it removes the clause</w:t>
      </w:r>
    </w:p>
    <w:p w14:paraId="18212CC1" w14:textId="33749621" w:rsidR="005D4546" w:rsidRPr="00D615A9" w:rsidRDefault="005D4546" w:rsidP="005D4546">
      <w:pPr>
        <w:pStyle w:val="ListParagraph"/>
        <w:numPr>
          <w:ilvl w:val="3"/>
          <w:numId w:val="31"/>
        </w:numPr>
        <w:rPr>
          <w:rFonts w:ascii="Times New Roman" w:hAnsi="Times New Roman" w:cs="Times New Roman"/>
          <w:sz w:val="21"/>
          <w:szCs w:val="21"/>
        </w:rPr>
      </w:pPr>
      <w:r w:rsidRPr="00D615A9">
        <w:rPr>
          <w:rFonts w:ascii="Times New Roman" w:hAnsi="Times New Roman" w:cs="Times New Roman"/>
          <w:sz w:val="21"/>
          <w:szCs w:val="21"/>
        </w:rPr>
        <w:t xml:space="preserve">If the literal is not in the clause, remove the negated literal from the clause and put it in the </w:t>
      </w:r>
      <w:proofErr w:type="spellStart"/>
      <w:r w:rsidRPr="00D615A9">
        <w:rPr>
          <w:rFonts w:ascii="Times New Roman" w:hAnsi="Times New Roman" w:cs="Times New Roman"/>
          <w:sz w:val="21"/>
          <w:szCs w:val="21"/>
        </w:rPr>
        <w:t>filtered_clause</w:t>
      </w:r>
      <w:proofErr w:type="spellEnd"/>
      <w:r w:rsidRPr="00D615A9">
        <w:rPr>
          <w:rFonts w:ascii="Times New Roman" w:hAnsi="Times New Roman" w:cs="Times New Roman"/>
          <w:sz w:val="21"/>
          <w:szCs w:val="21"/>
        </w:rPr>
        <w:t xml:space="preserve"> then append it back </w:t>
      </w:r>
      <w:proofErr w:type="spellStart"/>
      <w:r w:rsidRPr="00D615A9">
        <w:rPr>
          <w:rFonts w:ascii="Times New Roman" w:hAnsi="Times New Roman" w:cs="Times New Roman"/>
          <w:sz w:val="21"/>
          <w:szCs w:val="21"/>
        </w:rPr>
        <w:t>t</w:t>
      </w:r>
      <w:proofErr w:type="spellEnd"/>
      <w:r w:rsidRPr="00D615A9">
        <w:rPr>
          <w:rFonts w:ascii="Times New Roman" w:hAnsi="Times New Roman" w:cs="Times New Roman"/>
          <w:sz w:val="21"/>
          <w:szCs w:val="21"/>
        </w:rPr>
        <w:t xml:space="preserve"> the Simplifies </w:t>
      </w:r>
    </w:p>
    <w:p w14:paraId="2E5F582A" w14:textId="4F2B6FBB" w:rsidR="005D4546" w:rsidRPr="00D615A9" w:rsidRDefault="005D4546" w:rsidP="005D4546">
      <w:pPr>
        <w:pStyle w:val="Heading3"/>
        <w:rPr>
          <w:rFonts w:ascii="Times New Roman" w:hAnsi="Times New Roman" w:cs="Times New Roman"/>
          <w:b/>
          <w:bCs/>
          <w:sz w:val="21"/>
          <w:szCs w:val="21"/>
        </w:rPr>
      </w:pPr>
      <w:r w:rsidRPr="00D615A9">
        <w:rPr>
          <w:rFonts w:ascii="Times New Roman" w:hAnsi="Times New Roman" w:cs="Times New Roman"/>
          <w:b/>
          <w:bCs/>
          <w:sz w:val="21"/>
          <w:szCs w:val="21"/>
        </w:rPr>
        <w:t>3.3 Main class</w:t>
      </w:r>
    </w:p>
    <w:p w14:paraId="506A49DA" w14:textId="07672030" w:rsidR="005D4546" w:rsidRPr="00D615A9" w:rsidRDefault="005D4546" w:rsidP="005D4546">
      <w:pPr>
        <w:pStyle w:val="ListParagraph"/>
        <w:numPr>
          <w:ilvl w:val="0"/>
          <w:numId w:val="32"/>
        </w:numPr>
        <w:rPr>
          <w:rFonts w:ascii="Times New Roman" w:hAnsi="Times New Roman" w:cs="Times New Roman"/>
          <w:sz w:val="21"/>
          <w:szCs w:val="21"/>
        </w:rPr>
      </w:pPr>
      <w:r w:rsidRPr="00D615A9">
        <w:rPr>
          <w:rFonts w:ascii="Times New Roman" w:hAnsi="Times New Roman" w:cs="Times New Roman"/>
          <w:sz w:val="21"/>
          <w:szCs w:val="21"/>
        </w:rPr>
        <w:t xml:space="preserve">Purpose: </w:t>
      </w:r>
    </w:p>
    <w:p w14:paraId="1A4A7F4C" w14:textId="1F870EDA"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Handles command-line arguments, processes the input file, and selects the appropriate inference method.</w:t>
      </w:r>
    </w:p>
    <w:p w14:paraId="1B517F63" w14:textId="784964B8" w:rsidR="005D4546" w:rsidRPr="00D615A9" w:rsidRDefault="005D4546" w:rsidP="005D4546">
      <w:pPr>
        <w:pStyle w:val="ListParagraph"/>
        <w:numPr>
          <w:ilvl w:val="0"/>
          <w:numId w:val="32"/>
        </w:numPr>
        <w:rPr>
          <w:rFonts w:ascii="Times New Roman" w:hAnsi="Times New Roman" w:cs="Times New Roman"/>
          <w:sz w:val="21"/>
          <w:szCs w:val="21"/>
        </w:rPr>
      </w:pPr>
      <w:r w:rsidRPr="00D615A9">
        <w:rPr>
          <w:rFonts w:ascii="Times New Roman" w:hAnsi="Times New Roman" w:cs="Times New Roman"/>
          <w:sz w:val="21"/>
          <w:szCs w:val="21"/>
        </w:rPr>
        <w:t>Method Implementation Detail:</w:t>
      </w:r>
    </w:p>
    <w:p w14:paraId="5C65006D" w14:textId="77777777"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 xml:space="preserve">Reads the file using </w:t>
      </w:r>
      <w:proofErr w:type="spellStart"/>
      <w:r w:rsidRPr="00D615A9">
        <w:rPr>
          <w:rFonts w:ascii="Times New Roman" w:hAnsi="Times New Roman" w:cs="Times New Roman"/>
          <w:sz w:val="21"/>
          <w:szCs w:val="21"/>
        </w:rPr>
        <w:t>TextFileAnalyzer</w:t>
      </w:r>
      <w:proofErr w:type="spellEnd"/>
      <w:r w:rsidRPr="00D615A9">
        <w:rPr>
          <w:rFonts w:ascii="Times New Roman" w:hAnsi="Times New Roman" w:cs="Times New Roman"/>
          <w:sz w:val="21"/>
          <w:szCs w:val="21"/>
        </w:rPr>
        <w:t>.</w:t>
      </w:r>
    </w:p>
    <w:p w14:paraId="29CE3A9A" w14:textId="77777777"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Verifies the KB and query format.</w:t>
      </w:r>
    </w:p>
    <w:p w14:paraId="67AAFA16" w14:textId="25A5919A"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Selects the inference method based on command line input and executes it.</w:t>
      </w:r>
    </w:p>
    <w:p w14:paraId="32A9E759" w14:textId="055B6CC0" w:rsidR="005D4546" w:rsidRPr="00D615A9" w:rsidRDefault="005D4546" w:rsidP="005D4546">
      <w:pPr>
        <w:pStyle w:val="ListParagraph"/>
        <w:numPr>
          <w:ilvl w:val="1"/>
          <w:numId w:val="32"/>
        </w:numPr>
        <w:rPr>
          <w:rFonts w:ascii="Times New Roman" w:hAnsi="Times New Roman" w:cs="Times New Roman"/>
          <w:sz w:val="21"/>
          <w:szCs w:val="21"/>
        </w:rPr>
      </w:pPr>
      <w:r w:rsidRPr="00D615A9">
        <w:rPr>
          <w:rFonts w:ascii="Times New Roman" w:hAnsi="Times New Roman" w:cs="Times New Roman"/>
          <w:sz w:val="21"/>
          <w:szCs w:val="21"/>
        </w:rPr>
        <w:t>Prints the result</w:t>
      </w:r>
    </w:p>
    <w:p w14:paraId="1AB037B2" w14:textId="77777777" w:rsidR="005D4546" w:rsidRDefault="005D4546" w:rsidP="005D4546"/>
    <w:p w14:paraId="6F018F1A" w14:textId="4C08F3A3" w:rsidR="000B0F4F" w:rsidRPr="000B0F4F" w:rsidRDefault="00DE0ED3" w:rsidP="000B0F4F">
      <w:pPr>
        <w:pStyle w:val="Heading1"/>
        <w:rPr>
          <w:rFonts w:ascii="Times New Roman" w:hAnsi="Times New Roman" w:cs="Times New Roman"/>
          <w:b/>
          <w:bCs/>
          <w:sz w:val="21"/>
          <w:szCs w:val="21"/>
        </w:rPr>
      </w:pPr>
      <w:bookmarkStart w:id="23" w:name="_Toc182919716"/>
      <w:r w:rsidRPr="000B0F4F">
        <w:rPr>
          <w:rFonts w:ascii="Times New Roman" w:hAnsi="Times New Roman" w:cs="Times New Roman"/>
          <w:b/>
          <w:bCs/>
          <w:sz w:val="21"/>
          <w:szCs w:val="21"/>
        </w:rPr>
        <w:t>4. Testing</w:t>
      </w:r>
      <w:bookmarkEnd w:id="23"/>
    </w:p>
    <w:p w14:paraId="29DBC086" w14:textId="63A124C1" w:rsidR="000B0F4F" w:rsidRPr="000B0F4F" w:rsidRDefault="00DE0ED3" w:rsidP="000B0F4F">
      <w:pPr>
        <w:pStyle w:val="Heading2"/>
        <w:rPr>
          <w:rFonts w:ascii="Times New Roman" w:hAnsi="Times New Roman" w:cs="Times New Roman"/>
          <w:b/>
          <w:bCs/>
          <w:sz w:val="21"/>
          <w:szCs w:val="21"/>
        </w:rPr>
      </w:pPr>
      <w:bookmarkStart w:id="24" w:name="_Toc182919717"/>
      <w:r w:rsidRPr="000B0F4F">
        <w:rPr>
          <w:rFonts w:ascii="Times New Roman" w:hAnsi="Times New Roman" w:cs="Times New Roman"/>
          <w:b/>
          <w:bCs/>
          <w:sz w:val="21"/>
          <w:szCs w:val="21"/>
        </w:rPr>
        <w:t>4.0.1 Horn Testing</w:t>
      </w:r>
      <w:bookmarkEnd w:id="24"/>
    </w:p>
    <w:p w14:paraId="6E7593B1" w14:textId="46E5B10E"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r w:rsidR="00A03D39">
        <w:rPr>
          <w:rFonts w:ascii="Times New Roman" w:hAnsi="Times New Roman" w:cs="Times New Roman"/>
          <w:sz w:val="21"/>
          <w:szCs w:val="21"/>
        </w:rPr>
        <w:t xml:space="preserve"> Below are 9 different test cases using Horn Knowledge Base. </w:t>
      </w:r>
    </w:p>
    <w:p w14:paraId="74C63F06" w14:textId="497F6C8D"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0A8759E" wp14:editId="4BFE184A">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904" cy="1174535"/>
                    </a:xfrm>
                    <a:prstGeom prst="rect">
                      <a:avLst/>
                    </a:prstGeom>
                  </pic:spPr>
                </pic:pic>
              </a:graphicData>
            </a:graphic>
          </wp:inline>
        </w:drawing>
      </w:r>
      <w:r>
        <w:rPr>
          <w:rFonts w:ascii="Times New Roman" w:hAnsi="Times New Roman" w:cs="Times New Roman"/>
          <w:sz w:val="21"/>
          <w:szCs w:val="21"/>
        </w:rPr>
        <w:t xml:space="preserve"> </w:t>
      </w:r>
      <w:r w:rsidRPr="00A03D39">
        <w:rPr>
          <w:rFonts w:ascii="Times New Roman" w:hAnsi="Times New Roman" w:cs="Times New Roman"/>
          <w:noProof/>
          <w:sz w:val="21"/>
          <w:szCs w:val="21"/>
          <w:lang w:eastAsia="en-US" w:bidi="ar-SA"/>
        </w:rPr>
        <w:drawing>
          <wp:inline distT="0" distB="0" distL="0" distR="0" wp14:anchorId="6754C253" wp14:editId="55505D4F">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678" cy="1160113"/>
                    </a:xfrm>
                    <a:prstGeom prst="rect">
                      <a:avLst/>
                    </a:prstGeom>
                  </pic:spPr>
                </pic:pic>
              </a:graphicData>
            </a:graphic>
          </wp:inline>
        </w:drawing>
      </w:r>
    </w:p>
    <w:p w14:paraId="38742CF2" w14:textId="00DA548F"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4623F59F" wp14:editId="4DB0252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371" cy="1384927"/>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5C3480C2" wp14:editId="6F6692DF">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912" cy="1382032"/>
                    </a:xfrm>
                    <a:prstGeom prst="rect">
                      <a:avLst/>
                    </a:prstGeom>
                  </pic:spPr>
                </pic:pic>
              </a:graphicData>
            </a:graphic>
          </wp:inline>
        </w:drawing>
      </w:r>
    </w:p>
    <w:p w14:paraId="52EA9311" w14:textId="37417471"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60DB8D55" wp14:editId="0B0ACB4B">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343" cy="1137088"/>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78F2690E" wp14:editId="3C1D98F5">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361" cy="1285690"/>
                    </a:xfrm>
                    <a:prstGeom prst="rect">
                      <a:avLst/>
                    </a:prstGeom>
                  </pic:spPr>
                </pic:pic>
              </a:graphicData>
            </a:graphic>
          </wp:inline>
        </w:drawing>
      </w:r>
    </w:p>
    <w:p w14:paraId="651CD92F" w14:textId="6E49DA75" w:rsidR="00A03D39"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drawing>
          <wp:inline distT="0" distB="0" distL="0" distR="0" wp14:anchorId="5FD27F3B" wp14:editId="04EFE525">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806" cy="1490086"/>
                    </a:xfrm>
                    <a:prstGeom prst="rect">
                      <a:avLst/>
                    </a:prstGeom>
                  </pic:spPr>
                </pic:pic>
              </a:graphicData>
            </a:graphic>
          </wp:inline>
        </w:drawing>
      </w:r>
      <w:r w:rsidRPr="00A03D39">
        <w:rPr>
          <w:rFonts w:ascii="Times New Roman" w:hAnsi="Times New Roman" w:cs="Times New Roman"/>
          <w:noProof/>
          <w:sz w:val="21"/>
          <w:szCs w:val="21"/>
          <w:lang w:eastAsia="en-US" w:bidi="ar-SA"/>
        </w:rPr>
        <w:drawing>
          <wp:inline distT="0" distB="0" distL="0" distR="0" wp14:anchorId="32FE04A6" wp14:editId="3B184B68">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228" cy="1457361"/>
                    </a:xfrm>
                    <a:prstGeom prst="rect">
                      <a:avLst/>
                    </a:prstGeom>
                  </pic:spPr>
                </pic:pic>
              </a:graphicData>
            </a:graphic>
          </wp:inline>
        </w:drawing>
      </w:r>
    </w:p>
    <w:p w14:paraId="224EB29E" w14:textId="2F07FA7D" w:rsidR="00A03D39" w:rsidRPr="000B0F4F" w:rsidRDefault="00A03D39" w:rsidP="000B0F4F">
      <w:pPr>
        <w:spacing w:after="160" w:line="259" w:lineRule="auto"/>
        <w:rPr>
          <w:rFonts w:ascii="Times New Roman" w:hAnsi="Times New Roman" w:cs="Times New Roman"/>
          <w:sz w:val="21"/>
          <w:szCs w:val="21"/>
        </w:rPr>
      </w:pPr>
      <w:r w:rsidRPr="00A03D39">
        <w:rPr>
          <w:rFonts w:ascii="Times New Roman" w:hAnsi="Times New Roman" w:cs="Times New Roman"/>
          <w:noProof/>
          <w:sz w:val="21"/>
          <w:szCs w:val="21"/>
          <w:lang w:eastAsia="en-US" w:bidi="ar-SA"/>
        </w:rPr>
        <w:lastRenderedPageBreak/>
        <w:drawing>
          <wp:inline distT="0" distB="0" distL="0" distR="0" wp14:anchorId="60215D5B" wp14:editId="3B11A2AD">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46" cy="1178933"/>
                    </a:xfrm>
                    <a:prstGeom prst="rect">
                      <a:avLst/>
                    </a:prstGeom>
                  </pic:spPr>
                </pic:pic>
              </a:graphicData>
            </a:graphic>
          </wp:inline>
        </w:drawing>
      </w:r>
    </w:p>
    <w:p w14:paraId="2FAFE44A" w14:textId="7D86247B" w:rsidR="000B0F4F" w:rsidRDefault="00DE0ED3" w:rsidP="000B0F4F">
      <w:pPr>
        <w:pStyle w:val="Heading2"/>
        <w:rPr>
          <w:rFonts w:ascii="Times New Roman" w:hAnsi="Times New Roman" w:cs="Times New Roman"/>
          <w:b/>
          <w:bCs/>
          <w:sz w:val="21"/>
          <w:szCs w:val="21"/>
        </w:rPr>
      </w:pPr>
      <w:bookmarkStart w:id="25" w:name="_Toc182919718"/>
      <w:r w:rsidRPr="000B0F4F">
        <w:rPr>
          <w:rFonts w:ascii="Times New Roman" w:hAnsi="Times New Roman" w:cs="Times New Roman"/>
          <w:b/>
          <w:bCs/>
          <w:sz w:val="21"/>
          <w:szCs w:val="21"/>
        </w:rPr>
        <w:t>4.0.2 General Logic Testing</w:t>
      </w:r>
      <w:bookmarkEnd w:id="25"/>
    </w:p>
    <w:p w14:paraId="1E328AD5" w14:textId="75C5A796" w:rsidR="00D615A9" w:rsidRDefault="00D615A9" w:rsidP="00D615A9">
      <w:r>
        <w:tab/>
        <w:t>Below are 9 test cases for the Generic KB for Truth Table and DPLL, chaining cannot run the generic KB</w:t>
      </w:r>
    </w:p>
    <w:p w14:paraId="3ABB0F84" w14:textId="0C68213B" w:rsidR="00D615A9" w:rsidRDefault="00D615A9" w:rsidP="00D615A9">
      <w:r w:rsidRPr="00D615A9">
        <w:rPr>
          <w:noProof/>
          <w:lang w:eastAsia="en-US" w:bidi="ar-SA"/>
        </w:rPr>
        <w:drawing>
          <wp:inline distT="0" distB="0" distL="0" distR="0" wp14:anchorId="1FBD0062" wp14:editId="649C3768">
            <wp:extent cx="2975870" cy="9274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633" cy="938873"/>
                    </a:xfrm>
                    <a:prstGeom prst="rect">
                      <a:avLst/>
                    </a:prstGeom>
                  </pic:spPr>
                </pic:pic>
              </a:graphicData>
            </a:graphic>
          </wp:inline>
        </w:drawing>
      </w:r>
      <w:r>
        <w:t xml:space="preserve">  </w:t>
      </w:r>
      <w:r w:rsidRPr="00D615A9">
        <w:rPr>
          <w:noProof/>
          <w:lang w:eastAsia="en-US" w:bidi="ar-SA"/>
        </w:rPr>
        <w:drawing>
          <wp:inline distT="0" distB="0" distL="0" distR="0" wp14:anchorId="17DEB160" wp14:editId="08A4B4CB">
            <wp:extent cx="2707405"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1620" cy="920404"/>
                    </a:xfrm>
                    <a:prstGeom prst="rect">
                      <a:avLst/>
                    </a:prstGeom>
                  </pic:spPr>
                </pic:pic>
              </a:graphicData>
            </a:graphic>
          </wp:inline>
        </w:drawing>
      </w:r>
    </w:p>
    <w:p w14:paraId="11CF9BEB" w14:textId="02CDDCB5" w:rsidR="00D615A9" w:rsidRDefault="00D615A9" w:rsidP="00D615A9">
      <w:pPr>
        <w:rPr>
          <w:noProof/>
          <w:lang w:eastAsia="en-US" w:bidi="ar-SA"/>
        </w:rPr>
      </w:pPr>
      <w:r w:rsidRPr="00D615A9">
        <w:rPr>
          <w:noProof/>
          <w:lang w:eastAsia="en-US" w:bidi="ar-SA"/>
        </w:rPr>
        <w:drawing>
          <wp:inline distT="0" distB="0" distL="0" distR="0" wp14:anchorId="234E4E3A" wp14:editId="62A7A131">
            <wp:extent cx="3055593" cy="77565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431" cy="779418"/>
                    </a:xfrm>
                    <a:prstGeom prst="rect">
                      <a:avLst/>
                    </a:prstGeom>
                  </pic:spPr>
                </pic:pic>
              </a:graphicData>
            </a:graphic>
          </wp:inline>
        </w:drawing>
      </w:r>
      <w:r w:rsidRPr="00D615A9">
        <w:rPr>
          <w:noProof/>
          <w:lang w:eastAsia="en-US" w:bidi="ar-SA"/>
        </w:rPr>
        <w:t xml:space="preserve"> </w:t>
      </w:r>
      <w:r w:rsidRPr="00D615A9">
        <w:rPr>
          <w:noProof/>
          <w:lang w:eastAsia="en-US" w:bidi="ar-SA"/>
        </w:rPr>
        <w:drawing>
          <wp:inline distT="0" distB="0" distL="0" distR="0" wp14:anchorId="2DC84670" wp14:editId="2DDBD099">
            <wp:extent cx="2544445" cy="808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4106" cy="824685"/>
                    </a:xfrm>
                    <a:prstGeom prst="rect">
                      <a:avLst/>
                    </a:prstGeom>
                  </pic:spPr>
                </pic:pic>
              </a:graphicData>
            </a:graphic>
          </wp:inline>
        </w:drawing>
      </w:r>
    </w:p>
    <w:p w14:paraId="2E98BDA8" w14:textId="4D2072C8" w:rsidR="00D615A9" w:rsidRDefault="00D615A9" w:rsidP="00D615A9">
      <w:pPr>
        <w:rPr>
          <w:noProof/>
          <w:lang w:eastAsia="en-US" w:bidi="ar-SA"/>
        </w:rPr>
      </w:pPr>
      <w:r w:rsidRPr="00D615A9">
        <w:rPr>
          <w:noProof/>
          <w:lang w:eastAsia="en-US" w:bidi="ar-SA"/>
        </w:rPr>
        <w:drawing>
          <wp:inline distT="0" distB="0" distL="0" distR="0" wp14:anchorId="30C38177" wp14:editId="332B3AFD">
            <wp:extent cx="2922175" cy="83544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1051" cy="840839"/>
                    </a:xfrm>
                    <a:prstGeom prst="rect">
                      <a:avLst/>
                    </a:prstGeom>
                  </pic:spPr>
                </pic:pic>
              </a:graphicData>
            </a:graphic>
          </wp:inline>
        </w:drawing>
      </w:r>
      <w:r w:rsidRPr="00D615A9">
        <w:rPr>
          <w:noProof/>
          <w:lang w:eastAsia="en-US" w:bidi="ar-SA"/>
        </w:rPr>
        <w:t xml:space="preserve"> </w:t>
      </w:r>
      <w:r w:rsidRPr="00D615A9">
        <w:rPr>
          <w:noProof/>
          <w:lang w:eastAsia="en-US" w:bidi="ar-SA"/>
        </w:rPr>
        <w:drawing>
          <wp:inline distT="0" distB="0" distL="0" distR="0" wp14:anchorId="6188DC3F" wp14:editId="28238583">
            <wp:extent cx="2815796" cy="856125"/>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0951" cy="860733"/>
                    </a:xfrm>
                    <a:prstGeom prst="rect">
                      <a:avLst/>
                    </a:prstGeom>
                  </pic:spPr>
                </pic:pic>
              </a:graphicData>
            </a:graphic>
          </wp:inline>
        </w:drawing>
      </w:r>
    </w:p>
    <w:p w14:paraId="70E0324D" w14:textId="207A928F" w:rsidR="00D615A9" w:rsidRDefault="00D615A9" w:rsidP="00D615A9">
      <w:r w:rsidRPr="00D615A9">
        <w:rPr>
          <w:noProof/>
          <w:lang w:eastAsia="en-US" w:bidi="ar-SA"/>
        </w:rPr>
        <w:drawing>
          <wp:inline distT="0" distB="0" distL="0" distR="0" wp14:anchorId="24F1CBBD" wp14:editId="60E93833">
            <wp:extent cx="2961224" cy="8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740" cy="865169"/>
                    </a:xfrm>
                    <a:prstGeom prst="rect">
                      <a:avLst/>
                    </a:prstGeom>
                  </pic:spPr>
                </pic:pic>
              </a:graphicData>
            </a:graphic>
          </wp:inline>
        </w:drawing>
      </w:r>
      <w:r>
        <w:t xml:space="preserve"> </w:t>
      </w:r>
      <w:r w:rsidRPr="00D615A9">
        <w:rPr>
          <w:noProof/>
          <w:lang w:eastAsia="en-US" w:bidi="ar-SA"/>
        </w:rPr>
        <w:drawing>
          <wp:inline distT="0" distB="0" distL="0" distR="0" wp14:anchorId="467AA38A" wp14:editId="2AB329E0">
            <wp:extent cx="2893672" cy="8595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9871" cy="873255"/>
                    </a:xfrm>
                    <a:prstGeom prst="rect">
                      <a:avLst/>
                    </a:prstGeom>
                  </pic:spPr>
                </pic:pic>
              </a:graphicData>
            </a:graphic>
          </wp:inline>
        </w:drawing>
      </w:r>
    </w:p>
    <w:p w14:paraId="19554607" w14:textId="6071E0AE" w:rsidR="00D615A9" w:rsidRDefault="00D615A9" w:rsidP="00D615A9">
      <w:r w:rsidRPr="00D615A9">
        <w:rPr>
          <w:noProof/>
          <w:lang w:eastAsia="en-US" w:bidi="ar-SA"/>
        </w:rPr>
        <w:drawing>
          <wp:inline distT="0" distB="0" distL="0" distR="0" wp14:anchorId="0BC553A6" wp14:editId="45D279C8">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3660"/>
                    </a:xfrm>
                    <a:prstGeom prst="rect">
                      <a:avLst/>
                    </a:prstGeom>
                  </pic:spPr>
                </pic:pic>
              </a:graphicData>
            </a:graphic>
          </wp:inline>
        </w:drawing>
      </w:r>
    </w:p>
    <w:p w14:paraId="31F18265" w14:textId="77777777" w:rsidR="00D615A9" w:rsidRPr="00D615A9" w:rsidRDefault="00D615A9" w:rsidP="00D615A9"/>
    <w:p w14:paraId="65B8639B" w14:textId="41783389" w:rsidR="000B0F4F" w:rsidRPr="000B0F4F" w:rsidRDefault="00DE0ED3" w:rsidP="000B0F4F">
      <w:pPr>
        <w:pStyle w:val="Heading1"/>
        <w:rPr>
          <w:rFonts w:ascii="Times New Roman" w:hAnsi="Times New Roman" w:cs="Times New Roman"/>
          <w:b/>
          <w:bCs/>
          <w:sz w:val="21"/>
          <w:szCs w:val="21"/>
        </w:rPr>
      </w:pPr>
      <w:bookmarkStart w:id="26" w:name="_Toc182919719"/>
      <w:r w:rsidRPr="000B0F4F">
        <w:rPr>
          <w:rFonts w:ascii="Times New Roman" w:hAnsi="Times New Roman" w:cs="Times New Roman"/>
          <w:b/>
          <w:bCs/>
          <w:sz w:val="21"/>
          <w:szCs w:val="21"/>
        </w:rPr>
        <w:lastRenderedPageBreak/>
        <w:t>5. Features/Bugs</w:t>
      </w:r>
      <w:bookmarkEnd w:id="26"/>
    </w:p>
    <w:p w14:paraId="6DD21E2D" w14:textId="58B1DEFD" w:rsidR="000B0F4F" w:rsidRPr="000B0F4F" w:rsidRDefault="00DE0ED3" w:rsidP="000B0F4F">
      <w:pPr>
        <w:pStyle w:val="Heading2"/>
        <w:rPr>
          <w:rFonts w:ascii="Times New Roman" w:hAnsi="Times New Roman" w:cs="Times New Roman"/>
          <w:b/>
          <w:bCs/>
          <w:sz w:val="21"/>
          <w:szCs w:val="21"/>
        </w:rPr>
      </w:pPr>
      <w:bookmarkStart w:id="27" w:name="_Toc182919720"/>
      <w:r w:rsidRPr="000B0F4F">
        <w:rPr>
          <w:rFonts w:ascii="Times New Roman" w:hAnsi="Times New Roman" w:cs="Times New Roman"/>
          <w:b/>
          <w:bCs/>
          <w:sz w:val="21"/>
          <w:szCs w:val="21"/>
        </w:rPr>
        <w:t>5.1 Features</w:t>
      </w:r>
      <w:bookmarkEnd w:id="27"/>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740E3CE0" w:rsid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1424380" w14:textId="6A4ED19A" w:rsidR="00A6239B" w:rsidRDefault="00A6239B" w:rsidP="000B0F4F">
      <w:pPr>
        <w:numPr>
          <w:ilvl w:val="0"/>
          <w:numId w:val="4"/>
        </w:numPr>
        <w:spacing w:after="160" w:line="259" w:lineRule="auto"/>
        <w:rPr>
          <w:rFonts w:ascii="Times New Roman" w:hAnsi="Times New Roman" w:cs="Times New Roman"/>
          <w:sz w:val="21"/>
          <w:szCs w:val="21"/>
        </w:rPr>
      </w:pPr>
      <w:proofErr w:type="spellStart"/>
      <w:r>
        <w:rPr>
          <w:rFonts w:ascii="Times New Roman" w:hAnsi="Times New Roman" w:cs="Times New Roman"/>
          <w:b/>
          <w:bCs/>
          <w:sz w:val="21"/>
          <w:szCs w:val="21"/>
        </w:rPr>
        <w:t>GenericKB</w:t>
      </w:r>
      <w:proofErr w:type="spellEnd"/>
      <w:r>
        <w:rPr>
          <w:rFonts w:ascii="Times New Roman" w:hAnsi="Times New Roman" w:cs="Times New Roman"/>
          <w:b/>
          <w:bCs/>
          <w:sz w:val="21"/>
          <w:szCs w:val="21"/>
        </w:rPr>
        <w:t xml:space="preserve"> implementation</w:t>
      </w:r>
      <w:r w:rsidRPr="00A6239B">
        <w:rPr>
          <w:rFonts w:ascii="Times New Roman" w:hAnsi="Times New Roman" w:cs="Times New Roman"/>
          <w:sz w:val="21"/>
          <w:szCs w:val="21"/>
        </w:rPr>
        <w:t>:</w:t>
      </w:r>
      <w:r>
        <w:rPr>
          <w:rFonts w:ascii="Times New Roman" w:hAnsi="Times New Roman" w:cs="Times New Roman"/>
          <w:sz w:val="21"/>
          <w:szCs w:val="21"/>
        </w:rPr>
        <w:t xml:space="preserve"> We have modified the code from only read </w:t>
      </w:r>
      <w:proofErr w:type="spellStart"/>
      <w:r>
        <w:rPr>
          <w:rFonts w:ascii="Times New Roman" w:hAnsi="Times New Roman" w:cs="Times New Roman"/>
          <w:sz w:val="21"/>
          <w:szCs w:val="21"/>
        </w:rPr>
        <w:t>HornKB</w:t>
      </w:r>
      <w:proofErr w:type="spellEnd"/>
      <w:r>
        <w:rPr>
          <w:rFonts w:ascii="Times New Roman" w:hAnsi="Times New Roman" w:cs="Times New Roman"/>
          <w:sz w:val="21"/>
          <w:szCs w:val="21"/>
        </w:rPr>
        <w:t xml:space="preserve"> to read and run both Horn and Generic knowledge base. </w:t>
      </w:r>
    </w:p>
    <w:p w14:paraId="6CCBFC46" w14:textId="7EBDA67B" w:rsidR="00A6239B" w:rsidRPr="000B0F4F" w:rsidRDefault="00A6239B" w:rsidP="000B0F4F">
      <w:pPr>
        <w:numPr>
          <w:ilvl w:val="0"/>
          <w:numId w:val="4"/>
        </w:numPr>
        <w:spacing w:after="160" w:line="259" w:lineRule="auto"/>
        <w:rPr>
          <w:rFonts w:ascii="Times New Roman" w:hAnsi="Times New Roman" w:cs="Times New Roman"/>
          <w:sz w:val="21"/>
          <w:szCs w:val="21"/>
        </w:rPr>
      </w:pPr>
      <w:r>
        <w:rPr>
          <w:rFonts w:ascii="Times New Roman" w:hAnsi="Times New Roman" w:cs="Times New Roman"/>
          <w:b/>
          <w:bCs/>
          <w:sz w:val="21"/>
          <w:szCs w:val="21"/>
        </w:rPr>
        <w:t>GUI Table for better understanding</w:t>
      </w:r>
      <w:r w:rsidRPr="00A6239B">
        <w:rPr>
          <w:rFonts w:ascii="Times New Roman" w:hAnsi="Times New Roman" w:cs="Times New Roman"/>
          <w:sz w:val="21"/>
          <w:szCs w:val="21"/>
        </w:rPr>
        <w:t>:</w:t>
      </w:r>
      <w:r>
        <w:rPr>
          <w:rFonts w:ascii="Times New Roman" w:hAnsi="Times New Roman" w:cs="Times New Roman"/>
          <w:sz w:val="21"/>
          <w:szCs w:val="21"/>
        </w:rPr>
        <w:t xml:space="preserve"> We also create a table when the user run code for the </w:t>
      </w:r>
      <w:proofErr w:type="spellStart"/>
      <w:r>
        <w:rPr>
          <w:rFonts w:ascii="Times New Roman" w:hAnsi="Times New Roman" w:cs="Times New Roman"/>
          <w:sz w:val="21"/>
          <w:szCs w:val="21"/>
        </w:rPr>
        <w:t>genericKB</w:t>
      </w:r>
      <w:proofErr w:type="spellEnd"/>
      <w:r>
        <w:rPr>
          <w:rFonts w:ascii="Times New Roman" w:hAnsi="Times New Roman" w:cs="Times New Roman"/>
          <w:sz w:val="21"/>
          <w:szCs w:val="21"/>
        </w:rPr>
        <w:t xml:space="preserve"> test, it will provide all the possible value of each assignment into the table for better understanding</w:t>
      </w:r>
    </w:p>
    <w:p w14:paraId="66A16272" w14:textId="6668994E" w:rsidR="000B0F4F" w:rsidRPr="000B0F4F" w:rsidRDefault="00DE0ED3" w:rsidP="000B0F4F">
      <w:pPr>
        <w:pStyle w:val="Heading2"/>
        <w:rPr>
          <w:rFonts w:ascii="Times New Roman" w:hAnsi="Times New Roman" w:cs="Times New Roman"/>
          <w:b/>
          <w:bCs/>
          <w:sz w:val="21"/>
          <w:szCs w:val="21"/>
        </w:rPr>
      </w:pPr>
      <w:bookmarkStart w:id="28" w:name="_Toc182919721"/>
      <w:r w:rsidRPr="000B0F4F">
        <w:rPr>
          <w:rFonts w:ascii="Times New Roman" w:hAnsi="Times New Roman" w:cs="Times New Roman"/>
          <w:b/>
          <w:bCs/>
          <w:sz w:val="21"/>
          <w:szCs w:val="21"/>
        </w:rPr>
        <w:t>5.2 Bugs</w:t>
      </w:r>
      <w:bookmarkEnd w:id="28"/>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6E409FBD"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xml:space="preserve">: The Truth Table method doesn’t scale well for larger </w:t>
      </w:r>
      <w:proofErr w:type="spellStart"/>
      <w:r w:rsidR="00A6239B">
        <w:rPr>
          <w:rFonts w:ascii="Times New Roman" w:hAnsi="Times New Roman" w:cs="Times New Roman"/>
          <w:sz w:val="21"/>
          <w:szCs w:val="21"/>
        </w:rPr>
        <w:t>horn</w:t>
      </w:r>
      <w:r w:rsidRPr="000B0F4F">
        <w:rPr>
          <w:rFonts w:ascii="Times New Roman" w:hAnsi="Times New Roman" w:cs="Times New Roman"/>
          <w:sz w:val="21"/>
          <w:szCs w:val="21"/>
        </w:rPr>
        <w:t>KBs</w:t>
      </w:r>
      <w:proofErr w:type="spellEnd"/>
      <w:r w:rsidRPr="000B0F4F">
        <w:rPr>
          <w:rFonts w:ascii="Times New Roman" w:hAnsi="Times New Roman" w:cs="Times New Roman"/>
          <w:sz w:val="21"/>
          <w:szCs w:val="21"/>
        </w:rPr>
        <w:t xml:space="preserve"> due to its exponential time complexity.</w:t>
      </w:r>
    </w:p>
    <w:p w14:paraId="502963FE" w14:textId="02C3F850" w:rsidR="000B0F4F" w:rsidRPr="000B0F4F" w:rsidRDefault="00DE0ED3" w:rsidP="000B0F4F">
      <w:pPr>
        <w:pStyle w:val="Heading1"/>
        <w:rPr>
          <w:rFonts w:ascii="Times New Roman" w:hAnsi="Times New Roman" w:cs="Times New Roman"/>
          <w:b/>
          <w:bCs/>
          <w:sz w:val="21"/>
          <w:szCs w:val="21"/>
        </w:rPr>
      </w:pPr>
      <w:bookmarkStart w:id="29" w:name="_Toc182919722"/>
      <w:r w:rsidRPr="000B0F4F">
        <w:rPr>
          <w:rFonts w:ascii="Times New Roman" w:hAnsi="Times New Roman" w:cs="Times New Roman"/>
          <w:b/>
          <w:bCs/>
          <w:sz w:val="21"/>
          <w:szCs w:val="21"/>
        </w:rPr>
        <w:t>6. Research</w:t>
      </w:r>
      <w:bookmarkEnd w:id="29"/>
    </w:p>
    <w:p w14:paraId="5EEDD7F8" w14:textId="651250A3" w:rsidR="000B0F4F" w:rsidRPr="000B0F4F" w:rsidRDefault="00DE0ED3" w:rsidP="000B0F4F">
      <w:pPr>
        <w:pStyle w:val="Heading2"/>
        <w:rPr>
          <w:rFonts w:ascii="Times New Roman" w:hAnsi="Times New Roman" w:cs="Times New Roman"/>
          <w:b/>
          <w:bCs/>
          <w:sz w:val="21"/>
          <w:szCs w:val="21"/>
        </w:rPr>
      </w:pPr>
      <w:bookmarkStart w:id="30" w:name="_Toc182919723"/>
      <w:r w:rsidRPr="000B0F4F">
        <w:rPr>
          <w:rFonts w:ascii="Times New Roman" w:hAnsi="Times New Roman" w:cs="Times New Roman"/>
          <w:b/>
          <w:bCs/>
          <w:sz w:val="21"/>
          <w:szCs w:val="21"/>
        </w:rPr>
        <w:t>6.1 Information about Research Component</w:t>
      </w:r>
      <w:bookmarkEnd w:id="30"/>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4341B817" w:rsidR="000B0F4F" w:rsidRPr="000B0F4F" w:rsidRDefault="00DE0ED3" w:rsidP="000B0F4F">
      <w:pPr>
        <w:pStyle w:val="Heading2"/>
        <w:rPr>
          <w:rFonts w:ascii="Times New Roman" w:hAnsi="Times New Roman" w:cs="Times New Roman"/>
          <w:b/>
          <w:bCs/>
          <w:sz w:val="21"/>
          <w:szCs w:val="21"/>
        </w:rPr>
      </w:pPr>
      <w:bookmarkStart w:id="31" w:name="_Toc182919724"/>
      <w:r w:rsidRPr="000B0F4F">
        <w:rPr>
          <w:rFonts w:ascii="Times New Roman" w:hAnsi="Times New Roman" w:cs="Times New Roman"/>
          <w:b/>
          <w:bCs/>
          <w:sz w:val="21"/>
          <w:szCs w:val="21"/>
        </w:rPr>
        <w:t>6.2 General Propositional Logic and DPLL</w:t>
      </w:r>
      <w:bookmarkEnd w:id="31"/>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30E1D9CC" w:rsidR="000B0F4F" w:rsidRPr="000B0F4F" w:rsidRDefault="00DE0ED3" w:rsidP="000B0F4F">
      <w:pPr>
        <w:pStyle w:val="Heading2"/>
        <w:rPr>
          <w:rFonts w:ascii="Times New Roman" w:hAnsi="Times New Roman" w:cs="Times New Roman"/>
          <w:b/>
          <w:bCs/>
          <w:sz w:val="21"/>
          <w:szCs w:val="21"/>
        </w:rPr>
      </w:pPr>
      <w:bookmarkStart w:id="32" w:name="_Toc182919725"/>
      <w:r w:rsidRPr="000B0F4F">
        <w:rPr>
          <w:rFonts w:ascii="Times New Roman" w:hAnsi="Times New Roman" w:cs="Times New Roman"/>
          <w:b/>
          <w:bCs/>
          <w:sz w:val="21"/>
          <w:szCs w:val="21"/>
        </w:rPr>
        <w:t>6.3 DPLL Implementation</w:t>
      </w:r>
      <w:bookmarkEnd w:id="32"/>
    </w:p>
    <w:p w14:paraId="4EE68602" w14:textId="759B6C2E" w:rsid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0BB0D43F" w14:textId="745F79B2" w:rsidR="00BA1D44" w:rsidRDefault="00BA1D44"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6.4 Operator Components</w:t>
      </w:r>
    </w:p>
    <w:p w14:paraId="0DCCAA1D" w14:textId="7EA69256" w:rsidR="00BA1D44" w:rsidRDefault="00BA1D44"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In order to make the Truth Table to read Generic Knowledge Base, it requires some researches about methods to handle </w:t>
      </w:r>
      <w:r w:rsidRPr="00BA1D44">
        <w:rPr>
          <w:rFonts w:ascii="Times New Roman" w:hAnsi="Times New Roman" w:cs="Times New Roman"/>
          <w:sz w:val="21"/>
          <w:szCs w:val="21"/>
        </w:rPr>
        <w:t>additional conditional and connective operators such as Disjunction (||), Negation (~), Biconditional (&lt;=&gt;) and bracket rules</w:t>
      </w:r>
      <w:r>
        <w:rPr>
          <w:rFonts w:ascii="Times New Roman" w:hAnsi="Times New Roman" w:cs="Times New Roman"/>
          <w:sz w:val="21"/>
          <w:szCs w:val="21"/>
        </w:rPr>
        <w:t>. In addition, these are non-Horn-form, that mean they can on</w:t>
      </w:r>
      <w:r w:rsidR="00107F18">
        <w:rPr>
          <w:rFonts w:ascii="Times New Roman" w:hAnsi="Times New Roman" w:cs="Times New Roman"/>
          <w:sz w:val="21"/>
          <w:szCs w:val="21"/>
        </w:rPr>
        <w:t xml:space="preserve">ly be applied to Truth Table, not chaining. </w:t>
      </w:r>
    </w:p>
    <w:p w14:paraId="5748E08E" w14:textId="0B402CAC" w:rsidR="00107F18" w:rsidRDefault="00480ED9" w:rsidP="000B0F4F">
      <w:p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6.4.1 Disjunction (||) </w:t>
      </w:r>
    </w:p>
    <w:p w14:paraId="37FE8612" w14:textId="06A2E386" w:rsidR="00480ED9" w:rsidRDefault="00480ED9" w:rsidP="00480ED9">
      <w:pPr>
        <w:pStyle w:val="ListParagraph"/>
        <w:numPr>
          <w:ilvl w:val="0"/>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Definition</w:t>
      </w:r>
    </w:p>
    <w:p w14:paraId="31FF3D82" w14:textId="7FCB0D37"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sidRPr="00480ED9">
        <w:rPr>
          <w:rFonts w:ascii="Times New Roman" w:hAnsi="Times New Roman" w:cs="Times New Roman"/>
          <w:sz w:val="21"/>
          <w:szCs w:val="21"/>
        </w:rPr>
        <w:t>The disjunction operator (||) represents a logical OR operation. It is true if at least one of its operands is true.</w:t>
      </w:r>
    </w:p>
    <w:p w14:paraId="2BC6E234" w14:textId="5DA0EF26"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sidRPr="00480ED9">
        <w:rPr>
          <w:rFonts w:ascii="Times New Roman" w:hAnsi="Times New Roman" w:cs="Times New Roman"/>
          <w:sz w:val="21"/>
          <w:szCs w:val="21"/>
        </w:rPr>
        <w:t>Represents situations where multiple possibilities exist</w:t>
      </w:r>
    </w:p>
    <w:p w14:paraId="02037893" w14:textId="0AC39BB3"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Example, if A and B are true </w:t>
      </w:r>
      <w:r w:rsidRPr="00480ED9">
        <w:rPr>
          <w:rFonts w:ascii="Times New Roman" w:hAnsi="Times New Roman" w:cs="Times New Roman"/>
          <w:sz w:val="21"/>
          <w:szCs w:val="21"/>
        </w:rPr>
        <w:t>then C m</w:t>
      </w:r>
      <w:r>
        <w:rPr>
          <w:rFonts w:ascii="Times New Roman" w:hAnsi="Times New Roman" w:cs="Times New Roman"/>
          <w:sz w:val="21"/>
          <w:szCs w:val="21"/>
        </w:rPr>
        <w:t>ust also be true: (A || B) =&gt; C</w:t>
      </w:r>
    </w:p>
    <w:p w14:paraId="33EFFD5E" w14:textId="3EB9DE72" w:rsidR="00480ED9" w:rsidRDefault="00480ED9" w:rsidP="00480ED9">
      <w:pPr>
        <w:pStyle w:val="ListParagraph"/>
        <w:numPr>
          <w:ilvl w:val="0"/>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Challenges</w:t>
      </w:r>
    </w:p>
    <w:p w14:paraId="7B979C11" w14:textId="4C46F9E7"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Each operand must be evaluated independently</w:t>
      </w:r>
    </w:p>
    <w:p w14:paraId="59EDE21E" w14:textId="63CD94B0" w:rsidR="00480ED9" w:rsidRDefault="00480ED9" w:rsidP="00480ED9">
      <w:pPr>
        <w:pStyle w:val="ListParagraph"/>
        <w:numPr>
          <w:ilvl w:val="0"/>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Method</w:t>
      </w:r>
    </w:p>
    <w:p w14:paraId="60CE1108" w14:textId="0ECE3BF0"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lastRenderedPageBreak/>
        <w:t>Parsing:</w:t>
      </w:r>
    </w:p>
    <w:p w14:paraId="476694BB" w14:textId="75A98BA2" w:rsidR="00480ED9" w:rsidRPr="00480ED9" w:rsidRDefault="00480ED9" w:rsidP="00480ED9">
      <w:pPr>
        <w:pStyle w:val="ListParagraph"/>
        <w:numPr>
          <w:ilvl w:val="2"/>
          <w:numId w:val="37"/>
        </w:numPr>
        <w:spacing w:after="160" w:line="259" w:lineRule="auto"/>
        <w:rPr>
          <w:rFonts w:ascii="Times New Roman" w:hAnsi="Times New Roman" w:cs="Times New Roman"/>
          <w:sz w:val="21"/>
          <w:szCs w:val="21"/>
        </w:rPr>
      </w:pPr>
      <w:r w:rsidRPr="00480ED9">
        <w:rPr>
          <w:rFonts w:ascii="Times New Roman" w:hAnsi="Times New Roman" w:cs="Times New Roman"/>
          <w:sz w:val="21"/>
          <w:szCs w:val="21"/>
        </w:rPr>
        <w:t>Detect the || operat</w:t>
      </w:r>
      <w:r>
        <w:rPr>
          <w:rFonts w:ascii="Times New Roman" w:hAnsi="Times New Roman" w:cs="Times New Roman"/>
          <w:sz w:val="21"/>
          <w:szCs w:val="21"/>
        </w:rPr>
        <w:t>or in the clause during parsing</w:t>
      </w:r>
    </w:p>
    <w:p w14:paraId="456499E2" w14:textId="36D37EB9" w:rsidR="00480ED9" w:rsidRPr="00480ED9" w:rsidRDefault="00480ED9" w:rsidP="00480ED9">
      <w:pPr>
        <w:pStyle w:val="ListParagraph"/>
        <w:numPr>
          <w:ilvl w:val="2"/>
          <w:numId w:val="37"/>
        </w:numPr>
        <w:spacing w:after="160" w:line="259" w:lineRule="auto"/>
        <w:rPr>
          <w:rFonts w:ascii="Times New Roman" w:hAnsi="Times New Roman" w:cs="Times New Roman"/>
          <w:sz w:val="21"/>
          <w:szCs w:val="21"/>
        </w:rPr>
      </w:pPr>
      <w:r w:rsidRPr="00480ED9">
        <w:rPr>
          <w:rFonts w:ascii="Times New Roman" w:hAnsi="Times New Roman" w:cs="Times New Roman"/>
          <w:sz w:val="21"/>
          <w:szCs w:val="21"/>
        </w:rPr>
        <w:t>Split the clause into</w:t>
      </w:r>
      <w:r>
        <w:rPr>
          <w:rFonts w:ascii="Times New Roman" w:hAnsi="Times New Roman" w:cs="Times New Roman"/>
          <w:sz w:val="21"/>
          <w:szCs w:val="21"/>
        </w:rPr>
        <w:t xml:space="preserve"> left and right sub-expressions</w:t>
      </w:r>
    </w:p>
    <w:p w14:paraId="18DE27E7" w14:textId="03E25309" w:rsidR="00480ED9" w:rsidRDefault="00480ED9" w:rsidP="00480ED9">
      <w:pPr>
        <w:pStyle w:val="ListParagraph"/>
        <w:numPr>
          <w:ilvl w:val="2"/>
          <w:numId w:val="37"/>
        </w:numPr>
        <w:spacing w:after="160" w:line="259" w:lineRule="auto"/>
        <w:rPr>
          <w:rFonts w:ascii="Times New Roman" w:hAnsi="Times New Roman" w:cs="Times New Roman"/>
          <w:sz w:val="21"/>
          <w:szCs w:val="21"/>
        </w:rPr>
      </w:pPr>
      <w:r w:rsidRPr="00480ED9">
        <w:rPr>
          <w:rFonts w:ascii="Times New Roman" w:hAnsi="Times New Roman" w:cs="Times New Roman"/>
          <w:sz w:val="21"/>
          <w:szCs w:val="21"/>
        </w:rPr>
        <w:t xml:space="preserve">Example: A || B </w:t>
      </w:r>
      <w:r>
        <w:rPr>
          <w:rFonts w:ascii="Times New Roman" w:hAnsi="Times New Roman" w:cs="Times New Roman"/>
          <w:sz w:val="21"/>
          <w:szCs w:val="21"/>
        </w:rPr>
        <w:t>becomes left = "A", right = "B"</w:t>
      </w:r>
    </w:p>
    <w:p w14:paraId="1C98225D" w14:textId="6C6513B5" w:rsidR="00480ED9" w:rsidRDefault="00480ED9" w:rsidP="00480ED9">
      <w:pPr>
        <w:pStyle w:val="ListParagraph"/>
        <w:numPr>
          <w:ilvl w:val="1"/>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Evaluation</w:t>
      </w:r>
    </w:p>
    <w:p w14:paraId="7CB20109" w14:textId="0FEE276B" w:rsidR="00480ED9" w:rsidRDefault="00EC445B" w:rsidP="00EC445B">
      <w:pPr>
        <w:pStyle w:val="ListParagraph"/>
        <w:numPr>
          <w:ilvl w:val="2"/>
          <w:numId w:val="37"/>
        </w:numPr>
        <w:spacing w:after="160" w:line="259" w:lineRule="auto"/>
        <w:rPr>
          <w:rFonts w:ascii="Times New Roman" w:hAnsi="Times New Roman" w:cs="Times New Roman"/>
          <w:sz w:val="21"/>
          <w:szCs w:val="21"/>
        </w:rPr>
      </w:pPr>
      <w:r>
        <w:rPr>
          <w:rFonts w:ascii="Times New Roman" w:hAnsi="Times New Roman" w:cs="Times New Roman"/>
          <w:sz w:val="21"/>
          <w:szCs w:val="21"/>
        </w:rPr>
        <w:t>If one of assignment evaluates to True, return True</w:t>
      </w:r>
      <w:r w:rsidRPr="00EC445B">
        <w:rPr>
          <w:rFonts w:ascii="Times New Roman" w:hAnsi="Times New Roman" w:cs="Times New Roman"/>
          <w:sz w:val="21"/>
          <w:szCs w:val="21"/>
        </w:rPr>
        <w:t xml:space="preserve"> </w:t>
      </w:r>
    </w:p>
    <w:p w14:paraId="3E6AF309" w14:textId="2CC14499" w:rsidR="00EC445B" w:rsidRDefault="00EC445B" w:rsidP="00EC445B">
      <w:p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6.4.2 </w:t>
      </w:r>
      <w:r w:rsidRPr="00EC445B">
        <w:rPr>
          <w:rFonts w:ascii="Times New Roman" w:hAnsi="Times New Roman" w:cs="Times New Roman"/>
          <w:sz w:val="21"/>
          <w:szCs w:val="21"/>
        </w:rPr>
        <w:t>Negation (~)</w:t>
      </w:r>
    </w:p>
    <w:p w14:paraId="0D715FB3" w14:textId="5FBA4BAF" w:rsidR="00EC445B" w:rsidRDefault="00EC445B" w:rsidP="00EC445B">
      <w:pPr>
        <w:pStyle w:val="ListParagraph"/>
        <w:numPr>
          <w:ilvl w:val="0"/>
          <w:numId w:val="40"/>
        </w:numPr>
        <w:spacing w:after="160" w:line="259" w:lineRule="auto"/>
        <w:rPr>
          <w:rFonts w:ascii="Times New Roman" w:hAnsi="Times New Roman" w:cs="Times New Roman"/>
          <w:sz w:val="21"/>
          <w:szCs w:val="21"/>
        </w:rPr>
      </w:pPr>
      <w:r>
        <w:rPr>
          <w:rFonts w:ascii="Times New Roman" w:hAnsi="Times New Roman" w:cs="Times New Roman"/>
          <w:sz w:val="21"/>
          <w:szCs w:val="21"/>
        </w:rPr>
        <w:t>Definition</w:t>
      </w:r>
    </w:p>
    <w:p w14:paraId="08F64F58" w14:textId="06E491D0" w:rsidR="00EC445B" w:rsidRDefault="00EC445B" w:rsidP="00EC445B">
      <w:pPr>
        <w:pStyle w:val="ListParagraph"/>
        <w:numPr>
          <w:ilvl w:val="1"/>
          <w:numId w:val="40"/>
        </w:numPr>
        <w:spacing w:after="160" w:line="259" w:lineRule="auto"/>
        <w:rPr>
          <w:rFonts w:ascii="Times New Roman" w:hAnsi="Times New Roman" w:cs="Times New Roman"/>
          <w:sz w:val="21"/>
          <w:szCs w:val="21"/>
        </w:rPr>
      </w:pPr>
      <w:r w:rsidRPr="00EC445B">
        <w:rPr>
          <w:rFonts w:ascii="Times New Roman" w:hAnsi="Times New Roman" w:cs="Times New Roman"/>
          <w:sz w:val="21"/>
          <w:szCs w:val="21"/>
        </w:rPr>
        <w:t>The negation operator (~) inverts the truth value of its operand. If a proposition is true, its negation is false</w:t>
      </w:r>
    </w:p>
    <w:p w14:paraId="09BA9303" w14:textId="1CB82E5B" w:rsidR="001F41BD" w:rsidRDefault="001F41BD" w:rsidP="001F41BD">
      <w:pPr>
        <w:pStyle w:val="ListParagraph"/>
        <w:numPr>
          <w:ilvl w:val="0"/>
          <w:numId w:val="40"/>
        </w:numPr>
        <w:spacing w:after="160" w:line="259" w:lineRule="auto"/>
        <w:rPr>
          <w:rFonts w:ascii="Times New Roman" w:hAnsi="Times New Roman" w:cs="Times New Roman"/>
          <w:sz w:val="21"/>
          <w:szCs w:val="21"/>
        </w:rPr>
      </w:pPr>
      <w:r>
        <w:rPr>
          <w:rFonts w:ascii="Times New Roman" w:hAnsi="Times New Roman" w:cs="Times New Roman"/>
          <w:sz w:val="21"/>
          <w:szCs w:val="21"/>
        </w:rPr>
        <w:t>Method handling</w:t>
      </w:r>
    </w:p>
    <w:p w14:paraId="62B0B0B7" w14:textId="5ACD49A3" w:rsidR="001F41BD" w:rsidRDefault="001F41BD" w:rsidP="001F41BD">
      <w:pPr>
        <w:pStyle w:val="ListParagraph"/>
        <w:numPr>
          <w:ilvl w:val="1"/>
          <w:numId w:val="40"/>
        </w:numPr>
        <w:spacing w:after="160" w:line="259" w:lineRule="auto"/>
        <w:rPr>
          <w:rFonts w:ascii="Times New Roman" w:hAnsi="Times New Roman" w:cs="Times New Roman"/>
          <w:sz w:val="21"/>
          <w:szCs w:val="21"/>
        </w:rPr>
      </w:pPr>
      <w:r>
        <w:rPr>
          <w:rFonts w:ascii="Times New Roman" w:hAnsi="Times New Roman" w:cs="Times New Roman"/>
          <w:sz w:val="21"/>
          <w:szCs w:val="21"/>
        </w:rPr>
        <w:t>When</w:t>
      </w:r>
      <w:r w:rsidRPr="001F41BD">
        <w:rPr>
          <w:rFonts w:ascii="Times New Roman" w:hAnsi="Times New Roman" w:cs="Times New Roman"/>
          <w:sz w:val="21"/>
          <w:szCs w:val="21"/>
        </w:rPr>
        <w:t xml:space="preserve"> a negation (~) is encountered</w:t>
      </w:r>
      <w:r>
        <w:rPr>
          <w:rFonts w:ascii="Times New Roman" w:hAnsi="Times New Roman" w:cs="Times New Roman"/>
          <w:sz w:val="21"/>
          <w:szCs w:val="21"/>
        </w:rPr>
        <w:t>, s</w:t>
      </w:r>
      <w:r w:rsidRPr="001F41BD">
        <w:rPr>
          <w:rFonts w:ascii="Times New Roman" w:hAnsi="Times New Roman" w:cs="Times New Roman"/>
          <w:sz w:val="21"/>
          <w:szCs w:val="21"/>
        </w:rPr>
        <w:t>trip the ~ and treat the remainder as the operand.</w:t>
      </w:r>
      <w:r>
        <w:rPr>
          <w:rFonts w:ascii="Times New Roman" w:hAnsi="Times New Roman" w:cs="Times New Roman"/>
          <w:sz w:val="21"/>
          <w:szCs w:val="21"/>
        </w:rPr>
        <w:t xml:space="preserve"> </w:t>
      </w:r>
      <w:r w:rsidRPr="001F41BD">
        <w:rPr>
          <w:rFonts w:ascii="Times New Roman" w:hAnsi="Times New Roman" w:cs="Times New Roman"/>
          <w:sz w:val="21"/>
          <w:szCs w:val="21"/>
        </w:rPr>
        <w:t>The evaluation phase then flips the truth value of the operand</w:t>
      </w:r>
      <w:r>
        <w:rPr>
          <w:rFonts w:ascii="Times New Roman" w:hAnsi="Times New Roman" w:cs="Times New Roman"/>
          <w:sz w:val="21"/>
          <w:szCs w:val="21"/>
        </w:rPr>
        <w:t xml:space="preserve"> </w:t>
      </w:r>
      <w:r w:rsidRPr="001F41BD">
        <w:rPr>
          <w:rFonts w:ascii="Times New Roman" w:hAnsi="Times New Roman" w:cs="Times New Roman"/>
          <w:sz w:val="21"/>
          <w:szCs w:val="21"/>
        </w:rPr>
        <w:t>and the evaluatio</w:t>
      </w:r>
      <w:r>
        <w:rPr>
          <w:rFonts w:ascii="Times New Roman" w:hAnsi="Times New Roman" w:cs="Times New Roman"/>
          <w:sz w:val="21"/>
          <w:szCs w:val="21"/>
        </w:rPr>
        <w:t>n returns the negated value of the assignment</w:t>
      </w:r>
    </w:p>
    <w:p w14:paraId="108ECA2F" w14:textId="4C89449A" w:rsidR="001F41BD" w:rsidRDefault="001F41BD" w:rsidP="001F41BD">
      <w:p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6.4.3 </w:t>
      </w:r>
      <w:r w:rsidRPr="00BA1D44">
        <w:rPr>
          <w:rFonts w:ascii="Times New Roman" w:hAnsi="Times New Roman" w:cs="Times New Roman"/>
          <w:sz w:val="21"/>
          <w:szCs w:val="21"/>
        </w:rPr>
        <w:t>Biconditional (&lt;=&gt;)</w:t>
      </w:r>
    </w:p>
    <w:p w14:paraId="4919AD2C" w14:textId="6FCC50AE" w:rsidR="001F41BD" w:rsidRDefault="001F41BD" w:rsidP="001F41BD">
      <w:pPr>
        <w:pStyle w:val="ListParagraph"/>
        <w:numPr>
          <w:ilvl w:val="0"/>
          <w:numId w:val="41"/>
        </w:numPr>
        <w:spacing w:after="160" w:line="259" w:lineRule="auto"/>
        <w:rPr>
          <w:rFonts w:ascii="Times New Roman" w:hAnsi="Times New Roman" w:cs="Times New Roman"/>
          <w:sz w:val="21"/>
          <w:szCs w:val="21"/>
        </w:rPr>
      </w:pPr>
      <w:r>
        <w:rPr>
          <w:rFonts w:ascii="Times New Roman" w:hAnsi="Times New Roman" w:cs="Times New Roman"/>
          <w:sz w:val="21"/>
          <w:szCs w:val="21"/>
        </w:rPr>
        <w:t>Definition</w:t>
      </w:r>
    </w:p>
    <w:p w14:paraId="0C401003" w14:textId="3E56B448" w:rsidR="001F41BD" w:rsidRDefault="001F41BD" w:rsidP="00FA7635">
      <w:pPr>
        <w:pStyle w:val="ListParagraph"/>
        <w:numPr>
          <w:ilvl w:val="1"/>
          <w:numId w:val="41"/>
        </w:num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Biconditional </w:t>
      </w:r>
      <w:r w:rsidRPr="001F41BD">
        <w:rPr>
          <w:rFonts w:ascii="Times New Roman" w:hAnsi="Times New Roman" w:cs="Times New Roman"/>
          <w:sz w:val="21"/>
          <w:szCs w:val="21"/>
        </w:rPr>
        <w:t>represents</w:t>
      </w:r>
      <w:r w:rsidR="00FA7635">
        <w:rPr>
          <w:rFonts w:ascii="Times New Roman" w:hAnsi="Times New Roman" w:cs="Times New Roman"/>
          <w:sz w:val="21"/>
          <w:szCs w:val="21"/>
        </w:rPr>
        <w:t xml:space="preserve"> that</w:t>
      </w:r>
      <w:r w:rsidRPr="001F41BD">
        <w:rPr>
          <w:rFonts w:ascii="Times New Roman" w:hAnsi="Times New Roman" w:cs="Times New Roman"/>
          <w:sz w:val="21"/>
          <w:szCs w:val="21"/>
        </w:rPr>
        <w:t xml:space="preserve"> </w:t>
      </w:r>
      <w:r w:rsidR="00FA7635">
        <w:rPr>
          <w:rFonts w:ascii="Times New Roman" w:hAnsi="Times New Roman" w:cs="Times New Roman"/>
          <w:sz w:val="21"/>
          <w:szCs w:val="21"/>
        </w:rPr>
        <w:t>both sides of the expression rely</w:t>
      </w:r>
      <w:r w:rsidR="00FA7635" w:rsidRPr="00FA7635">
        <w:rPr>
          <w:rFonts w:ascii="Times New Roman" w:hAnsi="Times New Roman" w:cs="Times New Roman"/>
          <w:sz w:val="21"/>
          <w:szCs w:val="21"/>
        </w:rPr>
        <w:t xml:space="preserve"> each other</w:t>
      </w:r>
      <w:r w:rsidRPr="001F41BD">
        <w:rPr>
          <w:rFonts w:ascii="Times New Roman" w:hAnsi="Times New Roman" w:cs="Times New Roman"/>
          <w:sz w:val="21"/>
          <w:szCs w:val="21"/>
        </w:rPr>
        <w:t>. It is true if both operands have the same truth value</w:t>
      </w:r>
    </w:p>
    <w:p w14:paraId="1F4F042D" w14:textId="2BCDB766" w:rsidR="00FA7635" w:rsidRDefault="00FA7635" w:rsidP="00FA7635">
      <w:pPr>
        <w:pStyle w:val="ListParagraph"/>
        <w:numPr>
          <w:ilvl w:val="0"/>
          <w:numId w:val="41"/>
        </w:num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Method </w:t>
      </w:r>
      <w:proofErr w:type="spellStart"/>
      <w:r>
        <w:rPr>
          <w:rFonts w:ascii="Times New Roman" w:hAnsi="Times New Roman" w:cs="Times New Roman"/>
          <w:sz w:val="21"/>
          <w:szCs w:val="21"/>
        </w:rPr>
        <w:t>handilng</w:t>
      </w:r>
      <w:proofErr w:type="spellEnd"/>
    </w:p>
    <w:p w14:paraId="0E0185FF" w14:textId="6793FC22" w:rsidR="00FA7635" w:rsidRDefault="00FA7635" w:rsidP="00FA7635">
      <w:pPr>
        <w:pStyle w:val="ListParagraph"/>
        <w:numPr>
          <w:ilvl w:val="1"/>
          <w:numId w:val="41"/>
        </w:numPr>
        <w:spacing w:after="160" w:line="259" w:lineRule="auto"/>
        <w:rPr>
          <w:rFonts w:ascii="Times New Roman" w:hAnsi="Times New Roman" w:cs="Times New Roman"/>
          <w:sz w:val="21"/>
          <w:szCs w:val="21"/>
        </w:rPr>
      </w:pPr>
      <w:r w:rsidRPr="00FA7635">
        <w:rPr>
          <w:rFonts w:ascii="Times New Roman" w:hAnsi="Times New Roman" w:cs="Times New Roman"/>
          <w:sz w:val="21"/>
          <w:szCs w:val="21"/>
        </w:rPr>
        <w:t>The expression is split into left and right components</w:t>
      </w:r>
      <w:r>
        <w:rPr>
          <w:rFonts w:ascii="Times New Roman" w:hAnsi="Times New Roman" w:cs="Times New Roman"/>
          <w:sz w:val="21"/>
          <w:szCs w:val="21"/>
        </w:rPr>
        <w:t xml:space="preserve">. For example, </w:t>
      </w:r>
      <w:r w:rsidRPr="00FA7635">
        <w:rPr>
          <w:rFonts w:ascii="Times New Roman" w:hAnsi="Times New Roman" w:cs="Times New Roman"/>
          <w:sz w:val="21"/>
          <w:szCs w:val="21"/>
        </w:rPr>
        <w:t>A =&gt; B and B =&gt; A</w:t>
      </w:r>
    </w:p>
    <w:p w14:paraId="333C8563" w14:textId="2D5A15D7" w:rsidR="00FA7635" w:rsidRDefault="00FA7635" w:rsidP="00FA7635">
      <w:pPr>
        <w:pStyle w:val="ListParagraph"/>
        <w:numPr>
          <w:ilvl w:val="1"/>
          <w:numId w:val="41"/>
        </w:numPr>
        <w:spacing w:after="160" w:line="259" w:lineRule="auto"/>
        <w:rPr>
          <w:rFonts w:ascii="Times New Roman" w:hAnsi="Times New Roman" w:cs="Times New Roman"/>
          <w:sz w:val="21"/>
          <w:szCs w:val="21"/>
        </w:rPr>
      </w:pPr>
      <w:r w:rsidRPr="00FA7635">
        <w:rPr>
          <w:rFonts w:ascii="Times New Roman" w:hAnsi="Times New Roman" w:cs="Times New Roman"/>
          <w:sz w:val="21"/>
          <w:szCs w:val="21"/>
        </w:rPr>
        <w:t xml:space="preserve">These sub-expressions </w:t>
      </w:r>
      <w:r>
        <w:rPr>
          <w:rFonts w:ascii="Times New Roman" w:hAnsi="Times New Roman" w:cs="Times New Roman"/>
          <w:sz w:val="21"/>
          <w:szCs w:val="21"/>
        </w:rPr>
        <w:t>are</w:t>
      </w:r>
      <w:r w:rsidRPr="00FA7635">
        <w:rPr>
          <w:rFonts w:ascii="Times New Roman" w:hAnsi="Times New Roman" w:cs="Times New Roman"/>
          <w:sz w:val="21"/>
          <w:szCs w:val="21"/>
        </w:rPr>
        <w:t xml:space="preserve"> evaluated </w:t>
      </w:r>
      <w:r>
        <w:rPr>
          <w:rFonts w:ascii="Times New Roman" w:hAnsi="Times New Roman" w:cs="Times New Roman"/>
          <w:sz w:val="21"/>
          <w:szCs w:val="21"/>
        </w:rPr>
        <w:t>individually</w:t>
      </w:r>
      <w:r w:rsidRPr="00FA7635">
        <w:rPr>
          <w:rFonts w:ascii="Times New Roman" w:hAnsi="Times New Roman" w:cs="Times New Roman"/>
          <w:sz w:val="21"/>
          <w:szCs w:val="21"/>
        </w:rPr>
        <w:t xml:space="preserve"> and their conjunction determines the truth of the </w:t>
      </w:r>
      <w:r>
        <w:rPr>
          <w:rFonts w:ascii="Times New Roman" w:hAnsi="Times New Roman" w:cs="Times New Roman"/>
          <w:sz w:val="21"/>
          <w:szCs w:val="21"/>
        </w:rPr>
        <w:t>bi</w:t>
      </w:r>
      <w:r w:rsidRPr="00FA7635">
        <w:rPr>
          <w:rFonts w:ascii="Times New Roman" w:hAnsi="Times New Roman" w:cs="Times New Roman"/>
          <w:sz w:val="21"/>
          <w:szCs w:val="21"/>
        </w:rPr>
        <w:t>conditional</w:t>
      </w:r>
    </w:p>
    <w:p w14:paraId="7404A5AE" w14:textId="0A549F77" w:rsidR="00FA7635" w:rsidRDefault="00FA7635" w:rsidP="00FA7635">
      <w:pPr>
        <w:spacing w:after="160" w:line="259" w:lineRule="auto"/>
        <w:rPr>
          <w:rFonts w:ascii="Times New Roman" w:hAnsi="Times New Roman" w:cs="Times New Roman"/>
          <w:sz w:val="21"/>
          <w:szCs w:val="21"/>
        </w:rPr>
      </w:pPr>
      <w:r>
        <w:rPr>
          <w:rFonts w:ascii="Times New Roman" w:hAnsi="Times New Roman" w:cs="Times New Roman"/>
          <w:sz w:val="21"/>
          <w:szCs w:val="21"/>
        </w:rPr>
        <w:t>6.4.4 Bracket rules</w:t>
      </w:r>
    </w:p>
    <w:p w14:paraId="6B76463C" w14:textId="731E0E91" w:rsidR="00FA7635" w:rsidRDefault="00FA7635" w:rsidP="00FA7635">
      <w:pPr>
        <w:pStyle w:val="ListParagraph"/>
        <w:numPr>
          <w:ilvl w:val="0"/>
          <w:numId w:val="42"/>
        </w:numPr>
        <w:spacing w:after="160" w:line="259" w:lineRule="auto"/>
        <w:rPr>
          <w:rFonts w:ascii="Times New Roman" w:hAnsi="Times New Roman" w:cs="Times New Roman"/>
          <w:sz w:val="21"/>
          <w:szCs w:val="21"/>
        </w:rPr>
      </w:pPr>
      <w:r>
        <w:rPr>
          <w:rFonts w:ascii="Times New Roman" w:hAnsi="Times New Roman" w:cs="Times New Roman"/>
          <w:sz w:val="21"/>
          <w:szCs w:val="21"/>
        </w:rPr>
        <w:t xml:space="preserve">Brackets are used to </w:t>
      </w:r>
      <w:proofErr w:type="spellStart"/>
      <w:r>
        <w:rPr>
          <w:rFonts w:ascii="Times New Roman" w:hAnsi="Times New Roman" w:cs="Times New Roman"/>
          <w:sz w:val="21"/>
          <w:szCs w:val="21"/>
        </w:rPr>
        <w:t>prirotize</w:t>
      </w:r>
      <w:proofErr w:type="spellEnd"/>
      <w:r>
        <w:rPr>
          <w:rFonts w:ascii="Times New Roman" w:hAnsi="Times New Roman" w:cs="Times New Roman"/>
          <w:sz w:val="21"/>
          <w:szCs w:val="21"/>
        </w:rPr>
        <w:t xml:space="preserve"> certain logical expressions. When the code detected </w:t>
      </w:r>
      <w:proofErr w:type="spellStart"/>
      <w:r>
        <w:rPr>
          <w:rFonts w:ascii="Times New Roman" w:hAnsi="Times New Roman" w:cs="Times New Roman"/>
          <w:sz w:val="21"/>
          <w:szCs w:val="21"/>
        </w:rPr>
        <w:t>braket</w:t>
      </w:r>
      <w:proofErr w:type="spellEnd"/>
      <w:r>
        <w:rPr>
          <w:rFonts w:ascii="Times New Roman" w:hAnsi="Times New Roman" w:cs="Times New Roman"/>
          <w:sz w:val="21"/>
          <w:szCs w:val="21"/>
        </w:rPr>
        <w:t xml:space="preserve">, the expressions inside the brackets will be analyze first. </w:t>
      </w:r>
    </w:p>
    <w:p w14:paraId="6321C497" w14:textId="5F9FB2F0" w:rsidR="00DE1C8F" w:rsidRPr="00FA7635" w:rsidRDefault="00DE1C8F" w:rsidP="00DE1C8F">
      <w:pPr>
        <w:pStyle w:val="ListParagraph"/>
        <w:numPr>
          <w:ilvl w:val="0"/>
          <w:numId w:val="42"/>
        </w:numPr>
        <w:spacing w:after="160" w:line="259" w:lineRule="auto"/>
        <w:rPr>
          <w:rFonts w:ascii="Times New Roman" w:hAnsi="Times New Roman" w:cs="Times New Roman"/>
          <w:sz w:val="21"/>
          <w:szCs w:val="21"/>
        </w:rPr>
      </w:pPr>
      <w:r w:rsidRPr="00DE1C8F">
        <w:rPr>
          <w:rFonts w:ascii="Times New Roman" w:hAnsi="Times New Roman" w:cs="Times New Roman"/>
          <w:sz w:val="21"/>
          <w:szCs w:val="21"/>
        </w:rPr>
        <w:t>Each entry in the knowledge base is assigned a bracket level to ensure logical expressions are evaluated in the proper order</w:t>
      </w:r>
      <w:r>
        <w:rPr>
          <w:rFonts w:ascii="Times New Roman" w:hAnsi="Times New Roman" w:cs="Times New Roman"/>
          <w:sz w:val="21"/>
          <w:szCs w:val="21"/>
        </w:rPr>
        <w:t xml:space="preserve">. </w:t>
      </w:r>
      <w:bookmarkStart w:id="33" w:name="_GoBack"/>
      <w:bookmarkEnd w:id="33"/>
    </w:p>
    <w:p w14:paraId="619A703A" w14:textId="77777777" w:rsidR="00FA7635" w:rsidRPr="00FA7635" w:rsidRDefault="00FA7635" w:rsidP="00FA7635">
      <w:pPr>
        <w:spacing w:after="160" w:line="259" w:lineRule="auto"/>
        <w:rPr>
          <w:rFonts w:ascii="Times New Roman" w:hAnsi="Times New Roman" w:cs="Times New Roman"/>
          <w:sz w:val="21"/>
          <w:szCs w:val="21"/>
        </w:rPr>
      </w:pPr>
    </w:p>
    <w:p w14:paraId="46B75466" w14:textId="1F8C885A" w:rsidR="00A6239B" w:rsidRDefault="00DE0ED3" w:rsidP="00A6239B">
      <w:pPr>
        <w:pStyle w:val="Heading1"/>
        <w:rPr>
          <w:rFonts w:ascii="Times New Roman" w:hAnsi="Times New Roman" w:cs="Times New Roman"/>
          <w:b/>
          <w:bCs/>
          <w:sz w:val="21"/>
          <w:szCs w:val="21"/>
        </w:rPr>
      </w:pPr>
      <w:bookmarkStart w:id="34" w:name="_Toc182919726"/>
      <w:r w:rsidRPr="000B0F4F">
        <w:rPr>
          <w:rFonts w:ascii="Times New Roman" w:hAnsi="Times New Roman" w:cs="Times New Roman"/>
          <w:b/>
          <w:bCs/>
          <w:sz w:val="21"/>
          <w:szCs w:val="21"/>
        </w:rPr>
        <w:t>7. Student Contributions</w:t>
      </w:r>
      <w:bookmarkEnd w:id="34"/>
    </w:p>
    <w:p w14:paraId="6D57A116" w14:textId="2C12625C" w:rsidR="00A6239B" w:rsidRDefault="00A6239B" w:rsidP="00A6239B">
      <w:r>
        <w:tab/>
        <w:t>7.1 Horn Knowledge Base implementation:</w:t>
      </w:r>
    </w:p>
    <w:p w14:paraId="58542EF3" w14:textId="59CF1E49" w:rsidR="00A6239B" w:rsidRDefault="00A6239B" w:rsidP="00A6239B">
      <w:pPr>
        <w:pStyle w:val="ListParagraph"/>
        <w:numPr>
          <w:ilvl w:val="0"/>
          <w:numId w:val="33"/>
        </w:numPr>
      </w:pPr>
      <w:r>
        <w:t>Truth Table (Le Hoang Minh)</w:t>
      </w:r>
    </w:p>
    <w:p w14:paraId="6275DD61" w14:textId="06A7146E" w:rsidR="00A6239B" w:rsidRDefault="00A6239B" w:rsidP="00A6239B">
      <w:pPr>
        <w:pStyle w:val="ListParagraph"/>
        <w:numPr>
          <w:ilvl w:val="0"/>
          <w:numId w:val="33"/>
        </w:numPr>
      </w:pPr>
      <w:r>
        <w:t>Chaining (Nguyen Hoang Minh)</w:t>
      </w:r>
    </w:p>
    <w:p w14:paraId="46504711" w14:textId="7EAC556C" w:rsidR="00A6239B" w:rsidRDefault="00A6239B" w:rsidP="00A6239B">
      <w:pPr>
        <w:ind w:left="720"/>
      </w:pPr>
      <w:r>
        <w:t>7.2 Generic Knowledge Base implementation:</w:t>
      </w:r>
    </w:p>
    <w:p w14:paraId="345619BB" w14:textId="211642C3" w:rsidR="00A6239B" w:rsidRDefault="00A6239B" w:rsidP="00A6239B">
      <w:pPr>
        <w:pStyle w:val="ListParagraph"/>
        <w:numPr>
          <w:ilvl w:val="0"/>
          <w:numId w:val="34"/>
        </w:numPr>
      </w:pPr>
      <w:r>
        <w:t>First version of the code (Le Hoang Minh). However, for this first version, there are bugs in the Truth Table where at test case 9, it returns YES: instead of NO. Also for test case 8, it cannot provide output as the memory was too large</w:t>
      </w:r>
    </w:p>
    <w:p w14:paraId="6E0BFBBE" w14:textId="6122EB0C" w:rsidR="00A6239B" w:rsidRDefault="00A6239B" w:rsidP="00A6239B">
      <w:pPr>
        <w:pStyle w:val="ListParagraph"/>
        <w:numPr>
          <w:ilvl w:val="0"/>
          <w:numId w:val="34"/>
        </w:numPr>
      </w:pPr>
      <w:r>
        <w:t>Debug the first version and create the GUI table (Nguyen Hoang Minh)</w:t>
      </w:r>
    </w:p>
    <w:p w14:paraId="04C2C58B" w14:textId="3D34E860" w:rsidR="00A6239B" w:rsidRDefault="00A6239B" w:rsidP="00A6239B">
      <w:pPr>
        <w:ind w:left="720"/>
      </w:pPr>
      <w:r>
        <w:t>7.3 Report paper</w:t>
      </w:r>
    </w:p>
    <w:p w14:paraId="31C36FE3" w14:textId="68016503" w:rsidR="00A6239B" w:rsidRDefault="00A6239B" w:rsidP="00A6239B">
      <w:pPr>
        <w:pStyle w:val="ListParagraph"/>
        <w:numPr>
          <w:ilvl w:val="0"/>
          <w:numId w:val="35"/>
        </w:numPr>
      </w:pPr>
      <w:r>
        <w:lastRenderedPageBreak/>
        <w:t>Write the report (Le Hoang Minh)</w:t>
      </w:r>
    </w:p>
    <w:p w14:paraId="188D0B0B" w14:textId="54DBB725" w:rsidR="00A6239B" w:rsidRPr="00A6239B" w:rsidRDefault="00A6239B" w:rsidP="00A6239B">
      <w:pPr>
        <w:pStyle w:val="ListParagraph"/>
        <w:numPr>
          <w:ilvl w:val="0"/>
          <w:numId w:val="35"/>
        </w:numPr>
      </w:pPr>
      <w:r>
        <w:t>Format the report paper for better visualization</w:t>
      </w:r>
      <w:r w:rsidR="00BA1D44">
        <w:t xml:space="preserve"> (Nguyen Hoang Minh</w:t>
      </w:r>
    </w:p>
    <w:p w14:paraId="0EA6FB12" w14:textId="57E19C74" w:rsidR="000B0F4F" w:rsidRPr="000B0F4F" w:rsidRDefault="00DE0ED3" w:rsidP="000B0F4F">
      <w:pPr>
        <w:pStyle w:val="Heading1"/>
        <w:rPr>
          <w:rFonts w:ascii="Times New Roman" w:hAnsi="Times New Roman" w:cs="Times New Roman"/>
          <w:b/>
          <w:bCs/>
          <w:sz w:val="21"/>
          <w:szCs w:val="21"/>
        </w:rPr>
      </w:pPr>
      <w:bookmarkStart w:id="35" w:name="_Toc182919727"/>
      <w:r w:rsidRPr="000B0F4F">
        <w:rPr>
          <w:rFonts w:ascii="Times New Roman" w:hAnsi="Times New Roman" w:cs="Times New Roman"/>
          <w:b/>
          <w:bCs/>
          <w:sz w:val="21"/>
          <w:szCs w:val="21"/>
        </w:rPr>
        <w:t>8. Conclusion</w:t>
      </w:r>
      <w:bookmarkEnd w:id="35"/>
    </w:p>
    <w:p w14:paraId="36FA8BA7" w14:textId="0183E8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w:t>
      </w:r>
      <w:r w:rsidR="00BA1D44">
        <w:rPr>
          <w:rFonts w:ascii="Times New Roman" w:hAnsi="Times New Roman" w:cs="Times New Roman"/>
          <w:sz w:val="21"/>
          <w:szCs w:val="21"/>
        </w:rPr>
        <w:t xml:space="preserve"> Furthermore, we managed to implement more for the Truth Table and DPLL to read and understand test case that contain Generic Knowledge Base.</w:t>
      </w:r>
      <w:r w:rsidRPr="000B0F4F">
        <w:rPr>
          <w:rFonts w:ascii="Times New Roman" w:hAnsi="Times New Roman" w:cs="Times New Roman"/>
          <w:sz w:val="21"/>
          <w:szCs w:val="21"/>
        </w:rPr>
        <w:t xml:space="preserve"> The project also offered valuable insights into the trade-offs between various inference techniques, helping us appreciate the strengths and weaknesses of each approach.</w:t>
      </w:r>
    </w:p>
    <w:p w14:paraId="44CC47CB" w14:textId="41DBABBE" w:rsidR="000B0F4F" w:rsidRPr="000B0F4F" w:rsidRDefault="00DE0ED3" w:rsidP="000B0F4F">
      <w:pPr>
        <w:pStyle w:val="Heading1"/>
        <w:rPr>
          <w:rFonts w:ascii="Times New Roman" w:hAnsi="Times New Roman" w:cs="Times New Roman"/>
          <w:b/>
          <w:bCs/>
          <w:sz w:val="21"/>
          <w:szCs w:val="21"/>
        </w:rPr>
      </w:pPr>
      <w:bookmarkStart w:id="36" w:name="_Toc182919728"/>
      <w:r w:rsidRPr="000B0F4F">
        <w:rPr>
          <w:rFonts w:ascii="Times New Roman" w:hAnsi="Times New Roman" w:cs="Times New Roman"/>
          <w:b/>
          <w:bCs/>
          <w:sz w:val="21"/>
          <w:szCs w:val="21"/>
        </w:rPr>
        <w:t>9. Acknowledgements/Resources</w:t>
      </w:r>
      <w:bookmarkEnd w:id="36"/>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7" w:name="_Toc182919729"/>
      <w:r w:rsidRPr="000B0F4F">
        <w:rPr>
          <w:rFonts w:ascii="Times New Roman" w:hAnsi="Times New Roman" w:cs="Times New Roman"/>
          <w:b/>
          <w:bCs/>
          <w:sz w:val="21"/>
          <w:szCs w:val="21"/>
        </w:rPr>
        <w:t>10. References</w:t>
      </w:r>
      <w:bookmarkEnd w:id="37"/>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w:t>
      </w:r>
      <w:proofErr w:type="spellStart"/>
      <w:r w:rsidRPr="000B0F4F">
        <w:rPr>
          <w:rFonts w:ascii="Times New Roman" w:hAnsi="Times New Roman" w:cs="Times New Roman"/>
          <w:sz w:val="21"/>
          <w:szCs w:val="21"/>
        </w:rPr>
        <w:t>Logemann</w:t>
      </w:r>
      <w:proofErr w:type="spellEnd"/>
      <w:r w:rsidRPr="000B0F4F">
        <w:rPr>
          <w:rFonts w:ascii="Times New Roman" w:hAnsi="Times New Roman" w:cs="Times New Roman"/>
          <w:sz w:val="21"/>
          <w:szCs w:val="21"/>
        </w:rPr>
        <w:t xml:space="preserve">,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w:t>
      </w:r>
      <w:proofErr w:type="spellStart"/>
      <w:r w:rsidRPr="000B0F4F">
        <w:rPr>
          <w:rFonts w:ascii="Times New Roman" w:hAnsi="Times New Roman" w:cs="Times New Roman"/>
          <w:sz w:val="21"/>
          <w:szCs w:val="21"/>
        </w:rPr>
        <w:t>Norvig</w:t>
      </w:r>
      <w:proofErr w:type="spellEnd"/>
      <w:r w:rsidRPr="000B0F4F">
        <w:rPr>
          <w:rFonts w:ascii="Times New Roman" w:hAnsi="Times New Roman" w:cs="Times New Roman"/>
          <w:sz w:val="21"/>
          <w:szCs w:val="21"/>
        </w:rPr>
        <w:t xml:space="preserve">,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1822F" w14:textId="77777777" w:rsidR="00930897" w:rsidRDefault="00930897" w:rsidP="000B0F4F">
      <w:pPr>
        <w:spacing w:after="0" w:line="240" w:lineRule="auto"/>
      </w:pPr>
      <w:r>
        <w:separator/>
      </w:r>
    </w:p>
  </w:endnote>
  <w:endnote w:type="continuationSeparator" w:id="0">
    <w:p w14:paraId="2F4553BB" w14:textId="77777777" w:rsidR="00930897" w:rsidRDefault="00930897"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Tw Cen MT">
    <w:altName w:val="Lucida Sans Unicode"/>
    <w:charset w:val="00"/>
    <w:family w:val="swiss"/>
    <w:pitch w:val="variable"/>
    <w:sig w:usb0="00000001" w:usb1="00000000" w:usb2="00000000" w:usb3="00000000" w:csb0="00000003" w:csb1="00000000"/>
  </w:font>
  <w:font w:name="FreesiaUPC">
    <w:altName w:val="Times New Roman"/>
    <w:charset w:val="00"/>
    <w:family w:val="roman"/>
    <w:pitch w:val="default"/>
  </w:font>
  <w:font w:name="Tw Cen MT Condensed">
    <w:altName w:val="Arial Narrow"/>
    <w:charset w:val="00"/>
    <w:family w:val="swiss"/>
    <w:pitch w:val="variable"/>
    <w:sig w:usb0="00000001" w:usb1="00000000" w:usb2="00000000" w:usb3="00000000" w:csb0="00000003" w:csb1="00000000"/>
  </w:font>
  <w:font w:name="Angsana New">
    <w:panose1 w:val="02020603050405020304"/>
    <w:charset w:val="DE"/>
    <w:family w:val="roman"/>
    <w:pitch w:val="variable"/>
    <w:sig w:usb0="01000001" w:usb1="00000000" w:usb2="00000000" w:usb3="00000000" w:csb0="0001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860233"/>
      <w:docPartObj>
        <w:docPartGallery w:val="Page Numbers (Bottom of Page)"/>
        <w:docPartUnique/>
      </w:docPartObj>
    </w:sdtPr>
    <w:sdtEndPr>
      <w:rPr>
        <w:noProof/>
      </w:rPr>
    </w:sdtEndPr>
    <w:sdtContent>
      <w:p w14:paraId="3738C75A" w14:textId="096471E4" w:rsidR="00BA1D44" w:rsidRDefault="00BA1D44">
        <w:pPr>
          <w:pStyle w:val="Footer"/>
          <w:jc w:val="right"/>
        </w:pPr>
        <w:r>
          <w:fldChar w:fldCharType="begin"/>
        </w:r>
        <w:r>
          <w:instrText xml:space="preserve"> PAGE   \* MERGEFORMAT </w:instrText>
        </w:r>
        <w:r>
          <w:fldChar w:fldCharType="separate"/>
        </w:r>
        <w:r w:rsidR="00DE1C8F">
          <w:rPr>
            <w:noProof/>
          </w:rPr>
          <w:t>13</w:t>
        </w:r>
        <w:r>
          <w:rPr>
            <w:noProof/>
          </w:rPr>
          <w:fldChar w:fldCharType="end"/>
        </w:r>
      </w:p>
    </w:sdtContent>
  </w:sdt>
  <w:p w14:paraId="7AB1647B" w14:textId="77777777" w:rsidR="00BA1D44" w:rsidRDefault="00BA1D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6AA2" w14:textId="77777777" w:rsidR="00930897" w:rsidRDefault="00930897" w:rsidP="000B0F4F">
      <w:pPr>
        <w:spacing w:after="0" w:line="240" w:lineRule="auto"/>
      </w:pPr>
      <w:r>
        <w:separator/>
      </w:r>
    </w:p>
  </w:footnote>
  <w:footnote w:type="continuationSeparator" w:id="0">
    <w:p w14:paraId="017EE32B" w14:textId="77777777" w:rsidR="00930897" w:rsidRDefault="00930897"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37D"/>
    <w:multiLevelType w:val="hybridMultilevel"/>
    <w:tmpl w:val="F07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319D2"/>
    <w:multiLevelType w:val="hybridMultilevel"/>
    <w:tmpl w:val="8312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5854"/>
    <w:multiLevelType w:val="hybridMultilevel"/>
    <w:tmpl w:val="CC9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E740FD4"/>
    <w:multiLevelType w:val="hybridMultilevel"/>
    <w:tmpl w:val="688C4F04"/>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1E8226C6"/>
    <w:multiLevelType w:val="hybridMultilevel"/>
    <w:tmpl w:val="71B6F4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A1A40"/>
    <w:multiLevelType w:val="hybridMultilevel"/>
    <w:tmpl w:val="E69819DE"/>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A2339"/>
    <w:multiLevelType w:val="hybridMultilevel"/>
    <w:tmpl w:val="6DCA3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11F28"/>
    <w:multiLevelType w:val="hybridMultilevel"/>
    <w:tmpl w:val="DA14F4F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3" w15:restartNumberingAfterBreak="0">
    <w:nsid w:val="2D2520B0"/>
    <w:multiLevelType w:val="hybridMultilevel"/>
    <w:tmpl w:val="088E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95F6D"/>
    <w:multiLevelType w:val="hybridMultilevel"/>
    <w:tmpl w:val="64769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66F7D"/>
    <w:multiLevelType w:val="hybridMultilevel"/>
    <w:tmpl w:val="116C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7947301"/>
    <w:multiLevelType w:val="hybridMultilevel"/>
    <w:tmpl w:val="F3CEDC38"/>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673F3"/>
    <w:multiLevelType w:val="hybridMultilevel"/>
    <w:tmpl w:val="E960B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070AD2"/>
    <w:multiLevelType w:val="hybridMultilevel"/>
    <w:tmpl w:val="B276D9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4" w15:restartNumberingAfterBreak="0">
    <w:nsid w:val="4BC211BE"/>
    <w:multiLevelType w:val="hybridMultilevel"/>
    <w:tmpl w:val="C59C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84E7C"/>
    <w:multiLevelType w:val="hybridMultilevel"/>
    <w:tmpl w:val="3C32CB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4B4659"/>
    <w:multiLevelType w:val="hybridMultilevel"/>
    <w:tmpl w:val="FF143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85FDE"/>
    <w:multiLevelType w:val="hybridMultilevel"/>
    <w:tmpl w:val="E176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548E6"/>
    <w:multiLevelType w:val="hybridMultilevel"/>
    <w:tmpl w:val="95B23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664F86"/>
    <w:multiLevelType w:val="hybridMultilevel"/>
    <w:tmpl w:val="A3F80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7204F9D"/>
    <w:multiLevelType w:val="hybridMultilevel"/>
    <w:tmpl w:val="AA947F72"/>
    <w:lvl w:ilvl="0" w:tplc="670CBA8E">
      <w:start w:val="1"/>
      <w:numFmt w:val="bullet"/>
      <w:lvlText w:val="-"/>
      <w:lvlJc w:val="left"/>
      <w:pPr>
        <w:ind w:left="1443" w:hanging="360"/>
      </w:pPr>
      <w:rPr>
        <w:rFonts w:ascii="Times New Roman" w:eastAsiaTheme="minorEastAsia" w:hAnsi="Times New Roman" w:cs="Times New Roman" w:hint="default"/>
      </w:rPr>
    </w:lvl>
    <w:lvl w:ilvl="1" w:tplc="04090001">
      <w:start w:val="1"/>
      <w:numFmt w:val="bullet"/>
      <w:lvlText w:val=""/>
      <w:lvlJc w:val="left"/>
      <w:pPr>
        <w:ind w:left="2163" w:hanging="360"/>
      </w:pPr>
      <w:rPr>
        <w:rFonts w:ascii="Symbol" w:hAnsi="Symbol" w:hint="default"/>
      </w:rPr>
    </w:lvl>
    <w:lvl w:ilvl="2" w:tplc="04090005">
      <w:start w:val="1"/>
      <w:numFmt w:val="bullet"/>
      <w:lvlText w:val=""/>
      <w:lvlJc w:val="left"/>
      <w:pPr>
        <w:ind w:left="2883" w:hanging="360"/>
      </w:pPr>
      <w:rPr>
        <w:rFonts w:ascii="Wingdings" w:hAnsi="Wingdings" w:hint="default"/>
      </w:rPr>
    </w:lvl>
    <w:lvl w:ilvl="3" w:tplc="04090003">
      <w:start w:val="1"/>
      <w:numFmt w:val="bullet"/>
      <w:lvlText w:val="o"/>
      <w:lvlJc w:val="left"/>
      <w:pPr>
        <w:ind w:left="3603" w:hanging="360"/>
      </w:pPr>
      <w:rPr>
        <w:rFonts w:ascii="Courier New" w:hAnsi="Courier New" w:cs="Courier New" w:hint="default"/>
      </w:rPr>
    </w:lvl>
    <w:lvl w:ilvl="4" w:tplc="3698D780">
      <w:numFmt w:val="bullet"/>
      <w:lvlText w:val=""/>
      <w:lvlJc w:val="left"/>
      <w:pPr>
        <w:ind w:left="4323" w:hanging="360"/>
      </w:pPr>
      <w:rPr>
        <w:rFonts w:ascii="Wingdings" w:eastAsiaTheme="minorEastAsia" w:hAnsi="Wingdings" w:cs="Times New Roman"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6"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789077C"/>
    <w:multiLevelType w:val="hybridMultilevel"/>
    <w:tmpl w:val="6A0CB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43973"/>
    <w:multiLevelType w:val="hybridMultilevel"/>
    <w:tmpl w:val="6E065D98"/>
    <w:lvl w:ilvl="0" w:tplc="04090001">
      <w:start w:val="1"/>
      <w:numFmt w:val="bullet"/>
      <w:lvlText w:val=""/>
      <w:lvlJc w:val="left"/>
      <w:pPr>
        <w:ind w:left="216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C933AB"/>
    <w:multiLevelType w:val="hybridMultilevel"/>
    <w:tmpl w:val="9AAC5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6045F3"/>
    <w:multiLevelType w:val="hybridMultilevel"/>
    <w:tmpl w:val="FBC66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F7365E"/>
    <w:multiLevelType w:val="hybridMultilevel"/>
    <w:tmpl w:val="E9A4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8"/>
  </w:num>
  <w:num w:numId="3">
    <w:abstractNumId w:val="31"/>
  </w:num>
  <w:num w:numId="4">
    <w:abstractNumId w:val="11"/>
  </w:num>
  <w:num w:numId="5">
    <w:abstractNumId w:val="7"/>
  </w:num>
  <w:num w:numId="6">
    <w:abstractNumId w:val="15"/>
  </w:num>
  <w:num w:numId="7">
    <w:abstractNumId w:val="9"/>
  </w:num>
  <w:num w:numId="8">
    <w:abstractNumId w:val="29"/>
  </w:num>
  <w:num w:numId="9">
    <w:abstractNumId w:val="17"/>
  </w:num>
  <w:num w:numId="10">
    <w:abstractNumId w:val="3"/>
  </w:num>
  <w:num w:numId="11">
    <w:abstractNumId w:val="36"/>
  </w:num>
  <w:num w:numId="12">
    <w:abstractNumId w:val="6"/>
  </w:num>
  <w:num w:numId="13">
    <w:abstractNumId w:val="28"/>
  </w:num>
  <w:num w:numId="14">
    <w:abstractNumId w:val="19"/>
  </w:num>
  <w:num w:numId="15">
    <w:abstractNumId w:val="34"/>
  </w:num>
  <w:num w:numId="16">
    <w:abstractNumId w:val="20"/>
  </w:num>
  <w:num w:numId="17">
    <w:abstractNumId w:val="4"/>
  </w:num>
  <w:num w:numId="18">
    <w:abstractNumId w:val="5"/>
  </w:num>
  <w:num w:numId="19">
    <w:abstractNumId w:val="0"/>
  </w:num>
  <w:num w:numId="20">
    <w:abstractNumId w:val="38"/>
  </w:num>
  <w:num w:numId="21">
    <w:abstractNumId w:val="21"/>
  </w:num>
  <w:num w:numId="22">
    <w:abstractNumId w:val="33"/>
  </w:num>
  <w:num w:numId="23">
    <w:abstractNumId w:val="12"/>
  </w:num>
  <w:num w:numId="24">
    <w:abstractNumId w:val="39"/>
  </w:num>
  <w:num w:numId="25">
    <w:abstractNumId w:val="8"/>
  </w:num>
  <w:num w:numId="26">
    <w:abstractNumId w:val="35"/>
  </w:num>
  <w:num w:numId="27">
    <w:abstractNumId w:val="10"/>
  </w:num>
  <w:num w:numId="28">
    <w:abstractNumId w:val="24"/>
  </w:num>
  <w:num w:numId="29">
    <w:abstractNumId w:val="2"/>
  </w:num>
  <w:num w:numId="30">
    <w:abstractNumId w:val="1"/>
  </w:num>
  <w:num w:numId="31">
    <w:abstractNumId w:val="13"/>
  </w:num>
  <w:num w:numId="32">
    <w:abstractNumId w:val="14"/>
  </w:num>
  <w:num w:numId="33">
    <w:abstractNumId w:val="23"/>
  </w:num>
  <w:num w:numId="34">
    <w:abstractNumId w:val="22"/>
  </w:num>
  <w:num w:numId="35">
    <w:abstractNumId w:val="41"/>
  </w:num>
  <w:num w:numId="36">
    <w:abstractNumId w:val="26"/>
  </w:num>
  <w:num w:numId="37">
    <w:abstractNumId w:val="40"/>
  </w:num>
  <w:num w:numId="38">
    <w:abstractNumId w:val="25"/>
  </w:num>
  <w:num w:numId="39">
    <w:abstractNumId w:val="30"/>
  </w:num>
  <w:num w:numId="40">
    <w:abstractNumId w:val="37"/>
  </w:num>
  <w:num w:numId="41">
    <w:abstractNumId w:val="32"/>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F"/>
    <w:rsid w:val="0006070A"/>
    <w:rsid w:val="000901CA"/>
    <w:rsid w:val="000B0F4F"/>
    <w:rsid w:val="000F266F"/>
    <w:rsid w:val="00107F18"/>
    <w:rsid w:val="00194F3D"/>
    <w:rsid w:val="001F41BD"/>
    <w:rsid w:val="001F4B83"/>
    <w:rsid w:val="00254AE1"/>
    <w:rsid w:val="002C5021"/>
    <w:rsid w:val="003C3D55"/>
    <w:rsid w:val="00426719"/>
    <w:rsid w:val="00480ED9"/>
    <w:rsid w:val="004952C7"/>
    <w:rsid w:val="00566DD9"/>
    <w:rsid w:val="00584E63"/>
    <w:rsid w:val="005D4546"/>
    <w:rsid w:val="00656DD7"/>
    <w:rsid w:val="007C3AC9"/>
    <w:rsid w:val="007C5F53"/>
    <w:rsid w:val="0086593C"/>
    <w:rsid w:val="008A2820"/>
    <w:rsid w:val="00930897"/>
    <w:rsid w:val="009517C1"/>
    <w:rsid w:val="00A03D39"/>
    <w:rsid w:val="00A6239B"/>
    <w:rsid w:val="00BA1D44"/>
    <w:rsid w:val="00C201D2"/>
    <w:rsid w:val="00C22460"/>
    <w:rsid w:val="00C8704B"/>
    <w:rsid w:val="00CB7B18"/>
    <w:rsid w:val="00D028D5"/>
    <w:rsid w:val="00D44EF9"/>
    <w:rsid w:val="00D615A9"/>
    <w:rsid w:val="00DE0ED3"/>
    <w:rsid w:val="00DE1C8F"/>
    <w:rsid w:val="00E0273C"/>
    <w:rsid w:val="00E60E17"/>
    <w:rsid w:val="00EC445B"/>
    <w:rsid w:val="00FA76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 w:type="paragraph" w:styleId="ListParagraph">
    <w:name w:val="List Paragraph"/>
    <w:basedOn w:val="Normal"/>
    <w:uiPriority w:val="34"/>
    <w:qFormat/>
    <w:rsid w:val="007C5F53"/>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25604364">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500196827">
      <w:bodyDiv w:val="1"/>
      <w:marLeft w:val="0"/>
      <w:marRight w:val="0"/>
      <w:marTop w:val="0"/>
      <w:marBottom w:val="0"/>
      <w:divBdr>
        <w:top w:val="none" w:sz="0" w:space="0" w:color="auto"/>
        <w:left w:val="none" w:sz="0" w:space="0" w:color="auto"/>
        <w:bottom w:val="none" w:sz="0" w:space="0" w:color="auto"/>
        <w:right w:val="none" w:sz="0" w:space="0" w:color="auto"/>
      </w:divBdr>
    </w:div>
    <w:div w:id="723791668">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677">
      <w:bodyDiv w:val="1"/>
      <w:marLeft w:val="0"/>
      <w:marRight w:val="0"/>
      <w:marTop w:val="0"/>
      <w:marBottom w:val="0"/>
      <w:divBdr>
        <w:top w:val="none" w:sz="0" w:space="0" w:color="auto"/>
        <w:left w:val="none" w:sz="0" w:space="0" w:color="auto"/>
        <w:bottom w:val="none" w:sz="0" w:space="0" w:color="auto"/>
        <w:right w:val="none" w:sz="0" w:space="0" w:color="auto"/>
      </w:divBdr>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41303858">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sChild>
        <w:div w:id="699941684">
          <w:marLeft w:val="0"/>
          <w:marRight w:val="0"/>
          <w:marTop w:val="0"/>
          <w:marBottom w:val="0"/>
          <w:divBdr>
            <w:top w:val="none" w:sz="0" w:space="0" w:color="auto"/>
            <w:left w:val="none" w:sz="0" w:space="0" w:color="auto"/>
            <w:bottom w:val="none" w:sz="0" w:space="0" w:color="auto"/>
            <w:right w:val="none" w:sz="0" w:space="0" w:color="auto"/>
          </w:divBdr>
          <w:divsChild>
            <w:div w:id="11870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3272">
      <w:bodyDiv w:val="1"/>
      <w:marLeft w:val="0"/>
      <w:marRight w:val="0"/>
      <w:marTop w:val="0"/>
      <w:marBottom w:val="0"/>
      <w:divBdr>
        <w:top w:val="none" w:sz="0" w:space="0" w:color="auto"/>
        <w:left w:val="none" w:sz="0" w:space="0" w:color="auto"/>
        <w:bottom w:val="none" w:sz="0" w:space="0" w:color="auto"/>
        <w:right w:val="none" w:sz="0" w:space="0" w:color="auto"/>
      </w:divBdr>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422212821">
      <w:bodyDiv w:val="1"/>
      <w:marLeft w:val="0"/>
      <w:marRight w:val="0"/>
      <w:marTop w:val="0"/>
      <w:marBottom w:val="0"/>
      <w:divBdr>
        <w:top w:val="none" w:sz="0" w:space="0" w:color="auto"/>
        <w:left w:val="none" w:sz="0" w:space="0" w:color="auto"/>
        <w:bottom w:val="none" w:sz="0" w:space="0" w:color="auto"/>
        <w:right w:val="none" w:sz="0" w:space="0" w:color="auto"/>
      </w:divBdr>
    </w:div>
    <w:div w:id="1435177037">
      <w:bodyDiv w:val="1"/>
      <w:marLeft w:val="0"/>
      <w:marRight w:val="0"/>
      <w:marTop w:val="0"/>
      <w:marBottom w:val="0"/>
      <w:divBdr>
        <w:top w:val="none" w:sz="0" w:space="0" w:color="auto"/>
        <w:left w:val="none" w:sz="0" w:space="0" w:color="auto"/>
        <w:bottom w:val="none" w:sz="0" w:space="0" w:color="auto"/>
        <w:right w:val="none" w:sz="0" w:space="0" w:color="auto"/>
      </w:divBdr>
    </w:div>
    <w:div w:id="1436098332">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526676870">
      <w:bodyDiv w:val="1"/>
      <w:marLeft w:val="0"/>
      <w:marRight w:val="0"/>
      <w:marTop w:val="0"/>
      <w:marBottom w:val="0"/>
      <w:divBdr>
        <w:top w:val="none" w:sz="0" w:space="0" w:color="auto"/>
        <w:left w:val="none" w:sz="0" w:space="0" w:color="auto"/>
        <w:bottom w:val="none" w:sz="0" w:space="0" w:color="auto"/>
        <w:right w:val="none" w:sz="0" w:space="0" w:color="auto"/>
      </w:divBdr>
      <w:divsChild>
        <w:div w:id="48311381">
          <w:marLeft w:val="0"/>
          <w:marRight w:val="0"/>
          <w:marTop w:val="0"/>
          <w:marBottom w:val="0"/>
          <w:divBdr>
            <w:top w:val="none" w:sz="0" w:space="0" w:color="auto"/>
            <w:left w:val="none" w:sz="0" w:space="0" w:color="auto"/>
            <w:bottom w:val="none" w:sz="0" w:space="0" w:color="auto"/>
            <w:right w:val="none" w:sz="0" w:space="0" w:color="auto"/>
          </w:divBdr>
          <w:divsChild>
            <w:div w:id="261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5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6412867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3878">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19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0">
          <w:marLeft w:val="0"/>
          <w:marRight w:val="0"/>
          <w:marTop w:val="0"/>
          <w:marBottom w:val="0"/>
          <w:divBdr>
            <w:top w:val="none" w:sz="0" w:space="0" w:color="auto"/>
            <w:left w:val="none" w:sz="0" w:space="0" w:color="auto"/>
            <w:bottom w:val="none" w:sz="0" w:space="0" w:color="auto"/>
            <w:right w:val="none" w:sz="0" w:space="0" w:color="auto"/>
          </w:divBdr>
          <w:divsChild>
            <w:div w:id="635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7F54-DA79-41E8-9AC1-3E507215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Hoang Minh Le</cp:lastModifiedBy>
  <cp:revision>6</cp:revision>
  <dcterms:created xsi:type="dcterms:W3CDTF">2024-11-19T07:28:00Z</dcterms:created>
  <dcterms:modified xsi:type="dcterms:W3CDTF">2024-11-23T05:03:00Z</dcterms:modified>
</cp:coreProperties>
</file>