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Book Alley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Registration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Dang Ha Huy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Name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Brief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Flow of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Basic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Alternative Flows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Invalid data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Password strength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a2uov0a3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If user already have an account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Security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h01a98md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User experience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c52lmbsk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Performance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tpsiuct0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Compatibility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Internet connectivity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l05lmkmk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User access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fvene2fq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User information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fau774e9z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No duplicate account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Postconditions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Account created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vijemqy6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User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y3ll8rw9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User credentials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69zr2uq5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Access to user profile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ck0mpihws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Error handling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Extension Points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Social media integration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by1xzh1l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Two-factor authentication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nbv6dszi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Multi-language support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hxw9y14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Captcha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2rpjz1hp3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Third-party integration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n7thfqkvn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User notification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Registration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registration use case for Book Alley enables user to create a new account to gain access to the all of the website features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1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1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navigates to the register page when click on “Register now” on the login page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is presented with a registration form to enter their information such as username, email, password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click “Submit” to submit the registration form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checks for valid data, ensuring that the email address is in the correct format, the username is not already in use, and the password meets security requirements.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data is valid, the system creates a new user account and stores the user's information in the database.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displays a confirmation message, indicating that the registration was successful.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is now able to log in using the newly created account.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1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B">
      <w:pPr>
        <w:pStyle w:val="Heading3"/>
        <w:widowControl w:val="1"/>
        <w:numPr>
          <w:ilvl w:val="2"/>
          <w:numId w:val="1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Invalid data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system detects invalid data (e.g a poorly formatted email address or an already existing username), the user is prompted to correct the errors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then re-enter their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widowControl w:val="1"/>
        <w:numPr>
          <w:ilvl w:val="2"/>
          <w:numId w:val="1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Password strength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user's chosen password does not meet the required security criteria (e.g., minimum length, including numbers and special characters), they are prompted to choose a stronger password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then re-enter their password to comply with the restriction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11"/>
        </w:numPr>
      </w:pPr>
      <w:bookmarkStart w:colFirst="0" w:colLast="0" w:name="_heading=h.lka2uov0a3tn" w:id="8"/>
      <w:bookmarkEnd w:id="8"/>
      <w:r w:rsidDel="00000000" w:rsidR="00000000" w:rsidRPr="00000000">
        <w:rPr>
          <w:rtl w:val="0"/>
        </w:rPr>
        <w:t xml:space="preserve">If user already have an account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system detects the email that the user use to register already link to an account then they are notify with a message indicate that the email have been registered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is redirected back to the login screen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widowControl w:val="1"/>
        <w:numPr>
          <w:ilvl w:val="1"/>
          <w:numId w:val="11"/>
        </w:numPr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register process must be secure, using strong encryption protocols to protect the user’s information. User password must utilize industry-standard hashing algorithms to stored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1"/>
        </w:numPr>
        <w:rPr/>
      </w:pPr>
      <w:bookmarkStart w:colFirst="0" w:colLast="0" w:name="_heading=h.w5h01a98mda8" w:id="11"/>
      <w:bookmarkEnd w:id="11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register page must be intuitive, provide clear instructions and easy to use even for non-technical users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register page should provides other social media register options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1"/>
        </w:numPr>
        <w:rPr/>
      </w:pPr>
      <w:bookmarkStart w:colFirst="0" w:colLast="0" w:name="_heading=h.zcc52lmbsk9d" w:id="12"/>
      <w:bookmarkEnd w:id="12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register process must be fast, responsive, the delay must be under 5 seconds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1"/>
        </w:numPr>
        <w:rPr/>
      </w:pPr>
      <w:bookmarkStart w:colFirst="0" w:colLast="0" w:name="_heading=h.2xtpsiuct0xk" w:id="13"/>
      <w:bookmarkEnd w:id="13"/>
      <w:r w:rsidDel="00000000" w:rsidR="00000000" w:rsidRPr="00000000">
        <w:rPr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Register functionality must be supported on many popular browser such as Chrome, Opera, etc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1"/>
        <w:numPr>
          <w:ilvl w:val="0"/>
          <w:numId w:val="11"/>
        </w:numPr>
        <w:ind w:left="0" w:firstLine="0"/>
        <w:rPr/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widowControl w:val="1"/>
        <w:numPr>
          <w:ilvl w:val="1"/>
          <w:numId w:val="11"/>
        </w:numPr>
        <w:ind w:left="0" w:firstLine="0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Internet connectivity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user's device should have a working internet connection to access the registration form and submit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1"/>
        </w:numPr>
        <w:rPr/>
      </w:pPr>
      <w:bookmarkStart w:colFirst="0" w:colLast="0" w:name="_heading=h.5hl05lmkmk0i" w:id="16"/>
      <w:bookmarkEnd w:id="16"/>
      <w:r w:rsidDel="00000000" w:rsidR="00000000" w:rsidRPr="00000000">
        <w:rPr>
          <w:rtl w:val="0"/>
        </w:rPr>
        <w:t xml:space="preserve">User access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website is accessible to the user, and they are on the registration page.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1"/>
        </w:numPr>
        <w:rPr/>
      </w:pPr>
      <w:bookmarkStart w:colFirst="0" w:colLast="0" w:name="_heading=h.mmfvene2fq7m" w:id="17"/>
      <w:bookmarkEnd w:id="17"/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user has the necessary information required for registration, such as a valid email address, username, and password.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1"/>
        </w:numPr>
        <w:rPr/>
      </w:pPr>
      <w:bookmarkStart w:colFirst="0" w:colLast="0" w:name="_heading=h.dfau774e9zgp" w:id="18"/>
      <w:bookmarkEnd w:id="18"/>
      <w:r w:rsidDel="00000000" w:rsidR="00000000" w:rsidRPr="00000000">
        <w:rPr>
          <w:rtl w:val="0"/>
        </w:rPr>
        <w:t xml:space="preserve">No duplicate account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user does not already have an account with the same email address or username (if the system does not allow duplicate accounts).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11"/>
        </w:numPr>
        <w:ind w:left="0" w:firstLine="0"/>
        <w:rPr/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widowControl w:val="1"/>
        <w:numPr>
          <w:ilvl w:val="1"/>
          <w:numId w:val="11"/>
        </w:numPr>
        <w:ind w:left="0" w:firstLine="0"/>
        <w:rPr/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  <w:t xml:space="preserve">Account created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successful registration, the user should have a new account created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1"/>
        </w:numPr>
      </w:pPr>
      <w:bookmarkStart w:colFirst="0" w:colLast="0" w:name="_heading=h.tuvijemqy6eu" w:id="21"/>
      <w:bookmarkEnd w:id="21"/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After successful registration, the user is automatically logged in or prompted to log in with their newly created credentials.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1"/>
        </w:numPr>
        <w:rPr/>
      </w:pPr>
      <w:bookmarkStart w:colFirst="0" w:colLast="0" w:name="_heading=h.bqy3ll8rw923" w:id="22"/>
      <w:bookmarkEnd w:id="22"/>
      <w:r w:rsidDel="00000000" w:rsidR="00000000" w:rsidRPr="00000000">
        <w:rPr>
          <w:rtl w:val="0"/>
        </w:rPr>
        <w:t xml:space="preserve">User credentials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system should provide the user with information on how to log in, typically with their new username and password.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1"/>
        </w:numPr>
        <w:rPr/>
      </w:pPr>
      <w:bookmarkStart w:colFirst="0" w:colLast="0" w:name="_heading=h.vs69zr2uq5el" w:id="23"/>
      <w:bookmarkEnd w:id="23"/>
      <w:r w:rsidDel="00000000" w:rsidR="00000000" w:rsidRPr="00000000">
        <w:rPr>
          <w:rtl w:val="0"/>
        </w:rPr>
        <w:t xml:space="preserve">Access to user profile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Upon registration, the user should be able to access and customize their profile.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1"/>
        </w:numPr>
        <w:rPr/>
      </w:pPr>
      <w:bookmarkStart w:colFirst="0" w:colLast="0" w:name="_heading=h.cck0mpihws0q" w:id="24"/>
      <w:bookmarkEnd w:id="24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event of a registration failure (e.g., due to a duplicate email or username), appropriate error messages should be displayed to the user, guiding them on how to resolve the issue.communication.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1"/>
        </w:numPr>
        <w:ind w:left="0" w:firstLine="0"/>
        <w:rPr/>
      </w:pPr>
      <w:bookmarkStart w:colFirst="0" w:colLast="0" w:name="_heading=h.35nkun2" w:id="25"/>
      <w:bookmarkEnd w:id="25"/>
      <w:r w:rsidDel="00000000" w:rsidR="00000000" w:rsidRPr="00000000">
        <w:rPr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1"/>
        </w:numPr>
        <w:ind w:left="0" w:firstLine="0"/>
        <w:rPr/>
      </w:pPr>
      <w:bookmarkStart w:colFirst="0" w:colLast="0" w:name="_heading=h.1ksv4uv" w:id="26"/>
      <w:bookmarkEnd w:id="26"/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This extension point can be triggered if the users want to register or log in using their social media accounts (e.g., Facebook, Google) as an alternative to traditional email-based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1"/>
        </w:numPr>
      </w:pPr>
      <w:bookmarkStart w:colFirst="0" w:colLast="0" w:name="_heading=h.8yby1xzh1l53" w:id="27"/>
      <w:bookmarkEnd w:id="27"/>
      <w:r w:rsidDel="00000000" w:rsidR="00000000" w:rsidRPr="00000000">
        <w:rPr>
          <w:rtl w:val="0"/>
        </w:rPr>
        <w:t xml:space="preserve">Two-factor authentication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Enables users to set up and configure two-factor authentication methods for added security during the registration process.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1"/>
        </w:numPr>
        <w:rPr/>
      </w:pPr>
      <w:bookmarkStart w:colFirst="0" w:colLast="0" w:name="_heading=h.xunbv6dszijo" w:id="28"/>
      <w:bookmarkEnd w:id="28"/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Offer the option for users to select their preferred language during registration and use the website in their chosen language.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1"/>
        </w:numPr>
        <w:rPr/>
      </w:pPr>
      <w:bookmarkStart w:colFirst="0" w:colLast="0" w:name="_heading=h.txhxw9y14e2" w:id="29"/>
      <w:bookmarkEnd w:id="29"/>
      <w:r w:rsidDel="00000000" w:rsidR="00000000" w:rsidRPr="00000000">
        <w:rPr>
          <w:rtl w:val="0"/>
        </w:rPr>
        <w:t xml:space="preserve">Captcha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 captcha or other anti-spam mechanisms to prevent automated registration by bots or malicious users.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1"/>
        </w:numPr>
        <w:rPr/>
      </w:pPr>
      <w:bookmarkStart w:colFirst="0" w:colLast="0" w:name="_heading=h.c2rpjz1hp3f6" w:id="30"/>
      <w:bookmarkEnd w:id="30"/>
      <w:r w:rsidDel="00000000" w:rsidR="00000000" w:rsidRPr="00000000">
        <w:rPr>
          <w:rtl w:val="0"/>
        </w:rPr>
        <w:t xml:space="preserve">Third-party integration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Integrate with third-party services, such as a payment gateway or a loyalty program, during registration, if applicable to the website's functionality.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1"/>
        </w:numPr>
        <w:rPr/>
      </w:pPr>
      <w:bookmarkStart w:colFirst="0" w:colLast="0" w:name="_heading=h.rn7thfqkvnw9" w:id="31"/>
      <w:bookmarkEnd w:id="31"/>
      <w:r w:rsidDel="00000000" w:rsidR="00000000" w:rsidRPr="00000000">
        <w:rPr>
          <w:rtl w:val="0"/>
        </w:rPr>
        <w:t xml:space="preserve">User notification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Provide users with notifications or prompts during registration about helpful features, tips, or opportunities to complete their profiles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Blue Sky,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Book Alley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Use-Case Specification: Registration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  Date:  09/11/2023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Blue Sky</w:t>
    </w:r>
  </w:p>
  <w:p w:rsidR="00000000" w:rsidDel="00000000" w:rsidP="00000000" w:rsidRDefault="00000000" w:rsidRPr="00000000" w14:paraId="0000008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FJc+egY/HRwJoafhzLQrxDL61w==">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2023-11-09T08:58:00Z</dcterms:created>
  <dc:creator>Đặng Hà Huy</dc:creator>
</cp:coreProperties>
</file>