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D4B3D" w14:textId="663E96AB" w:rsidR="007C4880" w:rsidRDefault="007C4880" w:rsidP="007C4880">
      <w:pPr>
        <w:pStyle w:val="Title"/>
      </w:pPr>
      <w:r>
        <w:t>New Mexico Consumptive Use Analysis</w:t>
      </w:r>
    </w:p>
    <w:p w14:paraId="0A26FE08" w14:textId="690801BB" w:rsidR="007C4880" w:rsidRPr="007C4880" w:rsidRDefault="007C4880" w:rsidP="007C4880">
      <w:pPr>
        <w:pStyle w:val="Title"/>
        <w:rPr>
          <w:sz w:val="36"/>
          <w:szCs w:val="36"/>
        </w:rPr>
      </w:pPr>
      <w:r w:rsidRPr="007C4880">
        <w:rPr>
          <w:sz w:val="36"/>
          <w:szCs w:val="36"/>
        </w:rPr>
        <w:t>Consumptive Use</w:t>
      </w:r>
      <w:r w:rsidR="009A5D75">
        <w:rPr>
          <w:sz w:val="36"/>
          <w:szCs w:val="36"/>
        </w:rPr>
        <w:t xml:space="preserve"> for the Gila</w:t>
      </w:r>
      <w:r w:rsidR="00E21CF9">
        <w:rPr>
          <w:sz w:val="36"/>
          <w:szCs w:val="36"/>
        </w:rPr>
        <w:t>/</w:t>
      </w:r>
      <w:r w:rsidR="009A5D75">
        <w:rPr>
          <w:sz w:val="36"/>
          <w:szCs w:val="36"/>
        </w:rPr>
        <w:t>San Francisco Rivers</w:t>
      </w:r>
      <w:r w:rsidRPr="007C4880">
        <w:rPr>
          <w:sz w:val="36"/>
          <w:szCs w:val="36"/>
        </w:rPr>
        <w:t xml:space="preserve"> </w:t>
      </w:r>
    </w:p>
    <w:p w14:paraId="0E5838BE" w14:textId="52917D11" w:rsidR="005B0CD0" w:rsidRPr="002E1D80" w:rsidRDefault="007C4880" w:rsidP="005B0CD0">
      <w:pPr>
        <w:rPr>
          <w:b/>
          <w:bCs/>
          <w:i/>
          <w:iCs/>
          <w:spacing w:val="5"/>
        </w:rPr>
      </w:pPr>
      <w:r>
        <w:rPr>
          <w:rStyle w:val="BookTitle"/>
        </w:rPr>
        <w:t xml:space="preserve">Updated </w:t>
      </w:r>
      <w:r w:rsidR="002A6052">
        <w:rPr>
          <w:rStyle w:val="BookTitle"/>
        </w:rPr>
        <w:t>October</w:t>
      </w:r>
      <w:r>
        <w:rPr>
          <w:rStyle w:val="BookTitle"/>
        </w:rPr>
        <w:t xml:space="preserve"> 2022</w:t>
      </w:r>
    </w:p>
    <w:sdt>
      <w:sdtPr>
        <w:rPr>
          <w:rFonts w:asciiTheme="minorHAnsi" w:eastAsiaTheme="minorHAnsi" w:hAnsiTheme="minorHAnsi" w:cstheme="minorBidi"/>
          <w:color w:val="auto"/>
          <w:sz w:val="22"/>
          <w:szCs w:val="22"/>
        </w:rPr>
        <w:id w:val="1753623758"/>
        <w:docPartObj>
          <w:docPartGallery w:val="Table of Contents"/>
          <w:docPartUnique/>
        </w:docPartObj>
      </w:sdtPr>
      <w:sdtEndPr>
        <w:rPr>
          <w:b/>
          <w:bCs/>
          <w:noProof/>
        </w:rPr>
      </w:sdtEndPr>
      <w:sdtContent>
        <w:p w14:paraId="515CAF8C" w14:textId="760C0B78" w:rsidR="007C4880" w:rsidRDefault="007C4880">
          <w:pPr>
            <w:pStyle w:val="TOCHeading"/>
          </w:pPr>
          <w:r>
            <w:t>Contents</w:t>
          </w:r>
        </w:p>
        <w:p w14:paraId="57FA44D7" w14:textId="174234F8" w:rsidR="00010FC3" w:rsidRDefault="007C488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20099938" w:history="1">
            <w:r w:rsidR="00010FC3" w:rsidRPr="00FC0973">
              <w:rPr>
                <w:rStyle w:val="Hyperlink"/>
                <w:noProof/>
              </w:rPr>
              <w:t>Introduction and Accompanying Spreadsheets</w:t>
            </w:r>
            <w:r w:rsidR="00010FC3">
              <w:rPr>
                <w:noProof/>
                <w:webHidden/>
              </w:rPr>
              <w:tab/>
            </w:r>
            <w:r w:rsidR="00010FC3">
              <w:rPr>
                <w:noProof/>
                <w:webHidden/>
              </w:rPr>
              <w:fldChar w:fldCharType="begin"/>
            </w:r>
            <w:r w:rsidR="00010FC3">
              <w:rPr>
                <w:noProof/>
                <w:webHidden/>
              </w:rPr>
              <w:instrText xml:space="preserve"> PAGEREF _Toc120099938 \h </w:instrText>
            </w:r>
            <w:r w:rsidR="00010FC3">
              <w:rPr>
                <w:noProof/>
                <w:webHidden/>
              </w:rPr>
            </w:r>
            <w:r w:rsidR="00010FC3">
              <w:rPr>
                <w:noProof/>
                <w:webHidden/>
              </w:rPr>
              <w:fldChar w:fldCharType="separate"/>
            </w:r>
            <w:r w:rsidR="00010FC3">
              <w:rPr>
                <w:noProof/>
                <w:webHidden/>
              </w:rPr>
              <w:t>2</w:t>
            </w:r>
            <w:r w:rsidR="00010FC3">
              <w:rPr>
                <w:noProof/>
                <w:webHidden/>
              </w:rPr>
              <w:fldChar w:fldCharType="end"/>
            </w:r>
          </w:hyperlink>
        </w:p>
        <w:p w14:paraId="372FD502" w14:textId="7CF92993" w:rsidR="00010FC3" w:rsidRDefault="00010FC3">
          <w:pPr>
            <w:pStyle w:val="TOC2"/>
            <w:tabs>
              <w:tab w:val="right" w:leader="dot" w:pos="9350"/>
            </w:tabs>
            <w:rPr>
              <w:rFonts w:eastAsiaTheme="minorEastAsia"/>
              <w:noProof/>
            </w:rPr>
          </w:pPr>
          <w:hyperlink w:anchor="_Toc120099939" w:history="1">
            <w:r w:rsidRPr="00FC0973">
              <w:rPr>
                <w:rStyle w:val="Hyperlink"/>
                <w:noProof/>
              </w:rPr>
              <w:t>Introduction</w:t>
            </w:r>
            <w:r>
              <w:rPr>
                <w:noProof/>
                <w:webHidden/>
              </w:rPr>
              <w:tab/>
            </w:r>
            <w:r>
              <w:rPr>
                <w:noProof/>
                <w:webHidden/>
              </w:rPr>
              <w:fldChar w:fldCharType="begin"/>
            </w:r>
            <w:r>
              <w:rPr>
                <w:noProof/>
                <w:webHidden/>
              </w:rPr>
              <w:instrText xml:space="preserve"> PAGEREF _Toc120099939 \h </w:instrText>
            </w:r>
            <w:r>
              <w:rPr>
                <w:noProof/>
                <w:webHidden/>
              </w:rPr>
            </w:r>
            <w:r>
              <w:rPr>
                <w:noProof/>
                <w:webHidden/>
              </w:rPr>
              <w:fldChar w:fldCharType="separate"/>
            </w:r>
            <w:r>
              <w:rPr>
                <w:noProof/>
                <w:webHidden/>
              </w:rPr>
              <w:t>2</w:t>
            </w:r>
            <w:r>
              <w:rPr>
                <w:noProof/>
                <w:webHidden/>
              </w:rPr>
              <w:fldChar w:fldCharType="end"/>
            </w:r>
          </w:hyperlink>
        </w:p>
        <w:p w14:paraId="410B6C97" w14:textId="204B078C" w:rsidR="00010FC3" w:rsidRDefault="00010FC3">
          <w:pPr>
            <w:pStyle w:val="TOC2"/>
            <w:tabs>
              <w:tab w:val="right" w:leader="dot" w:pos="9350"/>
            </w:tabs>
            <w:rPr>
              <w:rFonts w:eastAsiaTheme="minorEastAsia"/>
              <w:noProof/>
            </w:rPr>
          </w:pPr>
          <w:hyperlink w:anchor="_Toc120099940" w:history="1">
            <w:r w:rsidRPr="00FC0973">
              <w:rPr>
                <w:rStyle w:val="Hyperlink"/>
                <w:noProof/>
              </w:rPr>
              <w:t>Weather</w:t>
            </w:r>
            <w:r>
              <w:rPr>
                <w:noProof/>
                <w:webHidden/>
              </w:rPr>
              <w:tab/>
            </w:r>
            <w:r>
              <w:rPr>
                <w:noProof/>
                <w:webHidden/>
              </w:rPr>
              <w:fldChar w:fldCharType="begin"/>
            </w:r>
            <w:r>
              <w:rPr>
                <w:noProof/>
                <w:webHidden/>
              </w:rPr>
              <w:instrText xml:space="preserve"> PAGEREF _Toc120099940 \h </w:instrText>
            </w:r>
            <w:r>
              <w:rPr>
                <w:noProof/>
                <w:webHidden/>
              </w:rPr>
            </w:r>
            <w:r>
              <w:rPr>
                <w:noProof/>
                <w:webHidden/>
              </w:rPr>
              <w:fldChar w:fldCharType="separate"/>
            </w:r>
            <w:r>
              <w:rPr>
                <w:noProof/>
                <w:webHidden/>
              </w:rPr>
              <w:t>5</w:t>
            </w:r>
            <w:r>
              <w:rPr>
                <w:noProof/>
                <w:webHidden/>
              </w:rPr>
              <w:fldChar w:fldCharType="end"/>
            </w:r>
          </w:hyperlink>
        </w:p>
        <w:p w14:paraId="6E51C5E7" w14:textId="64385BB9" w:rsidR="00010FC3" w:rsidRDefault="00010FC3">
          <w:pPr>
            <w:pStyle w:val="TOC2"/>
            <w:tabs>
              <w:tab w:val="right" w:leader="dot" w:pos="9350"/>
            </w:tabs>
            <w:rPr>
              <w:rFonts w:eastAsiaTheme="minorEastAsia"/>
              <w:noProof/>
            </w:rPr>
          </w:pPr>
          <w:hyperlink w:anchor="_Toc120099941" w:history="1">
            <w:r w:rsidRPr="00FC0973">
              <w:rPr>
                <w:rStyle w:val="Hyperlink"/>
                <w:noProof/>
              </w:rPr>
              <w:t>CropStats</w:t>
            </w:r>
            <w:r>
              <w:rPr>
                <w:noProof/>
                <w:webHidden/>
              </w:rPr>
              <w:tab/>
            </w:r>
            <w:r>
              <w:rPr>
                <w:noProof/>
                <w:webHidden/>
              </w:rPr>
              <w:fldChar w:fldCharType="begin"/>
            </w:r>
            <w:r>
              <w:rPr>
                <w:noProof/>
                <w:webHidden/>
              </w:rPr>
              <w:instrText xml:space="preserve"> PAGEREF _Toc120099941 \h </w:instrText>
            </w:r>
            <w:r>
              <w:rPr>
                <w:noProof/>
                <w:webHidden/>
              </w:rPr>
            </w:r>
            <w:r>
              <w:rPr>
                <w:noProof/>
                <w:webHidden/>
              </w:rPr>
              <w:fldChar w:fldCharType="separate"/>
            </w:r>
            <w:r>
              <w:rPr>
                <w:noProof/>
                <w:webHidden/>
              </w:rPr>
              <w:t>5</w:t>
            </w:r>
            <w:r>
              <w:rPr>
                <w:noProof/>
                <w:webHidden/>
              </w:rPr>
              <w:fldChar w:fldCharType="end"/>
            </w:r>
          </w:hyperlink>
        </w:p>
        <w:p w14:paraId="52222215" w14:textId="5D291690" w:rsidR="00010FC3" w:rsidRDefault="00010FC3">
          <w:pPr>
            <w:pStyle w:val="TOC2"/>
            <w:tabs>
              <w:tab w:val="right" w:leader="dot" w:pos="9350"/>
            </w:tabs>
            <w:rPr>
              <w:rFonts w:eastAsiaTheme="minorEastAsia"/>
              <w:noProof/>
            </w:rPr>
          </w:pPr>
          <w:hyperlink w:anchor="_Toc120099942" w:history="1">
            <w:r w:rsidRPr="00FC0973">
              <w:rPr>
                <w:rStyle w:val="Hyperlink"/>
                <w:noProof/>
              </w:rPr>
              <w:t>Diversion Records</w:t>
            </w:r>
            <w:r>
              <w:rPr>
                <w:noProof/>
                <w:webHidden/>
              </w:rPr>
              <w:tab/>
            </w:r>
            <w:r>
              <w:rPr>
                <w:noProof/>
                <w:webHidden/>
              </w:rPr>
              <w:fldChar w:fldCharType="begin"/>
            </w:r>
            <w:r>
              <w:rPr>
                <w:noProof/>
                <w:webHidden/>
              </w:rPr>
              <w:instrText xml:space="preserve"> PAGEREF _Toc120099942 \h </w:instrText>
            </w:r>
            <w:r>
              <w:rPr>
                <w:noProof/>
                <w:webHidden/>
              </w:rPr>
            </w:r>
            <w:r>
              <w:rPr>
                <w:noProof/>
                <w:webHidden/>
              </w:rPr>
              <w:fldChar w:fldCharType="separate"/>
            </w:r>
            <w:r>
              <w:rPr>
                <w:noProof/>
                <w:webHidden/>
              </w:rPr>
              <w:t>6</w:t>
            </w:r>
            <w:r>
              <w:rPr>
                <w:noProof/>
                <w:webHidden/>
              </w:rPr>
              <w:fldChar w:fldCharType="end"/>
            </w:r>
          </w:hyperlink>
        </w:p>
        <w:p w14:paraId="02826084" w14:textId="72726436" w:rsidR="00010FC3" w:rsidRDefault="00010FC3">
          <w:pPr>
            <w:pStyle w:val="TOC1"/>
            <w:tabs>
              <w:tab w:val="right" w:leader="dot" w:pos="9350"/>
            </w:tabs>
            <w:rPr>
              <w:rFonts w:eastAsiaTheme="minorEastAsia"/>
              <w:noProof/>
            </w:rPr>
          </w:pPr>
          <w:hyperlink w:anchor="_Toc120099943" w:history="1">
            <w:r w:rsidRPr="00FC0973">
              <w:rPr>
                <w:rStyle w:val="Hyperlink"/>
                <w:noProof/>
              </w:rPr>
              <w:t>FORTRAN Program (XirrigCU)</w:t>
            </w:r>
            <w:r>
              <w:rPr>
                <w:noProof/>
                <w:webHidden/>
              </w:rPr>
              <w:tab/>
            </w:r>
            <w:r>
              <w:rPr>
                <w:noProof/>
                <w:webHidden/>
              </w:rPr>
              <w:fldChar w:fldCharType="begin"/>
            </w:r>
            <w:r>
              <w:rPr>
                <w:noProof/>
                <w:webHidden/>
              </w:rPr>
              <w:instrText xml:space="preserve"> PAGEREF _Toc120099943 \h </w:instrText>
            </w:r>
            <w:r>
              <w:rPr>
                <w:noProof/>
                <w:webHidden/>
              </w:rPr>
            </w:r>
            <w:r>
              <w:rPr>
                <w:noProof/>
                <w:webHidden/>
              </w:rPr>
              <w:fldChar w:fldCharType="separate"/>
            </w:r>
            <w:r>
              <w:rPr>
                <w:noProof/>
                <w:webHidden/>
              </w:rPr>
              <w:t>7</w:t>
            </w:r>
            <w:r>
              <w:rPr>
                <w:noProof/>
                <w:webHidden/>
              </w:rPr>
              <w:fldChar w:fldCharType="end"/>
            </w:r>
          </w:hyperlink>
        </w:p>
        <w:p w14:paraId="5EBD561B" w14:textId="31AF83A7" w:rsidR="00010FC3" w:rsidRDefault="00010FC3">
          <w:pPr>
            <w:pStyle w:val="TOC2"/>
            <w:tabs>
              <w:tab w:val="right" w:leader="dot" w:pos="9350"/>
            </w:tabs>
            <w:rPr>
              <w:rFonts w:eastAsiaTheme="minorEastAsia"/>
              <w:noProof/>
            </w:rPr>
          </w:pPr>
          <w:hyperlink w:anchor="_Toc120099944" w:history="1">
            <w:r w:rsidRPr="00FC0973">
              <w:rPr>
                <w:rStyle w:val="Hyperlink"/>
                <w:noProof/>
              </w:rPr>
              <w:t>Crop Coefficient File</w:t>
            </w:r>
            <w:r>
              <w:rPr>
                <w:noProof/>
                <w:webHidden/>
              </w:rPr>
              <w:tab/>
            </w:r>
            <w:r>
              <w:rPr>
                <w:noProof/>
                <w:webHidden/>
              </w:rPr>
              <w:fldChar w:fldCharType="begin"/>
            </w:r>
            <w:r>
              <w:rPr>
                <w:noProof/>
                <w:webHidden/>
              </w:rPr>
              <w:instrText xml:space="preserve"> PAGEREF _Toc120099944 \h </w:instrText>
            </w:r>
            <w:r>
              <w:rPr>
                <w:noProof/>
                <w:webHidden/>
              </w:rPr>
            </w:r>
            <w:r>
              <w:rPr>
                <w:noProof/>
                <w:webHidden/>
              </w:rPr>
              <w:fldChar w:fldCharType="separate"/>
            </w:r>
            <w:r>
              <w:rPr>
                <w:noProof/>
                <w:webHidden/>
              </w:rPr>
              <w:t>8</w:t>
            </w:r>
            <w:r>
              <w:rPr>
                <w:noProof/>
                <w:webHidden/>
              </w:rPr>
              <w:fldChar w:fldCharType="end"/>
            </w:r>
          </w:hyperlink>
        </w:p>
        <w:p w14:paraId="209D45D2" w14:textId="26FB1568" w:rsidR="00010FC3" w:rsidRDefault="00010FC3">
          <w:pPr>
            <w:pStyle w:val="TOC2"/>
            <w:tabs>
              <w:tab w:val="right" w:leader="dot" w:pos="9350"/>
            </w:tabs>
            <w:rPr>
              <w:rFonts w:eastAsiaTheme="minorEastAsia"/>
              <w:noProof/>
            </w:rPr>
          </w:pPr>
          <w:hyperlink w:anchor="_Toc120099945" w:history="1">
            <w:r w:rsidRPr="00FC0973">
              <w:rPr>
                <w:rStyle w:val="Hyperlink"/>
                <w:noProof/>
              </w:rPr>
              <w:t>Weather Data File</w:t>
            </w:r>
            <w:r>
              <w:rPr>
                <w:noProof/>
                <w:webHidden/>
              </w:rPr>
              <w:tab/>
            </w:r>
            <w:r>
              <w:rPr>
                <w:noProof/>
                <w:webHidden/>
              </w:rPr>
              <w:fldChar w:fldCharType="begin"/>
            </w:r>
            <w:r>
              <w:rPr>
                <w:noProof/>
                <w:webHidden/>
              </w:rPr>
              <w:instrText xml:space="preserve"> PAGEREF _Toc120099945 \h </w:instrText>
            </w:r>
            <w:r>
              <w:rPr>
                <w:noProof/>
                <w:webHidden/>
              </w:rPr>
            </w:r>
            <w:r>
              <w:rPr>
                <w:noProof/>
                <w:webHidden/>
              </w:rPr>
              <w:fldChar w:fldCharType="separate"/>
            </w:r>
            <w:r>
              <w:rPr>
                <w:noProof/>
                <w:webHidden/>
              </w:rPr>
              <w:t>9</w:t>
            </w:r>
            <w:r>
              <w:rPr>
                <w:noProof/>
                <w:webHidden/>
              </w:rPr>
              <w:fldChar w:fldCharType="end"/>
            </w:r>
          </w:hyperlink>
        </w:p>
        <w:p w14:paraId="4C8C4502" w14:textId="00A920D2" w:rsidR="00010FC3" w:rsidRDefault="00010FC3">
          <w:pPr>
            <w:pStyle w:val="TOC2"/>
            <w:tabs>
              <w:tab w:val="right" w:leader="dot" w:pos="9350"/>
            </w:tabs>
            <w:rPr>
              <w:rFonts w:eastAsiaTheme="minorEastAsia"/>
              <w:noProof/>
            </w:rPr>
          </w:pPr>
          <w:hyperlink w:anchor="_Toc120099946" w:history="1">
            <w:r w:rsidRPr="00FC0973">
              <w:rPr>
                <w:rStyle w:val="Hyperlink"/>
                <w:noProof/>
              </w:rPr>
              <w:t>Crop Data File</w:t>
            </w:r>
            <w:r>
              <w:rPr>
                <w:noProof/>
                <w:webHidden/>
              </w:rPr>
              <w:tab/>
            </w:r>
            <w:r>
              <w:rPr>
                <w:noProof/>
                <w:webHidden/>
              </w:rPr>
              <w:fldChar w:fldCharType="begin"/>
            </w:r>
            <w:r>
              <w:rPr>
                <w:noProof/>
                <w:webHidden/>
              </w:rPr>
              <w:instrText xml:space="preserve"> PAGEREF _Toc120099946 \h </w:instrText>
            </w:r>
            <w:r>
              <w:rPr>
                <w:noProof/>
                <w:webHidden/>
              </w:rPr>
            </w:r>
            <w:r>
              <w:rPr>
                <w:noProof/>
                <w:webHidden/>
              </w:rPr>
              <w:fldChar w:fldCharType="separate"/>
            </w:r>
            <w:r>
              <w:rPr>
                <w:noProof/>
                <w:webHidden/>
              </w:rPr>
              <w:t>10</w:t>
            </w:r>
            <w:r>
              <w:rPr>
                <w:noProof/>
                <w:webHidden/>
              </w:rPr>
              <w:fldChar w:fldCharType="end"/>
            </w:r>
          </w:hyperlink>
        </w:p>
        <w:p w14:paraId="3C402EA6" w14:textId="5071965A" w:rsidR="00010FC3" w:rsidRDefault="00010FC3">
          <w:pPr>
            <w:pStyle w:val="TOC2"/>
            <w:tabs>
              <w:tab w:val="right" w:leader="dot" w:pos="9350"/>
            </w:tabs>
            <w:rPr>
              <w:rFonts w:eastAsiaTheme="minorEastAsia"/>
              <w:noProof/>
            </w:rPr>
          </w:pPr>
          <w:hyperlink w:anchor="_Toc120099947" w:history="1">
            <w:r w:rsidRPr="00FC0973">
              <w:rPr>
                <w:rStyle w:val="Hyperlink"/>
                <w:noProof/>
              </w:rPr>
              <w:t>Modified Blaney Criddle (MBC) Control</w:t>
            </w:r>
            <w:r>
              <w:rPr>
                <w:noProof/>
                <w:webHidden/>
              </w:rPr>
              <w:tab/>
            </w:r>
            <w:r>
              <w:rPr>
                <w:noProof/>
                <w:webHidden/>
              </w:rPr>
              <w:fldChar w:fldCharType="begin"/>
            </w:r>
            <w:r>
              <w:rPr>
                <w:noProof/>
                <w:webHidden/>
              </w:rPr>
              <w:instrText xml:space="preserve"> PAGEREF _Toc120099947 \h </w:instrText>
            </w:r>
            <w:r>
              <w:rPr>
                <w:noProof/>
                <w:webHidden/>
              </w:rPr>
            </w:r>
            <w:r>
              <w:rPr>
                <w:noProof/>
                <w:webHidden/>
              </w:rPr>
              <w:fldChar w:fldCharType="separate"/>
            </w:r>
            <w:r>
              <w:rPr>
                <w:noProof/>
                <w:webHidden/>
              </w:rPr>
              <w:t>12</w:t>
            </w:r>
            <w:r>
              <w:rPr>
                <w:noProof/>
                <w:webHidden/>
              </w:rPr>
              <w:fldChar w:fldCharType="end"/>
            </w:r>
          </w:hyperlink>
        </w:p>
        <w:p w14:paraId="054A76BE" w14:textId="00D422E6" w:rsidR="00010FC3" w:rsidRDefault="00010FC3">
          <w:pPr>
            <w:pStyle w:val="TOC2"/>
            <w:tabs>
              <w:tab w:val="right" w:leader="dot" w:pos="9350"/>
            </w:tabs>
            <w:rPr>
              <w:rFonts w:eastAsiaTheme="minorEastAsia"/>
              <w:noProof/>
            </w:rPr>
          </w:pPr>
          <w:hyperlink w:anchor="_Toc120099948" w:history="1">
            <w:r w:rsidRPr="00FC0973">
              <w:rPr>
                <w:rStyle w:val="Hyperlink"/>
                <w:noProof/>
              </w:rPr>
              <w:t>Original Blaney Criddle (OBC) Control</w:t>
            </w:r>
            <w:r>
              <w:rPr>
                <w:noProof/>
                <w:webHidden/>
              </w:rPr>
              <w:tab/>
            </w:r>
            <w:r>
              <w:rPr>
                <w:noProof/>
                <w:webHidden/>
              </w:rPr>
              <w:fldChar w:fldCharType="begin"/>
            </w:r>
            <w:r>
              <w:rPr>
                <w:noProof/>
                <w:webHidden/>
              </w:rPr>
              <w:instrText xml:space="preserve"> PAGEREF _Toc120099948 \h </w:instrText>
            </w:r>
            <w:r>
              <w:rPr>
                <w:noProof/>
                <w:webHidden/>
              </w:rPr>
            </w:r>
            <w:r>
              <w:rPr>
                <w:noProof/>
                <w:webHidden/>
              </w:rPr>
              <w:fldChar w:fldCharType="separate"/>
            </w:r>
            <w:r>
              <w:rPr>
                <w:noProof/>
                <w:webHidden/>
              </w:rPr>
              <w:t>13</w:t>
            </w:r>
            <w:r>
              <w:rPr>
                <w:noProof/>
                <w:webHidden/>
              </w:rPr>
              <w:fldChar w:fldCharType="end"/>
            </w:r>
          </w:hyperlink>
        </w:p>
        <w:p w14:paraId="14BA01BC" w14:textId="77D68C4D" w:rsidR="00010FC3" w:rsidRDefault="00010FC3">
          <w:pPr>
            <w:pStyle w:val="TOC1"/>
            <w:tabs>
              <w:tab w:val="right" w:leader="dot" w:pos="9350"/>
            </w:tabs>
            <w:rPr>
              <w:rFonts w:eastAsiaTheme="minorEastAsia"/>
              <w:noProof/>
            </w:rPr>
          </w:pPr>
          <w:hyperlink w:anchor="_Toc120099949" w:history="1">
            <w:r w:rsidRPr="00FC0973">
              <w:rPr>
                <w:rStyle w:val="Hyperlink"/>
                <w:noProof/>
              </w:rPr>
              <w:t>Running XirrigCU</w:t>
            </w:r>
            <w:r>
              <w:rPr>
                <w:noProof/>
                <w:webHidden/>
              </w:rPr>
              <w:tab/>
            </w:r>
            <w:r>
              <w:rPr>
                <w:noProof/>
                <w:webHidden/>
              </w:rPr>
              <w:fldChar w:fldCharType="begin"/>
            </w:r>
            <w:r>
              <w:rPr>
                <w:noProof/>
                <w:webHidden/>
              </w:rPr>
              <w:instrText xml:space="preserve"> PAGEREF _Toc120099949 \h </w:instrText>
            </w:r>
            <w:r>
              <w:rPr>
                <w:noProof/>
                <w:webHidden/>
              </w:rPr>
            </w:r>
            <w:r>
              <w:rPr>
                <w:noProof/>
                <w:webHidden/>
              </w:rPr>
              <w:fldChar w:fldCharType="separate"/>
            </w:r>
            <w:r>
              <w:rPr>
                <w:noProof/>
                <w:webHidden/>
              </w:rPr>
              <w:t>14</w:t>
            </w:r>
            <w:r>
              <w:rPr>
                <w:noProof/>
                <w:webHidden/>
              </w:rPr>
              <w:fldChar w:fldCharType="end"/>
            </w:r>
          </w:hyperlink>
        </w:p>
        <w:p w14:paraId="3EE1514E" w14:textId="51218084" w:rsidR="00010FC3" w:rsidRDefault="00010FC3">
          <w:pPr>
            <w:pStyle w:val="TOC1"/>
            <w:tabs>
              <w:tab w:val="right" w:leader="dot" w:pos="9350"/>
            </w:tabs>
            <w:rPr>
              <w:rFonts w:eastAsiaTheme="minorEastAsia"/>
              <w:noProof/>
            </w:rPr>
          </w:pPr>
          <w:hyperlink w:anchor="_Toc120099950" w:history="1">
            <w:r w:rsidRPr="00FC0973">
              <w:rPr>
                <w:rStyle w:val="Hyperlink"/>
                <w:noProof/>
              </w:rPr>
              <w:t>Analyzing the Output Files</w:t>
            </w:r>
            <w:r>
              <w:rPr>
                <w:noProof/>
                <w:webHidden/>
              </w:rPr>
              <w:tab/>
            </w:r>
            <w:r>
              <w:rPr>
                <w:noProof/>
                <w:webHidden/>
              </w:rPr>
              <w:fldChar w:fldCharType="begin"/>
            </w:r>
            <w:r>
              <w:rPr>
                <w:noProof/>
                <w:webHidden/>
              </w:rPr>
              <w:instrText xml:space="preserve"> PAGEREF _Toc120099950 \h </w:instrText>
            </w:r>
            <w:r>
              <w:rPr>
                <w:noProof/>
                <w:webHidden/>
              </w:rPr>
            </w:r>
            <w:r>
              <w:rPr>
                <w:noProof/>
                <w:webHidden/>
              </w:rPr>
              <w:fldChar w:fldCharType="separate"/>
            </w:r>
            <w:r>
              <w:rPr>
                <w:noProof/>
                <w:webHidden/>
              </w:rPr>
              <w:t>15</w:t>
            </w:r>
            <w:r>
              <w:rPr>
                <w:noProof/>
                <w:webHidden/>
              </w:rPr>
              <w:fldChar w:fldCharType="end"/>
            </w:r>
          </w:hyperlink>
        </w:p>
        <w:p w14:paraId="64F8E62A" w14:textId="72CB4169" w:rsidR="00010FC3" w:rsidRDefault="00010FC3">
          <w:pPr>
            <w:pStyle w:val="TOC2"/>
            <w:tabs>
              <w:tab w:val="right" w:leader="dot" w:pos="9350"/>
            </w:tabs>
            <w:rPr>
              <w:rFonts w:eastAsiaTheme="minorEastAsia"/>
              <w:noProof/>
            </w:rPr>
          </w:pPr>
          <w:hyperlink w:anchor="_Toc120099951" w:history="1">
            <w:r w:rsidRPr="00FC0973">
              <w:rPr>
                <w:rStyle w:val="Hyperlink"/>
                <w:noProof/>
              </w:rPr>
              <w:t>OBC Cropsum</w:t>
            </w:r>
            <w:r>
              <w:rPr>
                <w:noProof/>
                <w:webHidden/>
              </w:rPr>
              <w:tab/>
            </w:r>
            <w:r>
              <w:rPr>
                <w:noProof/>
                <w:webHidden/>
              </w:rPr>
              <w:fldChar w:fldCharType="begin"/>
            </w:r>
            <w:r>
              <w:rPr>
                <w:noProof/>
                <w:webHidden/>
              </w:rPr>
              <w:instrText xml:space="preserve"> PAGEREF _Toc120099951 \h </w:instrText>
            </w:r>
            <w:r>
              <w:rPr>
                <w:noProof/>
                <w:webHidden/>
              </w:rPr>
            </w:r>
            <w:r>
              <w:rPr>
                <w:noProof/>
                <w:webHidden/>
              </w:rPr>
              <w:fldChar w:fldCharType="separate"/>
            </w:r>
            <w:r>
              <w:rPr>
                <w:noProof/>
                <w:webHidden/>
              </w:rPr>
              <w:t>15</w:t>
            </w:r>
            <w:r>
              <w:rPr>
                <w:noProof/>
                <w:webHidden/>
              </w:rPr>
              <w:fldChar w:fldCharType="end"/>
            </w:r>
          </w:hyperlink>
        </w:p>
        <w:p w14:paraId="3BA2C861" w14:textId="6BB601CA" w:rsidR="00010FC3" w:rsidRDefault="00010FC3">
          <w:pPr>
            <w:pStyle w:val="TOC2"/>
            <w:tabs>
              <w:tab w:val="right" w:leader="dot" w:pos="9350"/>
            </w:tabs>
            <w:rPr>
              <w:rFonts w:eastAsiaTheme="minorEastAsia"/>
              <w:noProof/>
            </w:rPr>
          </w:pPr>
          <w:hyperlink w:anchor="_Toc120099952" w:history="1">
            <w:r w:rsidRPr="00FC0973">
              <w:rPr>
                <w:rStyle w:val="Hyperlink"/>
                <w:noProof/>
              </w:rPr>
              <w:t>MBC Cropsum</w:t>
            </w:r>
            <w:r>
              <w:rPr>
                <w:noProof/>
                <w:webHidden/>
              </w:rPr>
              <w:tab/>
            </w:r>
            <w:r>
              <w:rPr>
                <w:noProof/>
                <w:webHidden/>
              </w:rPr>
              <w:fldChar w:fldCharType="begin"/>
            </w:r>
            <w:r>
              <w:rPr>
                <w:noProof/>
                <w:webHidden/>
              </w:rPr>
              <w:instrText xml:space="preserve"> PAGEREF _Toc120099952 \h </w:instrText>
            </w:r>
            <w:r>
              <w:rPr>
                <w:noProof/>
                <w:webHidden/>
              </w:rPr>
            </w:r>
            <w:r>
              <w:rPr>
                <w:noProof/>
                <w:webHidden/>
              </w:rPr>
              <w:fldChar w:fldCharType="separate"/>
            </w:r>
            <w:r>
              <w:rPr>
                <w:noProof/>
                <w:webHidden/>
              </w:rPr>
              <w:t>16</w:t>
            </w:r>
            <w:r>
              <w:rPr>
                <w:noProof/>
                <w:webHidden/>
              </w:rPr>
              <w:fldChar w:fldCharType="end"/>
            </w:r>
          </w:hyperlink>
        </w:p>
        <w:p w14:paraId="6EEDF306" w14:textId="13C4B4DF" w:rsidR="00010FC3" w:rsidRDefault="00010FC3">
          <w:pPr>
            <w:pStyle w:val="TOC2"/>
            <w:tabs>
              <w:tab w:val="right" w:leader="dot" w:pos="9350"/>
            </w:tabs>
            <w:rPr>
              <w:rFonts w:eastAsiaTheme="minorEastAsia"/>
              <w:noProof/>
            </w:rPr>
          </w:pPr>
          <w:hyperlink w:anchor="_Toc120099953" w:history="1">
            <w:r w:rsidRPr="00FC0973">
              <w:rPr>
                <w:rStyle w:val="Hyperlink"/>
                <w:noProof/>
              </w:rPr>
              <w:t>OBC Regionsum</w:t>
            </w:r>
            <w:r>
              <w:rPr>
                <w:noProof/>
                <w:webHidden/>
              </w:rPr>
              <w:tab/>
            </w:r>
            <w:r>
              <w:rPr>
                <w:noProof/>
                <w:webHidden/>
              </w:rPr>
              <w:fldChar w:fldCharType="begin"/>
            </w:r>
            <w:r>
              <w:rPr>
                <w:noProof/>
                <w:webHidden/>
              </w:rPr>
              <w:instrText xml:space="preserve"> PAGEREF _Toc120099953 \h </w:instrText>
            </w:r>
            <w:r>
              <w:rPr>
                <w:noProof/>
                <w:webHidden/>
              </w:rPr>
            </w:r>
            <w:r>
              <w:rPr>
                <w:noProof/>
                <w:webHidden/>
              </w:rPr>
              <w:fldChar w:fldCharType="separate"/>
            </w:r>
            <w:r>
              <w:rPr>
                <w:noProof/>
                <w:webHidden/>
              </w:rPr>
              <w:t>18</w:t>
            </w:r>
            <w:r>
              <w:rPr>
                <w:noProof/>
                <w:webHidden/>
              </w:rPr>
              <w:fldChar w:fldCharType="end"/>
            </w:r>
          </w:hyperlink>
        </w:p>
        <w:p w14:paraId="39911974" w14:textId="324A09F7" w:rsidR="00010FC3" w:rsidRDefault="00010FC3">
          <w:pPr>
            <w:pStyle w:val="TOC2"/>
            <w:tabs>
              <w:tab w:val="right" w:leader="dot" w:pos="9350"/>
            </w:tabs>
            <w:rPr>
              <w:rFonts w:eastAsiaTheme="minorEastAsia"/>
              <w:noProof/>
            </w:rPr>
          </w:pPr>
          <w:hyperlink w:anchor="_Toc120099954" w:history="1">
            <w:r w:rsidRPr="00FC0973">
              <w:rPr>
                <w:rStyle w:val="Hyperlink"/>
                <w:noProof/>
              </w:rPr>
              <w:t>MBC regionsum</w:t>
            </w:r>
            <w:r>
              <w:rPr>
                <w:noProof/>
                <w:webHidden/>
              </w:rPr>
              <w:tab/>
            </w:r>
            <w:r>
              <w:rPr>
                <w:noProof/>
                <w:webHidden/>
              </w:rPr>
              <w:fldChar w:fldCharType="begin"/>
            </w:r>
            <w:r>
              <w:rPr>
                <w:noProof/>
                <w:webHidden/>
              </w:rPr>
              <w:instrText xml:space="preserve"> PAGEREF _Toc120099954 \h </w:instrText>
            </w:r>
            <w:r>
              <w:rPr>
                <w:noProof/>
                <w:webHidden/>
              </w:rPr>
            </w:r>
            <w:r>
              <w:rPr>
                <w:noProof/>
                <w:webHidden/>
              </w:rPr>
              <w:fldChar w:fldCharType="separate"/>
            </w:r>
            <w:r>
              <w:rPr>
                <w:noProof/>
                <w:webHidden/>
              </w:rPr>
              <w:t>18</w:t>
            </w:r>
            <w:r>
              <w:rPr>
                <w:noProof/>
                <w:webHidden/>
              </w:rPr>
              <w:fldChar w:fldCharType="end"/>
            </w:r>
          </w:hyperlink>
        </w:p>
        <w:p w14:paraId="0E8A3CC1" w14:textId="1313D7BA" w:rsidR="00010FC3" w:rsidRDefault="00010FC3">
          <w:pPr>
            <w:pStyle w:val="TOC1"/>
            <w:tabs>
              <w:tab w:val="right" w:leader="dot" w:pos="9350"/>
            </w:tabs>
            <w:rPr>
              <w:rFonts w:eastAsiaTheme="minorEastAsia"/>
              <w:noProof/>
            </w:rPr>
          </w:pPr>
          <w:hyperlink w:anchor="_Toc120099955" w:history="1">
            <w:r w:rsidRPr="00FC0973">
              <w:rPr>
                <w:rStyle w:val="Hyperlink"/>
                <w:noProof/>
              </w:rPr>
              <w:t>Final QA/QC</w:t>
            </w:r>
            <w:r>
              <w:rPr>
                <w:noProof/>
                <w:webHidden/>
              </w:rPr>
              <w:tab/>
            </w:r>
            <w:r>
              <w:rPr>
                <w:noProof/>
                <w:webHidden/>
              </w:rPr>
              <w:fldChar w:fldCharType="begin"/>
            </w:r>
            <w:r>
              <w:rPr>
                <w:noProof/>
                <w:webHidden/>
              </w:rPr>
              <w:instrText xml:space="preserve"> PAGEREF _Toc120099955 \h </w:instrText>
            </w:r>
            <w:r>
              <w:rPr>
                <w:noProof/>
                <w:webHidden/>
              </w:rPr>
            </w:r>
            <w:r>
              <w:rPr>
                <w:noProof/>
                <w:webHidden/>
              </w:rPr>
              <w:fldChar w:fldCharType="separate"/>
            </w:r>
            <w:r>
              <w:rPr>
                <w:noProof/>
                <w:webHidden/>
              </w:rPr>
              <w:t>18</w:t>
            </w:r>
            <w:r>
              <w:rPr>
                <w:noProof/>
                <w:webHidden/>
              </w:rPr>
              <w:fldChar w:fldCharType="end"/>
            </w:r>
          </w:hyperlink>
        </w:p>
        <w:p w14:paraId="684961C5" w14:textId="02692285" w:rsidR="00010FC3" w:rsidRDefault="00010FC3">
          <w:pPr>
            <w:pStyle w:val="TOC2"/>
            <w:tabs>
              <w:tab w:val="right" w:leader="dot" w:pos="9350"/>
            </w:tabs>
            <w:rPr>
              <w:rFonts w:eastAsiaTheme="minorEastAsia"/>
              <w:noProof/>
            </w:rPr>
          </w:pPr>
          <w:hyperlink w:anchor="_Toc120099956" w:history="1">
            <w:r w:rsidRPr="00FC0973">
              <w:rPr>
                <w:rStyle w:val="Hyperlink"/>
                <w:rFonts w:asciiTheme="majorHAnsi" w:eastAsiaTheme="majorEastAsia" w:hAnsiTheme="majorHAnsi" w:cstheme="majorBidi"/>
                <w:noProof/>
              </w:rPr>
              <w:t>Gila Rpt20xx</w:t>
            </w:r>
            <w:r>
              <w:rPr>
                <w:noProof/>
                <w:webHidden/>
              </w:rPr>
              <w:tab/>
            </w:r>
            <w:r>
              <w:rPr>
                <w:noProof/>
                <w:webHidden/>
              </w:rPr>
              <w:fldChar w:fldCharType="begin"/>
            </w:r>
            <w:r>
              <w:rPr>
                <w:noProof/>
                <w:webHidden/>
              </w:rPr>
              <w:instrText xml:space="preserve"> PAGEREF _Toc120099956 \h </w:instrText>
            </w:r>
            <w:r>
              <w:rPr>
                <w:noProof/>
                <w:webHidden/>
              </w:rPr>
            </w:r>
            <w:r>
              <w:rPr>
                <w:noProof/>
                <w:webHidden/>
              </w:rPr>
              <w:fldChar w:fldCharType="separate"/>
            </w:r>
            <w:r>
              <w:rPr>
                <w:noProof/>
                <w:webHidden/>
              </w:rPr>
              <w:t>19</w:t>
            </w:r>
            <w:r>
              <w:rPr>
                <w:noProof/>
                <w:webHidden/>
              </w:rPr>
              <w:fldChar w:fldCharType="end"/>
            </w:r>
          </w:hyperlink>
        </w:p>
        <w:p w14:paraId="6238C278" w14:textId="66ADD962" w:rsidR="00010FC3" w:rsidRDefault="00010FC3">
          <w:pPr>
            <w:pStyle w:val="TOC2"/>
            <w:tabs>
              <w:tab w:val="right" w:leader="dot" w:pos="9350"/>
            </w:tabs>
            <w:rPr>
              <w:rFonts w:eastAsiaTheme="minorEastAsia"/>
              <w:noProof/>
            </w:rPr>
          </w:pPr>
          <w:hyperlink w:anchor="_Toc120099957" w:history="1">
            <w:r w:rsidRPr="00FC0973">
              <w:rPr>
                <w:rStyle w:val="Hyperlink"/>
                <w:noProof/>
              </w:rPr>
              <w:t>Reporting letter</w:t>
            </w:r>
            <w:r>
              <w:rPr>
                <w:noProof/>
                <w:webHidden/>
              </w:rPr>
              <w:tab/>
            </w:r>
            <w:r>
              <w:rPr>
                <w:noProof/>
                <w:webHidden/>
              </w:rPr>
              <w:fldChar w:fldCharType="begin"/>
            </w:r>
            <w:r>
              <w:rPr>
                <w:noProof/>
                <w:webHidden/>
              </w:rPr>
              <w:instrText xml:space="preserve"> PAGEREF _Toc120099957 \h </w:instrText>
            </w:r>
            <w:r>
              <w:rPr>
                <w:noProof/>
                <w:webHidden/>
              </w:rPr>
            </w:r>
            <w:r>
              <w:rPr>
                <w:noProof/>
                <w:webHidden/>
              </w:rPr>
              <w:fldChar w:fldCharType="separate"/>
            </w:r>
            <w:r>
              <w:rPr>
                <w:noProof/>
                <w:webHidden/>
              </w:rPr>
              <w:t>25</w:t>
            </w:r>
            <w:r>
              <w:rPr>
                <w:noProof/>
                <w:webHidden/>
              </w:rPr>
              <w:fldChar w:fldCharType="end"/>
            </w:r>
          </w:hyperlink>
        </w:p>
        <w:p w14:paraId="368951C2" w14:textId="074A9F77" w:rsidR="00010FC3" w:rsidRDefault="00010FC3">
          <w:pPr>
            <w:pStyle w:val="TOC1"/>
            <w:tabs>
              <w:tab w:val="right" w:leader="dot" w:pos="9350"/>
            </w:tabs>
            <w:rPr>
              <w:rFonts w:eastAsiaTheme="minorEastAsia"/>
              <w:noProof/>
            </w:rPr>
          </w:pPr>
          <w:hyperlink w:anchor="_Toc120099958" w:history="1">
            <w:r w:rsidRPr="00FC0973">
              <w:rPr>
                <w:rStyle w:val="Hyperlink"/>
                <w:noProof/>
              </w:rPr>
              <w:t>Miscellaneous</w:t>
            </w:r>
            <w:r>
              <w:rPr>
                <w:noProof/>
                <w:webHidden/>
              </w:rPr>
              <w:tab/>
            </w:r>
            <w:r>
              <w:rPr>
                <w:noProof/>
                <w:webHidden/>
              </w:rPr>
              <w:fldChar w:fldCharType="begin"/>
            </w:r>
            <w:r>
              <w:rPr>
                <w:noProof/>
                <w:webHidden/>
              </w:rPr>
              <w:instrText xml:space="preserve"> PAGEREF _Toc120099958 \h </w:instrText>
            </w:r>
            <w:r>
              <w:rPr>
                <w:noProof/>
                <w:webHidden/>
              </w:rPr>
            </w:r>
            <w:r>
              <w:rPr>
                <w:noProof/>
                <w:webHidden/>
              </w:rPr>
              <w:fldChar w:fldCharType="separate"/>
            </w:r>
            <w:r>
              <w:rPr>
                <w:noProof/>
                <w:webHidden/>
              </w:rPr>
              <w:t>26</w:t>
            </w:r>
            <w:r>
              <w:rPr>
                <w:noProof/>
                <w:webHidden/>
              </w:rPr>
              <w:fldChar w:fldCharType="end"/>
            </w:r>
          </w:hyperlink>
        </w:p>
        <w:p w14:paraId="4D1242FD" w14:textId="4832A76E" w:rsidR="00010FC3" w:rsidRDefault="00010FC3">
          <w:pPr>
            <w:pStyle w:val="TOC1"/>
            <w:tabs>
              <w:tab w:val="right" w:leader="dot" w:pos="9350"/>
            </w:tabs>
            <w:rPr>
              <w:rFonts w:eastAsiaTheme="minorEastAsia"/>
              <w:noProof/>
            </w:rPr>
          </w:pPr>
          <w:hyperlink w:anchor="_Toc120099959" w:history="1">
            <w:r w:rsidRPr="00FC0973">
              <w:rPr>
                <w:rStyle w:val="Hyperlink"/>
                <w:rFonts w:asciiTheme="majorHAnsi" w:eastAsiaTheme="majorEastAsia" w:hAnsiTheme="majorHAnsi" w:cstheme="majorBidi"/>
                <w:noProof/>
              </w:rPr>
              <w:t>Troubleshooting XirrigCU</w:t>
            </w:r>
            <w:r>
              <w:rPr>
                <w:noProof/>
                <w:webHidden/>
              </w:rPr>
              <w:tab/>
            </w:r>
            <w:r>
              <w:rPr>
                <w:noProof/>
                <w:webHidden/>
              </w:rPr>
              <w:fldChar w:fldCharType="begin"/>
            </w:r>
            <w:r>
              <w:rPr>
                <w:noProof/>
                <w:webHidden/>
              </w:rPr>
              <w:instrText xml:space="preserve"> PAGEREF _Toc120099959 \h </w:instrText>
            </w:r>
            <w:r>
              <w:rPr>
                <w:noProof/>
                <w:webHidden/>
              </w:rPr>
            </w:r>
            <w:r>
              <w:rPr>
                <w:noProof/>
                <w:webHidden/>
              </w:rPr>
              <w:fldChar w:fldCharType="separate"/>
            </w:r>
            <w:r>
              <w:rPr>
                <w:noProof/>
                <w:webHidden/>
              </w:rPr>
              <w:t>26</w:t>
            </w:r>
            <w:r>
              <w:rPr>
                <w:noProof/>
                <w:webHidden/>
              </w:rPr>
              <w:fldChar w:fldCharType="end"/>
            </w:r>
          </w:hyperlink>
        </w:p>
        <w:p w14:paraId="50A0B0A3" w14:textId="447334C3" w:rsidR="00010FC3" w:rsidRDefault="00010FC3">
          <w:pPr>
            <w:pStyle w:val="TOC2"/>
            <w:tabs>
              <w:tab w:val="right" w:leader="dot" w:pos="9350"/>
            </w:tabs>
            <w:rPr>
              <w:rFonts w:eastAsiaTheme="minorEastAsia"/>
              <w:noProof/>
            </w:rPr>
          </w:pPr>
          <w:hyperlink w:anchor="_Toc120099960" w:history="1">
            <w:r w:rsidRPr="00FC0973">
              <w:rPr>
                <w:rStyle w:val="Hyperlink"/>
                <w:noProof/>
              </w:rPr>
              <w:t>Irrigated acreage locale and their associated weather stations</w:t>
            </w:r>
            <w:r>
              <w:rPr>
                <w:noProof/>
                <w:webHidden/>
              </w:rPr>
              <w:tab/>
            </w:r>
            <w:r>
              <w:rPr>
                <w:noProof/>
                <w:webHidden/>
              </w:rPr>
              <w:fldChar w:fldCharType="begin"/>
            </w:r>
            <w:r>
              <w:rPr>
                <w:noProof/>
                <w:webHidden/>
              </w:rPr>
              <w:instrText xml:space="preserve"> PAGEREF _Toc120099960 \h </w:instrText>
            </w:r>
            <w:r>
              <w:rPr>
                <w:noProof/>
                <w:webHidden/>
              </w:rPr>
            </w:r>
            <w:r>
              <w:rPr>
                <w:noProof/>
                <w:webHidden/>
              </w:rPr>
              <w:fldChar w:fldCharType="separate"/>
            </w:r>
            <w:r>
              <w:rPr>
                <w:noProof/>
                <w:webHidden/>
              </w:rPr>
              <w:t>27</w:t>
            </w:r>
            <w:r>
              <w:rPr>
                <w:noProof/>
                <w:webHidden/>
              </w:rPr>
              <w:fldChar w:fldCharType="end"/>
            </w:r>
          </w:hyperlink>
        </w:p>
        <w:p w14:paraId="2AED270A" w14:textId="3FA5370E" w:rsidR="007C4880" w:rsidRDefault="007C4880" w:rsidP="007C4880">
          <w:r>
            <w:rPr>
              <w:b/>
              <w:bCs/>
              <w:noProof/>
            </w:rPr>
            <w:fldChar w:fldCharType="end"/>
          </w:r>
        </w:p>
      </w:sdtContent>
    </w:sdt>
    <w:p w14:paraId="719B7DDF" w14:textId="546E2A25" w:rsidR="007C4880" w:rsidRDefault="007C4880" w:rsidP="007C4880"/>
    <w:p w14:paraId="2153A842" w14:textId="77777777" w:rsidR="002E1D80" w:rsidRDefault="002E1D80" w:rsidP="007C4880"/>
    <w:p w14:paraId="6A04CAE0" w14:textId="0AC138ED" w:rsidR="007C4880" w:rsidRDefault="008123D5" w:rsidP="008123D5">
      <w:pPr>
        <w:pStyle w:val="Heading1"/>
      </w:pPr>
      <w:bookmarkStart w:id="0" w:name="_Toc120099938"/>
      <w:r>
        <w:lastRenderedPageBreak/>
        <w:t>Introduct</w:t>
      </w:r>
      <w:r w:rsidR="00C76D5D">
        <w:t>ion</w:t>
      </w:r>
      <w:r>
        <w:t xml:space="preserve"> and Accompanying Spreadsheets</w:t>
      </w:r>
      <w:bookmarkEnd w:id="0"/>
    </w:p>
    <w:p w14:paraId="6536AD61" w14:textId="69C096BB" w:rsidR="00C76D5D" w:rsidRDefault="00C76D5D" w:rsidP="008123D5">
      <w:pPr>
        <w:pStyle w:val="Heading2"/>
      </w:pPr>
      <w:bookmarkStart w:id="1" w:name="_Toc120099939"/>
      <w:r>
        <w:t>Introduction</w:t>
      </w:r>
      <w:bookmarkEnd w:id="1"/>
    </w:p>
    <w:p w14:paraId="3EFC0252" w14:textId="4E4A2E07" w:rsidR="00960386" w:rsidRDefault="00960386" w:rsidP="00960386">
      <w:pPr>
        <w:rPr>
          <w:u w:val="single"/>
        </w:rPr>
      </w:pPr>
    </w:p>
    <w:p w14:paraId="0ED4926B" w14:textId="53AA6580" w:rsidR="00AC3D9F" w:rsidRDefault="00AC3D9F" w:rsidP="00960386">
      <w:pPr>
        <w:rPr>
          <w:u w:val="single"/>
        </w:rPr>
      </w:pPr>
      <w:r w:rsidRPr="008445F4">
        <w:rPr>
          <w:highlight w:val="yellow"/>
          <w:u w:val="single"/>
        </w:rPr>
        <w:t>[Insert some block of text about the decree]</w:t>
      </w:r>
    </w:p>
    <w:p w14:paraId="4B04C21B" w14:textId="77777777" w:rsidR="008445F4" w:rsidRDefault="008445F4" w:rsidP="00960386">
      <w:pPr>
        <w:rPr>
          <w:u w:val="single"/>
        </w:rPr>
      </w:pPr>
    </w:p>
    <w:p w14:paraId="3566FAAC" w14:textId="77777777" w:rsidR="008445F4" w:rsidRDefault="008445F4" w:rsidP="008445F4">
      <w:pPr>
        <w:pStyle w:val="Heading5"/>
      </w:pPr>
      <w:bookmarkStart w:id="2" w:name="_Hlk113028764"/>
      <w:r>
        <w:t>Irrigation methods</w:t>
      </w:r>
    </w:p>
    <w:p w14:paraId="4AAB794B" w14:textId="77777777" w:rsidR="008445F4" w:rsidRDefault="008445F4" w:rsidP="008445F4">
      <w:pPr>
        <w:pStyle w:val="ListParagraph"/>
        <w:numPr>
          <w:ilvl w:val="0"/>
          <w:numId w:val="10"/>
        </w:numPr>
        <w:ind w:left="360"/>
        <w:rPr>
          <w:u w:val="single"/>
        </w:rPr>
      </w:pPr>
      <w:r w:rsidRPr="0007156C">
        <w:rPr>
          <w:u w:val="single"/>
        </w:rPr>
        <w:t>Original Blaney Criddle Formula</w:t>
      </w:r>
      <w:r>
        <w:rPr>
          <w:u w:val="single"/>
        </w:rPr>
        <w:t xml:space="preserve"> (OBC):</w:t>
      </w:r>
    </w:p>
    <w:p w14:paraId="2F58FFCC" w14:textId="77777777" w:rsidR="008445F4" w:rsidRDefault="008445F4" w:rsidP="008445F4">
      <w:r>
        <w:t xml:space="preserve">The OBC method (Blaney and Criddle, 1950, 1962) for determining consumptive use was born out of studies conducted in New Mexico during 1939 and 1940 for the Pecos River Joint Investigation initiated by the National Resources Planning Board.  </w:t>
      </w:r>
    </w:p>
    <w:p w14:paraId="045A0EE1" w14:textId="77777777" w:rsidR="008445F4" w:rsidRPr="004C1B9B" w:rsidRDefault="008445F4" w:rsidP="008445F4">
      <w:pPr>
        <w:rPr>
          <w:u w:val="single"/>
        </w:rPr>
      </w:pPr>
      <w:r>
        <w:t>The OBC method uses mean monthly air temperatures (t) expressed in degrees Fahrenheit, monthly percentage of annual daylight hours (P) based on latitude of the area under study, seasonal consumptive use coefficients (K), and length of growing season.  These are used to estimate the total consumptive use (ETc), or evapotranspiration (ET), of water during the growing season for a crop.  The consumptive use in inches for each month is expressed as:</w:t>
      </w:r>
    </w:p>
    <w:p w14:paraId="0DF97215" w14:textId="77777777" w:rsidR="008445F4" w:rsidRPr="001956A7" w:rsidRDefault="008445F4" w:rsidP="008445F4">
      <w:pPr>
        <w:jc w:val="center"/>
      </w:pPr>
      <m:oMathPara>
        <m:oMathParaPr>
          <m:jc m:val="left"/>
        </m:oMathParaPr>
        <m:oMath>
          <m:r>
            <w:rPr>
              <w:rFonts w:ascii="Cambria Math" w:hAnsi="Cambria Math"/>
            </w:rPr>
            <m:t>ETc=KF</m:t>
          </m:r>
        </m:oMath>
      </m:oMathPara>
    </w:p>
    <w:p w14:paraId="359A46C7" w14:textId="77777777" w:rsidR="008445F4" w:rsidRDefault="008445F4" w:rsidP="008445F4">
      <w:pPr>
        <w:spacing w:after="0" w:line="240" w:lineRule="auto"/>
        <w:ind w:left="3600"/>
      </w:pPr>
      <w:r>
        <w:t>Where: ETc = estimated ET (in inches)</w:t>
      </w:r>
    </w:p>
    <w:p w14:paraId="7A9A0E24" w14:textId="77777777" w:rsidR="008445F4" w:rsidRDefault="008445F4" w:rsidP="008445F4">
      <w:pPr>
        <w:spacing w:after="0" w:line="240" w:lineRule="auto"/>
        <w:ind w:left="4320"/>
      </w:pPr>
      <w:r>
        <w:t>K = empirical monthly crop coefficient</w:t>
      </w:r>
    </w:p>
    <w:p w14:paraId="031D70B8" w14:textId="77777777" w:rsidR="008445F4" w:rsidRDefault="008445F4" w:rsidP="008445F4">
      <w:pPr>
        <w:spacing w:after="0" w:line="240" w:lineRule="auto"/>
        <w:ind w:left="4320"/>
        <w:rPr>
          <w:i/>
          <w:iCs/>
        </w:rPr>
      </w:pPr>
      <w:r>
        <w:t xml:space="preserve">F = sum of monthly CU factors </w:t>
      </w:r>
      <w:r w:rsidRPr="00CF5BCD">
        <w:rPr>
          <w:i/>
          <w:iCs/>
        </w:rPr>
        <w:t>f</w:t>
      </w:r>
    </w:p>
    <w:p w14:paraId="1B79FD37" w14:textId="77777777" w:rsidR="008445F4" w:rsidRDefault="008445F4" w:rsidP="008445F4">
      <w:pPr>
        <w:spacing w:after="0" w:line="240" w:lineRule="auto"/>
        <w:ind w:left="4320"/>
      </w:pPr>
      <w:r>
        <w:rPr>
          <w:i/>
          <w:iCs/>
        </w:rPr>
        <w:t>f</w:t>
      </w:r>
      <w:r>
        <w:t xml:space="preserve"> = monthly CU factor (tP/100)</w:t>
      </w:r>
    </w:p>
    <w:p w14:paraId="31F3ED91" w14:textId="77777777" w:rsidR="008445F4" w:rsidRDefault="008445F4" w:rsidP="008445F4">
      <w:pPr>
        <w:spacing w:after="0" w:line="240" w:lineRule="auto"/>
        <w:ind w:left="5040"/>
      </w:pPr>
      <w:r>
        <w:t>t = mean monthly temperature</w:t>
      </w:r>
    </w:p>
    <w:p w14:paraId="75EDA233" w14:textId="77777777" w:rsidR="008445F4" w:rsidRDefault="008445F4" w:rsidP="008445F4">
      <w:pPr>
        <w:spacing w:line="240" w:lineRule="auto"/>
        <w:ind w:left="5040"/>
      </w:pPr>
      <w:r>
        <w:t>P = percent of daylight hours</w:t>
      </w:r>
    </w:p>
    <w:p w14:paraId="38746627" w14:textId="77777777" w:rsidR="008445F4" w:rsidRDefault="008445F4" w:rsidP="008445F4">
      <w:pPr>
        <w:spacing w:line="240" w:lineRule="auto"/>
      </w:pPr>
      <w:r w:rsidRPr="00C278A1">
        <w:t xml:space="preserve">Adding the consumptive use computed for each month yields the total consumptive use for a specific crop during the growing season. </w:t>
      </w:r>
    </w:p>
    <w:p w14:paraId="647FC819" w14:textId="77777777" w:rsidR="008445F4" w:rsidRDefault="008445F4" w:rsidP="008445F4">
      <w:pPr>
        <w:spacing w:line="240" w:lineRule="auto"/>
      </w:pPr>
      <w:r w:rsidRPr="00C278A1">
        <w:t>The distinctive feature of this method is that the consumptive use coefficient (K) remains constant throughout the frost-free period. A different consumptive use coefficient is used for that part of a crop’s growing season that occurs before the last spring frost</w:t>
      </w:r>
      <w:r>
        <w:t xml:space="preserve"> (T&lt;32</w:t>
      </w:r>
      <w:r>
        <w:sym w:font="Symbol" w:char="F0B0"/>
      </w:r>
      <w:r>
        <w:t>F) or past the first fall frost (T&gt;32</w:t>
      </w:r>
      <w:r>
        <w:sym w:font="Symbol" w:char="F0B0"/>
      </w:r>
      <w:r>
        <w:t xml:space="preserve">F).  </w:t>
      </w:r>
      <w:r w:rsidRPr="00C278A1">
        <w:t xml:space="preserve">The consumptive use coefficient during the frost period is lower than the consumptive use coefficient during the frost-free period of the growing season. </w:t>
      </w:r>
      <w:r>
        <w:t xml:space="preserve"> </w:t>
      </w:r>
      <w:r w:rsidRPr="00C278A1">
        <w:t>For crops that have a growing season that begins before or extends beyond a frost date—in a month in which a frost occurs—the days inside and outside the frost-free period must be counted separately so that the appropriate consumptive use coefficients can be applied. In a month during which the growing season begins or ends, the consumptive use coefficient is multiplied by the ratio of the number of days in the month the crop is “growing” to the total number of days in that month.</w:t>
      </w:r>
    </w:p>
    <w:p w14:paraId="152C506F" w14:textId="77777777" w:rsidR="008445F4" w:rsidRDefault="008445F4" w:rsidP="008445F4">
      <w:pPr>
        <w:pStyle w:val="ListParagraph"/>
        <w:numPr>
          <w:ilvl w:val="0"/>
          <w:numId w:val="10"/>
        </w:numPr>
        <w:ind w:left="360"/>
        <w:rPr>
          <w:u w:val="single"/>
        </w:rPr>
      </w:pPr>
      <w:r w:rsidRPr="0007156C">
        <w:rPr>
          <w:u w:val="single"/>
        </w:rPr>
        <w:t>Modified Blaney Criddle Formula</w:t>
      </w:r>
      <w:r>
        <w:rPr>
          <w:u w:val="single"/>
        </w:rPr>
        <w:t xml:space="preserve"> (MBC):</w:t>
      </w:r>
    </w:p>
    <w:p w14:paraId="601674A2" w14:textId="77777777" w:rsidR="008445F4" w:rsidRPr="001E1B4E" w:rsidRDefault="008445F4" w:rsidP="008445F4">
      <w:r w:rsidRPr="001E1B4E">
        <w:lastRenderedPageBreak/>
        <w:t xml:space="preserve">The U.S. Department of Agriculture (USDA) Soil Conservation Service (SCS) introduced the MBC method in 1967. In 1970 it was revised and published (USDA, 1970). </w:t>
      </w:r>
      <w:r>
        <w:t xml:space="preserve"> </w:t>
      </w:r>
      <w:r w:rsidRPr="001E1B4E">
        <w:t>The MBC method uses mean monthly air temperatures (t) expressed in degrees Fahrenheit, monthly percentage of annual daylight hours (p) based on the latitude of the area under study, monthly consumptive use coefficients (k), and length of growing season to estimate the total monthly consumptive use (um) of water for a crop that is well watered and free of disease. The consumptive use in inches for each month is expressed as:</w:t>
      </w:r>
    </w:p>
    <w:p w14:paraId="58856189" w14:textId="77777777" w:rsidR="008445F4" w:rsidRPr="001956A7" w:rsidRDefault="008445F4" w:rsidP="008445F4">
      <w:pPr>
        <w:jc w:val="center"/>
      </w:pPr>
      <m:oMathPara>
        <m:oMathParaPr>
          <m:jc m:val="left"/>
        </m:oMathParaPr>
        <m:oMath>
          <m:r>
            <w:rPr>
              <w:rFonts w:ascii="Cambria Math" w:hAnsi="Cambria Math"/>
            </w:rPr>
            <m:t>ETc=KF</m:t>
          </m:r>
        </m:oMath>
      </m:oMathPara>
    </w:p>
    <w:p w14:paraId="0FFBBA2F" w14:textId="77777777" w:rsidR="008445F4" w:rsidRDefault="008445F4" w:rsidP="008445F4">
      <w:pPr>
        <w:spacing w:after="0" w:line="240" w:lineRule="auto"/>
        <w:ind w:left="3600"/>
      </w:pPr>
      <w:bookmarkStart w:id="3" w:name="_Hlk113029838"/>
      <w:r>
        <w:t>Where: ETc = estimated ET (in inches)</w:t>
      </w:r>
    </w:p>
    <w:p w14:paraId="472268C0" w14:textId="77777777" w:rsidR="008445F4" w:rsidRDefault="008445F4" w:rsidP="008445F4">
      <w:pPr>
        <w:spacing w:after="0" w:line="240" w:lineRule="auto"/>
        <w:ind w:left="4320"/>
      </w:pPr>
      <w:r>
        <w:t>K = Kt * Kc</w:t>
      </w:r>
    </w:p>
    <w:p w14:paraId="0E197920" w14:textId="77777777" w:rsidR="008445F4" w:rsidRDefault="008445F4" w:rsidP="008445F4">
      <w:pPr>
        <w:spacing w:after="0" w:line="240" w:lineRule="auto"/>
        <w:ind w:left="5040"/>
      </w:pPr>
      <w:r>
        <w:t xml:space="preserve">Kt = </w:t>
      </w:r>
      <w:r w:rsidRPr="00DF6F58">
        <w:t>0.0173t–0.314</w:t>
      </w:r>
    </w:p>
    <w:p w14:paraId="02487F45" w14:textId="77777777" w:rsidR="008445F4" w:rsidRDefault="008445F4" w:rsidP="008445F4">
      <w:pPr>
        <w:spacing w:after="0" w:line="240" w:lineRule="auto"/>
        <w:ind w:left="5040"/>
      </w:pPr>
      <w:r>
        <w:t>Kc = Crop coefficient (growing stage)</w:t>
      </w:r>
    </w:p>
    <w:p w14:paraId="324727D9" w14:textId="77777777" w:rsidR="008445F4" w:rsidRDefault="008445F4" w:rsidP="008445F4">
      <w:pPr>
        <w:spacing w:after="0" w:line="240" w:lineRule="auto"/>
        <w:ind w:left="4320"/>
        <w:rPr>
          <w:i/>
          <w:iCs/>
        </w:rPr>
      </w:pPr>
      <w:r>
        <w:t xml:space="preserve">F = sum of monthly CU factors </w:t>
      </w:r>
      <w:r w:rsidRPr="00CF5BCD">
        <w:rPr>
          <w:i/>
          <w:iCs/>
        </w:rPr>
        <w:t>f</w:t>
      </w:r>
    </w:p>
    <w:p w14:paraId="6ED088FF" w14:textId="77777777" w:rsidR="008445F4" w:rsidRDefault="008445F4" w:rsidP="008445F4">
      <w:pPr>
        <w:spacing w:after="0" w:line="240" w:lineRule="auto"/>
        <w:ind w:left="5040"/>
      </w:pPr>
      <w:r>
        <w:rPr>
          <w:i/>
          <w:iCs/>
        </w:rPr>
        <w:t>f</w:t>
      </w:r>
      <w:r>
        <w:t xml:space="preserve"> = monthly CU factor (tP/100)</w:t>
      </w:r>
    </w:p>
    <w:p w14:paraId="51249553" w14:textId="77777777" w:rsidR="008445F4" w:rsidRDefault="008445F4" w:rsidP="008445F4">
      <w:pPr>
        <w:spacing w:after="0" w:line="240" w:lineRule="auto"/>
        <w:ind w:left="5760"/>
      </w:pPr>
      <w:r>
        <w:t>t = mean monthly temperature</w:t>
      </w:r>
    </w:p>
    <w:p w14:paraId="03816035" w14:textId="77777777" w:rsidR="008445F4" w:rsidRDefault="008445F4" w:rsidP="008445F4">
      <w:pPr>
        <w:spacing w:line="240" w:lineRule="auto"/>
        <w:ind w:left="5760"/>
      </w:pPr>
      <w:r>
        <w:t>P = percent of daylight hours</w:t>
      </w:r>
    </w:p>
    <w:p w14:paraId="15547692" w14:textId="77777777" w:rsidR="008445F4" w:rsidRDefault="008445F4" w:rsidP="008445F4">
      <w:pPr>
        <w:spacing w:line="240" w:lineRule="auto"/>
      </w:pPr>
    </w:p>
    <w:p w14:paraId="6455840C" w14:textId="77777777" w:rsidR="008445F4" w:rsidRDefault="008445F4" w:rsidP="008445F4">
      <w:pPr>
        <w:spacing w:line="240" w:lineRule="auto"/>
      </w:pPr>
      <w:r>
        <w:t>The procedure used to calculate the final monthly consumptive use coefficient (k) distinguishes the MBC method from the OBC method, which uses a seasonal consumptive use coefficient.</w:t>
      </w:r>
    </w:p>
    <w:p w14:paraId="3FB7A55D" w14:textId="77777777" w:rsidR="008445F4" w:rsidRDefault="008445F4" w:rsidP="008445F4">
      <w:pPr>
        <w:pStyle w:val="ListParagraph"/>
        <w:numPr>
          <w:ilvl w:val="0"/>
          <w:numId w:val="12"/>
        </w:numPr>
        <w:spacing w:line="240" w:lineRule="auto"/>
      </w:pPr>
      <w:r>
        <w:t xml:space="preserve">The climatic coefficient (kt), expressed as a function of the mean monthly temperature, is computed (kt= </w:t>
      </w:r>
      <w:r w:rsidRPr="00DF6F58">
        <w:t>0.0173t–0.314</w:t>
      </w:r>
      <w:r>
        <w:t>)</w:t>
      </w:r>
    </w:p>
    <w:p w14:paraId="034FB4EF" w14:textId="77777777" w:rsidR="008445F4" w:rsidRDefault="008445F4" w:rsidP="008445F4">
      <w:pPr>
        <w:pStyle w:val="ListParagraph"/>
        <w:numPr>
          <w:ilvl w:val="0"/>
          <w:numId w:val="12"/>
        </w:numPr>
        <w:spacing w:line="240" w:lineRule="auto"/>
      </w:pPr>
      <w:r>
        <w:t>The value of the crop growth stage coefficient (kc) is obtained from a curve plotted on a graph. Because the growth characteristics of each crop are different, a separate curve is generally required for each crop. Curves for a limited number of crops were published in SCS Technical Release 21 (USDA, 1970).</w:t>
      </w:r>
    </w:p>
    <w:p w14:paraId="23DCE7A1" w14:textId="77777777" w:rsidR="008445F4" w:rsidRDefault="008445F4" w:rsidP="008445F4">
      <w:pPr>
        <w:pStyle w:val="ListParagraph"/>
        <w:numPr>
          <w:ilvl w:val="0"/>
          <w:numId w:val="12"/>
        </w:numPr>
        <w:spacing w:line="240" w:lineRule="auto"/>
      </w:pPr>
      <w:r>
        <w:t>Multiplying kt by kc yields the final consumptive use coefficient (k) for a specific crop and month.</w:t>
      </w:r>
    </w:p>
    <w:p w14:paraId="6CAEC4CF" w14:textId="77777777" w:rsidR="008445F4" w:rsidRDefault="008445F4" w:rsidP="008445F4">
      <w:pPr>
        <w:pStyle w:val="ListParagraph"/>
        <w:numPr>
          <w:ilvl w:val="0"/>
          <w:numId w:val="12"/>
        </w:numPr>
        <w:spacing w:line="240" w:lineRule="auto"/>
      </w:pPr>
      <w:r>
        <w:t>In a month in which the growing season begins or ends, the consumptive use coefficient is multiplied by the ratio of the number of days in the month the crop is “growing” to the total number of days in that month.</w:t>
      </w:r>
    </w:p>
    <w:p w14:paraId="07C12852" w14:textId="77777777" w:rsidR="008445F4" w:rsidRDefault="008445F4" w:rsidP="008445F4">
      <w:pPr>
        <w:pStyle w:val="ListParagraph"/>
        <w:numPr>
          <w:ilvl w:val="0"/>
          <w:numId w:val="12"/>
        </w:numPr>
        <w:spacing w:line="240" w:lineRule="auto"/>
      </w:pPr>
      <w:r>
        <w:t>Adding the consumptive use computed for each month yields the total consumptive use for a specific crop during the growing season.</w:t>
      </w:r>
    </w:p>
    <w:bookmarkEnd w:id="3"/>
    <w:p w14:paraId="183493A7" w14:textId="77777777" w:rsidR="008445F4" w:rsidRDefault="008445F4" w:rsidP="008445F4">
      <w:pPr>
        <w:spacing w:line="240" w:lineRule="auto"/>
      </w:pPr>
    </w:p>
    <w:p w14:paraId="34113A8C" w14:textId="77777777" w:rsidR="008445F4" w:rsidRDefault="008445F4" w:rsidP="008445F4">
      <w:pPr>
        <w:pStyle w:val="Heading5"/>
      </w:pPr>
      <w:r>
        <w:t>Effective precipitation calculations:</w:t>
      </w:r>
    </w:p>
    <w:p w14:paraId="13FFCE46" w14:textId="77777777" w:rsidR="008445F4" w:rsidRDefault="008445F4" w:rsidP="008445F4">
      <w:pPr>
        <w:pStyle w:val="ListParagraph"/>
        <w:numPr>
          <w:ilvl w:val="0"/>
          <w:numId w:val="9"/>
        </w:numPr>
        <w:spacing w:line="240" w:lineRule="auto"/>
        <w:ind w:left="360"/>
        <w:jc w:val="both"/>
        <w:rPr>
          <w:u w:val="single"/>
        </w:rPr>
      </w:pPr>
      <w:r w:rsidRPr="0007156C">
        <w:rPr>
          <w:u w:val="single"/>
        </w:rPr>
        <w:t>USBR Effective Precipitation calculation:</w:t>
      </w:r>
    </w:p>
    <w:p w14:paraId="57991CDC" w14:textId="77777777" w:rsidR="008445F4" w:rsidRDefault="008445F4" w:rsidP="008445F4">
      <w:pPr>
        <w:spacing w:line="240" w:lineRule="auto"/>
      </w:pPr>
      <w:r>
        <w:t xml:space="preserve">The amount of rainfall available to crops is influenced by the following factors: </w:t>
      </w:r>
    </w:p>
    <w:p w14:paraId="27F4FE10" w14:textId="77777777" w:rsidR="008445F4" w:rsidRDefault="008445F4" w:rsidP="008445F4">
      <w:pPr>
        <w:pStyle w:val="ListParagraph"/>
        <w:numPr>
          <w:ilvl w:val="0"/>
          <w:numId w:val="11"/>
        </w:numPr>
        <w:spacing w:line="240" w:lineRule="auto"/>
      </w:pPr>
      <w:r>
        <w:t xml:space="preserve">Duration and intensity of rainfall </w:t>
      </w:r>
    </w:p>
    <w:p w14:paraId="7CC372FE" w14:textId="77777777" w:rsidR="008445F4" w:rsidRDefault="008445F4" w:rsidP="008445F4">
      <w:pPr>
        <w:pStyle w:val="ListParagraph"/>
        <w:numPr>
          <w:ilvl w:val="0"/>
          <w:numId w:val="11"/>
        </w:numPr>
        <w:spacing w:line="240" w:lineRule="auto"/>
      </w:pPr>
      <w:r>
        <w:t>Antecedent moisture condition of the soil</w:t>
      </w:r>
    </w:p>
    <w:p w14:paraId="711F698A" w14:textId="77777777" w:rsidR="008445F4" w:rsidRDefault="008445F4" w:rsidP="008445F4">
      <w:pPr>
        <w:pStyle w:val="ListParagraph"/>
        <w:numPr>
          <w:ilvl w:val="0"/>
          <w:numId w:val="11"/>
        </w:numPr>
        <w:spacing w:line="240" w:lineRule="auto"/>
      </w:pPr>
      <w:r>
        <w:t>Infiltration capacity of the soil</w:t>
      </w:r>
    </w:p>
    <w:p w14:paraId="5D20C94B" w14:textId="77777777" w:rsidR="008445F4" w:rsidRDefault="008445F4" w:rsidP="008445F4">
      <w:pPr>
        <w:pStyle w:val="ListParagraph"/>
        <w:numPr>
          <w:ilvl w:val="0"/>
          <w:numId w:val="11"/>
        </w:numPr>
        <w:spacing w:line="240" w:lineRule="auto"/>
      </w:pPr>
      <w:r>
        <w:t>Presence of surface seals and crusts</w:t>
      </w:r>
    </w:p>
    <w:p w14:paraId="4DD72D51" w14:textId="77777777" w:rsidR="008445F4" w:rsidRDefault="008445F4" w:rsidP="008445F4">
      <w:pPr>
        <w:pStyle w:val="ListParagraph"/>
        <w:numPr>
          <w:ilvl w:val="0"/>
          <w:numId w:val="11"/>
        </w:numPr>
        <w:spacing w:line="240" w:lineRule="auto"/>
      </w:pPr>
      <w:r>
        <w:t>Slope of fields</w:t>
      </w:r>
    </w:p>
    <w:p w14:paraId="52F26BEB" w14:textId="77777777" w:rsidR="008445F4" w:rsidRDefault="008445F4" w:rsidP="008445F4">
      <w:pPr>
        <w:pStyle w:val="ListParagraph"/>
        <w:numPr>
          <w:ilvl w:val="0"/>
          <w:numId w:val="11"/>
        </w:numPr>
        <w:spacing w:line="240" w:lineRule="auto"/>
      </w:pPr>
      <w:r>
        <w:lastRenderedPageBreak/>
        <w:t>Root development of the crop</w:t>
      </w:r>
    </w:p>
    <w:p w14:paraId="3922FB00" w14:textId="77777777" w:rsidR="008445F4" w:rsidRDefault="008445F4" w:rsidP="008445F4">
      <w:pPr>
        <w:pStyle w:val="ListParagraph"/>
        <w:numPr>
          <w:ilvl w:val="0"/>
          <w:numId w:val="11"/>
        </w:numPr>
        <w:spacing w:line="240" w:lineRule="auto"/>
      </w:pPr>
      <w:r>
        <w:t>Interception by the plant canopy</w:t>
      </w:r>
    </w:p>
    <w:p w14:paraId="0E0406AB" w14:textId="77777777" w:rsidR="008445F4" w:rsidRPr="00C278A1" w:rsidRDefault="008445F4" w:rsidP="008445F4">
      <w:pPr>
        <w:spacing w:line="240" w:lineRule="auto"/>
      </w:pPr>
      <w:r w:rsidRPr="004C1B9B">
        <w:t>The OBC method did not have a procedure for estimating effective rainfall</w:t>
      </w:r>
      <w:r>
        <w:t>, and i</w:t>
      </w:r>
      <w:r w:rsidRPr="004C1B9B">
        <w:t xml:space="preserve">n 1962, Blaney and Criddle adopted </w:t>
      </w:r>
      <w:r>
        <w:t>the</w:t>
      </w:r>
      <w:r w:rsidRPr="004C1B9B">
        <w:t xml:space="preserve"> USBR method. </w:t>
      </w:r>
      <w:r>
        <w:t xml:space="preserve"> </w:t>
      </w:r>
      <w:r w:rsidRPr="004C1B9B">
        <w:t xml:space="preserve">The USBR method expresses effective rainfall (Re) as a percentage of the total monthly rainfall. </w:t>
      </w:r>
      <w:r>
        <w:t xml:space="preserve"> </w:t>
      </w:r>
      <w:r w:rsidRPr="004C1B9B">
        <w:t xml:space="preserve">For each 1-inch increment in </w:t>
      </w:r>
      <w:r>
        <w:t xml:space="preserve">total monthly </w:t>
      </w:r>
      <w:r w:rsidRPr="004C1B9B">
        <w:t>rainfall</w:t>
      </w:r>
      <w:r>
        <w:t xml:space="preserve"> (Rt)</w:t>
      </w:r>
      <w:r w:rsidRPr="004C1B9B">
        <w:t>, there is a corresponding decrease in the</w:t>
      </w:r>
      <w:r>
        <w:t xml:space="preserve"> </w:t>
      </w:r>
      <w:r w:rsidRPr="004C1B9B">
        <w:t xml:space="preserve">percentage of effective rainfall. </w:t>
      </w:r>
      <w:r>
        <w:t xml:space="preserve"> </w:t>
      </w:r>
      <w:r w:rsidRPr="004C1B9B">
        <w:t>Note: Effective rainfall (Re) cannot exceed the consumptive use.</w:t>
      </w:r>
      <w:r>
        <w:t xml:space="preserve"> </w:t>
      </w:r>
      <w:r w:rsidRPr="004C1B9B">
        <w:t xml:space="preserve"> Adding the effective rainfall computed for each month yields the total effective rainfall for a specific crop during the growing season.</w:t>
      </w:r>
    </w:p>
    <w:p w14:paraId="4B809587" w14:textId="77777777" w:rsidR="008445F4" w:rsidRPr="004C1B9B" w:rsidRDefault="008445F4" w:rsidP="008445F4">
      <w:pPr>
        <w:spacing w:line="240" w:lineRule="auto"/>
        <w:jc w:val="both"/>
        <w:rPr>
          <w:u w:val="single"/>
        </w:rPr>
      </w:pPr>
    </w:p>
    <w:bookmarkEnd w:id="2"/>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4230"/>
        <w:gridCol w:w="2520"/>
        <w:gridCol w:w="540"/>
      </w:tblGrid>
      <w:tr w:rsidR="008445F4" w14:paraId="4BBFD0C3" w14:textId="77777777" w:rsidTr="000826CE">
        <w:tc>
          <w:tcPr>
            <w:tcW w:w="1638" w:type="dxa"/>
          </w:tcPr>
          <w:p w14:paraId="1EF539DB" w14:textId="77777777" w:rsidR="008445F4" w:rsidRDefault="008445F4" w:rsidP="000826CE"/>
        </w:tc>
        <w:tc>
          <w:tcPr>
            <w:tcW w:w="4230" w:type="dxa"/>
          </w:tcPr>
          <w:p w14:paraId="40B949EB" w14:textId="77777777" w:rsidR="008445F4" w:rsidRDefault="008445F4" w:rsidP="000826CE">
            <w:r w:rsidRPr="00015B2D">
              <w:t>R</w:t>
            </w:r>
            <w:r w:rsidRPr="00015B2D">
              <w:rPr>
                <w:sz w:val="16"/>
                <w:szCs w:val="16"/>
              </w:rPr>
              <w:t xml:space="preserve">e </w:t>
            </w:r>
            <w:r w:rsidRPr="00015B2D">
              <w:t>= 0.95 * R</w:t>
            </w:r>
            <w:r w:rsidRPr="00015B2D">
              <w:rPr>
                <w:sz w:val="16"/>
                <w:szCs w:val="16"/>
              </w:rPr>
              <w:t xml:space="preserve">t </w:t>
            </w:r>
          </w:p>
        </w:tc>
        <w:tc>
          <w:tcPr>
            <w:tcW w:w="2520" w:type="dxa"/>
          </w:tcPr>
          <w:p w14:paraId="1F55A187" w14:textId="77777777" w:rsidR="008445F4" w:rsidRDefault="008445F4" w:rsidP="000826CE">
            <w:r w:rsidRPr="00082BB8">
              <w:t>Rt &lt; 1.0 inch</w:t>
            </w:r>
          </w:p>
        </w:tc>
        <w:tc>
          <w:tcPr>
            <w:tcW w:w="540" w:type="dxa"/>
          </w:tcPr>
          <w:p w14:paraId="332273C3" w14:textId="77777777" w:rsidR="008445F4" w:rsidRDefault="008445F4" w:rsidP="000826CE">
            <w:pPr>
              <w:ind w:firstLine="976"/>
              <w:jc w:val="center"/>
            </w:pPr>
          </w:p>
        </w:tc>
      </w:tr>
      <w:tr w:rsidR="008445F4" w14:paraId="5C920918" w14:textId="77777777" w:rsidTr="000826CE">
        <w:tc>
          <w:tcPr>
            <w:tcW w:w="1638" w:type="dxa"/>
          </w:tcPr>
          <w:p w14:paraId="18B8A946" w14:textId="77777777" w:rsidR="008445F4" w:rsidRDefault="008445F4" w:rsidP="000826CE"/>
        </w:tc>
        <w:tc>
          <w:tcPr>
            <w:tcW w:w="4230" w:type="dxa"/>
          </w:tcPr>
          <w:p w14:paraId="7F42B380" w14:textId="77777777" w:rsidR="008445F4" w:rsidRDefault="008445F4" w:rsidP="000826CE">
            <w:r w:rsidRPr="00015B2D">
              <w:t>R</w:t>
            </w:r>
            <w:r w:rsidRPr="00015B2D">
              <w:rPr>
                <w:sz w:val="16"/>
                <w:szCs w:val="16"/>
              </w:rPr>
              <w:t xml:space="preserve">e </w:t>
            </w:r>
            <w:r w:rsidRPr="00015B2D">
              <w:t>= 0.90 * (R</w:t>
            </w:r>
            <w:r w:rsidRPr="00015B2D">
              <w:rPr>
                <w:sz w:val="16"/>
                <w:szCs w:val="16"/>
              </w:rPr>
              <w:t xml:space="preserve">t </w:t>
            </w:r>
            <w:r w:rsidRPr="00015B2D">
              <w:t>– 1.0) + 0.95</w:t>
            </w:r>
          </w:p>
        </w:tc>
        <w:tc>
          <w:tcPr>
            <w:tcW w:w="2520" w:type="dxa"/>
          </w:tcPr>
          <w:p w14:paraId="3CED23DF" w14:textId="77777777" w:rsidR="008445F4" w:rsidRDefault="008445F4" w:rsidP="000826CE">
            <w:r w:rsidRPr="00082BB8">
              <w:t>1.0 &lt; Rt &lt; 2.0 inches</w:t>
            </w:r>
          </w:p>
        </w:tc>
        <w:tc>
          <w:tcPr>
            <w:tcW w:w="540" w:type="dxa"/>
          </w:tcPr>
          <w:p w14:paraId="7085EAEA" w14:textId="77777777" w:rsidR="008445F4" w:rsidRDefault="008445F4" w:rsidP="000826CE"/>
        </w:tc>
      </w:tr>
      <w:tr w:rsidR="008445F4" w14:paraId="6D7A1DA0" w14:textId="77777777" w:rsidTr="000826CE">
        <w:tc>
          <w:tcPr>
            <w:tcW w:w="1638" w:type="dxa"/>
          </w:tcPr>
          <w:p w14:paraId="6973C1BF" w14:textId="77777777" w:rsidR="008445F4" w:rsidRDefault="008445F4" w:rsidP="000826CE"/>
        </w:tc>
        <w:tc>
          <w:tcPr>
            <w:tcW w:w="4230" w:type="dxa"/>
          </w:tcPr>
          <w:p w14:paraId="18DCA909" w14:textId="77777777" w:rsidR="008445F4" w:rsidRDefault="008445F4" w:rsidP="000826CE">
            <w:r w:rsidRPr="00015B2D">
              <w:t>R</w:t>
            </w:r>
            <w:r w:rsidRPr="00015B2D">
              <w:rPr>
                <w:sz w:val="16"/>
                <w:szCs w:val="16"/>
              </w:rPr>
              <w:t xml:space="preserve">e </w:t>
            </w:r>
            <w:r w:rsidRPr="00015B2D">
              <w:t>= 0.82 * (R</w:t>
            </w:r>
            <w:r w:rsidRPr="00015B2D">
              <w:rPr>
                <w:sz w:val="16"/>
                <w:szCs w:val="16"/>
              </w:rPr>
              <w:t xml:space="preserve">t </w:t>
            </w:r>
            <w:r w:rsidRPr="00015B2D">
              <w:t xml:space="preserve">– 2.0) + 1.85 </w:t>
            </w:r>
          </w:p>
        </w:tc>
        <w:tc>
          <w:tcPr>
            <w:tcW w:w="2520" w:type="dxa"/>
          </w:tcPr>
          <w:p w14:paraId="644D8048" w14:textId="77777777" w:rsidR="008445F4" w:rsidRDefault="008445F4" w:rsidP="000826CE">
            <w:r w:rsidRPr="00082BB8">
              <w:t>2.0 &lt; Rt &lt; 3.0 inches</w:t>
            </w:r>
          </w:p>
        </w:tc>
        <w:tc>
          <w:tcPr>
            <w:tcW w:w="540" w:type="dxa"/>
          </w:tcPr>
          <w:p w14:paraId="0C3F24F9" w14:textId="77777777" w:rsidR="008445F4" w:rsidRDefault="008445F4" w:rsidP="000826CE"/>
        </w:tc>
      </w:tr>
      <w:tr w:rsidR="008445F4" w14:paraId="5B175ABF" w14:textId="77777777" w:rsidTr="000826CE">
        <w:tc>
          <w:tcPr>
            <w:tcW w:w="1638" w:type="dxa"/>
          </w:tcPr>
          <w:p w14:paraId="00CF73AC" w14:textId="77777777" w:rsidR="008445F4" w:rsidRDefault="008445F4" w:rsidP="000826CE"/>
        </w:tc>
        <w:tc>
          <w:tcPr>
            <w:tcW w:w="4230" w:type="dxa"/>
          </w:tcPr>
          <w:p w14:paraId="31953A5E" w14:textId="77777777" w:rsidR="008445F4" w:rsidRDefault="008445F4" w:rsidP="000826CE">
            <w:r w:rsidRPr="00015B2D">
              <w:t>R</w:t>
            </w:r>
            <w:r w:rsidRPr="00015B2D">
              <w:rPr>
                <w:sz w:val="16"/>
                <w:szCs w:val="16"/>
              </w:rPr>
              <w:t xml:space="preserve">e </w:t>
            </w:r>
            <w:r w:rsidRPr="00015B2D">
              <w:t>= 0.65 * (R</w:t>
            </w:r>
            <w:r w:rsidRPr="00015B2D">
              <w:rPr>
                <w:sz w:val="16"/>
                <w:szCs w:val="16"/>
              </w:rPr>
              <w:t xml:space="preserve">t </w:t>
            </w:r>
            <w:r w:rsidRPr="00015B2D">
              <w:t xml:space="preserve">– 3.0) + 2.67 </w:t>
            </w:r>
          </w:p>
        </w:tc>
        <w:tc>
          <w:tcPr>
            <w:tcW w:w="2520" w:type="dxa"/>
          </w:tcPr>
          <w:p w14:paraId="44ECFA6C" w14:textId="77777777" w:rsidR="008445F4" w:rsidRDefault="008445F4" w:rsidP="000826CE">
            <w:r w:rsidRPr="00082BB8">
              <w:t>3.0 &lt; Rt &lt; 4.0 inches</w:t>
            </w:r>
          </w:p>
        </w:tc>
        <w:tc>
          <w:tcPr>
            <w:tcW w:w="540" w:type="dxa"/>
          </w:tcPr>
          <w:p w14:paraId="524FD125" w14:textId="77777777" w:rsidR="008445F4" w:rsidRDefault="008445F4" w:rsidP="000826CE"/>
        </w:tc>
      </w:tr>
      <w:tr w:rsidR="008445F4" w14:paraId="7C738A16" w14:textId="77777777" w:rsidTr="000826CE">
        <w:tc>
          <w:tcPr>
            <w:tcW w:w="1638" w:type="dxa"/>
          </w:tcPr>
          <w:p w14:paraId="2A013737" w14:textId="77777777" w:rsidR="008445F4" w:rsidRDefault="008445F4" w:rsidP="000826CE"/>
        </w:tc>
        <w:tc>
          <w:tcPr>
            <w:tcW w:w="4230" w:type="dxa"/>
          </w:tcPr>
          <w:p w14:paraId="0BB00D0E" w14:textId="77777777" w:rsidR="008445F4" w:rsidRDefault="008445F4" w:rsidP="000826CE">
            <w:r w:rsidRPr="00015B2D">
              <w:t>R</w:t>
            </w:r>
            <w:r w:rsidRPr="00015B2D">
              <w:rPr>
                <w:sz w:val="16"/>
                <w:szCs w:val="16"/>
              </w:rPr>
              <w:t xml:space="preserve">e </w:t>
            </w:r>
            <w:r w:rsidRPr="00015B2D">
              <w:t>= 0.45 * (R</w:t>
            </w:r>
            <w:r w:rsidRPr="00015B2D">
              <w:rPr>
                <w:sz w:val="16"/>
                <w:szCs w:val="16"/>
              </w:rPr>
              <w:t xml:space="preserve">t </w:t>
            </w:r>
            <w:r w:rsidRPr="00015B2D">
              <w:t xml:space="preserve">– 4.0) + 3.32 </w:t>
            </w:r>
          </w:p>
        </w:tc>
        <w:tc>
          <w:tcPr>
            <w:tcW w:w="2520" w:type="dxa"/>
          </w:tcPr>
          <w:p w14:paraId="7BF17DEA" w14:textId="77777777" w:rsidR="008445F4" w:rsidRDefault="008445F4" w:rsidP="000826CE">
            <w:r w:rsidRPr="00082BB8">
              <w:t>4.0 &lt; Rt &lt; 5.0 inches</w:t>
            </w:r>
          </w:p>
        </w:tc>
        <w:tc>
          <w:tcPr>
            <w:tcW w:w="540" w:type="dxa"/>
          </w:tcPr>
          <w:p w14:paraId="7A78842C" w14:textId="77777777" w:rsidR="008445F4" w:rsidRDefault="008445F4" w:rsidP="000826CE"/>
        </w:tc>
      </w:tr>
      <w:tr w:rsidR="008445F4" w14:paraId="74EC3D85" w14:textId="77777777" w:rsidTr="000826CE">
        <w:tc>
          <w:tcPr>
            <w:tcW w:w="1638" w:type="dxa"/>
          </w:tcPr>
          <w:p w14:paraId="778562CD" w14:textId="77777777" w:rsidR="008445F4" w:rsidRDefault="008445F4" w:rsidP="000826CE"/>
        </w:tc>
        <w:tc>
          <w:tcPr>
            <w:tcW w:w="4230" w:type="dxa"/>
          </w:tcPr>
          <w:p w14:paraId="532C5991" w14:textId="77777777" w:rsidR="008445F4" w:rsidRDefault="008445F4" w:rsidP="000826CE">
            <w:r w:rsidRPr="00015B2D">
              <w:t>R</w:t>
            </w:r>
            <w:r w:rsidRPr="00015B2D">
              <w:rPr>
                <w:sz w:val="16"/>
                <w:szCs w:val="16"/>
              </w:rPr>
              <w:t xml:space="preserve">e </w:t>
            </w:r>
            <w:r w:rsidRPr="00015B2D">
              <w:t>= 0.25 * (R</w:t>
            </w:r>
            <w:r w:rsidRPr="00015B2D">
              <w:rPr>
                <w:sz w:val="16"/>
                <w:szCs w:val="16"/>
              </w:rPr>
              <w:t xml:space="preserve">t </w:t>
            </w:r>
            <w:r w:rsidRPr="00015B2D">
              <w:t>– 5.0) + 3.</w:t>
            </w:r>
            <w:r>
              <w:t>77</w:t>
            </w:r>
            <w:r w:rsidRPr="00015B2D">
              <w:t xml:space="preserve"> </w:t>
            </w:r>
          </w:p>
        </w:tc>
        <w:tc>
          <w:tcPr>
            <w:tcW w:w="2520" w:type="dxa"/>
          </w:tcPr>
          <w:p w14:paraId="6774FCB2" w14:textId="77777777" w:rsidR="008445F4" w:rsidRDefault="008445F4" w:rsidP="000826CE">
            <w:r w:rsidRPr="00082BB8">
              <w:t>5.0 &lt; Rt &lt; 6.0 inches</w:t>
            </w:r>
          </w:p>
        </w:tc>
        <w:tc>
          <w:tcPr>
            <w:tcW w:w="540" w:type="dxa"/>
          </w:tcPr>
          <w:p w14:paraId="0E0F1D85" w14:textId="77777777" w:rsidR="008445F4" w:rsidRDefault="008445F4" w:rsidP="000826CE"/>
        </w:tc>
      </w:tr>
      <w:tr w:rsidR="008445F4" w14:paraId="6043FD8C" w14:textId="77777777" w:rsidTr="000826CE">
        <w:tc>
          <w:tcPr>
            <w:tcW w:w="1638" w:type="dxa"/>
          </w:tcPr>
          <w:p w14:paraId="26011F17" w14:textId="77777777" w:rsidR="008445F4" w:rsidRDefault="008445F4" w:rsidP="000826CE"/>
        </w:tc>
        <w:tc>
          <w:tcPr>
            <w:tcW w:w="4230" w:type="dxa"/>
          </w:tcPr>
          <w:p w14:paraId="14126DEE" w14:textId="77777777" w:rsidR="008445F4" w:rsidRDefault="008445F4" w:rsidP="000826CE">
            <w:r w:rsidRPr="00015B2D">
              <w:t>R</w:t>
            </w:r>
            <w:r w:rsidRPr="00015B2D">
              <w:rPr>
                <w:sz w:val="16"/>
                <w:szCs w:val="16"/>
              </w:rPr>
              <w:t xml:space="preserve">e </w:t>
            </w:r>
            <w:r w:rsidRPr="00015B2D">
              <w:t>= 0.05 * (R</w:t>
            </w:r>
            <w:r w:rsidRPr="00015B2D">
              <w:rPr>
                <w:sz w:val="16"/>
                <w:szCs w:val="16"/>
              </w:rPr>
              <w:t xml:space="preserve">t </w:t>
            </w:r>
            <w:r w:rsidRPr="00015B2D">
              <w:t xml:space="preserve">– 6.0) + 4.02 </w:t>
            </w:r>
          </w:p>
        </w:tc>
        <w:tc>
          <w:tcPr>
            <w:tcW w:w="2520" w:type="dxa"/>
          </w:tcPr>
          <w:p w14:paraId="220FFC42" w14:textId="77777777" w:rsidR="008445F4" w:rsidRDefault="008445F4" w:rsidP="000826CE">
            <w:r w:rsidRPr="00082BB8">
              <w:t>Rt &gt; 6.0 inches</w:t>
            </w:r>
          </w:p>
        </w:tc>
        <w:tc>
          <w:tcPr>
            <w:tcW w:w="540" w:type="dxa"/>
          </w:tcPr>
          <w:p w14:paraId="5A4D3DAD" w14:textId="77777777" w:rsidR="008445F4" w:rsidRDefault="008445F4" w:rsidP="000826CE"/>
        </w:tc>
      </w:tr>
    </w:tbl>
    <w:p w14:paraId="2B62CCB0" w14:textId="77777777" w:rsidR="008445F4" w:rsidRDefault="008445F4" w:rsidP="008445F4">
      <w:pPr>
        <w:rPr>
          <w:u w:val="single"/>
        </w:rPr>
      </w:pPr>
    </w:p>
    <w:p w14:paraId="085333D6" w14:textId="77777777" w:rsidR="008445F4" w:rsidRPr="0007156C" w:rsidRDefault="008445F4" w:rsidP="008445F4">
      <w:pPr>
        <w:pStyle w:val="ListParagraph"/>
        <w:numPr>
          <w:ilvl w:val="0"/>
          <w:numId w:val="9"/>
        </w:numPr>
        <w:spacing w:line="240" w:lineRule="auto"/>
        <w:ind w:left="360"/>
        <w:jc w:val="both"/>
        <w:rPr>
          <w:u w:val="single"/>
        </w:rPr>
      </w:pPr>
      <w:r w:rsidRPr="0007156C">
        <w:rPr>
          <w:u w:val="single"/>
        </w:rPr>
        <w:t>SCS Effective Precipitation calculation:</w:t>
      </w:r>
    </w:p>
    <w:p w14:paraId="7AF85F8C" w14:textId="77777777" w:rsidR="008445F4" w:rsidRDefault="008445F4" w:rsidP="008445F4">
      <w:r>
        <w:t>The SCS developed a method for estimating effective rainfall as a function of consumptive use and rainfall.  This method was established as the result of research that analyzed the soil-moisture balance from 50 years of precipitation records at each of 22 Weather Bureau stations in the United States (now part of the National Weather Service).  To calculate effective rainfall (re) in inches, the SCS method uses the following equation:</w:t>
      </w:r>
    </w:p>
    <w:p w14:paraId="257670A7" w14:textId="77777777" w:rsidR="008445F4" w:rsidRDefault="008445F4" w:rsidP="008445F4">
      <w:pPr>
        <w:spacing w:line="240" w:lineRule="auto"/>
        <w:jc w:val="both"/>
        <w:rPr>
          <w:rFonts w:ascii="Roboto" w:eastAsiaTheme="minorEastAsia" w:hAnsi="Roboto"/>
        </w:rPr>
      </w:pPr>
      <w:r>
        <w:rPr>
          <w:rFonts w:ascii="Roboto" w:hAnsi="Roboto"/>
          <w:sz w:val="29"/>
          <w:szCs w:val="29"/>
        </w:rPr>
        <w:br/>
      </w:r>
      <m:oMath>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=(0.7091</m:t>
        </m:r>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0.82416</m:t>
            </m:r>
          </m:sup>
        </m:sSubSup>
        <m:r>
          <w:rPr>
            <w:rFonts w:ascii="Cambria Math" w:hAnsi="Cambria Math"/>
          </w:rPr>
          <m:t>-0.11556)(</m:t>
        </m:r>
        <m:sSup>
          <m:sSupPr>
            <m:ctrlPr>
              <w:rPr>
                <w:rFonts w:ascii="Cambria Math" w:hAnsi="Cambria Math"/>
                <w:i/>
              </w:rPr>
            </m:ctrlPr>
          </m:sSupPr>
          <m:e>
            <m:r>
              <w:rPr>
                <w:rFonts w:ascii="Cambria Math" w:hAnsi="Cambria Math"/>
              </w:rPr>
              <m:t>10</m:t>
            </m:r>
          </m:e>
          <m:sup>
            <m:r>
              <w:rPr>
                <w:rFonts w:ascii="Cambria Math" w:hAnsi="Cambria Math"/>
              </w:rPr>
              <m:t xml:space="preserve">0.02426 </m:t>
            </m:r>
            <m:sSub>
              <m:sSubPr>
                <m:ctrlPr>
                  <w:rPr>
                    <w:rFonts w:ascii="Cambria Math" w:hAnsi="Cambria Math"/>
                    <w:i/>
                  </w:rPr>
                </m:ctrlPr>
              </m:sSubPr>
              <m:e>
                <m:r>
                  <w:rPr>
                    <w:rFonts w:ascii="Cambria Math" w:hAnsi="Cambria Math"/>
                  </w:rPr>
                  <m:t>c</m:t>
                </m:r>
              </m:e>
              <m:sub>
                <m:r>
                  <w:rPr>
                    <w:rFonts w:ascii="Cambria Math" w:hAnsi="Cambria Math"/>
                  </w:rPr>
                  <m:t>u</m:t>
                </m:r>
              </m:sub>
            </m:sSub>
          </m:sup>
        </m:sSup>
      </m:oMath>
      <w:r w:rsidRPr="00FD66E7">
        <w:rPr>
          <w:rFonts w:ascii="Roboto" w:eastAsiaTheme="minorEastAsia" w:hAnsi="Roboto"/>
        </w:rPr>
        <w:t>)</w:t>
      </w:r>
    </w:p>
    <w:p w14:paraId="4BCC74A2" w14:textId="77777777" w:rsidR="008445F4" w:rsidRDefault="008445F4" w:rsidP="008445F4">
      <w:pPr>
        <w:spacing w:after="0" w:line="240" w:lineRule="auto"/>
        <w:ind w:left="2880"/>
      </w:pPr>
      <w:r>
        <w:t>Where: Re = Effective Precipitation</w:t>
      </w:r>
    </w:p>
    <w:p w14:paraId="7DA34D01" w14:textId="77777777" w:rsidR="008445F4" w:rsidRDefault="008445F4" w:rsidP="008445F4">
      <w:pPr>
        <w:spacing w:after="0" w:line="240" w:lineRule="auto"/>
        <w:ind w:left="2880"/>
      </w:pPr>
      <w:r>
        <w:tab/>
        <w:t>Rt = total monthly precipitation</w:t>
      </w:r>
    </w:p>
    <w:p w14:paraId="7CCE1D9D" w14:textId="77777777" w:rsidR="008445F4" w:rsidRDefault="008445F4" w:rsidP="008445F4">
      <w:pPr>
        <w:spacing w:after="0" w:line="240" w:lineRule="auto"/>
        <w:ind w:left="2880" w:firstLine="720"/>
      </w:pPr>
      <w:r>
        <w:t>Cu = average monthly consumptive use</w:t>
      </w:r>
    </w:p>
    <w:p w14:paraId="0A5312CA" w14:textId="77777777" w:rsidR="008445F4" w:rsidRDefault="008445F4" w:rsidP="008445F4">
      <w:pPr>
        <w:spacing w:after="0" w:line="240" w:lineRule="auto"/>
        <w:ind w:left="2880" w:firstLine="720"/>
      </w:pPr>
      <w:r>
        <w:t>F = a function of D</w:t>
      </w:r>
    </w:p>
    <w:p w14:paraId="30048183" w14:textId="77777777" w:rsidR="008445F4" w:rsidRDefault="008445F4" w:rsidP="008445F4">
      <w:pPr>
        <w:spacing w:after="0" w:line="240" w:lineRule="auto"/>
        <w:ind w:left="2880" w:firstLine="720"/>
      </w:pPr>
      <w:r>
        <w:t>D = Net depth of application (assumed always 3”, so F = 1)</w:t>
      </w:r>
    </w:p>
    <w:p w14:paraId="37E945EC" w14:textId="77777777" w:rsidR="008445F4" w:rsidRPr="00F3055C" w:rsidRDefault="008445F4" w:rsidP="008445F4">
      <w:pPr>
        <w:spacing w:after="0" w:line="240" w:lineRule="auto"/>
        <w:ind w:left="2880" w:firstLine="720"/>
      </w:pPr>
      <w:r>
        <w:t>F = 0.531747 + 0.295164(D) – 0.57697(D</w:t>
      </w:r>
      <w:r>
        <w:rPr>
          <w:vertAlign w:val="superscript"/>
        </w:rPr>
        <w:t>2</w:t>
      </w:r>
      <w:r>
        <w:t>) + 0.003804(D</w:t>
      </w:r>
      <w:r>
        <w:rPr>
          <w:vertAlign w:val="superscript"/>
        </w:rPr>
        <w:t>3</w:t>
      </w:r>
      <w:r>
        <w:t>)</w:t>
      </w:r>
    </w:p>
    <w:p w14:paraId="0B2C4594" w14:textId="77777777" w:rsidR="008445F4" w:rsidRDefault="008445F4" w:rsidP="008445F4"/>
    <w:p w14:paraId="3C76063F" w14:textId="77777777" w:rsidR="008445F4" w:rsidRDefault="008445F4" w:rsidP="008445F4">
      <w:r>
        <w:t>In New Mexico, the default depth of irrigation is three inches.  Note: The effective rainfall (re) cannot exceed the monthly consumptive use.  The monthly CIR for each crop in the cropping pattern is computed by subtracting the effective rainfall (Re) from the consumptive use.  Adding the computed effective rainfall for each month yields the total effective rainfall for a specific crop during the growing season.</w:t>
      </w:r>
    </w:p>
    <w:p w14:paraId="16DA83AB" w14:textId="45E740B6" w:rsidR="008445F4" w:rsidRPr="00C76D5D" w:rsidRDefault="008445F4" w:rsidP="008445F4">
      <w:r>
        <w:t xml:space="preserve">For the Gila area, the preferred methods are the OBC and USBR Effective Precipitation methods.  The results will be interpreted in greater detail in </w:t>
      </w:r>
      <w:r>
        <w:rPr>
          <w:i/>
          <w:iCs/>
        </w:rPr>
        <w:t>Analyzing the Outputs</w:t>
      </w:r>
      <w:r>
        <w:t xml:space="preserve">.  </w:t>
      </w:r>
    </w:p>
    <w:p w14:paraId="1C636E7C" w14:textId="77777777" w:rsidR="00C76D5D" w:rsidRPr="00C76D5D" w:rsidRDefault="00C76D5D" w:rsidP="00C76D5D"/>
    <w:p w14:paraId="75AD27C3" w14:textId="724892DA" w:rsidR="007C4880" w:rsidRDefault="008123D5" w:rsidP="008123D5">
      <w:pPr>
        <w:pStyle w:val="Heading2"/>
      </w:pPr>
      <w:bookmarkStart w:id="4" w:name="_Toc120099940"/>
      <w:r>
        <w:t>Weather</w:t>
      </w:r>
      <w:bookmarkEnd w:id="4"/>
    </w:p>
    <w:p w14:paraId="2DCB75DF" w14:textId="17D56513" w:rsidR="008123D5" w:rsidRDefault="00960386" w:rsidP="008123D5">
      <w:r>
        <w:t xml:space="preserve">Inputs for both versions of </w:t>
      </w:r>
      <w:r w:rsidR="007D083B">
        <w:t>Blaney Criddle</w:t>
      </w:r>
      <w:r>
        <w:t xml:space="preserve"> and effective precipitation require the same weather data</w:t>
      </w:r>
      <w:r w:rsidR="000556EF">
        <w:t xml:space="preserve"> -</w:t>
      </w:r>
      <w:r>
        <w:t xml:space="preserve"> mean </w:t>
      </w:r>
      <w:r w:rsidR="000556EF">
        <w:t xml:space="preserve">monthly </w:t>
      </w:r>
      <w:r>
        <w:t xml:space="preserve">temperatures, total </w:t>
      </w:r>
      <w:r w:rsidR="000556EF">
        <w:t xml:space="preserve">monthly </w:t>
      </w:r>
      <w:r>
        <w:t xml:space="preserve">rainfall, and the dates of the first and last frosts in each year.  These data </w:t>
      </w:r>
      <w:r w:rsidR="000556EF">
        <w:t xml:space="preserve">are obtained every year from federally recognized meteorological entities like NOAA or NWS.  Citizen science weather </w:t>
      </w:r>
      <w:r w:rsidR="007D083B">
        <w:t>stations</w:t>
      </w:r>
      <w:r w:rsidR="000556EF">
        <w:t xml:space="preserve"> like Weatherunderground or CoCoRahs should be avoided</w:t>
      </w:r>
      <w:r w:rsidR="007D083B">
        <w:t xml:space="preserve"> wherever possible.  </w:t>
      </w:r>
    </w:p>
    <w:p w14:paraId="42746208" w14:textId="6C4127C1" w:rsidR="000556EF" w:rsidRDefault="000556EF" w:rsidP="008123D5">
      <w:r>
        <w:t>Data sources:</w:t>
      </w:r>
    </w:p>
    <w:p w14:paraId="340D9B90" w14:textId="209F59EB" w:rsidR="000556EF" w:rsidRDefault="000556EF" w:rsidP="008123D5">
      <w:pPr>
        <w:pStyle w:val="ListParagraph"/>
        <w:numPr>
          <w:ilvl w:val="0"/>
          <w:numId w:val="7"/>
        </w:numPr>
      </w:pPr>
      <w:r>
        <w:t xml:space="preserve">Climate pdfs: </w:t>
      </w:r>
      <w:hyperlink r:id="rId8" w:history="1">
        <w:r w:rsidRPr="00F20198">
          <w:rPr>
            <w:rStyle w:val="Hyperlink"/>
          </w:rPr>
          <w:t>https://www.ncdc.noaa.gov/IPS/cd/cd.html</w:t>
        </w:r>
      </w:hyperlink>
    </w:p>
    <w:p w14:paraId="759B94E8" w14:textId="5B3668F4" w:rsidR="006C64EB" w:rsidRDefault="000556EF" w:rsidP="000556EF">
      <w:pPr>
        <w:pStyle w:val="ListParagraph"/>
      </w:pPr>
      <w:r>
        <w:t xml:space="preserve">This NOAA site contains monthly and annual pdfs for all 50 </w:t>
      </w:r>
      <w:r w:rsidR="004472E8">
        <w:t>states and</w:t>
      </w:r>
      <w:r>
        <w:t xml:space="preserve"> was the basis of the CU program.  </w:t>
      </w:r>
      <w:r w:rsidR="006C64EB">
        <w:t xml:space="preserve">It contains all three parameters </w:t>
      </w:r>
      <w:r w:rsidR="004472E8">
        <w:t>needed and</w:t>
      </w:r>
      <w:r w:rsidR="006C64EB">
        <w:t xml:space="preserve"> will highlight error flags.  Most of the sites still exist and contain a good record</w:t>
      </w:r>
    </w:p>
    <w:p w14:paraId="0FE6664F" w14:textId="57313A5D" w:rsidR="006C64EB" w:rsidRDefault="00C72AD5" w:rsidP="006C64EB">
      <w:pPr>
        <w:pStyle w:val="ListParagraph"/>
        <w:numPr>
          <w:ilvl w:val="0"/>
          <w:numId w:val="7"/>
        </w:numPr>
      </w:pPr>
      <w:r>
        <w:t xml:space="preserve">Raw data behind the climate pdfs: </w:t>
      </w:r>
      <w:hyperlink r:id="rId9" w:history="1">
        <w:r w:rsidRPr="00F20198">
          <w:rPr>
            <w:rStyle w:val="Hyperlink"/>
          </w:rPr>
          <w:t>https://www.ncdc.noaa.gov/cdo-web/search</w:t>
        </w:r>
      </w:hyperlink>
    </w:p>
    <w:p w14:paraId="461120BB" w14:textId="1CA7AA62" w:rsidR="00C72AD5" w:rsidRDefault="004472E8" w:rsidP="00C72AD5">
      <w:pPr>
        <w:pStyle w:val="ListParagraph"/>
      </w:pPr>
      <w:r>
        <w:t xml:space="preserve">Raw data can be </w:t>
      </w:r>
      <w:r w:rsidR="002A6052">
        <w:t>downloaded,</w:t>
      </w:r>
      <w:r>
        <w:t xml:space="preserve"> and other stations examined if needed.  Open the CDO web search, in ‘Select Weather Observation Type/Dataset, select ‘daily summaries’.  Make sure the date selected extends to the current date. There are multiple ways to </w:t>
      </w:r>
      <w:r w:rsidR="00D17A23">
        <w:t xml:space="preserve">select the required information here, but for this example use </w:t>
      </w:r>
      <w:r>
        <w:t xml:space="preserve">‘Search for’ select </w:t>
      </w:r>
      <w:r w:rsidR="00D17A23">
        <w:t>‘</w:t>
      </w:r>
      <w:r>
        <w:t>Hydrologic Cataloging units</w:t>
      </w:r>
      <w:r w:rsidR="00D17A23">
        <w:t>’</w:t>
      </w:r>
      <w:r>
        <w:t xml:space="preserve">.  </w:t>
      </w:r>
      <w:r w:rsidR="00D17A23">
        <w:t>Next, enter ‘</w:t>
      </w:r>
      <w:r w:rsidR="00D17A23" w:rsidRPr="00D17A23">
        <w:t>15040001, 15040002, 15040004, 15040006</w:t>
      </w:r>
      <w:r w:rsidR="00D17A23">
        <w:t xml:space="preserve">’ as the search term.  These are 6 digit HUC codes, and will return the station list for the Upper Gila, Middle Gila, San Francisco, and San Simon areas.  Navigate through the station lists to find the parameters needed. </w:t>
      </w:r>
    </w:p>
    <w:p w14:paraId="2E2801B9" w14:textId="52196BF4" w:rsidR="006C64EB" w:rsidRDefault="006C64EB" w:rsidP="006C64EB">
      <w:pPr>
        <w:pStyle w:val="ListParagraph"/>
        <w:numPr>
          <w:ilvl w:val="0"/>
          <w:numId w:val="7"/>
        </w:numPr>
      </w:pPr>
      <w:r>
        <w:t xml:space="preserve">Mesowest: </w:t>
      </w:r>
      <w:hyperlink r:id="rId10" w:history="1">
        <w:r w:rsidRPr="00F20198">
          <w:rPr>
            <w:rStyle w:val="Hyperlink"/>
          </w:rPr>
          <w:t>https://mesowest.utah.edu/cgi-bin/droman/mesomap.cgi?state=NM&amp;rawsflag=3</w:t>
        </w:r>
      </w:hyperlink>
    </w:p>
    <w:p w14:paraId="28144069" w14:textId="1E3358C4" w:rsidR="00535407" w:rsidRDefault="006C64EB" w:rsidP="00535407">
      <w:pPr>
        <w:pStyle w:val="ListParagraph"/>
      </w:pPr>
      <w:r>
        <w:t xml:space="preserve">This </w:t>
      </w:r>
      <w:r w:rsidR="00D17A23">
        <w:t>is a free site</w:t>
      </w:r>
      <w:r w:rsidR="001F14D5">
        <w:t xml:space="preserve"> but making an account will help greatly</w:t>
      </w:r>
      <w:r w:rsidR="00D17A23">
        <w:t xml:space="preserve">.  It aggregates weather data from numerous NWS and RAWS weather stations.  Find New Mexico, and have it search </w:t>
      </w:r>
      <w:r w:rsidR="00EE1877">
        <w:t xml:space="preserve">for NWS and RAWS </w:t>
      </w:r>
      <w:r w:rsidR="00D17A23">
        <w:t xml:space="preserve">stations on the map.  You can download a full year of data for each </w:t>
      </w:r>
      <w:r w:rsidR="00535407">
        <w:t>site and</w:t>
      </w:r>
      <w:r w:rsidR="00D17A23">
        <w:t xml:space="preserve"> run the monthly totals.</w:t>
      </w:r>
      <w:r w:rsidR="00535407">
        <w:t xml:space="preserve">  Arizona data may also be obtained here for the border areas. </w:t>
      </w:r>
    </w:p>
    <w:p w14:paraId="3F876B4E" w14:textId="595DB879" w:rsidR="00535407" w:rsidRPr="007D4576" w:rsidRDefault="00535407" w:rsidP="00535407">
      <w:pPr>
        <w:pStyle w:val="ListParagraph"/>
        <w:numPr>
          <w:ilvl w:val="0"/>
          <w:numId w:val="7"/>
        </w:numPr>
        <w:rPr>
          <w:lang w:val="fr-FR"/>
        </w:rPr>
      </w:pPr>
      <w:r w:rsidRPr="007D4576">
        <w:rPr>
          <w:lang w:val="fr-FR"/>
        </w:rPr>
        <w:t xml:space="preserve">WRCC DRI site: </w:t>
      </w:r>
      <w:hyperlink r:id="rId11" w:history="1">
        <w:r w:rsidRPr="007D4576">
          <w:rPr>
            <w:rStyle w:val="Hyperlink"/>
            <w:lang w:val="fr-FR"/>
          </w:rPr>
          <w:t>https://wrcc.dri.edu/wraws/nmF.html</w:t>
        </w:r>
      </w:hyperlink>
    </w:p>
    <w:p w14:paraId="58F0E644" w14:textId="66B52684" w:rsidR="00535407" w:rsidRDefault="00535407" w:rsidP="00535407">
      <w:pPr>
        <w:pStyle w:val="ListParagraph"/>
      </w:pPr>
      <w:r>
        <w:t>This is another aggregator of RAWS data, but instead of outputting the data as a data file, it will output an html that will have some total statistics</w:t>
      </w:r>
      <w:r w:rsidR="00EE1877">
        <w:t xml:space="preserve"> pre-generated. </w:t>
      </w:r>
      <w:r>
        <w:t xml:space="preserve"> </w:t>
      </w:r>
    </w:p>
    <w:p w14:paraId="4E938F1D" w14:textId="12A6F12A" w:rsidR="00717DC5" w:rsidRDefault="00717DC5" w:rsidP="00717DC5">
      <w:pPr>
        <w:pStyle w:val="ListParagraph"/>
        <w:numPr>
          <w:ilvl w:val="0"/>
          <w:numId w:val="7"/>
        </w:numPr>
      </w:pPr>
      <w:r>
        <w:t xml:space="preserve">ClimateEngine - </w:t>
      </w:r>
      <w:hyperlink r:id="rId12" w:history="1">
        <w:r w:rsidRPr="00320C60">
          <w:rPr>
            <w:rStyle w:val="Hyperlink"/>
          </w:rPr>
          <w:t>https://app.climateengine.com/climateEngine</w:t>
        </w:r>
      </w:hyperlink>
      <w:r>
        <w:t xml:space="preserve"> </w:t>
      </w:r>
    </w:p>
    <w:p w14:paraId="297E81B2" w14:textId="4D7A5FBE" w:rsidR="00717DC5" w:rsidRDefault="00717DC5" w:rsidP="00717DC5">
      <w:pPr>
        <w:pStyle w:val="ListParagraph"/>
      </w:pPr>
      <w:r>
        <w:t>This site aggregates a lot of remote sensing and weather data to provide multiple kinds of analysis types.  For this process, use the PRISM monthly datasets for a point at the location of interest.  Switch to minimum daily PRISM</w:t>
      </w:r>
      <w:r w:rsidR="001F14D5">
        <w:t xml:space="preserve"> temperature</w:t>
      </w:r>
      <w:r>
        <w:t xml:space="preserve"> to find the frost dates.  </w:t>
      </w:r>
    </w:p>
    <w:p w14:paraId="1BD08B37" w14:textId="5134CD9F" w:rsidR="00960386" w:rsidRDefault="00F97551" w:rsidP="008123D5">
      <w:r>
        <w:t xml:space="preserve">For the Gila area, the sheet will contain 9 areas that require annual data updates using the sources listed above. </w:t>
      </w:r>
      <w:r w:rsidR="002A6052">
        <w:t xml:space="preserve">Update the workbook accordingly. </w:t>
      </w:r>
    </w:p>
    <w:p w14:paraId="49F57EC1" w14:textId="7F512C15" w:rsidR="008123D5" w:rsidRDefault="008123D5" w:rsidP="008123D5">
      <w:pPr>
        <w:pStyle w:val="Heading2"/>
      </w:pPr>
      <w:bookmarkStart w:id="5" w:name="_Toc120099941"/>
      <w:r>
        <w:t>CropStats</w:t>
      </w:r>
      <w:bookmarkEnd w:id="5"/>
    </w:p>
    <w:p w14:paraId="681523A1" w14:textId="75F0A35F" w:rsidR="008123D5" w:rsidRDefault="008123D5" w:rsidP="008123D5"/>
    <w:p w14:paraId="2BB86D32" w14:textId="5D2C34B7" w:rsidR="008445F4" w:rsidRDefault="008445F4" w:rsidP="008123D5">
      <w:r w:rsidRPr="008445F4">
        <w:rPr>
          <w:highlight w:val="yellow"/>
        </w:rPr>
        <w:t>[Insert some block of text about how to do the cropstats]</w:t>
      </w:r>
    </w:p>
    <w:p w14:paraId="282CB18A" w14:textId="71DFBD9A" w:rsidR="008327D6" w:rsidRDefault="00365362" w:rsidP="008123D5">
      <w:r w:rsidRPr="00365362">
        <w:lastRenderedPageBreak/>
        <w:t>First, ensure that the setup of the CropStats file is in a table format so you can filter multiple columns at once.  Highlight all the cells in the table and click insert -&gt; insert table.  Then go to Table Design and click the box for ‘Total Row’.  This will add a new row at the bottom.  Navigate to the bottom of the ‘computed acreage’ column and click the dropdown.  This will allow you to pick ‘sum’ as the calculation type.  Adding data together manually in the margins is inefficient.</w:t>
      </w:r>
    </w:p>
    <w:p w14:paraId="701AC80E" w14:textId="77777777" w:rsidR="00960386" w:rsidRPr="00960386" w:rsidRDefault="00960386" w:rsidP="00960386">
      <w:pPr>
        <w:spacing w:after="0" w:line="240" w:lineRule="auto"/>
      </w:pPr>
    </w:p>
    <w:p w14:paraId="4E79A617" w14:textId="77777777" w:rsidR="00960386" w:rsidRPr="00960386" w:rsidRDefault="00960386" w:rsidP="00960386">
      <w:pPr>
        <w:spacing w:after="0" w:line="240" w:lineRule="auto"/>
      </w:pPr>
    </w:p>
    <w:p w14:paraId="503F358D" w14:textId="77777777" w:rsidR="00960386" w:rsidRDefault="00960386" w:rsidP="008123D5"/>
    <w:p w14:paraId="65EE2B5B" w14:textId="19A02FA1" w:rsidR="008123D5" w:rsidRDefault="008123D5" w:rsidP="008123D5">
      <w:pPr>
        <w:pStyle w:val="Heading2"/>
      </w:pPr>
      <w:bookmarkStart w:id="6" w:name="_Toc120099942"/>
      <w:r>
        <w:t>Diversion Records</w:t>
      </w:r>
      <w:bookmarkEnd w:id="6"/>
    </w:p>
    <w:p w14:paraId="314FFA26" w14:textId="10976126" w:rsidR="008123D5" w:rsidRDefault="008123D5" w:rsidP="008123D5"/>
    <w:p w14:paraId="1A76B265" w14:textId="32FED9A7" w:rsidR="008445F4" w:rsidRDefault="008445F4" w:rsidP="008123D5">
      <w:r w:rsidRPr="008445F4">
        <w:rPr>
          <w:highlight w:val="yellow"/>
        </w:rPr>
        <w:t>[Insert some block of text about the gages? Or reference another document about that?</w:t>
      </w:r>
    </w:p>
    <w:p w14:paraId="57F8CB2D" w14:textId="7FADA886" w:rsidR="00860FC5" w:rsidRDefault="000E5F16" w:rsidP="008123D5">
      <w:r>
        <w:t>Of the 23 gages…</w:t>
      </w:r>
    </w:p>
    <w:p w14:paraId="44272905" w14:textId="16F8EB1D" w:rsidR="000E5F16" w:rsidRDefault="000E5F16" w:rsidP="008123D5">
      <w:r>
        <w:t>Open an older ‘Ditch Diversions 20xx’ spreadsheet</w:t>
      </w:r>
    </w:p>
    <w:p w14:paraId="0E0CE8B8" w14:textId="3C71D0A1" w:rsidR="00860FC5" w:rsidRDefault="00860FC5" w:rsidP="008123D5"/>
    <w:p w14:paraId="755D7E1C" w14:textId="0EBA5E10" w:rsidR="00860FC5" w:rsidRDefault="00860FC5" w:rsidP="008123D5"/>
    <w:p w14:paraId="1EB75206" w14:textId="73B79ACF" w:rsidR="00860FC5" w:rsidRDefault="00860FC5" w:rsidP="008123D5"/>
    <w:p w14:paraId="65BAF23B" w14:textId="1AFCBE68" w:rsidR="00860FC5" w:rsidRDefault="00860FC5" w:rsidP="008123D5"/>
    <w:p w14:paraId="6D214EBB" w14:textId="52120657" w:rsidR="00860FC5" w:rsidRDefault="00860FC5" w:rsidP="008123D5"/>
    <w:p w14:paraId="188A17E4" w14:textId="03199445" w:rsidR="00860FC5" w:rsidRDefault="00860FC5" w:rsidP="008123D5"/>
    <w:p w14:paraId="0759C481" w14:textId="2E5BFD78" w:rsidR="00860FC5" w:rsidRDefault="00860FC5" w:rsidP="008123D5"/>
    <w:p w14:paraId="1A17AAEB" w14:textId="12F88D2B" w:rsidR="00860FC5" w:rsidRDefault="00860FC5" w:rsidP="008123D5"/>
    <w:p w14:paraId="644C5FD1" w14:textId="7BA4CEC0" w:rsidR="00860FC5" w:rsidRDefault="00860FC5" w:rsidP="008123D5"/>
    <w:p w14:paraId="7C9C8997" w14:textId="4DB5D957" w:rsidR="00860FC5" w:rsidRDefault="00860FC5" w:rsidP="008123D5"/>
    <w:p w14:paraId="545FB9CB" w14:textId="5D78898D" w:rsidR="00860FC5" w:rsidRDefault="00860FC5" w:rsidP="008123D5"/>
    <w:p w14:paraId="7441C647" w14:textId="18735C9E" w:rsidR="00860FC5" w:rsidRDefault="00860FC5" w:rsidP="008123D5"/>
    <w:p w14:paraId="1CB4C948" w14:textId="6415323E" w:rsidR="00860FC5" w:rsidRDefault="00860FC5" w:rsidP="008123D5"/>
    <w:p w14:paraId="1C354FDD" w14:textId="3D0DAF79" w:rsidR="00860FC5" w:rsidRDefault="00860FC5" w:rsidP="008123D5"/>
    <w:p w14:paraId="51118701" w14:textId="77777777" w:rsidR="00860FC5" w:rsidRDefault="00860FC5" w:rsidP="008123D5"/>
    <w:p w14:paraId="49152FD0" w14:textId="5F67B69A" w:rsidR="008E77F0" w:rsidRDefault="00F3028B" w:rsidP="00701EE8">
      <w:pPr>
        <w:pStyle w:val="Heading1"/>
      </w:pPr>
      <w:bookmarkStart w:id="7" w:name="_Toc120099943"/>
      <w:r>
        <w:lastRenderedPageBreak/>
        <w:t>FORTRAN Program (XirrigCU)</w:t>
      </w:r>
      <w:bookmarkEnd w:id="7"/>
    </w:p>
    <w:p w14:paraId="4503FD31" w14:textId="70AD6394" w:rsidR="002E5C33" w:rsidRDefault="008E77F0" w:rsidP="008E77F0">
      <w:r>
        <w:t xml:space="preserve">The Fortran program XirrigCU </w:t>
      </w:r>
      <w:r w:rsidR="00E215E0">
        <w:t xml:space="preserve">is the current method for </w:t>
      </w:r>
      <w:r w:rsidR="00C76D5D">
        <w:t xml:space="preserve">assessing </w:t>
      </w:r>
      <w:r w:rsidR="00E215E0">
        <w:t xml:space="preserve">the State of New Mexico’s </w:t>
      </w:r>
      <w:r w:rsidR="00C76D5D">
        <w:t>c</w:t>
      </w:r>
      <w:r w:rsidR="00E215E0">
        <w:t xml:space="preserve">onsumptive </w:t>
      </w:r>
      <w:r w:rsidR="00C76D5D">
        <w:t>irrigation u</w:t>
      </w:r>
      <w:r w:rsidR="00E215E0">
        <w:t xml:space="preserve">se.  It is written to process irrigation consumptive use </w:t>
      </w:r>
      <w:r w:rsidR="006F181B">
        <w:t xml:space="preserve">along the Gila/San Francisco </w:t>
      </w:r>
      <w:r w:rsidR="00E215E0">
        <w:t>using the</w:t>
      </w:r>
      <w:r w:rsidR="007B4B53">
        <w:t xml:space="preserve"> Original Blaney-Criddle (OBC) and Modified Blaney Criddle (MBC)</w:t>
      </w:r>
      <w:r w:rsidR="00E215E0">
        <w:t xml:space="preserve"> methods</w:t>
      </w:r>
      <w:r w:rsidR="0008535A">
        <w:t>.</w:t>
      </w:r>
      <w:r w:rsidR="006F181B">
        <w:t xml:space="preserve">  In addition, it calculates effective precipitation using the USBR and SCS methods.  For this process, t</w:t>
      </w:r>
      <w:r w:rsidR="00E215E0">
        <w:t xml:space="preserve">here are 5 input </w:t>
      </w:r>
      <w:r w:rsidR="00EE6755">
        <w:t xml:space="preserve">text files </w:t>
      </w:r>
      <w:r w:rsidR="002E5C33">
        <w:t xml:space="preserve">required </w:t>
      </w:r>
      <w:r w:rsidR="00E215E0">
        <w:t>written</w:t>
      </w:r>
      <w:r w:rsidR="002E5C33">
        <w:t xml:space="preserve"> in legacy formats </w:t>
      </w:r>
      <w:r w:rsidR="007C4880">
        <w:t xml:space="preserve">that </w:t>
      </w:r>
      <w:r w:rsidR="002E5C33">
        <w:t>require detailed instructions to understand them</w:t>
      </w:r>
      <w:r w:rsidR="00701EE8">
        <w:t xml:space="preserve">.  </w:t>
      </w:r>
      <w:r w:rsidR="008123D5">
        <w:t xml:space="preserve">The following </w:t>
      </w:r>
      <w:r w:rsidR="002E5C33">
        <w:t xml:space="preserve">will detail the construction and use of these </w:t>
      </w:r>
      <w:r w:rsidR="006F181B">
        <w:t xml:space="preserve">input </w:t>
      </w:r>
      <w:r w:rsidR="002E5C33">
        <w:t xml:space="preserve">files, and help the user understand the outputs and troubleshoot any errors that may arise in processing. </w:t>
      </w:r>
    </w:p>
    <w:p w14:paraId="55AC6DC5" w14:textId="3FD87650" w:rsidR="0004742D" w:rsidRDefault="006F181B" w:rsidP="008E77F0">
      <w:r>
        <w:t>MS Word c</w:t>
      </w:r>
      <w:r w:rsidR="0004742D">
        <w:t>omment bubbles were used to explain the differences between the values while preserving the formatting of the</w:t>
      </w:r>
      <w:r>
        <w:t xml:space="preserve"> input</w:t>
      </w:r>
      <w:r w:rsidR="0004742D">
        <w:t xml:space="preserve"> files. Those pages are best printed separately</w:t>
      </w:r>
      <w:r w:rsidR="00C5573A">
        <w:t xml:space="preserve"> from the rest of the document. </w:t>
      </w:r>
    </w:p>
    <w:p w14:paraId="415969CB" w14:textId="21F3FAE4" w:rsidR="007B4B53" w:rsidRDefault="007B4B53" w:rsidP="006F181B">
      <w:pPr>
        <w:pStyle w:val="Subtitle"/>
        <w:numPr>
          <w:ilvl w:val="0"/>
          <w:numId w:val="2"/>
        </w:numPr>
      </w:pPr>
      <w:r>
        <w:t>Crop Coefficient File</w:t>
      </w:r>
      <w:r w:rsidR="0004742D">
        <w:t xml:space="preserve"> (CC)</w:t>
      </w:r>
    </w:p>
    <w:p w14:paraId="091BFB53" w14:textId="1A7BD79D" w:rsidR="007B4B53" w:rsidRDefault="007B4B53" w:rsidP="007B4B53">
      <w:r w:rsidRPr="007B4B53">
        <w:t xml:space="preserve">This file </w:t>
      </w:r>
      <w:r w:rsidR="005D1135">
        <w:t xml:space="preserve">holds the </w:t>
      </w:r>
      <w:r w:rsidR="00C76D5D">
        <w:t>crop coefficient</w:t>
      </w:r>
      <w:r w:rsidRPr="007B4B53">
        <w:t xml:space="preserve"> values for 30 crops, as well as start-up and cutoff dates</w:t>
      </w:r>
      <w:r w:rsidR="005D1135">
        <w:t xml:space="preserve"> for crops and locales</w:t>
      </w:r>
      <w:r w:rsidRPr="007B4B53">
        <w:t xml:space="preserve">.  </w:t>
      </w:r>
      <w:r w:rsidR="00375111">
        <w:t xml:space="preserve">The editable portion </w:t>
      </w:r>
      <w:r w:rsidR="00154D5C">
        <w:t xml:space="preserve">of the file </w:t>
      </w:r>
      <w:r w:rsidR="00375111">
        <w:t xml:space="preserve">is the cutoff dates in 7 of the crop </w:t>
      </w:r>
      <w:r w:rsidR="001C5CAC">
        <w:t>types and is</w:t>
      </w:r>
      <w:r w:rsidR="00CE544E">
        <w:t xml:space="preserve"> </w:t>
      </w:r>
      <w:r w:rsidR="001C5CAC">
        <w:t>copy</w:t>
      </w:r>
      <w:r w:rsidR="00154D5C">
        <w:t xml:space="preserve"> and </w:t>
      </w:r>
      <w:r w:rsidR="001C5CAC">
        <w:t>pasted</w:t>
      </w:r>
      <w:r w:rsidR="00154D5C">
        <w:t xml:space="preserve"> from year to year</w:t>
      </w:r>
      <w:r w:rsidR="001C5CAC">
        <w:t>.</w:t>
      </w:r>
      <w:r w:rsidR="00154D5C">
        <w:t xml:space="preserve"> </w:t>
      </w:r>
      <w:r w:rsidR="00CE544E">
        <w:t xml:space="preserve"> </w:t>
      </w:r>
      <w:r w:rsidR="00A66119">
        <w:t>Only a select few of these cutoffs are used, but all</w:t>
      </w:r>
      <w:r w:rsidR="00154D5C" w:rsidRPr="00154D5C">
        <w:t xml:space="preserve"> require updating. </w:t>
      </w:r>
      <w:r w:rsidR="00CE544E">
        <w:t xml:space="preserve"> No </w:t>
      </w:r>
      <w:r w:rsidR="00154D5C">
        <w:t>external data entry</w:t>
      </w:r>
      <w:r w:rsidR="00CE544E">
        <w:t xml:space="preserve"> is </w:t>
      </w:r>
      <w:r w:rsidR="00EE344B">
        <w:t xml:space="preserve">required unless a hard cutoff was imposed during irrigation season. </w:t>
      </w:r>
    </w:p>
    <w:p w14:paraId="31FE4CC6" w14:textId="2FF03E6F" w:rsidR="007B4B53" w:rsidRDefault="007B4B53" w:rsidP="006F181B">
      <w:pPr>
        <w:pStyle w:val="Subtitle"/>
        <w:numPr>
          <w:ilvl w:val="0"/>
          <w:numId w:val="2"/>
        </w:numPr>
      </w:pPr>
      <w:r>
        <w:t>Weather Data File</w:t>
      </w:r>
    </w:p>
    <w:p w14:paraId="7C9FCFEB" w14:textId="58FD4A91" w:rsidR="007B4B53" w:rsidRDefault="007B4B53" w:rsidP="007B4B53">
      <w:r>
        <w:t>This file contains the mean monthly temperatures and precipitation for the areas listed</w:t>
      </w:r>
      <w:r w:rsidR="00CE544E">
        <w:t xml:space="preserve"> as well as </w:t>
      </w:r>
      <w:r w:rsidR="00657D64">
        <w:t xml:space="preserve">the </w:t>
      </w:r>
      <w:r w:rsidR="00375111">
        <w:t xml:space="preserve">first and last frost dates.  Each </w:t>
      </w:r>
      <w:r w:rsidR="00CE544E">
        <w:t xml:space="preserve">station </w:t>
      </w:r>
      <w:r w:rsidR="00375111">
        <w:t>require</w:t>
      </w:r>
      <w:r w:rsidR="00C76D5D">
        <w:t>s</w:t>
      </w:r>
      <w:r w:rsidR="00375111">
        <w:t xml:space="preserve"> an annual update from the Weather Data spreadsheets. </w:t>
      </w:r>
      <w:r w:rsidR="0004742D">
        <w:t xml:space="preserve"> </w:t>
      </w:r>
    </w:p>
    <w:p w14:paraId="059AE2BD" w14:textId="1B20C3CE" w:rsidR="00375111" w:rsidRDefault="00375111" w:rsidP="006F181B">
      <w:pPr>
        <w:pStyle w:val="Subtitle"/>
        <w:numPr>
          <w:ilvl w:val="0"/>
          <w:numId w:val="2"/>
        </w:numPr>
      </w:pPr>
      <w:r>
        <w:t>Crop Data File</w:t>
      </w:r>
      <w:r w:rsidR="0004742D">
        <w:t xml:space="preserve"> (CDF)</w:t>
      </w:r>
    </w:p>
    <w:p w14:paraId="3BF03AE9" w14:textId="54FBF551" w:rsidR="00375111" w:rsidRDefault="004A6CFD" w:rsidP="00375111">
      <w:r>
        <w:t xml:space="preserve">Crop survey data that has been processed in the Crop Stats spreadsheet will end up here.  Annual accounting of </w:t>
      </w:r>
      <w:r w:rsidR="00CE544E">
        <w:t xml:space="preserve">irrigated </w:t>
      </w:r>
      <w:r>
        <w:t>acreages, crop types, and irrigation type will all be entered according to the layout described.</w:t>
      </w:r>
      <w:r w:rsidR="007C5AB0">
        <w:t xml:space="preserve">  The Gila area file is inclusive of both Gila and San Francisco basins.  The San Juan files are separated into San Juan, Animas, and La Plata rivers.</w:t>
      </w:r>
    </w:p>
    <w:p w14:paraId="27188BA6" w14:textId="7C8EE25B" w:rsidR="004A6CFD" w:rsidRDefault="004A6CFD" w:rsidP="006F181B">
      <w:pPr>
        <w:pStyle w:val="Subtitle"/>
        <w:numPr>
          <w:ilvl w:val="0"/>
          <w:numId w:val="2"/>
        </w:numPr>
      </w:pPr>
      <w:r>
        <w:t>Modified Blaney-Criddle Control</w:t>
      </w:r>
    </w:p>
    <w:p w14:paraId="5DBBAC2A" w14:textId="46D215C2" w:rsidR="004A6CFD" w:rsidRDefault="004A6CFD" w:rsidP="004A6CFD">
      <w:r>
        <w:t xml:space="preserve">The MBC control file will name the input files (.dat) described </w:t>
      </w:r>
      <w:r w:rsidR="007C5AB0">
        <w:t>above and</w:t>
      </w:r>
      <w:r>
        <w:t xml:space="preserve"> name the output files (.out) which will contain the final MBC CU numbers.  </w:t>
      </w:r>
      <w:r w:rsidR="007C5AB0">
        <w:t xml:space="preserve">It will select the MBC method for CU, and the SCS method for effective precipitation.  </w:t>
      </w:r>
      <w:r>
        <w:t>The only entry required is changing the years</w:t>
      </w:r>
      <w:r w:rsidR="00154D5C">
        <w:t>.</w:t>
      </w:r>
      <w:r>
        <w:t xml:space="preserve"> </w:t>
      </w:r>
      <w:r w:rsidR="00CE544E">
        <w:t xml:space="preserve"> </w:t>
      </w:r>
    </w:p>
    <w:p w14:paraId="2EC10554" w14:textId="357E0A4D" w:rsidR="007C5AB0" w:rsidRDefault="007C5AB0" w:rsidP="006F181B">
      <w:pPr>
        <w:pStyle w:val="Subtitle"/>
        <w:numPr>
          <w:ilvl w:val="0"/>
          <w:numId w:val="2"/>
        </w:numPr>
      </w:pPr>
      <w:r>
        <w:t>Original Blaney-Criddle Control</w:t>
      </w:r>
    </w:p>
    <w:p w14:paraId="19DF4321" w14:textId="0E37D080" w:rsidR="007974DD" w:rsidRDefault="007C5AB0" w:rsidP="007974DD">
      <w:r w:rsidRPr="007C5AB0">
        <w:t xml:space="preserve">The </w:t>
      </w:r>
      <w:r>
        <w:t>O</w:t>
      </w:r>
      <w:r w:rsidRPr="007C5AB0">
        <w:t xml:space="preserve">BC control file will name the input files (.dat) described above and name the output files (.out) which will contain the final </w:t>
      </w:r>
      <w:r>
        <w:t>O</w:t>
      </w:r>
      <w:r w:rsidRPr="007C5AB0">
        <w:t xml:space="preserve">BC CU numbers.  It will select the </w:t>
      </w:r>
      <w:r>
        <w:t>O</w:t>
      </w:r>
      <w:r w:rsidRPr="007C5AB0">
        <w:t xml:space="preserve">BC method for CU, and the </w:t>
      </w:r>
      <w:r>
        <w:t xml:space="preserve">USBR </w:t>
      </w:r>
      <w:r w:rsidRPr="007C5AB0">
        <w:t>method for effective precipitation.  The only entry required is changing the year</w:t>
      </w:r>
      <w:r w:rsidR="00154D5C">
        <w:t>s</w:t>
      </w:r>
      <w:r w:rsidRPr="007C5AB0">
        <w:t>.</w:t>
      </w:r>
      <w:r w:rsidR="00CE544E">
        <w:t xml:space="preserve">  </w:t>
      </w:r>
      <w:r w:rsidR="00CE544E" w:rsidRPr="005D1135">
        <w:rPr>
          <w:b/>
          <w:bCs/>
        </w:rPr>
        <w:t>This is the preferred output for use in the Gila-San Francisco basin</w:t>
      </w:r>
      <w:r w:rsidR="00CE544E">
        <w:t>.</w:t>
      </w:r>
    </w:p>
    <w:p w14:paraId="0E4678DF" w14:textId="77777777" w:rsidR="00860FC5" w:rsidRDefault="00860FC5" w:rsidP="007974DD"/>
    <w:p w14:paraId="557861F9" w14:textId="1A1D231A" w:rsidR="00985632" w:rsidRDefault="00985632" w:rsidP="0022572D">
      <w:pPr>
        <w:pStyle w:val="Heading2"/>
      </w:pPr>
      <w:bookmarkStart w:id="8" w:name="_Toc120099944"/>
      <w:r>
        <w:lastRenderedPageBreak/>
        <w:t>Crop Coefficient File</w:t>
      </w:r>
      <w:bookmarkEnd w:id="8"/>
      <w:r>
        <w:t xml:space="preserve"> </w:t>
      </w:r>
    </w:p>
    <w:p w14:paraId="116D077E" w14:textId="0856A04C" w:rsidR="00D25B70" w:rsidRDefault="00000000" w:rsidP="00D25B70">
      <w:r>
        <w:rPr>
          <w:noProof/>
        </w:rPr>
        <w:pict w14:anchorId="6C77E1DB">
          <v:rect id="_x0000_s1026" style="position:absolute;margin-left:-3.75pt;margin-top:21.95pt;width:465.75pt;height:430.5pt;z-index:251658240" filled="f"/>
        </w:pict>
      </w:r>
      <w:r w:rsidR="00D25B70">
        <w:t xml:space="preserve">The following is an example of the Crop Coefficient File, </w:t>
      </w:r>
      <w:r w:rsidR="00D25B70" w:rsidRPr="00D25B70">
        <w:rPr>
          <w:i/>
          <w:iCs/>
        </w:rPr>
        <w:t>GilaAreaCC’68-’20.DAT</w:t>
      </w:r>
      <w:r w:rsidR="00D25B70">
        <w:rPr>
          <w:i/>
          <w:iCs/>
        </w:rPr>
        <w:t xml:space="preserve">. </w:t>
      </w:r>
      <w:r w:rsidR="00D25B70">
        <w:t xml:space="preserve"> </w:t>
      </w:r>
    </w:p>
    <w:p w14:paraId="634F8570" w14:textId="4668BE81" w:rsidR="00DB4C19" w:rsidRPr="00D25B70" w:rsidRDefault="00DB4C19" w:rsidP="00D25B70">
      <w:r w:rsidRPr="00DB4C19">
        <w:t xml:space="preserve">      </w:t>
      </w:r>
      <w:commentRangeStart w:id="9"/>
      <w:r w:rsidRPr="00DB4C19">
        <w:t>30       1      30</w:t>
      </w:r>
      <w:commentRangeEnd w:id="9"/>
      <w:r w:rsidRPr="00D25B70">
        <w:rPr>
          <w:rStyle w:val="CommentReference"/>
          <w:sz w:val="22"/>
          <w:szCs w:val="22"/>
        </w:rPr>
        <w:commentReference w:id="9"/>
      </w:r>
    </w:p>
    <w:p w14:paraId="4EFB8D50" w14:textId="705DB1BC" w:rsidR="00070903" w:rsidRDefault="00070903" w:rsidP="00070903">
      <w:commentRangeStart w:id="10"/>
      <w:r>
        <w:t>1    Alfalfa</w:t>
      </w:r>
      <w:commentRangeEnd w:id="10"/>
      <w:r w:rsidR="00985632">
        <w:rPr>
          <w:rStyle w:val="CommentReference"/>
          <w:sz w:val="22"/>
          <w:szCs w:val="22"/>
        </w:rPr>
        <w:commentReference w:id="10"/>
      </w:r>
    </w:p>
    <w:p w14:paraId="23690650" w14:textId="77777777" w:rsidR="00070903" w:rsidRDefault="00070903" w:rsidP="00070903">
      <w:commentRangeStart w:id="11"/>
      <w:r>
        <w:t>PR       50.   28.  0.85  0.50  365.</w:t>
      </w:r>
      <w:commentRangeEnd w:id="11"/>
      <w:r w:rsidR="00142C41">
        <w:rPr>
          <w:rStyle w:val="CommentReference"/>
          <w:sz w:val="22"/>
          <w:szCs w:val="22"/>
        </w:rPr>
        <w:commentReference w:id="11"/>
      </w:r>
    </w:p>
    <w:p w14:paraId="0F23F326" w14:textId="77777777" w:rsidR="00070903" w:rsidRDefault="00070903" w:rsidP="00070903">
      <w:commentRangeStart w:id="12"/>
      <w:r>
        <w:t xml:space="preserve">    1.   15.   32.   46.   60.   74.   91.  105.  121.  135.  152.  166.  182.</w:t>
      </w:r>
    </w:p>
    <w:p w14:paraId="7133A23D" w14:textId="77777777" w:rsidR="00070903" w:rsidRDefault="00070903" w:rsidP="00070903">
      <w:r>
        <w:t xml:space="preserve">  196.  213.  227.  244.  258.  274.  288.  305.  319.  335.  349.  366.</w:t>
      </w:r>
      <w:commentRangeEnd w:id="12"/>
      <w:r>
        <w:rPr>
          <w:rStyle w:val="CommentReference"/>
          <w:sz w:val="22"/>
          <w:szCs w:val="22"/>
        </w:rPr>
        <w:commentReference w:id="12"/>
      </w:r>
    </w:p>
    <w:p w14:paraId="64E3E928" w14:textId="77777777" w:rsidR="00070903" w:rsidRDefault="00070903" w:rsidP="00070903">
      <w:r>
        <w:t xml:space="preserve">  </w:t>
      </w:r>
      <w:commentRangeStart w:id="13"/>
      <w:r>
        <w:t>0.60  0.63  0.68  0.73  0.79  0.85  0.92  0.99 1.045  1.09  1.12 1.135  1.13</w:t>
      </w:r>
    </w:p>
    <w:p w14:paraId="16748C0F" w14:textId="77777777" w:rsidR="00070903" w:rsidRDefault="00070903" w:rsidP="00070903">
      <w:r>
        <w:t xml:space="preserve"> 1.115  1.09 1.065  1.03  0.99  0.95 0.905  0.85  0.79  0.72  0.64  0.60</w:t>
      </w:r>
      <w:commentRangeEnd w:id="13"/>
      <w:r w:rsidR="00985632">
        <w:rPr>
          <w:rStyle w:val="CommentReference"/>
          <w:sz w:val="22"/>
          <w:szCs w:val="22"/>
        </w:rPr>
        <w:commentReference w:id="13"/>
      </w:r>
    </w:p>
    <w:p w14:paraId="42021788" w14:textId="7B759F2B" w:rsidR="00633585" w:rsidRDefault="00070903" w:rsidP="00633585">
      <w:r>
        <w:t xml:space="preserve">       </w:t>
      </w:r>
      <w:commentRangeStart w:id="14"/>
      <w:r>
        <w:t>0</w:t>
      </w:r>
      <w:commentRangeEnd w:id="14"/>
      <w:r w:rsidR="00D25B70">
        <w:rPr>
          <w:rStyle w:val="CommentReference"/>
          <w:sz w:val="22"/>
          <w:szCs w:val="22"/>
        </w:rPr>
        <w:commentReference w:id="14"/>
      </w:r>
    </w:p>
    <w:p w14:paraId="2645836D" w14:textId="4A5C298C" w:rsidR="00633585" w:rsidRDefault="00633585" w:rsidP="00633585">
      <w:commentRangeStart w:id="15"/>
      <w:r>
        <w:t xml:space="preserve">       1    2020       6      10       9      30</w:t>
      </w:r>
      <w:commentRangeEnd w:id="15"/>
      <w:r w:rsidR="00394AAC">
        <w:rPr>
          <w:rStyle w:val="CommentReference"/>
          <w:sz w:val="22"/>
          <w:szCs w:val="22"/>
        </w:rPr>
        <w:commentReference w:id="15"/>
      </w:r>
    </w:p>
    <w:p w14:paraId="5BE8B15A" w14:textId="014EE2B7" w:rsidR="00633585" w:rsidRDefault="00633585" w:rsidP="00633585">
      <w:r>
        <w:t xml:space="preserve">       2    2020       6      10       9      30</w:t>
      </w:r>
    </w:p>
    <w:p w14:paraId="5E8E3E54" w14:textId="3693107A" w:rsidR="00633585" w:rsidRDefault="00633585" w:rsidP="00633585">
      <w:r>
        <w:t xml:space="preserve">       3    </w:t>
      </w:r>
      <w:r w:rsidR="005D4DD5">
        <w:t>2020</w:t>
      </w:r>
      <w:r>
        <w:t xml:space="preserve">       6      10       9      30</w:t>
      </w:r>
    </w:p>
    <w:p w14:paraId="68AA9634" w14:textId="194EE028" w:rsidR="00633585" w:rsidRDefault="00633585" w:rsidP="00633585">
      <w:r>
        <w:t xml:space="preserve">       4    2020       6      10       9      30</w:t>
      </w:r>
    </w:p>
    <w:p w14:paraId="63039F93" w14:textId="77777777" w:rsidR="00633585" w:rsidRDefault="00633585" w:rsidP="00633585">
      <w:r>
        <w:t xml:space="preserve">       5    2020       5      20      10       1</w:t>
      </w:r>
    </w:p>
    <w:p w14:paraId="7455D6A6" w14:textId="77777777" w:rsidR="00633585" w:rsidRDefault="00633585" w:rsidP="00633585">
      <w:r>
        <w:t xml:space="preserve">       6    2020       5      20      10       1</w:t>
      </w:r>
    </w:p>
    <w:p w14:paraId="00B8984C" w14:textId="6D95F338" w:rsidR="00633585" w:rsidRDefault="00633585" w:rsidP="00633585">
      <w:r>
        <w:t xml:space="preserve">       7    2020       5      20      10       1</w:t>
      </w:r>
    </w:p>
    <w:p w14:paraId="247D6E59" w14:textId="39EA3EF1" w:rsidR="00633585" w:rsidRDefault="00633585" w:rsidP="00633585">
      <w:r>
        <w:t xml:space="preserve">       8    2020       5      15       9      15</w:t>
      </w:r>
    </w:p>
    <w:p w14:paraId="188B211D" w14:textId="61555B30" w:rsidR="005D4DD5" w:rsidRDefault="00633585" w:rsidP="00633585">
      <w:r>
        <w:t xml:space="preserve">       9    2020       5      15       9      15</w:t>
      </w:r>
    </w:p>
    <w:p w14:paraId="527E93C4" w14:textId="0DA4498A" w:rsidR="00FA54B6" w:rsidRDefault="00EE344B" w:rsidP="007974DD">
      <w:r>
        <w:t xml:space="preserve">The </w:t>
      </w:r>
      <w:r w:rsidR="00C76D5D">
        <w:t xml:space="preserve">CC file is broken into 30 crop types.  </w:t>
      </w:r>
      <w:r w:rsidR="00FA54B6">
        <w:t xml:space="preserve">Each crop type has the </w:t>
      </w:r>
      <w:r>
        <w:t xml:space="preserve">crop coefficients </w:t>
      </w:r>
      <w:r w:rsidR="00FA54B6">
        <w:t xml:space="preserve">listed for both OBC and MBC (see comments for this delineation).  The lines with the years are showing potential start up and cut off dates that can be applied to various crops.  Not all crops will have an associated date table.  This </w:t>
      </w:r>
      <w:r w:rsidR="00356C10">
        <w:t>file</w:t>
      </w:r>
      <w:r w:rsidR="00FA54B6">
        <w:t xml:space="preserve"> will require an annual update by the user before running.  A current year line should be added to every section containing dates.  No other updates are required.</w:t>
      </w:r>
    </w:p>
    <w:p w14:paraId="252DAA3D" w14:textId="3E9C7B34" w:rsidR="001C5CAC" w:rsidRDefault="00FA54B6" w:rsidP="007974DD">
      <w:r>
        <w:t>The</w:t>
      </w:r>
      <w:r w:rsidR="00356C10">
        <w:t xml:space="preserve"> crop coefficient values in </w:t>
      </w:r>
      <w:r w:rsidR="00EE344B">
        <w:t xml:space="preserve">this file have been copied into an accompanying spreadsheet for examination and comparison.  </w:t>
      </w:r>
      <w:r w:rsidR="00A66119">
        <w:t xml:space="preserve">While </w:t>
      </w:r>
      <w:r w:rsidR="000D2ED8">
        <w:t xml:space="preserve">transferring crop data from the crop stats workbook to the </w:t>
      </w:r>
      <w:r w:rsidR="00A66119">
        <w:t>CDF file, it may be useful to compare the values of one crop type to another</w:t>
      </w:r>
      <w:r w:rsidR="0004742D">
        <w:t>.</w:t>
      </w:r>
    </w:p>
    <w:p w14:paraId="668C1698" w14:textId="77777777" w:rsidR="007B4B53" w:rsidRDefault="007B4B53" w:rsidP="007974DD"/>
    <w:p w14:paraId="1C8B4F84" w14:textId="25F90128" w:rsidR="00B80947" w:rsidRDefault="00B80947" w:rsidP="0022572D">
      <w:pPr>
        <w:pStyle w:val="Heading2"/>
      </w:pPr>
      <w:bookmarkStart w:id="16" w:name="_Toc120099945"/>
      <w:r>
        <w:lastRenderedPageBreak/>
        <w:t>Weather</w:t>
      </w:r>
      <w:r w:rsidR="004428AB">
        <w:t xml:space="preserve"> Data</w:t>
      </w:r>
      <w:r>
        <w:t xml:space="preserve"> File</w:t>
      </w:r>
      <w:bookmarkEnd w:id="16"/>
    </w:p>
    <w:p w14:paraId="7F6F3AA2" w14:textId="385E6430" w:rsidR="00B80947" w:rsidRDefault="00000000" w:rsidP="002A7AFE">
      <w:r>
        <w:rPr>
          <w:noProof/>
        </w:rPr>
        <w:pict w14:anchorId="6C77E1DB">
          <v:rect id="_x0000_s1028" style="position:absolute;margin-left:-3.75pt;margin-top:14.45pt;width:465.75pt;height:158.25pt;z-index:251660288" filled="f"/>
        </w:pict>
      </w:r>
      <w:r w:rsidR="005B0CD0" w:rsidRPr="005B0CD0">
        <w:t xml:space="preserve">Below is an example of the </w:t>
      </w:r>
      <w:r w:rsidR="005B0CD0" w:rsidRPr="005B0CD0">
        <w:rPr>
          <w:i/>
          <w:iCs/>
        </w:rPr>
        <w:t>‘GilaAreaWeather'68-'20.DAT’</w:t>
      </w:r>
      <w:r w:rsidR="005B0CD0">
        <w:rPr>
          <w:i/>
          <w:iCs/>
        </w:rPr>
        <w:t xml:space="preserve">. </w:t>
      </w:r>
    </w:p>
    <w:p w14:paraId="0A6F9F28" w14:textId="77777777" w:rsidR="007E54DF" w:rsidRDefault="007E54DF" w:rsidP="007E54DF">
      <w:pPr>
        <w:spacing w:after="0" w:line="240" w:lineRule="auto"/>
      </w:pPr>
      <w:r>
        <w:t xml:space="preserve">  </w:t>
      </w:r>
      <w:commentRangeStart w:id="17"/>
      <w:r>
        <w:t>1      LUNA (USES LUNA RANGER STATION)</w:t>
      </w:r>
      <w:commentRangeEnd w:id="17"/>
      <w:r>
        <w:rPr>
          <w:rStyle w:val="CommentReference"/>
          <w:sz w:val="22"/>
          <w:szCs w:val="22"/>
        </w:rPr>
        <w:commentReference w:id="17"/>
      </w:r>
    </w:p>
    <w:p w14:paraId="77397C92" w14:textId="77777777" w:rsidR="007E54DF" w:rsidRDefault="007E54DF" w:rsidP="007E54DF">
      <w:pPr>
        <w:spacing w:after="0" w:line="240" w:lineRule="auto"/>
      </w:pPr>
      <w:r>
        <w:t xml:space="preserve">       </w:t>
      </w:r>
      <w:commentRangeStart w:id="18"/>
      <w:r>
        <w:t>1       1</w:t>
      </w:r>
      <w:commentRangeEnd w:id="18"/>
      <w:r>
        <w:rPr>
          <w:rStyle w:val="CommentReference"/>
          <w:sz w:val="22"/>
          <w:szCs w:val="22"/>
        </w:rPr>
        <w:commentReference w:id="18"/>
      </w:r>
    </w:p>
    <w:p w14:paraId="2FCF661D" w14:textId="3599AC7A" w:rsidR="00B80947" w:rsidRDefault="007E54DF" w:rsidP="007E54DF">
      <w:pPr>
        <w:spacing w:after="0" w:line="240" w:lineRule="auto"/>
      </w:pPr>
      <w:r>
        <w:t xml:space="preserve">   </w:t>
      </w:r>
      <w:commentRangeStart w:id="19"/>
      <w:r>
        <w:t>33.49</w:t>
      </w:r>
      <w:commentRangeEnd w:id="19"/>
      <w:r w:rsidR="00A52B15">
        <w:rPr>
          <w:rStyle w:val="CommentReference"/>
          <w:sz w:val="22"/>
          <w:szCs w:val="22"/>
        </w:rPr>
        <w:commentReference w:id="19"/>
      </w:r>
    </w:p>
    <w:p w14:paraId="637A9910" w14:textId="40823470" w:rsidR="007E54DF" w:rsidRDefault="007E54DF" w:rsidP="007E54DF">
      <w:pPr>
        <w:spacing w:after="0" w:line="240" w:lineRule="auto"/>
      </w:pPr>
      <w:commentRangeStart w:id="20"/>
      <w:r>
        <w:t>[…]</w:t>
      </w:r>
      <w:commentRangeEnd w:id="20"/>
      <w:r w:rsidR="00A52B15">
        <w:rPr>
          <w:rStyle w:val="CommentReference"/>
          <w:sz w:val="22"/>
          <w:szCs w:val="22"/>
        </w:rPr>
        <w:commentReference w:id="20"/>
      </w:r>
    </w:p>
    <w:p w14:paraId="18D07AE8" w14:textId="756BE83B" w:rsidR="007E54DF" w:rsidRDefault="007E54DF" w:rsidP="007E54DF">
      <w:pPr>
        <w:spacing w:after="0" w:line="240" w:lineRule="auto"/>
      </w:pPr>
      <w:commentRangeStart w:id="21"/>
      <w:r>
        <w:t>2020  1.20  1.82  1.62  0.35  0.12  0.05  0.09  1.61  0.05  0.52  1.16  0.42</w:t>
      </w:r>
      <w:commentRangeEnd w:id="21"/>
      <w:r w:rsidR="00A52B15">
        <w:rPr>
          <w:rStyle w:val="CommentReference"/>
          <w:sz w:val="22"/>
          <w:szCs w:val="22"/>
        </w:rPr>
        <w:commentReference w:id="21"/>
      </w:r>
    </w:p>
    <w:p w14:paraId="5E2270CC" w14:textId="75212EA2" w:rsidR="007E54DF" w:rsidRDefault="007E54DF" w:rsidP="007E54DF">
      <w:pPr>
        <w:spacing w:after="0" w:line="240" w:lineRule="auto"/>
      </w:pPr>
      <w:r>
        <w:t xml:space="preserve">   </w:t>
      </w:r>
      <w:commentRangeStart w:id="22"/>
      <w:r>
        <w:t>31.35   31.90</w:t>
      </w:r>
      <w:commentRangeEnd w:id="22"/>
      <w:r w:rsidR="00FD2C79">
        <w:rPr>
          <w:rStyle w:val="CommentReference"/>
          <w:sz w:val="22"/>
          <w:szCs w:val="22"/>
        </w:rPr>
        <w:commentReference w:id="22"/>
      </w:r>
    </w:p>
    <w:p w14:paraId="1506FBC8" w14:textId="30C5D197" w:rsidR="007E54DF" w:rsidRDefault="007E54DF" w:rsidP="007E54DF">
      <w:pPr>
        <w:spacing w:after="0" w:line="240" w:lineRule="auto"/>
      </w:pPr>
      <w:commentRangeStart w:id="23"/>
      <w:r>
        <w:t>[…]</w:t>
      </w:r>
      <w:commentRangeEnd w:id="23"/>
      <w:r w:rsidR="00FD2C79">
        <w:rPr>
          <w:rStyle w:val="CommentReference"/>
          <w:sz w:val="22"/>
          <w:szCs w:val="22"/>
        </w:rPr>
        <w:commentReference w:id="23"/>
      </w:r>
    </w:p>
    <w:p w14:paraId="30064BF9" w14:textId="54132E5C" w:rsidR="007E54DF" w:rsidRDefault="007E54DF" w:rsidP="007E54DF">
      <w:pPr>
        <w:spacing w:after="0" w:line="240" w:lineRule="auto"/>
      </w:pPr>
      <w:commentRangeStart w:id="24"/>
      <w:r w:rsidRPr="007E54DF">
        <w:t>2020  31.3  34.9  40.0  47.7  57.9  64.8  67.1  66.6  59.6  49.6  39.7  28.1</w:t>
      </w:r>
      <w:commentRangeEnd w:id="24"/>
      <w:r w:rsidR="005436AB">
        <w:rPr>
          <w:rStyle w:val="CommentReference"/>
          <w:sz w:val="22"/>
          <w:szCs w:val="22"/>
        </w:rPr>
        <w:commentReference w:id="24"/>
      </w:r>
    </w:p>
    <w:p w14:paraId="7EE6634C" w14:textId="7E24B877" w:rsidR="007E54DF" w:rsidRDefault="007E54DF" w:rsidP="007E54DF">
      <w:pPr>
        <w:spacing w:after="0" w:line="240" w:lineRule="auto"/>
      </w:pPr>
      <w:commentRangeStart w:id="25"/>
      <w:r>
        <w:t>[…]</w:t>
      </w:r>
      <w:commentRangeEnd w:id="25"/>
      <w:r w:rsidR="00FD2C79">
        <w:rPr>
          <w:rStyle w:val="CommentReference"/>
          <w:sz w:val="22"/>
          <w:szCs w:val="22"/>
        </w:rPr>
        <w:commentReference w:id="25"/>
      </w:r>
    </w:p>
    <w:p w14:paraId="61C5BA2B" w14:textId="73F90320" w:rsidR="007E54DF" w:rsidRDefault="007E54DF" w:rsidP="007E54DF">
      <w:pPr>
        <w:spacing w:after="0" w:line="240" w:lineRule="auto"/>
      </w:pPr>
      <w:commentRangeStart w:id="26"/>
      <w:r w:rsidRPr="007E54DF">
        <w:t>2020       5      24       6      15       9      12      10      19</w:t>
      </w:r>
      <w:commentRangeEnd w:id="26"/>
      <w:r w:rsidR="002A7AFE">
        <w:rPr>
          <w:rStyle w:val="CommentReference"/>
          <w:sz w:val="22"/>
          <w:szCs w:val="22"/>
        </w:rPr>
        <w:commentReference w:id="26"/>
      </w:r>
    </w:p>
    <w:p w14:paraId="40307171" w14:textId="77777777" w:rsidR="00B80947" w:rsidRDefault="00B80947" w:rsidP="003A5B04"/>
    <w:p w14:paraId="6DEDBC70" w14:textId="63082F45" w:rsidR="009C66CB" w:rsidRDefault="009C66CB" w:rsidP="003A5B04">
      <w:r>
        <w:t xml:space="preserve">Copy and paste in the current years mean temperature, monthly </w:t>
      </w:r>
      <w:r w:rsidR="000A67E1">
        <w:t>precipitation</w:t>
      </w:r>
      <w:r>
        <w:t>, and frost dates</w:t>
      </w:r>
      <w:r w:rsidR="000A67E1">
        <w:t xml:space="preserve"> in three different places.  If copying from excel, delete out and manually re-enter any spaces between values.</w:t>
      </w:r>
      <w:r>
        <w:t xml:space="preserve">  Preserve the decimal place holders</w:t>
      </w:r>
      <w:r w:rsidR="000A67E1">
        <w:t xml:space="preserve">, and either round to or add zeros to do this.  </w:t>
      </w:r>
    </w:p>
    <w:p w14:paraId="320C74B6" w14:textId="22E634AC" w:rsidR="003A5B04" w:rsidRDefault="003A5B04" w:rsidP="003A5B04"/>
    <w:p w14:paraId="747F7A0E" w14:textId="597A678A" w:rsidR="003A5B04" w:rsidRDefault="003A5B04" w:rsidP="003A5B04"/>
    <w:p w14:paraId="47E30E19" w14:textId="6CA09D4F" w:rsidR="003A5B04" w:rsidRDefault="003A5B04" w:rsidP="003A5B04"/>
    <w:p w14:paraId="68BFE3CC" w14:textId="2492EBF1" w:rsidR="003A5B04" w:rsidRDefault="003A5B04" w:rsidP="003A5B04"/>
    <w:p w14:paraId="3372466E" w14:textId="4204C78C" w:rsidR="003A5B04" w:rsidRDefault="003A5B04" w:rsidP="003A5B04"/>
    <w:p w14:paraId="4C681AAE" w14:textId="50D4505D" w:rsidR="003A5B04" w:rsidRDefault="003A5B04" w:rsidP="003A5B04"/>
    <w:p w14:paraId="7C1BE0BD" w14:textId="5489B483" w:rsidR="003A5B04" w:rsidRDefault="003A5B04" w:rsidP="003A5B04"/>
    <w:p w14:paraId="41DED730" w14:textId="1CF21EDC" w:rsidR="003A5B04" w:rsidRDefault="003A5B04" w:rsidP="003A5B04"/>
    <w:p w14:paraId="0F96B045" w14:textId="22F51272" w:rsidR="003A5B04" w:rsidRDefault="003A5B04" w:rsidP="003A5B04"/>
    <w:p w14:paraId="2ED16EEA" w14:textId="3398D622" w:rsidR="003A5B04" w:rsidRDefault="003A5B04" w:rsidP="003A5B04"/>
    <w:p w14:paraId="095BA900" w14:textId="1C6F25E4" w:rsidR="003A5B04" w:rsidRDefault="003A5B04" w:rsidP="003A5B04"/>
    <w:p w14:paraId="6F0D5AD7" w14:textId="6E62E117" w:rsidR="003A5B04" w:rsidRDefault="003A5B04" w:rsidP="003A5B04"/>
    <w:p w14:paraId="62621A47" w14:textId="6896F76C" w:rsidR="003A5B04" w:rsidRDefault="003A5B04" w:rsidP="003A5B04"/>
    <w:p w14:paraId="029EDE14" w14:textId="77777777" w:rsidR="003A5B04" w:rsidRDefault="003A5B04" w:rsidP="003A5B04"/>
    <w:p w14:paraId="172E7B78" w14:textId="637CE5C4" w:rsidR="00BA329B" w:rsidRDefault="00386A65" w:rsidP="0022572D">
      <w:pPr>
        <w:pStyle w:val="Heading2"/>
      </w:pPr>
      <w:bookmarkStart w:id="27" w:name="_Toc120099946"/>
      <w:r>
        <w:lastRenderedPageBreak/>
        <w:t>Crop Data File</w:t>
      </w:r>
      <w:bookmarkEnd w:id="27"/>
    </w:p>
    <w:p w14:paraId="17C10FB5" w14:textId="72845DC4" w:rsidR="00386A65" w:rsidRPr="00386A65" w:rsidRDefault="00000000" w:rsidP="00386A65">
      <w:r>
        <w:rPr>
          <w:noProof/>
        </w:rPr>
        <w:pict w14:anchorId="6C77E1DB">
          <v:rect id="_x0000_s1027" style="position:absolute;margin-left:-3pt;margin-top:69.95pt;width:465.75pt;height:283.5pt;z-index:251659264" filled="f"/>
        </w:pict>
      </w:r>
      <w:r w:rsidR="009561D4">
        <w:t>Below is an example of the ‘</w:t>
      </w:r>
      <w:r w:rsidR="009561D4" w:rsidRPr="009561D4">
        <w:rPr>
          <w:i/>
          <w:iCs/>
        </w:rPr>
        <w:t>GilaAreaCDF'68-'20.DAT</w:t>
      </w:r>
      <w:r w:rsidR="009561D4">
        <w:rPr>
          <w:i/>
          <w:iCs/>
        </w:rPr>
        <w:t>’.</w:t>
      </w:r>
      <w:r w:rsidR="009561D4">
        <w:t xml:space="preserve"> </w:t>
      </w:r>
      <w:r w:rsidR="009561D4" w:rsidRPr="009561D4">
        <w:t>Updating the CDF file requires a completion of the CropStats spreadsheet</w:t>
      </w:r>
      <w:r w:rsidR="009561D4">
        <w:t xml:space="preserve"> where the associated cropping acreages can be found.  There are three main areas that require updating on an annual basis: the total acreage line, the cropping pattern line, and the irrigation type line.</w:t>
      </w:r>
    </w:p>
    <w:p w14:paraId="19F7E6A5" w14:textId="4C140230" w:rsidR="00386A65" w:rsidRDefault="00386A65" w:rsidP="00386A65">
      <w:pPr>
        <w:spacing w:after="0" w:line="240" w:lineRule="auto"/>
      </w:pPr>
      <w:commentRangeStart w:id="28"/>
      <w:r>
        <w:t xml:space="preserve"> 1      LUNA LOCALE</w:t>
      </w:r>
      <w:commentRangeEnd w:id="28"/>
      <w:r w:rsidR="00854419">
        <w:rPr>
          <w:rStyle w:val="CommentReference"/>
          <w:sz w:val="22"/>
          <w:szCs w:val="22"/>
        </w:rPr>
        <w:commentReference w:id="28"/>
      </w:r>
    </w:p>
    <w:p w14:paraId="56580FCC" w14:textId="77777777" w:rsidR="00386A65" w:rsidRDefault="00386A65" w:rsidP="00386A65">
      <w:pPr>
        <w:spacing w:after="0" w:line="240" w:lineRule="auto"/>
      </w:pPr>
      <w:r>
        <w:t xml:space="preserve"> 2      APACHE-ARAGON LOCALE</w:t>
      </w:r>
    </w:p>
    <w:p w14:paraId="0B62E65F" w14:textId="7335FF13" w:rsidR="00386A65" w:rsidRDefault="00386A65" w:rsidP="00386A65">
      <w:pPr>
        <w:spacing w:after="0" w:line="240" w:lineRule="auto"/>
      </w:pPr>
      <w:r>
        <w:t xml:space="preserve"> 3      RESERVE LOCALE</w:t>
      </w:r>
    </w:p>
    <w:p w14:paraId="6C2C7525" w14:textId="77777777" w:rsidR="00386A65" w:rsidRDefault="00386A65" w:rsidP="00386A65">
      <w:pPr>
        <w:spacing w:after="0" w:line="240" w:lineRule="auto"/>
      </w:pPr>
      <w:r>
        <w:t xml:space="preserve"> 4      GLENWOOD LOCALE</w:t>
      </w:r>
    </w:p>
    <w:p w14:paraId="0096F3D9" w14:textId="77777777" w:rsidR="00386A65" w:rsidRDefault="00386A65" w:rsidP="00386A65">
      <w:pPr>
        <w:spacing w:after="0" w:line="240" w:lineRule="auto"/>
      </w:pPr>
      <w:r>
        <w:t xml:space="preserve"> 5      UPPER GILA LOCALE</w:t>
      </w:r>
    </w:p>
    <w:p w14:paraId="3A15726C" w14:textId="77777777" w:rsidR="00386A65" w:rsidRDefault="00386A65" w:rsidP="00386A65">
      <w:pPr>
        <w:spacing w:after="0" w:line="240" w:lineRule="auto"/>
      </w:pPr>
      <w:r>
        <w:t xml:space="preserve"> 6      CLIFF-GILA LOCALE</w:t>
      </w:r>
    </w:p>
    <w:p w14:paraId="63D3619D" w14:textId="77777777" w:rsidR="00386A65" w:rsidRDefault="00386A65" w:rsidP="00386A65">
      <w:pPr>
        <w:spacing w:after="0" w:line="240" w:lineRule="auto"/>
      </w:pPr>
      <w:r>
        <w:t xml:space="preserve"> 7      REDROCK LOCALE</w:t>
      </w:r>
    </w:p>
    <w:p w14:paraId="3F54BB2C" w14:textId="77777777" w:rsidR="00386A65" w:rsidRDefault="00386A65" w:rsidP="00386A65">
      <w:pPr>
        <w:spacing w:after="0" w:line="240" w:lineRule="auto"/>
      </w:pPr>
      <w:r>
        <w:t xml:space="preserve"> 8      VIRDEN VALLEY LOCALE</w:t>
      </w:r>
    </w:p>
    <w:p w14:paraId="309D597B" w14:textId="77777777" w:rsidR="00386A65" w:rsidRDefault="00386A65" w:rsidP="00386A65">
      <w:pPr>
        <w:spacing w:after="0" w:line="240" w:lineRule="auto"/>
      </w:pPr>
      <w:r>
        <w:t xml:space="preserve"> 9      SAN SIMON LOCALE</w:t>
      </w:r>
    </w:p>
    <w:p w14:paraId="1F7E9D00" w14:textId="77777777" w:rsidR="00386A65" w:rsidRDefault="00386A65" w:rsidP="00386A65">
      <w:pPr>
        <w:spacing w:after="0" w:line="240" w:lineRule="auto"/>
      </w:pPr>
      <w:commentRangeStart w:id="29"/>
      <w:r>
        <w:t xml:space="preserve"> 1      LUNA</w:t>
      </w:r>
      <w:commentRangeEnd w:id="29"/>
      <w:r w:rsidR="00854419">
        <w:rPr>
          <w:rStyle w:val="CommentReference"/>
          <w:sz w:val="22"/>
          <w:szCs w:val="22"/>
        </w:rPr>
        <w:commentReference w:id="29"/>
      </w:r>
    </w:p>
    <w:p w14:paraId="5759D041" w14:textId="77777777" w:rsidR="00386A65" w:rsidRDefault="00386A65" w:rsidP="00386A65">
      <w:pPr>
        <w:spacing w:after="0" w:line="240" w:lineRule="auto"/>
      </w:pPr>
      <w:r>
        <w:t xml:space="preserve">   </w:t>
      </w:r>
      <w:commentRangeStart w:id="30"/>
      <w:r>
        <w:t>33.49</w:t>
      </w:r>
      <w:commentRangeEnd w:id="30"/>
      <w:r w:rsidR="00854419">
        <w:rPr>
          <w:rStyle w:val="CommentReference"/>
          <w:sz w:val="22"/>
          <w:szCs w:val="22"/>
        </w:rPr>
        <w:commentReference w:id="30"/>
      </w:r>
    </w:p>
    <w:p w14:paraId="2B9743DA" w14:textId="77777777" w:rsidR="00386A65" w:rsidRDefault="00386A65" w:rsidP="00386A65">
      <w:pPr>
        <w:spacing w:after="0" w:line="240" w:lineRule="auto"/>
      </w:pPr>
      <w:r>
        <w:t xml:space="preserve">       </w:t>
      </w:r>
      <w:commentRangeStart w:id="31"/>
      <w:r>
        <w:t>1       7       1       1</w:t>
      </w:r>
      <w:commentRangeEnd w:id="31"/>
      <w:r w:rsidR="001345E0">
        <w:rPr>
          <w:rStyle w:val="CommentReference"/>
          <w:sz w:val="22"/>
          <w:szCs w:val="22"/>
        </w:rPr>
        <w:commentReference w:id="31"/>
      </w:r>
    </w:p>
    <w:p w14:paraId="6512CDCC" w14:textId="77777777" w:rsidR="00386A65" w:rsidRDefault="00386A65" w:rsidP="00386A65">
      <w:pPr>
        <w:spacing w:after="0" w:line="240" w:lineRule="auto"/>
      </w:pPr>
      <w:r>
        <w:t xml:space="preserve">       </w:t>
      </w:r>
      <w:commentRangeStart w:id="32"/>
      <w:r>
        <w:t>5       3      28      29       6       1      25</w:t>
      </w:r>
      <w:commentRangeEnd w:id="32"/>
      <w:r w:rsidR="001345E0">
        <w:rPr>
          <w:rStyle w:val="CommentReference"/>
          <w:sz w:val="22"/>
          <w:szCs w:val="22"/>
        </w:rPr>
        <w:commentReference w:id="32"/>
      </w:r>
    </w:p>
    <w:p w14:paraId="6BA6E988" w14:textId="1CDB16CF" w:rsidR="00386A65" w:rsidRDefault="00386A65" w:rsidP="00386A65">
      <w:pPr>
        <w:spacing w:after="0" w:line="240" w:lineRule="auto"/>
      </w:pPr>
      <w:r>
        <w:t xml:space="preserve">      </w:t>
      </w:r>
      <w:commentRangeStart w:id="33"/>
      <w:r>
        <w:t>0</w:t>
      </w:r>
      <w:commentRangeEnd w:id="33"/>
      <w:r w:rsidR="001345E0">
        <w:rPr>
          <w:rStyle w:val="CommentReference"/>
          <w:sz w:val="22"/>
          <w:szCs w:val="22"/>
        </w:rPr>
        <w:commentReference w:id="33"/>
      </w:r>
      <w:r>
        <w:t>.</w:t>
      </w:r>
    </w:p>
    <w:p w14:paraId="1C06C36A" w14:textId="45714A58" w:rsidR="00386A65" w:rsidRPr="00386A65" w:rsidRDefault="00386A65" w:rsidP="00386A65">
      <w:pPr>
        <w:spacing w:after="0" w:line="240" w:lineRule="auto"/>
      </w:pPr>
      <w:r>
        <w:t>[…]</w:t>
      </w:r>
    </w:p>
    <w:p w14:paraId="5AB9F7FA" w14:textId="77777777" w:rsidR="00386A65" w:rsidRDefault="00386A65" w:rsidP="00386A65">
      <w:pPr>
        <w:spacing w:after="0" w:line="240" w:lineRule="auto"/>
      </w:pPr>
      <w:commentRangeStart w:id="34"/>
      <w:r>
        <w:t>2019   108.1     0.0     0.0     0.0     0.0     0.0</w:t>
      </w:r>
      <w:commentRangeEnd w:id="34"/>
      <w:r w:rsidR="000734EF">
        <w:rPr>
          <w:rStyle w:val="CommentReference"/>
          <w:sz w:val="22"/>
          <w:szCs w:val="22"/>
        </w:rPr>
        <w:commentReference w:id="34"/>
      </w:r>
    </w:p>
    <w:p w14:paraId="4DBE9BBA" w14:textId="63350B67" w:rsidR="00BA329B" w:rsidRDefault="00386A65" w:rsidP="00386A65">
      <w:pPr>
        <w:spacing w:after="0" w:line="240" w:lineRule="auto"/>
      </w:pPr>
      <w:r>
        <w:t xml:space="preserve">     </w:t>
      </w:r>
      <w:commentRangeStart w:id="35"/>
      <w:r>
        <w:t>0.0     0.0     0.0    98.9     0.0     0.0     1.1</w:t>
      </w:r>
      <w:commentRangeEnd w:id="35"/>
      <w:r w:rsidR="0041313D">
        <w:rPr>
          <w:rStyle w:val="CommentReference"/>
          <w:sz w:val="22"/>
          <w:szCs w:val="22"/>
        </w:rPr>
        <w:commentReference w:id="35"/>
      </w:r>
    </w:p>
    <w:p w14:paraId="050346EA" w14:textId="41CE27D6" w:rsidR="00386A65" w:rsidRDefault="00386A65" w:rsidP="00386A65">
      <w:pPr>
        <w:spacing w:after="0" w:line="240" w:lineRule="auto"/>
      </w:pPr>
      <w:r>
        <w:t>[…]</w:t>
      </w:r>
    </w:p>
    <w:p w14:paraId="1F3CF616" w14:textId="77777777" w:rsidR="00386A65" w:rsidRDefault="00386A65" w:rsidP="00386A65">
      <w:pPr>
        <w:spacing w:after="0" w:line="240" w:lineRule="auto"/>
      </w:pPr>
      <w:commentRangeStart w:id="36"/>
      <w:r>
        <w:t>2019    99.1    10.0     0.9     2.0     0.0     0.0     0.0</w:t>
      </w:r>
      <w:commentRangeEnd w:id="36"/>
      <w:r w:rsidR="009356C5">
        <w:rPr>
          <w:rStyle w:val="CommentReference"/>
          <w:sz w:val="22"/>
          <w:szCs w:val="22"/>
        </w:rPr>
        <w:commentReference w:id="36"/>
      </w:r>
    </w:p>
    <w:p w14:paraId="42AC49EA" w14:textId="7F776CE0" w:rsidR="00386A65" w:rsidRDefault="00386A65" w:rsidP="00386A65">
      <w:pPr>
        <w:spacing w:after="0" w:line="240" w:lineRule="auto"/>
      </w:pPr>
      <w:r>
        <w:t xml:space="preserve">       </w:t>
      </w:r>
      <w:commentRangeStart w:id="37"/>
      <w:r>
        <w:t>0</w:t>
      </w:r>
      <w:commentRangeEnd w:id="37"/>
      <w:r w:rsidR="002932CE">
        <w:rPr>
          <w:rStyle w:val="CommentReference"/>
          <w:sz w:val="22"/>
          <w:szCs w:val="22"/>
        </w:rPr>
        <w:commentReference w:id="37"/>
      </w:r>
    </w:p>
    <w:p w14:paraId="2398C809" w14:textId="373EC215" w:rsidR="00166373" w:rsidRDefault="00166373" w:rsidP="00386A65">
      <w:pPr>
        <w:spacing w:after="0" w:line="240" w:lineRule="auto"/>
      </w:pPr>
    </w:p>
    <w:p w14:paraId="7DA87E09" w14:textId="43F81A60" w:rsidR="00166373" w:rsidRDefault="00166373" w:rsidP="00386A65">
      <w:pPr>
        <w:spacing w:after="0" w:line="240" w:lineRule="auto"/>
      </w:pPr>
    </w:p>
    <w:p w14:paraId="6AF445FB" w14:textId="6195A41F" w:rsidR="000A7C19" w:rsidRDefault="00356C10" w:rsidP="00386A65">
      <w:pPr>
        <w:spacing w:after="0" w:line="240" w:lineRule="auto"/>
      </w:pPr>
      <w:r>
        <w:t>Data Entry: There are three areas that require an update in each locale</w:t>
      </w:r>
      <w:r w:rsidR="00541E76">
        <w:t xml:space="preserve"> (See comments)</w:t>
      </w:r>
      <w:r>
        <w:t>.  First, the</w:t>
      </w:r>
      <w:r w:rsidR="000D2ED8">
        <w:t xml:space="preserve"> </w:t>
      </w:r>
      <w:r w:rsidR="00DC65CD" w:rsidRPr="00DC65CD">
        <w:t xml:space="preserve">Crop surveys may vary slightly between the surveyors, for example, one surveyor might identify a field as </w:t>
      </w:r>
      <w:r w:rsidR="00DC65CD" w:rsidRPr="005D1135">
        <w:rPr>
          <w:i/>
          <w:iCs/>
        </w:rPr>
        <w:t>pasture (native)</w:t>
      </w:r>
      <w:r w:rsidR="00DC65CD" w:rsidRPr="00DC65CD">
        <w:t xml:space="preserve"> while another might use the </w:t>
      </w:r>
      <w:r w:rsidR="00DC65CD" w:rsidRPr="005D1135">
        <w:rPr>
          <w:i/>
          <w:iCs/>
        </w:rPr>
        <w:t>pasture (</w:t>
      </w:r>
      <w:r w:rsidR="001B3C55" w:rsidRPr="005D1135">
        <w:rPr>
          <w:i/>
          <w:iCs/>
        </w:rPr>
        <w:t>un</w:t>
      </w:r>
      <w:r w:rsidR="00DC65CD" w:rsidRPr="005D1135">
        <w:rPr>
          <w:i/>
          <w:iCs/>
        </w:rPr>
        <w:t>improved)</w:t>
      </w:r>
      <w:r w:rsidR="00DC65CD" w:rsidRPr="00DC65CD">
        <w:t xml:space="preserve"> designation.  </w:t>
      </w:r>
      <w:r w:rsidR="00DC65CD">
        <w:t xml:space="preserve">This may create a problem on the fortran data entry, </w:t>
      </w:r>
      <w:r w:rsidR="0004742D">
        <w:t xml:space="preserve">if </w:t>
      </w:r>
      <w:r w:rsidR="00DC65CD">
        <w:t>the ‘new’ crop type was never mapped.  There are two methods for dealing with this.  First, examine the crop coefficients</w:t>
      </w:r>
      <w:r w:rsidR="00156DCA">
        <w:t xml:space="preserve"> found in the accompanying spreadsheet mentioned in the CC file above</w:t>
      </w:r>
      <w:r w:rsidR="00DC65CD">
        <w:t xml:space="preserve">.  If </w:t>
      </w:r>
      <w:r w:rsidR="00D01062">
        <w:t>there is already a mapped crop type with an identical crop coefficient</w:t>
      </w:r>
      <w:r w:rsidR="001B3C55">
        <w:t xml:space="preserve"> (</w:t>
      </w:r>
      <w:r w:rsidR="001B3C55" w:rsidRPr="000A7C19">
        <w:rPr>
          <w:i/>
          <w:iCs/>
        </w:rPr>
        <w:t>pasture native</w:t>
      </w:r>
      <w:r w:rsidR="001B3C55">
        <w:t xml:space="preserve"> and </w:t>
      </w:r>
      <w:r w:rsidR="001B3C55" w:rsidRPr="000A7C19">
        <w:rPr>
          <w:i/>
          <w:iCs/>
        </w:rPr>
        <w:t>pasture unimproved</w:t>
      </w:r>
      <w:r w:rsidR="001B3C55">
        <w:t xml:space="preserve"> are nearly identical)</w:t>
      </w:r>
      <w:r w:rsidR="00DC65CD">
        <w:t>, t</w:t>
      </w:r>
      <w:r w:rsidR="00156DCA">
        <w:t>he</w:t>
      </w:r>
      <w:r w:rsidR="00D01062">
        <w:t>n the</w:t>
      </w:r>
      <w:r w:rsidR="00156DCA">
        <w:t xml:space="preserve"> ‘new’ crop type can be subbed in for the ‘old’ and there is no difference in the calculations.  If the crop coefficients are different, it will need to be mapped into the sheet.  </w:t>
      </w:r>
    </w:p>
    <w:p w14:paraId="4796EB08" w14:textId="03C35FFC" w:rsidR="000A7C19" w:rsidRDefault="000A7C19" w:rsidP="00386A65">
      <w:pPr>
        <w:spacing w:after="0" w:line="240" w:lineRule="auto"/>
      </w:pPr>
    </w:p>
    <w:p w14:paraId="7946045C" w14:textId="08CC37E4" w:rsidR="000A7C19" w:rsidRPr="000A7C19" w:rsidRDefault="000A7C19" w:rsidP="00386A65">
      <w:pPr>
        <w:spacing w:after="0" w:line="240" w:lineRule="auto"/>
        <w:rPr>
          <w:u w:val="single"/>
        </w:rPr>
      </w:pPr>
      <w:r w:rsidRPr="000A7C19">
        <w:rPr>
          <w:u w:val="single"/>
        </w:rPr>
        <w:t>Adding new crops</w:t>
      </w:r>
    </w:p>
    <w:p w14:paraId="69E5E5A0" w14:textId="38594898" w:rsidR="00166373" w:rsidRDefault="00156DCA" w:rsidP="00386A65">
      <w:pPr>
        <w:spacing w:after="0" w:line="240" w:lineRule="auto"/>
      </w:pPr>
      <w:r>
        <w:t xml:space="preserve">Using the example above, </w:t>
      </w:r>
      <w:r w:rsidR="00D01062">
        <w:t xml:space="preserve">first </w:t>
      </w:r>
      <w:r>
        <w:t xml:space="preserve">change the ‘7’ to an ‘8’ to signify that there are </w:t>
      </w:r>
      <w:r w:rsidR="003F25AA">
        <w:t xml:space="preserve">now </w:t>
      </w:r>
      <w:r>
        <w:t>8 crop types</w:t>
      </w:r>
      <w:r w:rsidR="003F25AA">
        <w:t xml:space="preserve"> present in the data</w:t>
      </w:r>
      <w:r w:rsidR="000A7C19">
        <w:t xml:space="preserve"> (see comment 4 on this page)</w:t>
      </w:r>
      <w:r>
        <w:t xml:space="preserve">.  Next, </w:t>
      </w:r>
      <w:r w:rsidR="000A7C19">
        <w:t xml:space="preserve">while observing the existing space formatting, </w:t>
      </w:r>
      <w:r>
        <w:t xml:space="preserve">append the crop type map with the new </w:t>
      </w:r>
      <w:r w:rsidR="000A7C19">
        <w:t xml:space="preserve">CC </w:t>
      </w:r>
      <w:r>
        <w:t>value at the end</w:t>
      </w:r>
      <w:r w:rsidR="000A7C19">
        <w:t xml:space="preserve"> (comment 5)</w:t>
      </w:r>
      <w:r>
        <w:t>.  If the new value is an 11</w:t>
      </w:r>
      <w:r w:rsidRPr="00156DCA">
        <w:rPr>
          <w:vertAlign w:val="superscript"/>
        </w:rPr>
        <w:t>th</w:t>
      </w:r>
      <w:r>
        <w:t xml:space="preserve"> new crop, start a new line below it.  </w:t>
      </w:r>
      <w:r w:rsidR="003F25AA">
        <w:t xml:space="preserve">As a new crop is added, a 0.0 percent value should be placed in the data for each year starting from the beginning of the file.  This ensures that the integrity of the past data is maintained, and that those years can be re-run if necessary. </w:t>
      </w:r>
    </w:p>
    <w:p w14:paraId="2AB83AEB" w14:textId="78B9218F" w:rsidR="00166373" w:rsidRDefault="00166373" w:rsidP="00386A65">
      <w:pPr>
        <w:spacing w:after="0" w:line="240" w:lineRule="auto"/>
      </w:pPr>
    </w:p>
    <w:p w14:paraId="69657B3E" w14:textId="51142EBE" w:rsidR="00166373" w:rsidRDefault="00166373" w:rsidP="00386A65">
      <w:pPr>
        <w:spacing w:after="0" w:line="240" w:lineRule="auto"/>
      </w:pPr>
    </w:p>
    <w:p w14:paraId="558BCEA9" w14:textId="6F84106B" w:rsidR="00166373" w:rsidRDefault="00166373" w:rsidP="00386A65">
      <w:pPr>
        <w:spacing w:after="0" w:line="240" w:lineRule="auto"/>
      </w:pPr>
    </w:p>
    <w:p w14:paraId="3876CFB5" w14:textId="46F31CEB" w:rsidR="00166373" w:rsidRDefault="00000000" w:rsidP="00386A65">
      <w:pPr>
        <w:spacing w:after="0" w:line="240" w:lineRule="auto"/>
      </w:pPr>
      <w:r>
        <w:rPr>
          <w:noProof/>
        </w:rPr>
        <w:pict w14:anchorId="6C77E1DB">
          <v:rect id="_x0000_s1030" style="position:absolute;margin-left:-8.25pt;margin-top:17.9pt;width:465.75pt;height:270.25pt;z-index:251662336;mso-position-horizontal-relative:text;mso-position-vertical-relative:text" filled="f"/>
        </w:pict>
      </w:r>
    </w:p>
    <w:tbl>
      <w:tblPr>
        <w:tblStyle w:val="TableGrid"/>
        <w:tblW w:w="8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
        <w:gridCol w:w="589"/>
        <w:gridCol w:w="589"/>
        <w:gridCol w:w="589"/>
        <w:gridCol w:w="589"/>
        <w:gridCol w:w="626"/>
        <w:gridCol w:w="673"/>
        <w:gridCol w:w="626"/>
        <w:gridCol w:w="563"/>
        <w:gridCol w:w="589"/>
        <w:gridCol w:w="529"/>
        <w:gridCol w:w="589"/>
        <w:gridCol w:w="721"/>
      </w:tblGrid>
      <w:tr w:rsidR="009C0BA2" w:rsidRPr="00166373" w14:paraId="2AECAAF5" w14:textId="77777777" w:rsidTr="009C0BA2">
        <w:trPr>
          <w:trHeight w:val="311"/>
        </w:trPr>
        <w:tc>
          <w:tcPr>
            <w:tcW w:w="1019" w:type="dxa"/>
            <w:noWrap/>
          </w:tcPr>
          <w:p w14:paraId="1078DDEB" w14:textId="6ED58C7E" w:rsidR="009C0BA2" w:rsidRPr="00BE738B" w:rsidRDefault="009C0BA2" w:rsidP="009C0BA2">
            <w:pPr>
              <w:rPr>
                <w:u w:val="single"/>
              </w:rPr>
            </w:pPr>
          </w:p>
        </w:tc>
        <w:tc>
          <w:tcPr>
            <w:tcW w:w="589" w:type="dxa"/>
            <w:noWrap/>
          </w:tcPr>
          <w:p w14:paraId="07E6460F" w14:textId="42029A1A" w:rsidR="009C0BA2" w:rsidRPr="00BE738B" w:rsidRDefault="009C0BA2" w:rsidP="009C0BA2">
            <w:pPr>
              <w:rPr>
                <w:u w:val="single"/>
              </w:rPr>
            </w:pPr>
          </w:p>
        </w:tc>
        <w:tc>
          <w:tcPr>
            <w:tcW w:w="589" w:type="dxa"/>
            <w:noWrap/>
          </w:tcPr>
          <w:p w14:paraId="281A5E14" w14:textId="78DEAB49" w:rsidR="009C0BA2" w:rsidRPr="00BE738B" w:rsidRDefault="009C0BA2" w:rsidP="009C0BA2">
            <w:pPr>
              <w:rPr>
                <w:u w:val="single"/>
              </w:rPr>
            </w:pPr>
          </w:p>
        </w:tc>
        <w:tc>
          <w:tcPr>
            <w:tcW w:w="589" w:type="dxa"/>
            <w:noWrap/>
          </w:tcPr>
          <w:p w14:paraId="1697FAB0" w14:textId="115E198A" w:rsidR="009C0BA2" w:rsidRPr="00BE738B" w:rsidRDefault="009C0BA2" w:rsidP="009C0BA2">
            <w:pPr>
              <w:rPr>
                <w:u w:val="single"/>
              </w:rPr>
            </w:pPr>
          </w:p>
        </w:tc>
        <w:tc>
          <w:tcPr>
            <w:tcW w:w="589" w:type="dxa"/>
            <w:noWrap/>
          </w:tcPr>
          <w:p w14:paraId="5F78E81C" w14:textId="62068D16" w:rsidR="009C0BA2" w:rsidRPr="00BE738B" w:rsidRDefault="009C0BA2" w:rsidP="009C0BA2">
            <w:pPr>
              <w:rPr>
                <w:u w:val="single"/>
              </w:rPr>
            </w:pPr>
          </w:p>
        </w:tc>
        <w:tc>
          <w:tcPr>
            <w:tcW w:w="626" w:type="dxa"/>
            <w:noWrap/>
          </w:tcPr>
          <w:p w14:paraId="3C6D6086" w14:textId="305F698C" w:rsidR="009C0BA2" w:rsidRPr="00BE738B" w:rsidRDefault="009C0BA2" w:rsidP="009C0BA2">
            <w:pPr>
              <w:rPr>
                <w:u w:val="single"/>
              </w:rPr>
            </w:pPr>
          </w:p>
        </w:tc>
        <w:tc>
          <w:tcPr>
            <w:tcW w:w="673" w:type="dxa"/>
            <w:noWrap/>
          </w:tcPr>
          <w:p w14:paraId="4B1CD32A" w14:textId="5760F08E" w:rsidR="009C0BA2" w:rsidRPr="00BE738B" w:rsidRDefault="009C0BA2" w:rsidP="009C0BA2">
            <w:pPr>
              <w:rPr>
                <w:u w:val="single"/>
              </w:rPr>
            </w:pPr>
          </w:p>
        </w:tc>
        <w:tc>
          <w:tcPr>
            <w:tcW w:w="626" w:type="dxa"/>
            <w:noWrap/>
          </w:tcPr>
          <w:p w14:paraId="2BDDCDF9" w14:textId="3CF9697A" w:rsidR="009C0BA2" w:rsidRPr="00BE738B" w:rsidRDefault="009C0BA2" w:rsidP="009C0BA2">
            <w:pPr>
              <w:rPr>
                <w:u w:val="single"/>
              </w:rPr>
            </w:pPr>
          </w:p>
        </w:tc>
        <w:tc>
          <w:tcPr>
            <w:tcW w:w="563" w:type="dxa"/>
            <w:noWrap/>
          </w:tcPr>
          <w:p w14:paraId="77338985" w14:textId="47504AC1" w:rsidR="009C0BA2" w:rsidRPr="00BE738B" w:rsidRDefault="009C0BA2" w:rsidP="009C0BA2">
            <w:pPr>
              <w:rPr>
                <w:u w:val="single"/>
              </w:rPr>
            </w:pPr>
          </w:p>
        </w:tc>
        <w:tc>
          <w:tcPr>
            <w:tcW w:w="589" w:type="dxa"/>
            <w:noWrap/>
          </w:tcPr>
          <w:p w14:paraId="0F2F98C6" w14:textId="6E50BB5B" w:rsidR="009C0BA2" w:rsidRPr="00BE738B" w:rsidRDefault="009C0BA2" w:rsidP="009C0BA2">
            <w:pPr>
              <w:rPr>
                <w:u w:val="single"/>
              </w:rPr>
            </w:pPr>
          </w:p>
        </w:tc>
        <w:tc>
          <w:tcPr>
            <w:tcW w:w="529" w:type="dxa"/>
            <w:noWrap/>
          </w:tcPr>
          <w:p w14:paraId="3004954F" w14:textId="2A308BD2" w:rsidR="009C0BA2" w:rsidRPr="00BE738B" w:rsidRDefault="009C0BA2" w:rsidP="009C0BA2">
            <w:pPr>
              <w:rPr>
                <w:u w:val="single"/>
              </w:rPr>
            </w:pPr>
          </w:p>
        </w:tc>
        <w:tc>
          <w:tcPr>
            <w:tcW w:w="589" w:type="dxa"/>
            <w:noWrap/>
          </w:tcPr>
          <w:p w14:paraId="3AE0C613" w14:textId="2370B136" w:rsidR="009C0BA2" w:rsidRPr="00BE738B" w:rsidRDefault="009C0BA2" w:rsidP="009C0BA2">
            <w:pPr>
              <w:rPr>
                <w:u w:val="single"/>
              </w:rPr>
            </w:pPr>
          </w:p>
        </w:tc>
        <w:tc>
          <w:tcPr>
            <w:tcW w:w="721" w:type="dxa"/>
            <w:noWrap/>
          </w:tcPr>
          <w:p w14:paraId="5C1BA097" w14:textId="354B27C1" w:rsidR="009C0BA2" w:rsidRPr="00BE738B" w:rsidRDefault="009C0BA2" w:rsidP="009C0BA2">
            <w:pPr>
              <w:rPr>
                <w:u w:val="single"/>
              </w:rPr>
            </w:pPr>
          </w:p>
        </w:tc>
      </w:tr>
      <w:tr w:rsidR="009D0DA4" w:rsidRPr="00166373" w14:paraId="37DBD72A" w14:textId="77777777" w:rsidTr="009D0DA4">
        <w:trPr>
          <w:trHeight w:val="311"/>
        </w:trPr>
        <w:tc>
          <w:tcPr>
            <w:tcW w:w="1019" w:type="dxa"/>
            <w:noWrap/>
          </w:tcPr>
          <w:p w14:paraId="0B6607E4" w14:textId="68AB468E" w:rsidR="009D0DA4" w:rsidRPr="009D0DA4" w:rsidRDefault="009D0DA4" w:rsidP="009D0DA4">
            <w:pPr>
              <w:rPr>
                <w:u w:val="single"/>
              </w:rPr>
            </w:pPr>
            <w:r w:rsidRPr="009D0DA4">
              <w:rPr>
                <w:u w:val="single"/>
              </w:rPr>
              <w:t>Lat</w:t>
            </w:r>
          </w:p>
        </w:tc>
        <w:tc>
          <w:tcPr>
            <w:tcW w:w="589" w:type="dxa"/>
            <w:noWrap/>
          </w:tcPr>
          <w:p w14:paraId="64496C39" w14:textId="5FC9BF11" w:rsidR="009D0DA4" w:rsidRPr="009D0DA4" w:rsidRDefault="009D0DA4" w:rsidP="009D0DA4">
            <w:pPr>
              <w:rPr>
                <w:u w:val="single"/>
              </w:rPr>
            </w:pPr>
            <w:r w:rsidRPr="009D0DA4">
              <w:rPr>
                <w:u w:val="single"/>
              </w:rPr>
              <w:t>Jan</w:t>
            </w:r>
          </w:p>
        </w:tc>
        <w:tc>
          <w:tcPr>
            <w:tcW w:w="589" w:type="dxa"/>
            <w:noWrap/>
          </w:tcPr>
          <w:p w14:paraId="6FC9C1F6" w14:textId="59B3D946" w:rsidR="009D0DA4" w:rsidRPr="009D0DA4" w:rsidRDefault="009D0DA4" w:rsidP="009D0DA4">
            <w:pPr>
              <w:rPr>
                <w:u w:val="single"/>
              </w:rPr>
            </w:pPr>
            <w:r w:rsidRPr="009D0DA4">
              <w:rPr>
                <w:u w:val="single"/>
              </w:rPr>
              <w:t>Feb</w:t>
            </w:r>
          </w:p>
        </w:tc>
        <w:tc>
          <w:tcPr>
            <w:tcW w:w="589" w:type="dxa"/>
            <w:noWrap/>
          </w:tcPr>
          <w:p w14:paraId="2A22F2DB" w14:textId="63A3340F" w:rsidR="009D0DA4" w:rsidRPr="009D0DA4" w:rsidRDefault="009D0DA4" w:rsidP="009D0DA4">
            <w:pPr>
              <w:rPr>
                <w:u w:val="single"/>
              </w:rPr>
            </w:pPr>
            <w:r w:rsidRPr="009D0DA4">
              <w:rPr>
                <w:u w:val="single"/>
              </w:rPr>
              <w:t>Mar</w:t>
            </w:r>
          </w:p>
        </w:tc>
        <w:tc>
          <w:tcPr>
            <w:tcW w:w="589" w:type="dxa"/>
            <w:noWrap/>
          </w:tcPr>
          <w:p w14:paraId="19CB7209" w14:textId="0711174B" w:rsidR="009D0DA4" w:rsidRPr="009D0DA4" w:rsidRDefault="009D0DA4" w:rsidP="009D0DA4">
            <w:pPr>
              <w:rPr>
                <w:u w:val="single"/>
              </w:rPr>
            </w:pPr>
            <w:r w:rsidRPr="009D0DA4">
              <w:rPr>
                <w:u w:val="single"/>
              </w:rPr>
              <w:t>Apr</w:t>
            </w:r>
          </w:p>
        </w:tc>
        <w:tc>
          <w:tcPr>
            <w:tcW w:w="626" w:type="dxa"/>
            <w:noWrap/>
          </w:tcPr>
          <w:p w14:paraId="2CE278C5" w14:textId="35B744AE" w:rsidR="009D0DA4" w:rsidRPr="009D0DA4" w:rsidRDefault="009D0DA4" w:rsidP="009D0DA4">
            <w:pPr>
              <w:rPr>
                <w:u w:val="single"/>
              </w:rPr>
            </w:pPr>
            <w:r w:rsidRPr="009D0DA4">
              <w:rPr>
                <w:u w:val="single"/>
              </w:rPr>
              <w:t>May</w:t>
            </w:r>
          </w:p>
        </w:tc>
        <w:tc>
          <w:tcPr>
            <w:tcW w:w="673" w:type="dxa"/>
            <w:noWrap/>
          </w:tcPr>
          <w:p w14:paraId="073FEB92" w14:textId="52D29609" w:rsidR="009D0DA4" w:rsidRPr="009D0DA4" w:rsidRDefault="009D0DA4" w:rsidP="009D0DA4">
            <w:pPr>
              <w:rPr>
                <w:u w:val="single"/>
              </w:rPr>
            </w:pPr>
            <w:r w:rsidRPr="009D0DA4">
              <w:rPr>
                <w:u w:val="single"/>
              </w:rPr>
              <w:t>Jun</w:t>
            </w:r>
          </w:p>
        </w:tc>
        <w:tc>
          <w:tcPr>
            <w:tcW w:w="626" w:type="dxa"/>
            <w:noWrap/>
          </w:tcPr>
          <w:p w14:paraId="3A3CF6E3" w14:textId="73D2B467" w:rsidR="009D0DA4" w:rsidRPr="009D0DA4" w:rsidRDefault="009D0DA4" w:rsidP="009D0DA4">
            <w:pPr>
              <w:rPr>
                <w:u w:val="single"/>
              </w:rPr>
            </w:pPr>
            <w:r w:rsidRPr="009D0DA4">
              <w:rPr>
                <w:u w:val="single"/>
              </w:rPr>
              <w:t>Jul</w:t>
            </w:r>
          </w:p>
        </w:tc>
        <w:tc>
          <w:tcPr>
            <w:tcW w:w="563" w:type="dxa"/>
            <w:noWrap/>
          </w:tcPr>
          <w:p w14:paraId="4FD83ACE" w14:textId="755FCB27" w:rsidR="009D0DA4" w:rsidRPr="009D0DA4" w:rsidRDefault="009D0DA4" w:rsidP="009D0DA4">
            <w:pPr>
              <w:rPr>
                <w:u w:val="single"/>
              </w:rPr>
            </w:pPr>
            <w:r w:rsidRPr="009D0DA4">
              <w:rPr>
                <w:u w:val="single"/>
              </w:rPr>
              <w:t>Aug</w:t>
            </w:r>
          </w:p>
        </w:tc>
        <w:tc>
          <w:tcPr>
            <w:tcW w:w="589" w:type="dxa"/>
            <w:noWrap/>
          </w:tcPr>
          <w:p w14:paraId="3554D098" w14:textId="77017B32" w:rsidR="009D0DA4" w:rsidRPr="009D0DA4" w:rsidRDefault="009D0DA4" w:rsidP="009D0DA4">
            <w:pPr>
              <w:rPr>
                <w:u w:val="single"/>
              </w:rPr>
            </w:pPr>
            <w:r w:rsidRPr="009D0DA4">
              <w:rPr>
                <w:u w:val="single"/>
              </w:rPr>
              <w:t>Sep</w:t>
            </w:r>
          </w:p>
        </w:tc>
        <w:tc>
          <w:tcPr>
            <w:tcW w:w="529" w:type="dxa"/>
            <w:noWrap/>
          </w:tcPr>
          <w:p w14:paraId="11D3364E" w14:textId="0EE019E3" w:rsidR="009D0DA4" w:rsidRPr="009D0DA4" w:rsidRDefault="009D0DA4" w:rsidP="009D0DA4">
            <w:pPr>
              <w:rPr>
                <w:u w:val="single"/>
              </w:rPr>
            </w:pPr>
            <w:r w:rsidRPr="009D0DA4">
              <w:rPr>
                <w:u w:val="single"/>
              </w:rPr>
              <w:t>Oct</w:t>
            </w:r>
          </w:p>
        </w:tc>
        <w:tc>
          <w:tcPr>
            <w:tcW w:w="589" w:type="dxa"/>
            <w:noWrap/>
          </w:tcPr>
          <w:p w14:paraId="6ED71511" w14:textId="464DE285" w:rsidR="009D0DA4" w:rsidRPr="009D0DA4" w:rsidRDefault="009D0DA4" w:rsidP="009D0DA4">
            <w:pPr>
              <w:rPr>
                <w:u w:val="single"/>
              </w:rPr>
            </w:pPr>
            <w:r w:rsidRPr="009D0DA4">
              <w:rPr>
                <w:u w:val="single"/>
              </w:rPr>
              <w:t>Nov</w:t>
            </w:r>
          </w:p>
        </w:tc>
        <w:tc>
          <w:tcPr>
            <w:tcW w:w="721" w:type="dxa"/>
            <w:noWrap/>
            <w:hideMark/>
          </w:tcPr>
          <w:p w14:paraId="4C5018FF" w14:textId="34F7E5FA" w:rsidR="009D0DA4" w:rsidRPr="009D0DA4" w:rsidRDefault="009D0DA4" w:rsidP="009D0DA4">
            <w:pPr>
              <w:rPr>
                <w:u w:val="single"/>
              </w:rPr>
            </w:pPr>
            <w:r w:rsidRPr="009D0DA4">
              <w:rPr>
                <w:u w:val="single"/>
              </w:rPr>
              <w:t>Dec</w:t>
            </w:r>
          </w:p>
        </w:tc>
      </w:tr>
      <w:tr w:rsidR="009D0DA4" w:rsidRPr="00166373" w14:paraId="64925458" w14:textId="77777777" w:rsidTr="009C0BA2">
        <w:trPr>
          <w:trHeight w:val="311"/>
        </w:trPr>
        <w:tc>
          <w:tcPr>
            <w:tcW w:w="1019" w:type="dxa"/>
            <w:noWrap/>
            <w:hideMark/>
          </w:tcPr>
          <w:p w14:paraId="07DA28A6" w14:textId="620BC926" w:rsidR="009D0DA4" w:rsidRPr="00166373" w:rsidRDefault="009D0DA4" w:rsidP="009D0DA4">
            <w:r w:rsidRPr="002A1913">
              <w:t>25</w:t>
            </w:r>
          </w:p>
        </w:tc>
        <w:tc>
          <w:tcPr>
            <w:tcW w:w="589" w:type="dxa"/>
            <w:noWrap/>
            <w:hideMark/>
          </w:tcPr>
          <w:p w14:paraId="5756193B" w14:textId="585A9C4A" w:rsidR="009D0DA4" w:rsidRPr="00166373" w:rsidRDefault="009D0DA4" w:rsidP="009D0DA4">
            <w:r w:rsidRPr="002A1913">
              <w:t>7.5</w:t>
            </w:r>
          </w:p>
        </w:tc>
        <w:tc>
          <w:tcPr>
            <w:tcW w:w="589" w:type="dxa"/>
            <w:noWrap/>
            <w:hideMark/>
          </w:tcPr>
          <w:p w14:paraId="1D12DDBA" w14:textId="2B889753" w:rsidR="009D0DA4" w:rsidRPr="00166373" w:rsidRDefault="009D0DA4" w:rsidP="009D0DA4">
            <w:r w:rsidRPr="002A1913">
              <w:t>7.1</w:t>
            </w:r>
          </w:p>
        </w:tc>
        <w:tc>
          <w:tcPr>
            <w:tcW w:w="589" w:type="dxa"/>
            <w:noWrap/>
            <w:hideMark/>
          </w:tcPr>
          <w:p w14:paraId="77D0F49F" w14:textId="61AA44B0" w:rsidR="009D0DA4" w:rsidRPr="00166373" w:rsidRDefault="009D0DA4" w:rsidP="009D0DA4">
            <w:r w:rsidRPr="002A1913">
              <w:t>8.4</w:t>
            </w:r>
          </w:p>
        </w:tc>
        <w:tc>
          <w:tcPr>
            <w:tcW w:w="589" w:type="dxa"/>
            <w:noWrap/>
            <w:hideMark/>
          </w:tcPr>
          <w:p w14:paraId="26455F9D" w14:textId="6B1CAD72" w:rsidR="009D0DA4" w:rsidRPr="00166373" w:rsidRDefault="009D0DA4" w:rsidP="009D0DA4">
            <w:r w:rsidRPr="002A1913">
              <w:t>8.6</w:t>
            </w:r>
          </w:p>
        </w:tc>
        <w:tc>
          <w:tcPr>
            <w:tcW w:w="626" w:type="dxa"/>
            <w:noWrap/>
            <w:hideMark/>
          </w:tcPr>
          <w:p w14:paraId="4E71DA95" w14:textId="3F3CF0E5" w:rsidR="009D0DA4" w:rsidRPr="00166373" w:rsidRDefault="009D0DA4" w:rsidP="009D0DA4">
            <w:r w:rsidRPr="002A1913">
              <w:t>9.3</w:t>
            </w:r>
          </w:p>
        </w:tc>
        <w:tc>
          <w:tcPr>
            <w:tcW w:w="673" w:type="dxa"/>
            <w:noWrap/>
            <w:hideMark/>
          </w:tcPr>
          <w:p w14:paraId="00DB6A16" w14:textId="2E7300E6" w:rsidR="009D0DA4" w:rsidRPr="00166373" w:rsidRDefault="009D0DA4" w:rsidP="009D0DA4">
            <w:r w:rsidRPr="002A1913">
              <w:t>9.2</w:t>
            </w:r>
          </w:p>
        </w:tc>
        <w:tc>
          <w:tcPr>
            <w:tcW w:w="626" w:type="dxa"/>
            <w:noWrap/>
            <w:hideMark/>
          </w:tcPr>
          <w:p w14:paraId="7C818D4E" w14:textId="60EAFDDF" w:rsidR="009D0DA4" w:rsidRPr="00166373" w:rsidRDefault="009D0DA4" w:rsidP="009D0DA4">
            <w:r w:rsidRPr="002A1913">
              <w:t>9.4</w:t>
            </w:r>
          </w:p>
        </w:tc>
        <w:tc>
          <w:tcPr>
            <w:tcW w:w="563" w:type="dxa"/>
            <w:noWrap/>
            <w:hideMark/>
          </w:tcPr>
          <w:p w14:paraId="1116D5D6" w14:textId="31DF300C" w:rsidR="009D0DA4" w:rsidRPr="00166373" w:rsidRDefault="009D0DA4" w:rsidP="009D0DA4">
            <w:r w:rsidRPr="002A1913">
              <w:t>9.1</w:t>
            </w:r>
          </w:p>
        </w:tc>
        <w:tc>
          <w:tcPr>
            <w:tcW w:w="589" w:type="dxa"/>
            <w:noWrap/>
            <w:hideMark/>
          </w:tcPr>
          <w:p w14:paraId="3416325B" w14:textId="5B9A89FB" w:rsidR="009D0DA4" w:rsidRPr="00166373" w:rsidRDefault="009D0DA4" w:rsidP="009D0DA4">
            <w:r w:rsidRPr="002A1913">
              <w:t>8.3</w:t>
            </w:r>
          </w:p>
        </w:tc>
        <w:tc>
          <w:tcPr>
            <w:tcW w:w="529" w:type="dxa"/>
            <w:noWrap/>
            <w:hideMark/>
          </w:tcPr>
          <w:p w14:paraId="5296AF10" w14:textId="376A429E" w:rsidR="009D0DA4" w:rsidRPr="00166373" w:rsidRDefault="009D0DA4" w:rsidP="009D0DA4">
            <w:r w:rsidRPr="002A1913">
              <w:t>8.1</w:t>
            </w:r>
          </w:p>
        </w:tc>
        <w:tc>
          <w:tcPr>
            <w:tcW w:w="589" w:type="dxa"/>
            <w:noWrap/>
            <w:hideMark/>
          </w:tcPr>
          <w:p w14:paraId="79C6E920" w14:textId="12FD9BD5" w:rsidR="009D0DA4" w:rsidRPr="00166373" w:rsidRDefault="009D0DA4" w:rsidP="009D0DA4">
            <w:r w:rsidRPr="002A1913">
              <w:t>7.4</w:t>
            </w:r>
          </w:p>
        </w:tc>
        <w:tc>
          <w:tcPr>
            <w:tcW w:w="721" w:type="dxa"/>
            <w:noWrap/>
            <w:hideMark/>
          </w:tcPr>
          <w:p w14:paraId="5EEA7B8A" w14:textId="63A13084" w:rsidR="009D0DA4" w:rsidRPr="00166373" w:rsidRDefault="009D0DA4" w:rsidP="009D0DA4">
            <w:r w:rsidRPr="002A1913">
              <w:t>7.4</w:t>
            </w:r>
          </w:p>
        </w:tc>
      </w:tr>
      <w:tr w:rsidR="009D0DA4" w:rsidRPr="00166373" w14:paraId="598CF909" w14:textId="77777777" w:rsidTr="009C0BA2">
        <w:trPr>
          <w:trHeight w:val="311"/>
        </w:trPr>
        <w:tc>
          <w:tcPr>
            <w:tcW w:w="1019" w:type="dxa"/>
            <w:noWrap/>
            <w:hideMark/>
          </w:tcPr>
          <w:p w14:paraId="5CBA8D6F" w14:textId="5AC48991" w:rsidR="009D0DA4" w:rsidRPr="00166373" w:rsidRDefault="009D0DA4" w:rsidP="009D0DA4">
            <w:r w:rsidRPr="002A1913">
              <w:t>26</w:t>
            </w:r>
          </w:p>
        </w:tc>
        <w:tc>
          <w:tcPr>
            <w:tcW w:w="589" w:type="dxa"/>
            <w:noWrap/>
            <w:hideMark/>
          </w:tcPr>
          <w:p w14:paraId="7BD0B084" w14:textId="3127C012" w:rsidR="009D0DA4" w:rsidRPr="00166373" w:rsidRDefault="009D0DA4" w:rsidP="009D0DA4">
            <w:r w:rsidRPr="002A1913">
              <w:t>7.5</w:t>
            </w:r>
          </w:p>
        </w:tc>
        <w:tc>
          <w:tcPr>
            <w:tcW w:w="589" w:type="dxa"/>
            <w:noWrap/>
            <w:hideMark/>
          </w:tcPr>
          <w:p w14:paraId="1010A5F3" w14:textId="6B90E42C" w:rsidR="009D0DA4" w:rsidRPr="00166373" w:rsidRDefault="009D0DA4" w:rsidP="009D0DA4">
            <w:r w:rsidRPr="002A1913">
              <w:t>7.1</w:t>
            </w:r>
          </w:p>
        </w:tc>
        <w:tc>
          <w:tcPr>
            <w:tcW w:w="589" w:type="dxa"/>
            <w:noWrap/>
            <w:hideMark/>
          </w:tcPr>
          <w:p w14:paraId="69BB27A1" w14:textId="6077DA9A" w:rsidR="009D0DA4" w:rsidRPr="00166373" w:rsidRDefault="009D0DA4" w:rsidP="009D0DA4">
            <w:r w:rsidRPr="002A1913">
              <w:t>8.4</w:t>
            </w:r>
          </w:p>
        </w:tc>
        <w:tc>
          <w:tcPr>
            <w:tcW w:w="589" w:type="dxa"/>
            <w:noWrap/>
            <w:hideMark/>
          </w:tcPr>
          <w:p w14:paraId="4BEC28D9" w14:textId="2C1ED772" w:rsidR="009D0DA4" w:rsidRPr="00166373" w:rsidRDefault="009D0DA4" w:rsidP="009D0DA4">
            <w:r w:rsidRPr="002A1913">
              <w:t>8.6</w:t>
            </w:r>
          </w:p>
        </w:tc>
        <w:tc>
          <w:tcPr>
            <w:tcW w:w="626" w:type="dxa"/>
            <w:noWrap/>
            <w:hideMark/>
          </w:tcPr>
          <w:p w14:paraId="3DE7F31C" w14:textId="333DAC84" w:rsidR="009D0DA4" w:rsidRPr="00166373" w:rsidRDefault="009D0DA4" w:rsidP="009D0DA4">
            <w:r w:rsidRPr="002A1913">
              <w:t>9.4</w:t>
            </w:r>
          </w:p>
        </w:tc>
        <w:tc>
          <w:tcPr>
            <w:tcW w:w="673" w:type="dxa"/>
            <w:noWrap/>
            <w:hideMark/>
          </w:tcPr>
          <w:p w14:paraId="066650B1" w14:textId="6667BA00" w:rsidR="009D0DA4" w:rsidRPr="00166373" w:rsidRDefault="009D0DA4" w:rsidP="009D0DA4">
            <w:r w:rsidRPr="002A1913">
              <w:t>9.3</w:t>
            </w:r>
          </w:p>
        </w:tc>
        <w:tc>
          <w:tcPr>
            <w:tcW w:w="626" w:type="dxa"/>
            <w:noWrap/>
            <w:hideMark/>
          </w:tcPr>
          <w:p w14:paraId="1E324FC6" w14:textId="1CB37C08" w:rsidR="009D0DA4" w:rsidRPr="00166373" w:rsidRDefault="009D0DA4" w:rsidP="009D0DA4">
            <w:r w:rsidRPr="002A1913">
              <w:t>9.5</w:t>
            </w:r>
          </w:p>
        </w:tc>
        <w:tc>
          <w:tcPr>
            <w:tcW w:w="563" w:type="dxa"/>
            <w:noWrap/>
            <w:hideMark/>
          </w:tcPr>
          <w:p w14:paraId="0B2B1E9F" w14:textId="137BB4F6" w:rsidR="009D0DA4" w:rsidRPr="00166373" w:rsidRDefault="009D0DA4" w:rsidP="009D0DA4">
            <w:r w:rsidRPr="002A1913">
              <w:t>9.1</w:t>
            </w:r>
          </w:p>
        </w:tc>
        <w:tc>
          <w:tcPr>
            <w:tcW w:w="589" w:type="dxa"/>
            <w:noWrap/>
            <w:hideMark/>
          </w:tcPr>
          <w:p w14:paraId="10427C60" w14:textId="42D51CAD" w:rsidR="009D0DA4" w:rsidRPr="00166373" w:rsidRDefault="009D0DA4" w:rsidP="009D0DA4">
            <w:r w:rsidRPr="002A1913">
              <w:t>8.3</w:t>
            </w:r>
          </w:p>
        </w:tc>
        <w:tc>
          <w:tcPr>
            <w:tcW w:w="529" w:type="dxa"/>
            <w:noWrap/>
            <w:hideMark/>
          </w:tcPr>
          <w:p w14:paraId="61AA34B5" w14:textId="6D13166F" w:rsidR="009D0DA4" w:rsidRPr="00166373" w:rsidRDefault="009D0DA4" w:rsidP="009D0DA4">
            <w:r w:rsidRPr="002A1913">
              <w:t>8.1</w:t>
            </w:r>
          </w:p>
        </w:tc>
        <w:tc>
          <w:tcPr>
            <w:tcW w:w="589" w:type="dxa"/>
            <w:noWrap/>
            <w:hideMark/>
          </w:tcPr>
          <w:p w14:paraId="59B4E8AE" w14:textId="7E650138" w:rsidR="009D0DA4" w:rsidRPr="00166373" w:rsidRDefault="009D0DA4" w:rsidP="009D0DA4">
            <w:r w:rsidRPr="002A1913">
              <w:t>7.4</w:t>
            </w:r>
          </w:p>
        </w:tc>
        <w:tc>
          <w:tcPr>
            <w:tcW w:w="721" w:type="dxa"/>
            <w:noWrap/>
            <w:hideMark/>
          </w:tcPr>
          <w:p w14:paraId="0C4F4EC1" w14:textId="2D9BC018" w:rsidR="009D0DA4" w:rsidRPr="00166373" w:rsidRDefault="009D0DA4" w:rsidP="009D0DA4">
            <w:r w:rsidRPr="002A1913">
              <w:t>7.4</w:t>
            </w:r>
          </w:p>
        </w:tc>
      </w:tr>
      <w:tr w:rsidR="009D0DA4" w:rsidRPr="00166373" w14:paraId="005D04FF" w14:textId="77777777" w:rsidTr="009C0BA2">
        <w:trPr>
          <w:trHeight w:val="311"/>
        </w:trPr>
        <w:tc>
          <w:tcPr>
            <w:tcW w:w="1019" w:type="dxa"/>
            <w:noWrap/>
            <w:hideMark/>
          </w:tcPr>
          <w:p w14:paraId="103AAD95" w14:textId="68294222" w:rsidR="009D0DA4" w:rsidRPr="00166373" w:rsidRDefault="009D0DA4" w:rsidP="009D0DA4">
            <w:r w:rsidRPr="002A1913">
              <w:t>27</w:t>
            </w:r>
          </w:p>
        </w:tc>
        <w:tc>
          <w:tcPr>
            <w:tcW w:w="589" w:type="dxa"/>
            <w:noWrap/>
            <w:hideMark/>
          </w:tcPr>
          <w:p w14:paraId="3621E267" w14:textId="1BFF07C9" w:rsidR="009D0DA4" w:rsidRPr="00166373" w:rsidRDefault="009D0DA4" w:rsidP="009D0DA4">
            <w:r w:rsidRPr="002A1913">
              <w:t>7.4</w:t>
            </w:r>
          </w:p>
        </w:tc>
        <w:tc>
          <w:tcPr>
            <w:tcW w:w="589" w:type="dxa"/>
            <w:noWrap/>
            <w:hideMark/>
          </w:tcPr>
          <w:p w14:paraId="4CF768E0" w14:textId="558E9147" w:rsidR="009D0DA4" w:rsidRPr="00166373" w:rsidRDefault="009D0DA4" w:rsidP="009D0DA4">
            <w:r w:rsidRPr="002A1913">
              <w:t>7.1</w:t>
            </w:r>
          </w:p>
        </w:tc>
        <w:tc>
          <w:tcPr>
            <w:tcW w:w="589" w:type="dxa"/>
            <w:noWrap/>
            <w:hideMark/>
          </w:tcPr>
          <w:p w14:paraId="4A7F42F3" w14:textId="0B5544BE" w:rsidR="009D0DA4" w:rsidRPr="00166373" w:rsidRDefault="009D0DA4" w:rsidP="009D0DA4">
            <w:r w:rsidRPr="002A1913">
              <w:t>8.4</w:t>
            </w:r>
          </w:p>
        </w:tc>
        <w:tc>
          <w:tcPr>
            <w:tcW w:w="589" w:type="dxa"/>
            <w:noWrap/>
            <w:hideMark/>
          </w:tcPr>
          <w:p w14:paraId="0F383B7F" w14:textId="2D7DE0BF" w:rsidR="009D0DA4" w:rsidRPr="00166373" w:rsidRDefault="009D0DA4" w:rsidP="009D0DA4">
            <w:r w:rsidRPr="002A1913">
              <w:t>8.7</w:t>
            </w:r>
          </w:p>
        </w:tc>
        <w:tc>
          <w:tcPr>
            <w:tcW w:w="626" w:type="dxa"/>
            <w:noWrap/>
            <w:hideMark/>
          </w:tcPr>
          <w:p w14:paraId="7B4F3B18" w14:textId="66A7BF5F" w:rsidR="009D0DA4" w:rsidRPr="00166373" w:rsidRDefault="009D0DA4" w:rsidP="009D0DA4">
            <w:r w:rsidRPr="002A1913">
              <w:t>9.4</w:t>
            </w:r>
          </w:p>
        </w:tc>
        <w:tc>
          <w:tcPr>
            <w:tcW w:w="673" w:type="dxa"/>
            <w:noWrap/>
            <w:hideMark/>
          </w:tcPr>
          <w:p w14:paraId="299AFE42" w14:textId="6DCD4DC4" w:rsidR="009D0DA4" w:rsidRPr="00166373" w:rsidRDefault="009D0DA4" w:rsidP="009D0DA4">
            <w:r w:rsidRPr="002A1913">
              <w:t>9.3</w:t>
            </w:r>
          </w:p>
        </w:tc>
        <w:tc>
          <w:tcPr>
            <w:tcW w:w="626" w:type="dxa"/>
            <w:noWrap/>
            <w:hideMark/>
          </w:tcPr>
          <w:p w14:paraId="3A18EB3D" w14:textId="7EED3C37" w:rsidR="009D0DA4" w:rsidRPr="00166373" w:rsidRDefault="009D0DA4" w:rsidP="009D0DA4">
            <w:r w:rsidRPr="002A1913">
              <w:t>9.5</w:t>
            </w:r>
          </w:p>
        </w:tc>
        <w:tc>
          <w:tcPr>
            <w:tcW w:w="563" w:type="dxa"/>
            <w:noWrap/>
            <w:hideMark/>
          </w:tcPr>
          <w:p w14:paraId="69056504" w14:textId="2C4FEAA6" w:rsidR="009D0DA4" w:rsidRPr="00166373" w:rsidRDefault="009D0DA4" w:rsidP="009D0DA4">
            <w:r w:rsidRPr="002A1913">
              <w:t>9.1</w:t>
            </w:r>
          </w:p>
        </w:tc>
        <w:tc>
          <w:tcPr>
            <w:tcW w:w="589" w:type="dxa"/>
            <w:noWrap/>
            <w:hideMark/>
          </w:tcPr>
          <w:p w14:paraId="0F012CD6" w14:textId="6E854FE9" w:rsidR="009D0DA4" w:rsidRPr="00166373" w:rsidRDefault="009D0DA4" w:rsidP="009D0DA4">
            <w:r w:rsidRPr="002A1913">
              <w:t>8.3</w:t>
            </w:r>
          </w:p>
        </w:tc>
        <w:tc>
          <w:tcPr>
            <w:tcW w:w="529" w:type="dxa"/>
            <w:noWrap/>
            <w:hideMark/>
          </w:tcPr>
          <w:p w14:paraId="3B21D42D" w14:textId="36CBD392" w:rsidR="009D0DA4" w:rsidRPr="00166373" w:rsidRDefault="009D0DA4" w:rsidP="009D0DA4">
            <w:r w:rsidRPr="002A1913">
              <w:t>8</w:t>
            </w:r>
          </w:p>
        </w:tc>
        <w:tc>
          <w:tcPr>
            <w:tcW w:w="589" w:type="dxa"/>
            <w:noWrap/>
            <w:hideMark/>
          </w:tcPr>
          <w:p w14:paraId="1BD5924C" w14:textId="08805138" w:rsidR="009D0DA4" w:rsidRPr="00166373" w:rsidRDefault="009D0DA4" w:rsidP="009D0DA4">
            <w:r w:rsidRPr="002A1913">
              <w:t>7.3</w:t>
            </w:r>
          </w:p>
        </w:tc>
        <w:tc>
          <w:tcPr>
            <w:tcW w:w="721" w:type="dxa"/>
            <w:noWrap/>
            <w:hideMark/>
          </w:tcPr>
          <w:p w14:paraId="6B5A402E" w14:textId="6DEE39E0" w:rsidR="009D0DA4" w:rsidRPr="00166373" w:rsidRDefault="009D0DA4" w:rsidP="009D0DA4">
            <w:r w:rsidRPr="002A1913">
              <w:t>7.3</w:t>
            </w:r>
          </w:p>
        </w:tc>
      </w:tr>
      <w:tr w:rsidR="009D0DA4" w:rsidRPr="00166373" w14:paraId="57D56787" w14:textId="77777777" w:rsidTr="009C0BA2">
        <w:trPr>
          <w:trHeight w:val="311"/>
        </w:trPr>
        <w:tc>
          <w:tcPr>
            <w:tcW w:w="1019" w:type="dxa"/>
            <w:noWrap/>
            <w:hideMark/>
          </w:tcPr>
          <w:p w14:paraId="0B956DDA" w14:textId="1BCD4C47" w:rsidR="009D0DA4" w:rsidRPr="00166373" w:rsidRDefault="009D0DA4" w:rsidP="009D0DA4">
            <w:r w:rsidRPr="002A1913">
              <w:t>28</w:t>
            </w:r>
          </w:p>
        </w:tc>
        <w:tc>
          <w:tcPr>
            <w:tcW w:w="589" w:type="dxa"/>
            <w:noWrap/>
            <w:hideMark/>
          </w:tcPr>
          <w:p w14:paraId="7EA3F50C" w14:textId="02E80E52" w:rsidR="009D0DA4" w:rsidRPr="00166373" w:rsidRDefault="009D0DA4" w:rsidP="009D0DA4">
            <w:r w:rsidRPr="002A1913">
              <w:t>7.4</w:t>
            </w:r>
          </w:p>
        </w:tc>
        <w:tc>
          <w:tcPr>
            <w:tcW w:w="589" w:type="dxa"/>
            <w:noWrap/>
            <w:hideMark/>
          </w:tcPr>
          <w:p w14:paraId="72FCC60F" w14:textId="3425562E" w:rsidR="009D0DA4" w:rsidRPr="00166373" w:rsidRDefault="009D0DA4" w:rsidP="009D0DA4">
            <w:r w:rsidRPr="002A1913">
              <w:t>7.1</w:t>
            </w:r>
          </w:p>
        </w:tc>
        <w:tc>
          <w:tcPr>
            <w:tcW w:w="589" w:type="dxa"/>
            <w:noWrap/>
            <w:hideMark/>
          </w:tcPr>
          <w:p w14:paraId="66470FFA" w14:textId="0C983028" w:rsidR="009D0DA4" w:rsidRPr="00166373" w:rsidRDefault="009D0DA4" w:rsidP="009D0DA4">
            <w:r w:rsidRPr="002A1913">
              <w:t>8.4</w:t>
            </w:r>
          </w:p>
        </w:tc>
        <w:tc>
          <w:tcPr>
            <w:tcW w:w="589" w:type="dxa"/>
            <w:noWrap/>
            <w:hideMark/>
          </w:tcPr>
          <w:p w14:paraId="4F3CE4A1" w14:textId="44B60978" w:rsidR="009D0DA4" w:rsidRPr="00166373" w:rsidRDefault="009D0DA4" w:rsidP="009D0DA4">
            <w:r w:rsidRPr="002A1913">
              <w:t>8.7</w:t>
            </w:r>
          </w:p>
        </w:tc>
        <w:tc>
          <w:tcPr>
            <w:tcW w:w="626" w:type="dxa"/>
            <w:noWrap/>
            <w:hideMark/>
          </w:tcPr>
          <w:p w14:paraId="6E1BC329" w14:textId="18781AE0" w:rsidR="009D0DA4" w:rsidRPr="00166373" w:rsidRDefault="009D0DA4" w:rsidP="009D0DA4">
            <w:r w:rsidRPr="002A1913">
              <w:t>9.5</w:t>
            </w:r>
          </w:p>
        </w:tc>
        <w:tc>
          <w:tcPr>
            <w:tcW w:w="673" w:type="dxa"/>
            <w:noWrap/>
            <w:hideMark/>
          </w:tcPr>
          <w:p w14:paraId="3A1AF175" w14:textId="24E26935" w:rsidR="009D0DA4" w:rsidRPr="00166373" w:rsidRDefault="009D0DA4" w:rsidP="009D0DA4">
            <w:r w:rsidRPr="002A1913">
              <w:t>9.4</w:t>
            </w:r>
          </w:p>
        </w:tc>
        <w:tc>
          <w:tcPr>
            <w:tcW w:w="626" w:type="dxa"/>
            <w:noWrap/>
            <w:hideMark/>
          </w:tcPr>
          <w:p w14:paraId="36ADEF32" w14:textId="7A886BB8" w:rsidR="009D0DA4" w:rsidRPr="00166373" w:rsidRDefault="009D0DA4" w:rsidP="009D0DA4">
            <w:r w:rsidRPr="002A1913">
              <w:t>9.6</w:t>
            </w:r>
          </w:p>
        </w:tc>
        <w:tc>
          <w:tcPr>
            <w:tcW w:w="563" w:type="dxa"/>
            <w:noWrap/>
            <w:hideMark/>
          </w:tcPr>
          <w:p w14:paraId="49BE14E6" w14:textId="3C2CB0F9" w:rsidR="009D0DA4" w:rsidRPr="00166373" w:rsidRDefault="009D0DA4" w:rsidP="009D0DA4">
            <w:r w:rsidRPr="002A1913">
              <w:t>9.2</w:t>
            </w:r>
          </w:p>
        </w:tc>
        <w:tc>
          <w:tcPr>
            <w:tcW w:w="589" w:type="dxa"/>
            <w:noWrap/>
            <w:hideMark/>
          </w:tcPr>
          <w:p w14:paraId="1C349D30" w14:textId="7C3D3FA6" w:rsidR="009D0DA4" w:rsidRPr="00166373" w:rsidRDefault="009D0DA4" w:rsidP="009D0DA4">
            <w:r w:rsidRPr="002A1913">
              <w:t>8.3</w:t>
            </w:r>
          </w:p>
        </w:tc>
        <w:tc>
          <w:tcPr>
            <w:tcW w:w="529" w:type="dxa"/>
            <w:noWrap/>
            <w:hideMark/>
          </w:tcPr>
          <w:p w14:paraId="297F07EA" w14:textId="59B99B0C" w:rsidR="009D0DA4" w:rsidRPr="00166373" w:rsidRDefault="009D0DA4" w:rsidP="009D0DA4">
            <w:r w:rsidRPr="002A1913">
              <w:t>8</w:t>
            </w:r>
          </w:p>
        </w:tc>
        <w:tc>
          <w:tcPr>
            <w:tcW w:w="589" w:type="dxa"/>
            <w:noWrap/>
            <w:hideMark/>
          </w:tcPr>
          <w:p w14:paraId="095F6ECF" w14:textId="3C7388D8" w:rsidR="009D0DA4" w:rsidRPr="00166373" w:rsidRDefault="009D0DA4" w:rsidP="009D0DA4">
            <w:r w:rsidRPr="002A1913">
              <w:t>7.3</w:t>
            </w:r>
          </w:p>
        </w:tc>
        <w:tc>
          <w:tcPr>
            <w:tcW w:w="721" w:type="dxa"/>
            <w:noWrap/>
            <w:hideMark/>
          </w:tcPr>
          <w:p w14:paraId="2D2AA3A9" w14:textId="6B52A41A" w:rsidR="009D0DA4" w:rsidRPr="00166373" w:rsidRDefault="009D0DA4" w:rsidP="009D0DA4">
            <w:r w:rsidRPr="002A1913">
              <w:t>7.3</w:t>
            </w:r>
          </w:p>
        </w:tc>
      </w:tr>
      <w:tr w:rsidR="009D0DA4" w:rsidRPr="00166373" w14:paraId="5D27F478" w14:textId="77777777" w:rsidTr="009C0BA2">
        <w:trPr>
          <w:trHeight w:val="311"/>
        </w:trPr>
        <w:tc>
          <w:tcPr>
            <w:tcW w:w="1019" w:type="dxa"/>
            <w:noWrap/>
            <w:hideMark/>
          </w:tcPr>
          <w:p w14:paraId="30F19DC8" w14:textId="120A6BFD" w:rsidR="009D0DA4" w:rsidRPr="00166373" w:rsidRDefault="009D0DA4" w:rsidP="009D0DA4">
            <w:r w:rsidRPr="002A1913">
              <w:t>29</w:t>
            </w:r>
          </w:p>
        </w:tc>
        <w:tc>
          <w:tcPr>
            <w:tcW w:w="589" w:type="dxa"/>
            <w:noWrap/>
            <w:hideMark/>
          </w:tcPr>
          <w:p w14:paraId="403EBF2C" w14:textId="2FC8D5D6" w:rsidR="009D0DA4" w:rsidRPr="00166373" w:rsidRDefault="009D0DA4" w:rsidP="009D0DA4">
            <w:r w:rsidRPr="002A1913">
              <w:t>7.4</w:t>
            </w:r>
          </w:p>
        </w:tc>
        <w:tc>
          <w:tcPr>
            <w:tcW w:w="589" w:type="dxa"/>
            <w:noWrap/>
            <w:hideMark/>
          </w:tcPr>
          <w:p w14:paraId="4238D9B2" w14:textId="5935AE16" w:rsidR="009D0DA4" w:rsidRPr="00166373" w:rsidRDefault="009D0DA4" w:rsidP="009D0DA4">
            <w:r w:rsidRPr="002A1913">
              <w:t>7.1</w:t>
            </w:r>
          </w:p>
        </w:tc>
        <w:tc>
          <w:tcPr>
            <w:tcW w:w="589" w:type="dxa"/>
            <w:noWrap/>
            <w:hideMark/>
          </w:tcPr>
          <w:p w14:paraId="1A044BEC" w14:textId="55405F3F" w:rsidR="009D0DA4" w:rsidRPr="00166373" w:rsidRDefault="009D0DA4" w:rsidP="009D0DA4">
            <w:r w:rsidRPr="002A1913">
              <w:t>8.4</w:t>
            </w:r>
          </w:p>
        </w:tc>
        <w:tc>
          <w:tcPr>
            <w:tcW w:w="589" w:type="dxa"/>
            <w:noWrap/>
            <w:hideMark/>
          </w:tcPr>
          <w:p w14:paraId="31E15070" w14:textId="19F652B5" w:rsidR="009D0DA4" w:rsidRPr="00166373" w:rsidRDefault="009D0DA4" w:rsidP="009D0DA4">
            <w:r w:rsidRPr="002A1913">
              <w:t>8.7</w:t>
            </w:r>
          </w:p>
        </w:tc>
        <w:tc>
          <w:tcPr>
            <w:tcW w:w="626" w:type="dxa"/>
            <w:noWrap/>
            <w:hideMark/>
          </w:tcPr>
          <w:p w14:paraId="2BD798E7" w14:textId="4F539523" w:rsidR="009D0DA4" w:rsidRPr="00166373" w:rsidRDefault="009D0DA4" w:rsidP="009D0DA4">
            <w:r w:rsidRPr="002A1913">
              <w:t>9.5</w:t>
            </w:r>
          </w:p>
        </w:tc>
        <w:tc>
          <w:tcPr>
            <w:tcW w:w="673" w:type="dxa"/>
            <w:noWrap/>
            <w:hideMark/>
          </w:tcPr>
          <w:p w14:paraId="0911A2F3" w14:textId="4878932C" w:rsidR="009D0DA4" w:rsidRPr="00166373" w:rsidRDefault="009D0DA4" w:rsidP="009D0DA4">
            <w:r w:rsidRPr="002A1913">
              <w:t>9.4</w:t>
            </w:r>
          </w:p>
        </w:tc>
        <w:tc>
          <w:tcPr>
            <w:tcW w:w="626" w:type="dxa"/>
            <w:noWrap/>
            <w:hideMark/>
          </w:tcPr>
          <w:p w14:paraId="04A4ED44" w14:textId="6C9C63AB" w:rsidR="009D0DA4" w:rsidRPr="00166373" w:rsidRDefault="009D0DA4" w:rsidP="009D0DA4">
            <w:r w:rsidRPr="002A1913">
              <w:t>9.6</w:t>
            </w:r>
          </w:p>
        </w:tc>
        <w:tc>
          <w:tcPr>
            <w:tcW w:w="563" w:type="dxa"/>
            <w:noWrap/>
            <w:hideMark/>
          </w:tcPr>
          <w:p w14:paraId="462F0AE4" w14:textId="47B49718" w:rsidR="009D0DA4" w:rsidRPr="00166373" w:rsidRDefault="009D0DA4" w:rsidP="009D0DA4">
            <w:r w:rsidRPr="002A1913">
              <w:t>9.2</w:t>
            </w:r>
          </w:p>
        </w:tc>
        <w:tc>
          <w:tcPr>
            <w:tcW w:w="589" w:type="dxa"/>
            <w:noWrap/>
            <w:hideMark/>
          </w:tcPr>
          <w:p w14:paraId="15C1A7B8" w14:textId="2D3B76DE" w:rsidR="009D0DA4" w:rsidRPr="00166373" w:rsidRDefault="009D0DA4" w:rsidP="009D0DA4">
            <w:r w:rsidRPr="002A1913">
              <w:t>8.3</w:t>
            </w:r>
          </w:p>
        </w:tc>
        <w:tc>
          <w:tcPr>
            <w:tcW w:w="529" w:type="dxa"/>
            <w:noWrap/>
            <w:hideMark/>
          </w:tcPr>
          <w:p w14:paraId="414BFDFC" w14:textId="46DD1C30" w:rsidR="009D0DA4" w:rsidRPr="00166373" w:rsidRDefault="009D0DA4" w:rsidP="009D0DA4">
            <w:r w:rsidRPr="002A1913">
              <w:t>8</w:t>
            </w:r>
          </w:p>
        </w:tc>
        <w:tc>
          <w:tcPr>
            <w:tcW w:w="589" w:type="dxa"/>
            <w:noWrap/>
            <w:hideMark/>
          </w:tcPr>
          <w:p w14:paraId="1B5B729B" w14:textId="2DCA4D2D" w:rsidR="009D0DA4" w:rsidRPr="00166373" w:rsidRDefault="009D0DA4" w:rsidP="009D0DA4">
            <w:r w:rsidRPr="002A1913">
              <w:t>7.2</w:t>
            </w:r>
          </w:p>
        </w:tc>
        <w:tc>
          <w:tcPr>
            <w:tcW w:w="721" w:type="dxa"/>
            <w:noWrap/>
            <w:hideMark/>
          </w:tcPr>
          <w:p w14:paraId="1E4877C8" w14:textId="1A803AFA" w:rsidR="009D0DA4" w:rsidRPr="00166373" w:rsidRDefault="009D0DA4" w:rsidP="009D0DA4">
            <w:r w:rsidRPr="002A1913">
              <w:t>7.2</w:t>
            </w:r>
          </w:p>
        </w:tc>
      </w:tr>
      <w:tr w:rsidR="009D0DA4" w:rsidRPr="00166373" w14:paraId="1EA87075" w14:textId="77777777" w:rsidTr="009C0BA2">
        <w:trPr>
          <w:trHeight w:val="311"/>
        </w:trPr>
        <w:tc>
          <w:tcPr>
            <w:tcW w:w="1019" w:type="dxa"/>
            <w:noWrap/>
            <w:hideMark/>
          </w:tcPr>
          <w:p w14:paraId="60DA7E00" w14:textId="2E1E4082" w:rsidR="009D0DA4" w:rsidRPr="00166373" w:rsidRDefault="009D0DA4" w:rsidP="009D0DA4">
            <w:r w:rsidRPr="002A1913">
              <w:t>30</w:t>
            </w:r>
          </w:p>
        </w:tc>
        <w:tc>
          <w:tcPr>
            <w:tcW w:w="589" w:type="dxa"/>
            <w:noWrap/>
            <w:hideMark/>
          </w:tcPr>
          <w:p w14:paraId="3920C11C" w14:textId="09A6AA4E" w:rsidR="009D0DA4" w:rsidRPr="00166373" w:rsidRDefault="009D0DA4" w:rsidP="009D0DA4">
            <w:r w:rsidRPr="002A1913">
              <w:t>7.3</w:t>
            </w:r>
          </w:p>
        </w:tc>
        <w:tc>
          <w:tcPr>
            <w:tcW w:w="589" w:type="dxa"/>
            <w:noWrap/>
            <w:hideMark/>
          </w:tcPr>
          <w:p w14:paraId="389D135B" w14:textId="079028CE" w:rsidR="009D0DA4" w:rsidRPr="00166373" w:rsidRDefault="009D0DA4" w:rsidP="009D0DA4">
            <w:r w:rsidRPr="002A1913">
              <w:t>7</w:t>
            </w:r>
          </w:p>
        </w:tc>
        <w:tc>
          <w:tcPr>
            <w:tcW w:w="589" w:type="dxa"/>
            <w:noWrap/>
            <w:hideMark/>
          </w:tcPr>
          <w:p w14:paraId="7CFC6F22" w14:textId="2A0DA12E" w:rsidR="009D0DA4" w:rsidRPr="00166373" w:rsidRDefault="009D0DA4" w:rsidP="009D0DA4">
            <w:r w:rsidRPr="002A1913">
              <w:t>8.4</w:t>
            </w:r>
          </w:p>
        </w:tc>
        <w:tc>
          <w:tcPr>
            <w:tcW w:w="589" w:type="dxa"/>
            <w:noWrap/>
            <w:hideMark/>
          </w:tcPr>
          <w:p w14:paraId="7B406CD3" w14:textId="11CAB0A4" w:rsidR="009D0DA4" w:rsidRPr="00166373" w:rsidRDefault="009D0DA4" w:rsidP="009D0DA4">
            <w:r w:rsidRPr="002A1913">
              <w:t>8.7</w:t>
            </w:r>
          </w:p>
        </w:tc>
        <w:tc>
          <w:tcPr>
            <w:tcW w:w="626" w:type="dxa"/>
            <w:noWrap/>
            <w:hideMark/>
          </w:tcPr>
          <w:p w14:paraId="719BD60E" w14:textId="6D90D63C" w:rsidR="009D0DA4" w:rsidRPr="00166373" w:rsidRDefault="009D0DA4" w:rsidP="009D0DA4">
            <w:r w:rsidRPr="002A1913">
              <w:t>9.5</w:t>
            </w:r>
          </w:p>
        </w:tc>
        <w:tc>
          <w:tcPr>
            <w:tcW w:w="673" w:type="dxa"/>
            <w:noWrap/>
            <w:hideMark/>
          </w:tcPr>
          <w:p w14:paraId="026FDD96" w14:textId="5503D748" w:rsidR="009D0DA4" w:rsidRPr="00166373" w:rsidRDefault="009D0DA4" w:rsidP="009D0DA4">
            <w:r w:rsidRPr="002A1913">
              <w:t>9.5</w:t>
            </w:r>
          </w:p>
        </w:tc>
        <w:tc>
          <w:tcPr>
            <w:tcW w:w="626" w:type="dxa"/>
            <w:noWrap/>
            <w:hideMark/>
          </w:tcPr>
          <w:p w14:paraId="189478C5" w14:textId="7291FBA0" w:rsidR="009D0DA4" w:rsidRPr="00166373" w:rsidRDefault="009D0DA4" w:rsidP="009D0DA4">
            <w:r w:rsidRPr="002A1913">
              <w:t>9.7</w:t>
            </w:r>
          </w:p>
        </w:tc>
        <w:tc>
          <w:tcPr>
            <w:tcW w:w="563" w:type="dxa"/>
            <w:noWrap/>
            <w:hideMark/>
          </w:tcPr>
          <w:p w14:paraId="12E9D6AB" w14:textId="74DEE9D8" w:rsidR="009D0DA4" w:rsidRPr="00166373" w:rsidRDefault="009D0DA4" w:rsidP="009D0DA4">
            <w:r w:rsidRPr="002A1913">
              <w:t>9.2</w:t>
            </w:r>
          </w:p>
        </w:tc>
        <w:tc>
          <w:tcPr>
            <w:tcW w:w="589" w:type="dxa"/>
            <w:noWrap/>
            <w:hideMark/>
          </w:tcPr>
          <w:p w14:paraId="2FDD11F9" w14:textId="5F77F3A5" w:rsidR="009D0DA4" w:rsidRPr="00166373" w:rsidRDefault="009D0DA4" w:rsidP="009D0DA4">
            <w:r w:rsidRPr="002A1913">
              <w:t>8.3</w:t>
            </w:r>
          </w:p>
        </w:tc>
        <w:tc>
          <w:tcPr>
            <w:tcW w:w="529" w:type="dxa"/>
            <w:noWrap/>
            <w:hideMark/>
          </w:tcPr>
          <w:p w14:paraId="4F074B9B" w14:textId="5F4E78C3" w:rsidR="009D0DA4" w:rsidRPr="00166373" w:rsidRDefault="009D0DA4" w:rsidP="009D0DA4">
            <w:r w:rsidRPr="002A1913">
              <w:t>8</w:t>
            </w:r>
          </w:p>
        </w:tc>
        <w:tc>
          <w:tcPr>
            <w:tcW w:w="589" w:type="dxa"/>
            <w:noWrap/>
            <w:hideMark/>
          </w:tcPr>
          <w:p w14:paraId="65EC6474" w14:textId="05E1E945" w:rsidR="009D0DA4" w:rsidRPr="00166373" w:rsidRDefault="009D0DA4" w:rsidP="009D0DA4">
            <w:r w:rsidRPr="002A1913">
              <w:t>7.2</w:t>
            </w:r>
          </w:p>
        </w:tc>
        <w:tc>
          <w:tcPr>
            <w:tcW w:w="721" w:type="dxa"/>
            <w:noWrap/>
            <w:hideMark/>
          </w:tcPr>
          <w:p w14:paraId="38D6AC9A" w14:textId="1E9D3F6F" w:rsidR="009D0DA4" w:rsidRPr="00166373" w:rsidRDefault="009D0DA4" w:rsidP="009D0DA4">
            <w:r w:rsidRPr="002A1913">
              <w:t>7.2</w:t>
            </w:r>
          </w:p>
        </w:tc>
      </w:tr>
      <w:tr w:rsidR="009D0DA4" w:rsidRPr="00166373" w14:paraId="0CAF1196" w14:textId="77777777" w:rsidTr="009C0BA2">
        <w:trPr>
          <w:trHeight w:val="311"/>
        </w:trPr>
        <w:tc>
          <w:tcPr>
            <w:tcW w:w="1019" w:type="dxa"/>
            <w:noWrap/>
            <w:hideMark/>
          </w:tcPr>
          <w:p w14:paraId="3EEEEA2F" w14:textId="74EE99AA" w:rsidR="009D0DA4" w:rsidRPr="00166373" w:rsidRDefault="009D0DA4" w:rsidP="009D0DA4">
            <w:r w:rsidRPr="002A1913">
              <w:t>31</w:t>
            </w:r>
          </w:p>
        </w:tc>
        <w:tc>
          <w:tcPr>
            <w:tcW w:w="589" w:type="dxa"/>
            <w:noWrap/>
            <w:hideMark/>
          </w:tcPr>
          <w:p w14:paraId="6E9AD0F5" w14:textId="47C68F38" w:rsidR="009D0DA4" w:rsidRPr="00166373" w:rsidRDefault="009D0DA4" w:rsidP="009D0DA4">
            <w:r w:rsidRPr="002A1913">
              <w:t>7.2</w:t>
            </w:r>
          </w:p>
        </w:tc>
        <w:tc>
          <w:tcPr>
            <w:tcW w:w="589" w:type="dxa"/>
            <w:noWrap/>
            <w:hideMark/>
          </w:tcPr>
          <w:p w14:paraId="444F3692" w14:textId="3DFCC3C0" w:rsidR="009D0DA4" w:rsidRPr="00166373" w:rsidRDefault="009D0DA4" w:rsidP="009D0DA4">
            <w:r w:rsidRPr="002A1913">
              <w:t>7</w:t>
            </w:r>
          </w:p>
        </w:tc>
        <w:tc>
          <w:tcPr>
            <w:tcW w:w="589" w:type="dxa"/>
            <w:noWrap/>
            <w:hideMark/>
          </w:tcPr>
          <w:p w14:paraId="2DED6AB6" w14:textId="6CE07E29" w:rsidR="009D0DA4" w:rsidRPr="00166373" w:rsidRDefault="009D0DA4" w:rsidP="009D0DA4">
            <w:r w:rsidRPr="002A1913">
              <w:t>8.4</w:t>
            </w:r>
          </w:p>
        </w:tc>
        <w:tc>
          <w:tcPr>
            <w:tcW w:w="589" w:type="dxa"/>
            <w:noWrap/>
            <w:hideMark/>
          </w:tcPr>
          <w:p w14:paraId="0823A2A2" w14:textId="0245016C" w:rsidR="009D0DA4" w:rsidRPr="00166373" w:rsidRDefault="009D0DA4" w:rsidP="009D0DA4">
            <w:r w:rsidRPr="002A1913">
              <w:t>8.7</w:t>
            </w:r>
          </w:p>
        </w:tc>
        <w:tc>
          <w:tcPr>
            <w:tcW w:w="626" w:type="dxa"/>
            <w:noWrap/>
            <w:hideMark/>
          </w:tcPr>
          <w:p w14:paraId="5A22E483" w14:textId="35DB0947" w:rsidR="009D0DA4" w:rsidRPr="00166373" w:rsidRDefault="009D0DA4" w:rsidP="009D0DA4">
            <w:r w:rsidRPr="002A1913">
              <w:t>9.6</w:t>
            </w:r>
          </w:p>
        </w:tc>
        <w:tc>
          <w:tcPr>
            <w:tcW w:w="673" w:type="dxa"/>
            <w:noWrap/>
            <w:hideMark/>
          </w:tcPr>
          <w:p w14:paraId="07A55042" w14:textId="22AA0BBE" w:rsidR="009D0DA4" w:rsidRPr="00166373" w:rsidRDefault="009D0DA4" w:rsidP="009D0DA4">
            <w:r w:rsidRPr="002A1913">
              <w:t>9.6</w:t>
            </w:r>
          </w:p>
        </w:tc>
        <w:tc>
          <w:tcPr>
            <w:tcW w:w="626" w:type="dxa"/>
            <w:noWrap/>
            <w:hideMark/>
          </w:tcPr>
          <w:p w14:paraId="6C049F35" w14:textId="119F813A" w:rsidR="009D0DA4" w:rsidRPr="00166373" w:rsidRDefault="009D0DA4" w:rsidP="009D0DA4">
            <w:r w:rsidRPr="002A1913">
              <w:t>9.7</w:t>
            </w:r>
          </w:p>
        </w:tc>
        <w:tc>
          <w:tcPr>
            <w:tcW w:w="563" w:type="dxa"/>
            <w:noWrap/>
            <w:hideMark/>
          </w:tcPr>
          <w:p w14:paraId="085CAD0B" w14:textId="794C0618" w:rsidR="009D0DA4" w:rsidRPr="00166373" w:rsidRDefault="009D0DA4" w:rsidP="009D0DA4">
            <w:r w:rsidRPr="002A1913">
              <w:t>9.2</w:t>
            </w:r>
          </w:p>
        </w:tc>
        <w:tc>
          <w:tcPr>
            <w:tcW w:w="589" w:type="dxa"/>
            <w:noWrap/>
            <w:hideMark/>
          </w:tcPr>
          <w:p w14:paraId="66672AFA" w14:textId="3B56BAF8" w:rsidR="009D0DA4" w:rsidRPr="00166373" w:rsidRDefault="009D0DA4" w:rsidP="009D0DA4">
            <w:r w:rsidRPr="002A1913">
              <w:t>8.3</w:t>
            </w:r>
          </w:p>
        </w:tc>
        <w:tc>
          <w:tcPr>
            <w:tcW w:w="529" w:type="dxa"/>
            <w:noWrap/>
            <w:hideMark/>
          </w:tcPr>
          <w:p w14:paraId="1EE8AA90" w14:textId="4B4959BD" w:rsidR="009D0DA4" w:rsidRPr="00166373" w:rsidRDefault="009D0DA4" w:rsidP="009D0DA4">
            <w:r w:rsidRPr="002A1913">
              <w:t>8</w:t>
            </w:r>
          </w:p>
        </w:tc>
        <w:tc>
          <w:tcPr>
            <w:tcW w:w="589" w:type="dxa"/>
            <w:noWrap/>
            <w:hideMark/>
          </w:tcPr>
          <w:p w14:paraId="5EE425CF" w14:textId="4294FE64" w:rsidR="009D0DA4" w:rsidRPr="00166373" w:rsidRDefault="009D0DA4" w:rsidP="009D0DA4">
            <w:r w:rsidRPr="002A1913">
              <w:t>7.2</w:t>
            </w:r>
          </w:p>
        </w:tc>
        <w:tc>
          <w:tcPr>
            <w:tcW w:w="721" w:type="dxa"/>
            <w:noWrap/>
            <w:hideMark/>
          </w:tcPr>
          <w:p w14:paraId="718B6BAF" w14:textId="60E2535B" w:rsidR="009D0DA4" w:rsidRPr="00166373" w:rsidRDefault="009D0DA4" w:rsidP="009D0DA4">
            <w:r w:rsidRPr="002A1913">
              <w:t>7.1</w:t>
            </w:r>
          </w:p>
        </w:tc>
      </w:tr>
      <w:tr w:rsidR="009D0DA4" w:rsidRPr="00166373" w14:paraId="3C1F2AF9" w14:textId="77777777" w:rsidTr="009C0BA2">
        <w:trPr>
          <w:trHeight w:val="311"/>
        </w:trPr>
        <w:tc>
          <w:tcPr>
            <w:tcW w:w="1019" w:type="dxa"/>
            <w:noWrap/>
            <w:hideMark/>
          </w:tcPr>
          <w:p w14:paraId="33426875" w14:textId="7CB40C3C" w:rsidR="009D0DA4" w:rsidRPr="00166373" w:rsidRDefault="009D0DA4" w:rsidP="009D0DA4">
            <w:r w:rsidRPr="002A1913">
              <w:t>32</w:t>
            </w:r>
          </w:p>
        </w:tc>
        <w:tc>
          <w:tcPr>
            <w:tcW w:w="589" w:type="dxa"/>
            <w:noWrap/>
            <w:hideMark/>
          </w:tcPr>
          <w:p w14:paraId="15AE167D" w14:textId="7ED810AD" w:rsidR="009D0DA4" w:rsidRPr="00166373" w:rsidRDefault="009D0DA4" w:rsidP="009D0DA4">
            <w:r w:rsidRPr="002A1913">
              <w:t>7.2</w:t>
            </w:r>
          </w:p>
        </w:tc>
        <w:tc>
          <w:tcPr>
            <w:tcW w:w="589" w:type="dxa"/>
            <w:noWrap/>
            <w:hideMark/>
          </w:tcPr>
          <w:p w14:paraId="52A185E9" w14:textId="4A54135D" w:rsidR="009D0DA4" w:rsidRPr="00166373" w:rsidRDefault="009D0DA4" w:rsidP="009D0DA4">
            <w:r w:rsidRPr="002A1913">
              <w:t>7</w:t>
            </w:r>
          </w:p>
        </w:tc>
        <w:tc>
          <w:tcPr>
            <w:tcW w:w="589" w:type="dxa"/>
            <w:noWrap/>
            <w:hideMark/>
          </w:tcPr>
          <w:p w14:paraId="199B26F2" w14:textId="09D0CF84" w:rsidR="009D0DA4" w:rsidRPr="00166373" w:rsidRDefault="009D0DA4" w:rsidP="009D0DA4">
            <w:r w:rsidRPr="002A1913">
              <w:t>8.4</w:t>
            </w:r>
          </w:p>
        </w:tc>
        <w:tc>
          <w:tcPr>
            <w:tcW w:w="589" w:type="dxa"/>
            <w:noWrap/>
            <w:hideMark/>
          </w:tcPr>
          <w:p w14:paraId="7031C995" w14:textId="15B271FE" w:rsidR="009D0DA4" w:rsidRPr="00166373" w:rsidRDefault="009D0DA4" w:rsidP="009D0DA4">
            <w:r w:rsidRPr="002A1913">
              <w:t>8.8</w:t>
            </w:r>
          </w:p>
        </w:tc>
        <w:tc>
          <w:tcPr>
            <w:tcW w:w="626" w:type="dxa"/>
            <w:noWrap/>
            <w:hideMark/>
          </w:tcPr>
          <w:p w14:paraId="410F57C2" w14:textId="1A92CD3E" w:rsidR="009D0DA4" w:rsidRPr="00166373" w:rsidRDefault="009D0DA4" w:rsidP="009D0DA4">
            <w:r w:rsidRPr="002A1913">
              <w:t>9.6</w:t>
            </w:r>
          </w:p>
        </w:tc>
        <w:tc>
          <w:tcPr>
            <w:tcW w:w="673" w:type="dxa"/>
            <w:noWrap/>
            <w:hideMark/>
          </w:tcPr>
          <w:p w14:paraId="04A6866C" w14:textId="6C171618" w:rsidR="009D0DA4" w:rsidRPr="00166373" w:rsidRDefault="009D0DA4" w:rsidP="009D0DA4">
            <w:r w:rsidRPr="002A1913">
              <w:t>9.6</w:t>
            </w:r>
          </w:p>
        </w:tc>
        <w:tc>
          <w:tcPr>
            <w:tcW w:w="626" w:type="dxa"/>
            <w:noWrap/>
            <w:hideMark/>
          </w:tcPr>
          <w:p w14:paraId="037F81A7" w14:textId="382BC43E" w:rsidR="009D0DA4" w:rsidRPr="00166373" w:rsidRDefault="009D0DA4" w:rsidP="009D0DA4">
            <w:r w:rsidRPr="002A1913">
              <w:t>9.8</w:t>
            </w:r>
          </w:p>
        </w:tc>
        <w:tc>
          <w:tcPr>
            <w:tcW w:w="563" w:type="dxa"/>
            <w:noWrap/>
            <w:hideMark/>
          </w:tcPr>
          <w:p w14:paraId="4D9DA1C8" w14:textId="61FED469" w:rsidR="009D0DA4" w:rsidRPr="00166373" w:rsidRDefault="009D0DA4" w:rsidP="009D0DA4">
            <w:r w:rsidRPr="002A1913">
              <w:t>9.3</w:t>
            </w:r>
          </w:p>
        </w:tc>
        <w:tc>
          <w:tcPr>
            <w:tcW w:w="589" w:type="dxa"/>
            <w:noWrap/>
            <w:hideMark/>
          </w:tcPr>
          <w:p w14:paraId="335465C0" w14:textId="76E2EC53" w:rsidR="009D0DA4" w:rsidRPr="00166373" w:rsidRDefault="009D0DA4" w:rsidP="009D0DA4">
            <w:r w:rsidRPr="002A1913">
              <w:t>8.3</w:t>
            </w:r>
          </w:p>
        </w:tc>
        <w:tc>
          <w:tcPr>
            <w:tcW w:w="529" w:type="dxa"/>
            <w:noWrap/>
            <w:hideMark/>
          </w:tcPr>
          <w:p w14:paraId="47D04666" w14:textId="2D513CF7" w:rsidR="009D0DA4" w:rsidRPr="00166373" w:rsidRDefault="009D0DA4" w:rsidP="009D0DA4">
            <w:r w:rsidRPr="002A1913">
              <w:t>8</w:t>
            </w:r>
          </w:p>
        </w:tc>
        <w:tc>
          <w:tcPr>
            <w:tcW w:w="589" w:type="dxa"/>
            <w:noWrap/>
            <w:hideMark/>
          </w:tcPr>
          <w:p w14:paraId="1C29941E" w14:textId="30EF0814" w:rsidR="009D0DA4" w:rsidRPr="00166373" w:rsidRDefault="009D0DA4" w:rsidP="009D0DA4">
            <w:r w:rsidRPr="002A1913">
              <w:t>7.1</w:t>
            </w:r>
          </w:p>
        </w:tc>
        <w:tc>
          <w:tcPr>
            <w:tcW w:w="721" w:type="dxa"/>
            <w:noWrap/>
            <w:hideMark/>
          </w:tcPr>
          <w:p w14:paraId="02240D4E" w14:textId="278F6F9E" w:rsidR="009D0DA4" w:rsidRPr="00166373" w:rsidRDefault="009D0DA4" w:rsidP="009D0DA4">
            <w:r w:rsidRPr="002A1913">
              <w:t>7.1</w:t>
            </w:r>
          </w:p>
        </w:tc>
      </w:tr>
      <w:tr w:rsidR="009D0DA4" w:rsidRPr="00166373" w14:paraId="1C920891" w14:textId="77777777" w:rsidTr="009C0BA2">
        <w:trPr>
          <w:trHeight w:val="311"/>
        </w:trPr>
        <w:tc>
          <w:tcPr>
            <w:tcW w:w="1019" w:type="dxa"/>
            <w:noWrap/>
            <w:hideMark/>
          </w:tcPr>
          <w:p w14:paraId="12C070CC" w14:textId="28C26A29" w:rsidR="009D0DA4" w:rsidRPr="00166373" w:rsidRDefault="009D0DA4" w:rsidP="009D0DA4">
            <w:r w:rsidRPr="002A1913">
              <w:t>33</w:t>
            </w:r>
          </w:p>
        </w:tc>
        <w:tc>
          <w:tcPr>
            <w:tcW w:w="589" w:type="dxa"/>
            <w:noWrap/>
            <w:hideMark/>
          </w:tcPr>
          <w:p w14:paraId="7BB40085" w14:textId="61378324" w:rsidR="009D0DA4" w:rsidRPr="00166373" w:rsidRDefault="009D0DA4" w:rsidP="009D0DA4">
            <w:r w:rsidRPr="002A1913">
              <w:t>7.2</w:t>
            </w:r>
          </w:p>
        </w:tc>
        <w:tc>
          <w:tcPr>
            <w:tcW w:w="589" w:type="dxa"/>
            <w:noWrap/>
            <w:hideMark/>
          </w:tcPr>
          <w:p w14:paraId="4384FA48" w14:textId="34F5172A" w:rsidR="009D0DA4" w:rsidRPr="00166373" w:rsidRDefault="009D0DA4" w:rsidP="009D0DA4">
            <w:r w:rsidRPr="002A1913">
              <w:t>6.9</w:t>
            </w:r>
          </w:p>
        </w:tc>
        <w:tc>
          <w:tcPr>
            <w:tcW w:w="589" w:type="dxa"/>
            <w:noWrap/>
            <w:hideMark/>
          </w:tcPr>
          <w:p w14:paraId="5F8281AF" w14:textId="73EDBECB" w:rsidR="009D0DA4" w:rsidRPr="00166373" w:rsidRDefault="009D0DA4" w:rsidP="009D0DA4">
            <w:r w:rsidRPr="002A1913">
              <w:t>8.4</w:t>
            </w:r>
          </w:p>
        </w:tc>
        <w:tc>
          <w:tcPr>
            <w:tcW w:w="589" w:type="dxa"/>
            <w:noWrap/>
            <w:hideMark/>
          </w:tcPr>
          <w:p w14:paraId="2CB5F523" w14:textId="345CBBFB" w:rsidR="009D0DA4" w:rsidRPr="00166373" w:rsidRDefault="009D0DA4" w:rsidP="009D0DA4">
            <w:r w:rsidRPr="002A1913">
              <w:t>8.8</w:t>
            </w:r>
          </w:p>
        </w:tc>
        <w:tc>
          <w:tcPr>
            <w:tcW w:w="626" w:type="dxa"/>
            <w:noWrap/>
            <w:hideMark/>
          </w:tcPr>
          <w:p w14:paraId="5B89FC08" w14:textId="0F025E5A" w:rsidR="009D0DA4" w:rsidRPr="00166373" w:rsidRDefault="009D0DA4" w:rsidP="009D0DA4">
            <w:r w:rsidRPr="002A1913">
              <w:t>9.7</w:t>
            </w:r>
          </w:p>
        </w:tc>
        <w:tc>
          <w:tcPr>
            <w:tcW w:w="673" w:type="dxa"/>
            <w:noWrap/>
            <w:hideMark/>
          </w:tcPr>
          <w:p w14:paraId="5796A136" w14:textId="0445C1A3" w:rsidR="009D0DA4" w:rsidRPr="0004742D" w:rsidRDefault="009D0DA4" w:rsidP="009D0DA4">
            <w:pPr>
              <w:rPr>
                <w:b/>
                <w:bCs/>
              </w:rPr>
            </w:pPr>
            <w:r w:rsidRPr="0004742D">
              <w:rPr>
                <w:b/>
                <w:bCs/>
              </w:rPr>
              <w:t>9.6</w:t>
            </w:r>
          </w:p>
        </w:tc>
        <w:tc>
          <w:tcPr>
            <w:tcW w:w="626" w:type="dxa"/>
            <w:noWrap/>
            <w:hideMark/>
          </w:tcPr>
          <w:p w14:paraId="48B37A72" w14:textId="55FB6612" w:rsidR="009D0DA4" w:rsidRPr="00166373" w:rsidRDefault="009D0DA4" w:rsidP="009D0DA4">
            <w:r w:rsidRPr="002A1913">
              <w:t>9.8</w:t>
            </w:r>
          </w:p>
        </w:tc>
        <w:tc>
          <w:tcPr>
            <w:tcW w:w="563" w:type="dxa"/>
            <w:noWrap/>
            <w:hideMark/>
          </w:tcPr>
          <w:p w14:paraId="286D3B7C" w14:textId="78EEF93B" w:rsidR="009D0DA4" w:rsidRPr="00166373" w:rsidRDefault="009D0DA4" w:rsidP="009D0DA4">
            <w:r w:rsidRPr="002A1913">
              <w:t>9.3</w:t>
            </w:r>
          </w:p>
        </w:tc>
        <w:tc>
          <w:tcPr>
            <w:tcW w:w="589" w:type="dxa"/>
            <w:noWrap/>
            <w:hideMark/>
          </w:tcPr>
          <w:p w14:paraId="018FD63F" w14:textId="5A3266FD" w:rsidR="009D0DA4" w:rsidRPr="00166373" w:rsidRDefault="009D0DA4" w:rsidP="009D0DA4">
            <w:r w:rsidRPr="002A1913">
              <w:t>8.4</w:t>
            </w:r>
          </w:p>
        </w:tc>
        <w:tc>
          <w:tcPr>
            <w:tcW w:w="529" w:type="dxa"/>
            <w:noWrap/>
            <w:hideMark/>
          </w:tcPr>
          <w:p w14:paraId="061AEC55" w14:textId="2A748D00" w:rsidR="009D0DA4" w:rsidRPr="00166373" w:rsidRDefault="009D0DA4" w:rsidP="009D0DA4">
            <w:r w:rsidRPr="002A1913">
              <w:t>7.9</w:t>
            </w:r>
          </w:p>
        </w:tc>
        <w:tc>
          <w:tcPr>
            <w:tcW w:w="589" w:type="dxa"/>
            <w:noWrap/>
            <w:hideMark/>
          </w:tcPr>
          <w:p w14:paraId="51E92A42" w14:textId="66FDC993" w:rsidR="009D0DA4" w:rsidRPr="00166373" w:rsidRDefault="009D0DA4" w:rsidP="009D0DA4">
            <w:r w:rsidRPr="002A1913">
              <w:t>7.1</w:t>
            </w:r>
          </w:p>
        </w:tc>
        <w:tc>
          <w:tcPr>
            <w:tcW w:w="721" w:type="dxa"/>
            <w:noWrap/>
            <w:hideMark/>
          </w:tcPr>
          <w:p w14:paraId="7906FFD8" w14:textId="59B23D73" w:rsidR="009D0DA4" w:rsidRPr="00166373" w:rsidRDefault="009D0DA4" w:rsidP="009D0DA4">
            <w:r w:rsidRPr="002A1913">
              <w:t>7</w:t>
            </w:r>
          </w:p>
        </w:tc>
      </w:tr>
      <w:tr w:rsidR="009D0DA4" w:rsidRPr="00166373" w14:paraId="46226CB1" w14:textId="77777777" w:rsidTr="009C0BA2">
        <w:trPr>
          <w:trHeight w:val="311"/>
        </w:trPr>
        <w:tc>
          <w:tcPr>
            <w:tcW w:w="1019" w:type="dxa"/>
            <w:noWrap/>
            <w:hideMark/>
          </w:tcPr>
          <w:p w14:paraId="295F6956" w14:textId="722290F7" w:rsidR="009D0DA4" w:rsidRPr="00166373" w:rsidRDefault="009D0DA4" w:rsidP="009D0DA4">
            <w:r w:rsidRPr="002A1913">
              <w:t>34</w:t>
            </w:r>
          </w:p>
        </w:tc>
        <w:tc>
          <w:tcPr>
            <w:tcW w:w="589" w:type="dxa"/>
            <w:noWrap/>
            <w:hideMark/>
          </w:tcPr>
          <w:p w14:paraId="4C58C6BB" w14:textId="7983121A" w:rsidR="009D0DA4" w:rsidRPr="00166373" w:rsidRDefault="009D0DA4" w:rsidP="009D0DA4">
            <w:r w:rsidRPr="002A1913">
              <w:t>7.1</w:t>
            </w:r>
          </w:p>
        </w:tc>
        <w:tc>
          <w:tcPr>
            <w:tcW w:w="589" w:type="dxa"/>
            <w:noWrap/>
            <w:hideMark/>
          </w:tcPr>
          <w:p w14:paraId="04CCE082" w14:textId="0DF853C8" w:rsidR="009D0DA4" w:rsidRPr="00166373" w:rsidRDefault="009D0DA4" w:rsidP="009D0DA4">
            <w:r w:rsidRPr="002A1913">
              <w:t>6.9</w:t>
            </w:r>
          </w:p>
        </w:tc>
        <w:tc>
          <w:tcPr>
            <w:tcW w:w="589" w:type="dxa"/>
            <w:noWrap/>
            <w:hideMark/>
          </w:tcPr>
          <w:p w14:paraId="42CD9645" w14:textId="07A2C4D0" w:rsidR="009D0DA4" w:rsidRPr="00166373" w:rsidRDefault="009D0DA4" w:rsidP="009D0DA4">
            <w:r w:rsidRPr="002A1913">
              <w:t>8.4</w:t>
            </w:r>
          </w:p>
        </w:tc>
        <w:tc>
          <w:tcPr>
            <w:tcW w:w="589" w:type="dxa"/>
            <w:noWrap/>
            <w:hideMark/>
          </w:tcPr>
          <w:p w14:paraId="640AB400" w14:textId="6507FC3D" w:rsidR="009D0DA4" w:rsidRPr="00166373" w:rsidRDefault="009D0DA4" w:rsidP="009D0DA4">
            <w:r w:rsidRPr="002A1913">
              <w:t>8.8</w:t>
            </w:r>
          </w:p>
        </w:tc>
        <w:tc>
          <w:tcPr>
            <w:tcW w:w="626" w:type="dxa"/>
            <w:noWrap/>
            <w:hideMark/>
          </w:tcPr>
          <w:p w14:paraId="09A8432A" w14:textId="75F466CB" w:rsidR="009D0DA4" w:rsidRPr="00166373" w:rsidRDefault="009D0DA4" w:rsidP="009D0DA4">
            <w:r w:rsidRPr="002A1913">
              <w:t>9.7</w:t>
            </w:r>
          </w:p>
        </w:tc>
        <w:tc>
          <w:tcPr>
            <w:tcW w:w="673" w:type="dxa"/>
            <w:noWrap/>
            <w:hideMark/>
          </w:tcPr>
          <w:p w14:paraId="17254999" w14:textId="106783E9" w:rsidR="009D0DA4" w:rsidRPr="00166373" w:rsidRDefault="009D0DA4" w:rsidP="009D0DA4">
            <w:r w:rsidRPr="002A1913">
              <w:t>9.7</w:t>
            </w:r>
          </w:p>
        </w:tc>
        <w:tc>
          <w:tcPr>
            <w:tcW w:w="626" w:type="dxa"/>
            <w:noWrap/>
            <w:hideMark/>
          </w:tcPr>
          <w:p w14:paraId="0C8533EC" w14:textId="15F721A3" w:rsidR="009D0DA4" w:rsidRPr="00166373" w:rsidRDefault="009D0DA4" w:rsidP="009D0DA4">
            <w:r w:rsidRPr="002A1913">
              <w:t>9.9</w:t>
            </w:r>
          </w:p>
        </w:tc>
        <w:tc>
          <w:tcPr>
            <w:tcW w:w="563" w:type="dxa"/>
            <w:noWrap/>
            <w:hideMark/>
          </w:tcPr>
          <w:p w14:paraId="6D25A731" w14:textId="4C0EDDDE" w:rsidR="009D0DA4" w:rsidRPr="00166373" w:rsidRDefault="009D0DA4" w:rsidP="009D0DA4">
            <w:r w:rsidRPr="002A1913">
              <w:t>9.3</w:t>
            </w:r>
          </w:p>
        </w:tc>
        <w:tc>
          <w:tcPr>
            <w:tcW w:w="589" w:type="dxa"/>
            <w:noWrap/>
            <w:hideMark/>
          </w:tcPr>
          <w:p w14:paraId="588C076C" w14:textId="69849CEC" w:rsidR="009D0DA4" w:rsidRPr="00166373" w:rsidRDefault="009D0DA4" w:rsidP="009D0DA4">
            <w:r w:rsidRPr="002A1913">
              <w:t>8.4</w:t>
            </w:r>
          </w:p>
        </w:tc>
        <w:tc>
          <w:tcPr>
            <w:tcW w:w="529" w:type="dxa"/>
            <w:noWrap/>
            <w:hideMark/>
          </w:tcPr>
          <w:p w14:paraId="0F05A78F" w14:textId="4A93B39F" w:rsidR="009D0DA4" w:rsidRPr="00166373" w:rsidRDefault="009D0DA4" w:rsidP="009D0DA4">
            <w:r w:rsidRPr="002A1913">
              <w:t>7.9</w:t>
            </w:r>
          </w:p>
        </w:tc>
        <w:tc>
          <w:tcPr>
            <w:tcW w:w="589" w:type="dxa"/>
            <w:noWrap/>
            <w:hideMark/>
          </w:tcPr>
          <w:p w14:paraId="66F9CCF3" w14:textId="114E7215" w:rsidR="009D0DA4" w:rsidRPr="00166373" w:rsidRDefault="009D0DA4" w:rsidP="009D0DA4">
            <w:r w:rsidRPr="002A1913">
              <w:t>7</w:t>
            </w:r>
          </w:p>
        </w:tc>
        <w:tc>
          <w:tcPr>
            <w:tcW w:w="721" w:type="dxa"/>
            <w:noWrap/>
            <w:hideMark/>
          </w:tcPr>
          <w:p w14:paraId="1838625E" w14:textId="5B4E1783" w:rsidR="009D0DA4" w:rsidRPr="00166373" w:rsidRDefault="009D0DA4" w:rsidP="009D0DA4">
            <w:r w:rsidRPr="002A1913">
              <w:t>6.9</w:t>
            </w:r>
          </w:p>
        </w:tc>
      </w:tr>
      <w:tr w:rsidR="009D0DA4" w:rsidRPr="00166373" w14:paraId="1B349D5C" w14:textId="77777777" w:rsidTr="009C0BA2">
        <w:trPr>
          <w:trHeight w:val="311"/>
        </w:trPr>
        <w:tc>
          <w:tcPr>
            <w:tcW w:w="1019" w:type="dxa"/>
            <w:noWrap/>
            <w:hideMark/>
          </w:tcPr>
          <w:p w14:paraId="31B09326" w14:textId="4809D08C" w:rsidR="009D0DA4" w:rsidRPr="00166373" w:rsidRDefault="009D0DA4" w:rsidP="009D0DA4">
            <w:r w:rsidRPr="002A1913">
              <w:t>35</w:t>
            </w:r>
          </w:p>
        </w:tc>
        <w:tc>
          <w:tcPr>
            <w:tcW w:w="589" w:type="dxa"/>
            <w:noWrap/>
            <w:hideMark/>
          </w:tcPr>
          <w:p w14:paraId="5E09F244" w14:textId="7A95740A" w:rsidR="009D0DA4" w:rsidRPr="00166373" w:rsidRDefault="009D0DA4" w:rsidP="009D0DA4">
            <w:r w:rsidRPr="002A1913">
              <w:t>7</w:t>
            </w:r>
          </w:p>
        </w:tc>
        <w:tc>
          <w:tcPr>
            <w:tcW w:w="589" w:type="dxa"/>
            <w:noWrap/>
            <w:hideMark/>
          </w:tcPr>
          <w:p w14:paraId="3EA01643" w14:textId="38F95279" w:rsidR="009D0DA4" w:rsidRPr="00166373" w:rsidRDefault="009D0DA4" w:rsidP="009D0DA4">
            <w:r w:rsidRPr="002A1913">
              <w:t>6.9</w:t>
            </w:r>
          </w:p>
        </w:tc>
        <w:tc>
          <w:tcPr>
            <w:tcW w:w="589" w:type="dxa"/>
            <w:noWrap/>
            <w:hideMark/>
          </w:tcPr>
          <w:p w14:paraId="1E82CFF9" w14:textId="0728753F" w:rsidR="009D0DA4" w:rsidRPr="00166373" w:rsidRDefault="009D0DA4" w:rsidP="009D0DA4">
            <w:r w:rsidRPr="002A1913">
              <w:t>8.4</w:t>
            </w:r>
          </w:p>
        </w:tc>
        <w:tc>
          <w:tcPr>
            <w:tcW w:w="589" w:type="dxa"/>
            <w:noWrap/>
            <w:hideMark/>
          </w:tcPr>
          <w:p w14:paraId="1B714FD0" w14:textId="035AD5B2" w:rsidR="009D0DA4" w:rsidRPr="00166373" w:rsidRDefault="009D0DA4" w:rsidP="009D0DA4">
            <w:r w:rsidRPr="002A1913">
              <w:t>8.8</w:t>
            </w:r>
          </w:p>
        </w:tc>
        <w:tc>
          <w:tcPr>
            <w:tcW w:w="626" w:type="dxa"/>
            <w:noWrap/>
            <w:hideMark/>
          </w:tcPr>
          <w:p w14:paraId="650F958F" w14:textId="6B524958" w:rsidR="009D0DA4" w:rsidRPr="00166373" w:rsidRDefault="009D0DA4" w:rsidP="009D0DA4">
            <w:r w:rsidRPr="002A1913">
              <w:t>9.8</w:t>
            </w:r>
          </w:p>
        </w:tc>
        <w:tc>
          <w:tcPr>
            <w:tcW w:w="673" w:type="dxa"/>
            <w:noWrap/>
            <w:hideMark/>
          </w:tcPr>
          <w:p w14:paraId="21E9753A" w14:textId="50CCCF97" w:rsidR="009D0DA4" w:rsidRPr="00166373" w:rsidRDefault="009D0DA4" w:rsidP="009D0DA4">
            <w:r w:rsidRPr="002A1913">
              <w:t>9.8</w:t>
            </w:r>
          </w:p>
        </w:tc>
        <w:tc>
          <w:tcPr>
            <w:tcW w:w="626" w:type="dxa"/>
            <w:noWrap/>
            <w:hideMark/>
          </w:tcPr>
          <w:p w14:paraId="14430997" w14:textId="53A861BD" w:rsidR="009D0DA4" w:rsidRPr="00166373" w:rsidRDefault="009D0DA4" w:rsidP="009D0DA4">
            <w:r w:rsidRPr="002A1913">
              <w:t>9.9</w:t>
            </w:r>
          </w:p>
        </w:tc>
        <w:tc>
          <w:tcPr>
            <w:tcW w:w="563" w:type="dxa"/>
            <w:noWrap/>
            <w:hideMark/>
          </w:tcPr>
          <w:p w14:paraId="6AD39F53" w14:textId="73B601F0" w:rsidR="009D0DA4" w:rsidRPr="00166373" w:rsidRDefault="009D0DA4" w:rsidP="009D0DA4">
            <w:r w:rsidRPr="002A1913">
              <w:t>9.4</w:t>
            </w:r>
          </w:p>
        </w:tc>
        <w:tc>
          <w:tcPr>
            <w:tcW w:w="589" w:type="dxa"/>
            <w:noWrap/>
            <w:hideMark/>
          </w:tcPr>
          <w:p w14:paraId="53941934" w14:textId="3434001E" w:rsidR="009D0DA4" w:rsidRPr="00166373" w:rsidRDefault="009D0DA4" w:rsidP="009D0DA4">
            <w:r w:rsidRPr="002A1913">
              <w:t>8.4</w:t>
            </w:r>
          </w:p>
        </w:tc>
        <w:tc>
          <w:tcPr>
            <w:tcW w:w="529" w:type="dxa"/>
            <w:noWrap/>
            <w:hideMark/>
          </w:tcPr>
          <w:p w14:paraId="7397C903" w14:textId="60F8E342" w:rsidR="009D0DA4" w:rsidRPr="00166373" w:rsidRDefault="009D0DA4" w:rsidP="009D0DA4">
            <w:r w:rsidRPr="002A1913">
              <w:t>7.9</w:t>
            </w:r>
          </w:p>
        </w:tc>
        <w:tc>
          <w:tcPr>
            <w:tcW w:w="589" w:type="dxa"/>
            <w:noWrap/>
            <w:hideMark/>
          </w:tcPr>
          <w:p w14:paraId="2107723A" w14:textId="14585243" w:rsidR="009D0DA4" w:rsidRPr="00166373" w:rsidRDefault="009D0DA4" w:rsidP="009D0DA4">
            <w:r w:rsidRPr="002A1913">
              <w:t>7</w:t>
            </w:r>
          </w:p>
        </w:tc>
        <w:tc>
          <w:tcPr>
            <w:tcW w:w="721" w:type="dxa"/>
            <w:noWrap/>
            <w:hideMark/>
          </w:tcPr>
          <w:p w14:paraId="35B5D18B" w14:textId="2FE33D24" w:rsidR="009D0DA4" w:rsidRPr="00166373" w:rsidRDefault="009D0DA4" w:rsidP="009D0DA4">
            <w:r w:rsidRPr="002A1913">
              <w:t>6.9</w:t>
            </w:r>
          </w:p>
        </w:tc>
      </w:tr>
      <w:tr w:rsidR="009D0DA4" w:rsidRPr="00166373" w14:paraId="23523C67" w14:textId="77777777" w:rsidTr="009C0BA2">
        <w:trPr>
          <w:trHeight w:val="311"/>
        </w:trPr>
        <w:tc>
          <w:tcPr>
            <w:tcW w:w="1019" w:type="dxa"/>
            <w:noWrap/>
            <w:hideMark/>
          </w:tcPr>
          <w:p w14:paraId="4C85A06C" w14:textId="0384760F" w:rsidR="009D0DA4" w:rsidRPr="00166373" w:rsidRDefault="009D0DA4" w:rsidP="009D0DA4">
            <w:r w:rsidRPr="002A1913">
              <w:t>36</w:t>
            </w:r>
          </w:p>
        </w:tc>
        <w:tc>
          <w:tcPr>
            <w:tcW w:w="589" w:type="dxa"/>
            <w:noWrap/>
            <w:hideMark/>
          </w:tcPr>
          <w:p w14:paraId="3D682C72" w14:textId="410A75DD" w:rsidR="009D0DA4" w:rsidRPr="00166373" w:rsidRDefault="009D0DA4" w:rsidP="009D0DA4">
            <w:r w:rsidRPr="002A1913">
              <w:t>7</w:t>
            </w:r>
          </w:p>
        </w:tc>
        <w:tc>
          <w:tcPr>
            <w:tcW w:w="589" w:type="dxa"/>
            <w:noWrap/>
            <w:hideMark/>
          </w:tcPr>
          <w:p w14:paraId="607DE9C1" w14:textId="60E1012B" w:rsidR="009D0DA4" w:rsidRPr="00166373" w:rsidRDefault="009D0DA4" w:rsidP="009D0DA4">
            <w:r w:rsidRPr="002A1913">
              <w:t>6.8</w:t>
            </w:r>
          </w:p>
        </w:tc>
        <w:tc>
          <w:tcPr>
            <w:tcW w:w="589" w:type="dxa"/>
            <w:noWrap/>
            <w:hideMark/>
          </w:tcPr>
          <w:p w14:paraId="597D70DF" w14:textId="3DA091E8" w:rsidR="009D0DA4" w:rsidRPr="00166373" w:rsidRDefault="009D0DA4" w:rsidP="009D0DA4">
            <w:r w:rsidRPr="002A1913">
              <w:t>8.4</w:t>
            </w:r>
          </w:p>
        </w:tc>
        <w:tc>
          <w:tcPr>
            <w:tcW w:w="589" w:type="dxa"/>
            <w:noWrap/>
            <w:hideMark/>
          </w:tcPr>
          <w:p w14:paraId="3C5FFA19" w14:textId="2B078964" w:rsidR="009D0DA4" w:rsidRPr="00166373" w:rsidRDefault="009D0DA4" w:rsidP="009D0DA4">
            <w:r w:rsidRPr="002A1913">
              <w:t>8.8</w:t>
            </w:r>
          </w:p>
        </w:tc>
        <w:tc>
          <w:tcPr>
            <w:tcW w:w="626" w:type="dxa"/>
            <w:noWrap/>
            <w:hideMark/>
          </w:tcPr>
          <w:p w14:paraId="490A57D0" w14:textId="23884EE0" w:rsidR="009D0DA4" w:rsidRPr="00166373" w:rsidRDefault="009D0DA4" w:rsidP="009D0DA4">
            <w:r w:rsidRPr="002A1913">
              <w:t>9.8</w:t>
            </w:r>
          </w:p>
        </w:tc>
        <w:tc>
          <w:tcPr>
            <w:tcW w:w="673" w:type="dxa"/>
            <w:noWrap/>
            <w:hideMark/>
          </w:tcPr>
          <w:p w14:paraId="2CD7B263" w14:textId="16DF9EA2" w:rsidR="009D0DA4" w:rsidRPr="00166373" w:rsidRDefault="009D0DA4" w:rsidP="009D0DA4">
            <w:r w:rsidRPr="002A1913">
              <w:t>9.8</w:t>
            </w:r>
          </w:p>
        </w:tc>
        <w:tc>
          <w:tcPr>
            <w:tcW w:w="626" w:type="dxa"/>
            <w:noWrap/>
            <w:hideMark/>
          </w:tcPr>
          <w:p w14:paraId="69E3420D" w14:textId="63676D7D" w:rsidR="009D0DA4" w:rsidRPr="00166373" w:rsidRDefault="009D0DA4" w:rsidP="009D0DA4">
            <w:r w:rsidRPr="002A1913">
              <w:t>10</w:t>
            </w:r>
          </w:p>
        </w:tc>
        <w:tc>
          <w:tcPr>
            <w:tcW w:w="563" w:type="dxa"/>
            <w:noWrap/>
            <w:hideMark/>
          </w:tcPr>
          <w:p w14:paraId="4E69CE81" w14:textId="629CE4ED" w:rsidR="009D0DA4" w:rsidRPr="00166373" w:rsidRDefault="009D0DA4" w:rsidP="009D0DA4">
            <w:r w:rsidRPr="002A1913">
              <w:t>9.4</w:t>
            </w:r>
          </w:p>
        </w:tc>
        <w:tc>
          <w:tcPr>
            <w:tcW w:w="589" w:type="dxa"/>
            <w:noWrap/>
            <w:hideMark/>
          </w:tcPr>
          <w:p w14:paraId="4C240646" w14:textId="095B1B9C" w:rsidR="009D0DA4" w:rsidRPr="00166373" w:rsidRDefault="009D0DA4" w:rsidP="009D0DA4">
            <w:r w:rsidRPr="002A1913">
              <w:t>8.4</w:t>
            </w:r>
          </w:p>
        </w:tc>
        <w:tc>
          <w:tcPr>
            <w:tcW w:w="529" w:type="dxa"/>
            <w:noWrap/>
            <w:hideMark/>
          </w:tcPr>
          <w:p w14:paraId="1D119C59" w14:textId="13A84E74" w:rsidR="009D0DA4" w:rsidRPr="00166373" w:rsidRDefault="009D0DA4" w:rsidP="009D0DA4">
            <w:r w:rsidRPr="002A1913">
              <w:t>7.9</w:t>
            </w:r>
          </w:p>
        </w:tc>
        <w:tc>
          <w:tcPr>
            <w:tcW w:w="589" w:type="dxa"/>
            <w:noWrap/>
            <w:hideMark/>
          </w:tcPr>
          <w:p w14:paraId="47A7D1E8" w14:textId="4EE87E33" w:rsidR="009D0DA4" w:rsidRPr="00166373" w:rsidRDefault="009D0DA4" w:rsidP="009D0DA4">
            <w:r w:rsidRPr="002A1913">
              <w:t>6.9</w:t>
            </w:r>
          </w:p>
        </w:tc>
        <w:tc>
          <w:tcPr>
            <w:tcW w:w="721" w:type="dxa"/>
            <w:noWrap/>
            <w:hideMark/>
          </w:tcPr>
          <w:p w14:paraId="0C2C8761" w14:textId="185E757C" w:rsidR="009D0DA4" w:rsidRPr="00166373" w:rsidRDefault="009D0DA4" w:rsidP="009D0DA4">
            <w:r w:rsidRPr="002A1913">
              <w:t>6.8</w:t>
            </w:r>
          </w:p>
        </w:tc>
      </w:tr>
      <w:tr w:rsidR="009D0DA4" w:rsidRPr="00166373" w14:paraId="53395F19" w14:textId="77777777" w:rsidTr="009C0BA2">
        <w:trPr>
          <w:trHeight w:val="311"/>
        </w:trPr>
        <w:tc>
          <w:tcPr>
            <w:tcW w:w="1019" w:type="dxa"/>
            <w:noWrap/>
            <w:hideMark/>
          </w:tcPr>
          <w:p w14:paraId="24E3FCAF" w14:textId="47E35B5F" w:rsidR="009D0DA4" w:rsidRPr="00166373" w:rsidRDefault="009D0DA4" w:rsidP="009D0DA4">
            <w:r w:rsidRPr="002A1913">
              <w:t>37</w:t>
            </w:r>
          </w:p>
        </w:tc>
        <w:tc>
          <w:tcPr>
            <w:tcW w:w="589" w:type="dxa"/>
            <w:noWrap/>
            <w:hideMark/>
          </w:tcPr>
          <w:p w14:paraId="59618111" w14:textId="2AAFF651" w:rsidR="009D0DA4" w:rsidRPr="00166373" w:rsidRDefault="009D0DA4" w:rsidP="009D0DA4">
            <w:r w:rsidRPr="002A1913">
              <w:t>6.9</w:t>
            </w:r>
          </w:p>
        </w:tc>
        <w:tc>
          <w:tcPr>
            <w:tcW w:w="589" w:type="dxa"/>
            <w:noWrap/>
            <w:hideMark/>
          </w:tcPr>
          <w:p w14:paraId="0CA14B8F" w14:textId="1C71348E" w:rsidR="009D0DA4" w:rsidRPr="00166373" w:rsidRDefault="009D0DA4" w:rsidP="009D0DA4">
            <w:r w:rsidRPr="002A1913">
              <w:t>6.8</w:t>
            </w:r>
          </w:p>
        </w:tc>
        <w:tc>
          <w:tcPr>
            <w:tcW w:w="589" w:type="dxa"/>
            <w:noWrap/>
            <w:hideMark/>
          </w:tcPr>
          <w:p w14:paraId="22DC7362" w14:textId="371FECC7" w:rsidR="009D0DA4" w:rsidRPr="00166373" w:rsidRDefault="009D0DA4" w:rsidP="009D0DA4">
            <w:r w:rsidRPr="002A1913">
              <w:t>8.3</w:t>
            </w:r>
          </w:p>
        </w:tc>
        <w:tc>
          <w:tcPr>
            <w:tcW w:w="589" w:type="dxa"/>
            <w:noWrap/>
            <w:hideMark/>
          </w:tcPr>
          <w:p w14:paraId="7E43468C" w14:textId="3A1C4C68" w:rsidR="009D0DA4" w:rsidRPr="00166373" w:rsidRDefault="009D0DA4" w:rsidP="009D0DA4">
            <w:r w:rsidRPr="002A1913">
              <w:t>8.9</w:t>
            </w:r>
          </w:p>
        </w:tc>
        <w:tc>
          <w:tcPr>
            <w:tcW w:w="626" w:type="dxa"/>
            <w:noWrap/>
            <w:hideMark/>
          </w:tcPr>
          <w:p w14:paraId="75F661CA" w14:textId="64B6EAE6" w:rsidR="009D0DA4" w:rsidRPr="00166373" w:rsidRDefault="009D0DA4" w:rsidP="009D0DA4">
            <w:r w:rsidRPr="002A1913">
              <w:t>9.8</w:t>
            </w:r>
          </w:p>
        </w:tc>
        <w:tc>
          <w:tcPr>
            <w:tcW w:w="673" w:type="dxa"/>
            <w:noWrap/>
            <w:hideMark/>
          </w:tcPr>
          <w:p w14:paraId="0812892F" w14:textId="37C30391" w:rsidR="009D0DA4" w:rsidRPr="00166373" w:rsidRDefault="009D0DA4" w:rsidP="009D0DA4">
            <w:r w:rsidRPr="002A1913">
              <w:t>9.9</w:t>
            </w:r>
          </w:p>
        </w:tc>
        <w:tc>
          <w:tcPr>
            <w:tcW w:w="626" w:type="dxa"/>
            <w:noWrap/>
            <w:hideMark/>
          </w:tcPr>
          <w:p w14:paraId="4A257ADC" w14:textId="184469E2" w:rsidR="009D0DA4" w:rsidRPr="00166373" w:rsidRDefault="009D0DA4" w:rsidP="009D0DA4">
            <w:r w:rsidRPr="002A1913">
              <w:t>10.1</w:t>
            </w:r>
          </w:p>
        </w:tc>
        <w:tc>
          <w:tcPr>
            <w:tcW w:w="563" w:type="dxa"/>
            <w:noWrap/>
            <w:hideMark/>
          </w:tcPr>
          <w:p w14:paraId="1AE718E6" w14:textId="4F136C4B" w:rsidR="009D0DA4" w:rsidRPr="00166373" w:rsidRDefault="009D0DA4" w:rsidP="009D0DA4">
            <w:r w:rsidRPr="002A1913">
              <w:t>9.4</w:t>
            </w:r>
          </w:p>
        </w:tc>
        <w:tc>
          <w:tcPr>
            <w:tcW w:w="589" w:type="dxa"/>
            <w:noWrap/>
            <w:hideMark/>
          </w:tcPr>
          <w:p w14:paraId="2EB2F444" w14:textId="082D798C" w:rsidR="009D0DA4" w:rsidRPr="00166373" w:rsidRDefault="009D0DA4" w:rsidP="009D0DA4">
            <w:r w:rsidRPr="002A1913">
              <w:t>8.4</w:t>
            </w:r>
          </w:p>
        </w:tc>
        <w:tc>
          <w:tcPr>
            <w:tcW w:w="529" w:type="dxa"/>
            <w:noWrap/>
            <w:hideMark/>
          </w:tcPr>
          <w:p w14:paraId="22519DD6" w14:textId="39C2FC78" w:rsidR="009D0DA4" w:rsidRPr="00166373" w:rsidRDefault="009D0DA4" w:rsidP="009D0DA4">
            <w:r w:rsidRPr="002A1913">
              <w:t>7.8</w:t>
            </w:r>
          </w:p>
        </w:tc>
        <w:tc>
          <w:tcPr>
            <w:tcW w:w="589" w:type="dxa"/>
            <w:noWrap/>
            <w:hideMark/>
          </w:tcPr>
          <w:p w14:paraId="3020D902" w14:textId="59918253" w:rsidR="009D0DA4" w:rsidRPr="00166373" w:rsidRDefault="009D0DA4" w:rsidP="009D0DA4">
            <w:r w:rsidRPr="002A1913">
              <w:t>6.9</w:t>
            </w:r>
          </w:p>
        </w:tc>
        <w:tc>
          <w:tcPr>
            <w:tcW w:w="721" w:type="dxa"/>
            <w:noWrap/>
            <w:hideMark/>
          </w:tcPr>
          <w:p w14:paraId="7731F964" w14:textId="74A4DF98" w:rsidR="009D0DA4" w:rsidRPr="00166373" w:rsidRDefault="009D0DA4" w:rsidP="009D0DA4">
            <w:r w:rsidRPr="002A1913">
              <w:t>6.7</w:t>
            </w:r>
          </w:p>
        </w:tc>
      </w:tr>
      <w:tr w:rsidR="009D0DA4" w:rsidRPr="00166373" w14:paraId="5B2F7A8F" w14:textId="77777777" w:rsidTr="009C0BA2">
        <w:trPr>
          <w:trHeight w:val="311"/>
        </w:trPr>
        <w:tc>
          <w:tcPr>
            <w:tcW w:w="1019" w:type="dxa"/>
            <w:noWrap/>
            <w:hideMark/>
          </w:tcPr>
          <w:p w14:paraId="5B021FF7" w14:textId="755AA760" w:rsidR="009D0DA4" w:rsidRPr="00166373" w:rsidRDefault="009D0DA4" w:rsidP="009D0DA4">
            <w:r w:rsidRPr="002A1913">
              <w:t>38</w:t>
            </w:r>
          </w:p>
        </w:tc>
        <w:tc>
          <w:tcPr>
            <w:tcW w:w="589" w:type="dxa"/>
            <w:noWrap/>
            <w:hideMark/>
          </w:tcPr>
          <w:p w14:paraId="7B91376B" w14:textId="2E2A32A7" w:rsidR="009D0DA4" w:rsidRPr="00166373" w:rsidRDefault="009D0DA4" w:rsidP="009D0DA4">
            <w:r w:rsidRPr="002A1913">
              <w:t>6.9</w:t>
            </w:r>
          </w:p>
        </w:tc>
        <w:tc>
          <w:tcPr>
            <w:tcW w:w="589" w:type="dxa"/>
            <w:noWrap/>
            <w:hideMark/>
          </w:tcPr>
          <w:p w14:paraId="0D080B45" w14:textId="4A3F59A2" w:rsidR="009D0DA4" w:rsidRPr="00166373" w:rsidRDefault="009D0DA4" w:rsidP="009D0DA4">
            <w:r w:rsidRPr="002A1913">
              <w:t>6.8</w:t>
            </w:r>
          </w:p>
        </w:tc>
        <w:tc>
          <w:tcPr>
            <w:tcW w:w="589" w:type="dxa"/>
            <w:noWrap/>
            <w:hideMark/>
          </w:tcPr>
          <w:p w14:paraId="08A5123D" w14:textId="7148FF4F" w:rsidR="009D0DA4" w:rsidRPr="00166373" w:rsidRDefault="009D0DA4" w:rsidP="009D0DA4">
            <w:r w:rsidRPr="002A1913">
              <w:t>8.3</w:t>
            </w:r>
          </w:p>
        </w:tc>
        <w:tc>
          <w:tcPr>
            <w:tcW w:w="589" w:type="dxa"/>
            <w:noWrap/>
            <w:hideMark/>
          </w:tcPr>
          <w:p w14:paraId="3FB95C2B" w14:textId="36425611" w:rsidR="009D0DA4" w:rsidRPr="00166373" w:rsidRDefault="009D0DA4" w:rsidP="009D0DA4">
            <w:r w:rsidRPr="002A1913">
              <w:t>8.9</w:t>
            </w:r>
          </w:p>
        </w:tc>
        <w:tc>
          <w:tcPr>
            <w:tcW w:w="626" w:type="dxa"/>
            <w:noWrap/>
            <w:hideMark/>
          </w:tcPr>
          <w:p w14:paraId="4511A554" w14:textId="778AD18B" w:rsidR="009D0DA4" w:rsidRPr="00166373" w:rsidRDefault="009D0DA4" w:rsidP="009D0DA4">
            <w:r w:rsidRPr="002A1913">
              <w:t>9.9</w:t>
            </w:r>
          </w:p>
        </w:tc>
        <w:tc>
          <w:tcPr>
            <w:tcW w:w="673" w:type="dxa"/>
            <w:noWrap/>
            <w:hideMark/>
          </w:tcPr>
          <w:p w14:paraId="51005AD6" w14:textId="4188751E" w:rsidR="009D0DA4" w:rsidRPr="00166373" w:rsidRDefault="009D0DA4" w:rsidP="009D0DA4">
            <w:r w:rsidRPr="002A1913">
              <w:t>10</w:t>
            </w:r>
          </w:p>
        </w:tc>
        <w:tc>
          <w:tcPr>
            <w:tcW w:w="626" w:type="dxa"/>
            <w:noWrap/>
            <w:hideMark/>
          </w:tcPr>
          <w:p w14:paraId="15A99CFC" w14:textId="031901AB" w:rsidR="009D0DA4" w:rsidRPr="00166373" w:rsidRDefault="009D0DA4" w:rsidP="009D0DA4">
            <w:r w:rsidRPr="002A1913">
              <w:t>10.1</w:t>
            </w:r>
          </w:p>
        </w:tc>
        <w:tc>
          <w:tcPr>
            <w:tcW w:w="563" w:type="dxa"/>
            <w:noWrap/>
            <w:hideMark/>
          </w:tcPr>
          <w:p w14:paraId="26F82FD6" w14:textId="4DA67966" w:rsidR="009D0DA4" w:rsidRPr="00166373" w:rsidRDefault="009D0DA4" w:rsidP="009D0DA4">
            <w:r w:rsidRPr="002A1913">
              <w:t>9.5</w:t>
            </w:r>
          </w:p>
        </w:tc>
        <w:tc>
          <w:tcPr>
            <w:tcW w:w="589" w:type="dxa"/>
            <w:noWrap/>
            <w:hideMark/>
          </w:tcPr>
          <w:p w14:paraId="1A4FF8BD" w14:textId="49FBA127" w:rsidR="009D0DA4" w:rsidRPr="00166373" w:rsidRDefault="009D0DA4" w:rsidP="009D0DA4">
            <w:r w:rsidRPr="002A1913">
              <w:t>8.4</w:t>
            </w:r>
          </w:p>
        </w:tc>
        <w:tc>
          <w:tcPr>
            <w:tcW w:w="529" w:type="dxa"/>
            <w:noWrap/>
            <w:hideMark/>
          </w:tcPr>
          <w:p w14:paraId="090635E4" w14:textId="33812817" w:rsidR="009D0DA4" w:rsidRPr="00166373" w:rsidRDefault="009D0DA4" w:rsidP="009D0DA4">
            <w:r w:rsidRPr="002A1913">
              <w:t>7.8</w:t>
            </w:r>
          </w:p>
        </w:tc>
        <w:tc>
          <w:tcPr>
            <w:tcW w:w="589" w:type="dxa"/>
            <w:noWrap/>
            <w:hideMark/>
          </w:tcPr>
          <w:p w14:paraId="4E4E2D64" w14:textId="79EE453C" w:rsidR="009D0DA4" w:rsidRPr="00166373" w:rsidRDefault="009D0DA4" w:rsidP="009D0DA4">
            <w:r w:rsidRPr="002A1913">
              <w:t>6.8</w:t>
            </w:r>
          </w:p>
        </w:tc>
        <w:tc>
          <w:tcPr>
            <w:tcW w:w="721" w:type="dxa"/>
            <w:noWrap/>
            <w:hideMark/>
          </w:tcPr>
          <w:p w14:paraId="28302CB2" w14:textId="55E5C332" w:rsidR="009D0DA4" w:rsidRPr="00166373" w:rsidRDefault="009D0DA4" w:rsidP="009D0DA4">
            <w:r w:rsidRPr="002A1913">
              <w:t>6.7</w:t>
            </w:r>
          </w:p>
        </w:tc>
      </w:tr>
      <w:tr w:rsidR="009D0DA4" w:rsidRPr="00166373" w14:paraId="2DEC29C4" w14:textId="77777777" w:rsidTr="009C0BA2">
        <w:trPr>
          <w:trHeight w:val="311"/>
        </w:trPr>
        <w:tc>
          <w:tcPr>
            <w:tcW w:w="1019" w:type="dxa"/>
            <w:noWrap/>
            <w:hideMark/>
          </w:tcPr>
          <w:p w14:paraId="477DAE3E" w14:textId="052EB2EE" w:rsidR="009D0DA4" w:rsidRPr="00166373" w:rsidRDefault="009D0DA4" w:rsidP="009D0DA4">
            <w:r w:rsidRPr="002A1913">
              <w:t>39</w:t>
            </w:r>
          </w:p>
        </w:tc>
        <w:tc>
          <w:tcPr>
            <w:tcW w:w="589" w:type="dxa"/>
            <w:noWrap/>
            <w:hideMark/>
          </w:tcPr>
          <w:p w14:paraId="3B9268C0" w14:textId="0000D241" w:rsidR="009D0DA4" w:rsidRPr="00166373" w:rsidRDefault="009D0DA4" w:rsidP="009D0DA4">
            <w:r w:rsidRPr="002A1913">
              <w:t>6.8</w:t>
            </w:r>
          </w:p>
        </w:tc>
        <w:tc>
          <w:tcPr>
            <w:tcW w:w="589" w:type="dxa"/>
            <w:noWrap/>
            <w:hideMark/>
          </w:tcPr>
          <w:p w14:paraId="7AC95AA0" w14:textId="12052383" w:rsidR="009D0DA4" w:rsidRPr="00166373" w:rsidRDefault="009D0DA4" w:rsidP="009D0DA4">
            <w:r w:rsidRPr="002A1913">
              <w:t>6.8</w:t>
            </w:r>
          </w:p>
        </w:tc>
        <w:tc>
          <w:tcPr>
            <w:tcW w:w="589" w:type="dxa"/>
            <w:noWrap/>
            <w:hideMark/>
          </w:tcPr>
          <w:p w14:paraId="19A693E7" w14:textId="52EC5B96" w:rsidR="009D0DA4" w:rsidRPr="00166373" w:rsidRDefault="009D0DA4" w:rsidP="009D0DA4">
            <w:r w:rsidRPr="002A1913">
              <w:t>8.3</w:t>
            </w:r>
          </w:p>
        </w:tc>
        <w:tc>
          <w:tcPr>
            <w:tcW w:w="589" w:type="dxa"/>
            <w:noWrap/>
            <w:hideMark/>
          </w:tcPr>
          <w:p w14:paraId="2684CE6D" w14:textId="344F0F61" w:rsidR="009D0DA4" w:rsidRPr="00166373" w:rsidRDefault="009D0DA4" w:rsidP="009D0DA4">
            <w:r w:rsidRPr="002A1913">
              <w:t>8.9</w:t>
            </w:r>
          </w:p>
        </w:tc>
        <w:tc>
          <w:tcPr>
            <w:tcW w:w="626" w:type="dxa"/>
            <w:noWrap/>
            <w:hideMark/>
          </w:tcPr>
          <w:p w14:paraId="4FEFE657" w14:textId="26BAC4DA" w:rsidR="009D0DA4" w:rsidRPr="00166373" w:rsidRDefault="009D0DA4" w:rsidP="009D0DA4">
            <w:r w:rsidRPr="002A1913">
              <w:t>10</w:t>
            </w:r>
          </w:p>
        </w:tc>
        <w:tc>
          <w:tcPr>
            <w:tcW w:w="673" w:type="dxa"/>
            <w:noWrap/>
            <w:hideMark/>
          </w:tcPr>
          <w:p w14:paraId="41648108" w14:textId="416E79CF" w:rsidR="009D0DA4" w:rsidRPr="00166373" w:rsidRDefault="009D0DA4" w:rsidP="009D0DA4">
            <w:r w:rsidRPr="002A1913">
              <w:t>10</w:t>
            </w:r>
          </w:p>
        </w:tc>
        <w:tc>
          <w:tcPr>
            <w:tcW w:w="626" w:type="dxa"/>
            <w:noWrap/>
            <w:hideMark/>
          </w:tcPr>
          <w:p w14:paraId="47B6D930" w14:textId="30223839" w:rsidR="009D0DA4" w:rsidRPr="00166373" w:rsidRDefault="009D0DA4" w:rsidP="009D0DA4">
            <w:r w:rsidRPr="002A1913">
              <w:t>10.2</w:t>
            </w:r>
          </w:p>
        </w:tc>
        <w:tc>
          <w:tcPr>
            <w:tcW w:w="563" w:type="dxa"/>
            <w:noWrap/>
            <w:hideMark/>
          </w:tcPr>
          <w:p w14:paraId="4CB6D2A4" w14:textId="74E9990C" w:rsidR="009D0DA4" w:rsidRPr="00166373" w:rsidRDefault="009D0DA4" w:rsidP="009D0DA4">
            <w:r w:rsidRPr="002A1913">
              <w:t>9.5</w:t>
            </w:r>
          </w:p>
        </w:tc>
        <w:tc>
          <w:tcPr>
            <w:tcW w:w="589" w:type="dxa"/>
            <w:noWrap/>
            <w:hideMark/>
          </w:tcPr>
          <w:p w14:paraId="1CBBAD01" w14:textId="06D0099A" w:rsidR="009D0DA4" w:rsidRPr="00166373" w:rsidRDefault="009D0DA4" w:rsidP="009D0DA4">
            <w:r w:rsidRPr="002A1913">
              <w:t>8.4</w:t>
            </w:r>
          </w:p>
        </w:tc>
        <w:tc>
          <w:tcPr>
            <w:tcW w:w="529" w:type="dxa"/>
            <w:noWrap/>
            <w:hideMark/>
          </w:tcPr>
          <w:p w14:paraId="66E8C784" w14:textId="6EADB0E0" w:rsidR="009D0DA4" w:rsidRPr="00166373" w:rsidRDefault="009D0DA4" w:rsidP="009D0DA4">
            <w:r w:rsidRPr="002A1913">
              <w:t>7.8</w:t>
            </w:r>
          </w:p>
        </w:tc>
        <w:tc>
          <w:tcPr>
            <w:tcW w:w="589" w:type="dxa"/>
            <w:noWrap/>
            <w:hideMark/>
          </w:tcPr>
          <w:p w14:paraId="0B3B1016" w14:textId="55E2DC83" w:rsidR="009D0DA4" w:rsidRPr="00166373" w:rsidRDefault="009D0DA4" w:rsidP="009D0DA4">
            <w:r w:rsidRPr="002A1913">
              <w:t>6.8</w:t>
            </w:r>
          </w:p>
        </w:tc>
        <w:tc>
          <w:tcPr>
            <w:tcW w:w="721" w:type="dxa"/>
            <w:noWrap/>
            <w:hideMark/>
          </w:tcPr>
          <w:p w14:paraId="73E4DC81" w14:textId="58B0CD61" w:rsidR="009D0DA4" w:rsidRPr="00166373" w:rsidRDefault="009D0DA4" w:rsidP="009D0DA4">
            <w:r w:rsidRPr="002A1913">
              <w:t>6.6</w:t>
            </w:r>
          </w:p>
        </w:tc>
      </w:tr>
    </w:tbl>
    <w:p w14:paraId="65390F33" w14:textId="2DC057C0" w:rsidR="00166373" w:rsidRDefault="00166373" w:rsidP="00386A65">
      <w:pPr>
        <w:spacing w:after="0" w:line="240" w:lineRule="auto"/>
      </w:pPr>
    </w:p>
    <w:p w14:paraId="56AAC3EA" w14:textId="281C764D" w:rsidR="00166373" w:rsidRDefault="00166373" w:rsidP="00386A65">
      <w:pPr>
        <w:spacing w:after="0" w:line="240" w:lineRule="auto"/>
      </w:pPr>
    </w:p>
    <w:p w14:paraId="51FAD1FC" w14:textId="4DD03B85" w:rsidR="0004742D" w:rsidRDefault="0004742D" w:rsidP="0004742D">
      <w:pPr>
        <w:spacing w:after="0" w:line="240" w:lineRule="auto"/>
      </w:pPr>
      <w:r w:rsidRPr="0004742D">
        <w:t>This is the 'percent daylight hours' table and can be found at the bottom of the CDF file. This shows the percentage of annual daylight hours that occur in each month. Each row will add up to roughly 100 percent. For example, at 33 degrees latitude, the month of June will have 9.6% of the annual daylight hours per year.</w:t>
      </w:r>
      <w:r w:rsidR="00F577EA">
        <w:t xml:space="preserve">  The original table is from the Tech Report 32 (table B4). </w:t>
      </w:r>
      <w:r w:rsidR="00452CE9">
        <w:t xml:space="preserve">This is used in the main calculation (See </w:t>
      </w:r>
      <w:r w:rsidR="00E25FB8">
        <w:t xml:space="preserve">cropsum </w:t>
      </w:r>
      <w:r w:rsidR="00452CE9">
        <w:t>outputs below).</w:t>
      </w:r>
    </w:p>
    <w:p w14:paraId="26029636" w14:textId="77777777" w:rsidR="0004742D" w:rsidRPr="0004742D" w:rsidRDefault="0004742D" w:rsidP="0004742D">
      <w:pPr>
        <w:spacing w:after="0" w:line="240" w:lineRule="auto"/>
      </w:pPr>
    </w:p>
    <w:p w14:paraId="1E567F13" w14:textId="33E4E5C4" w:rsidR="0004742D" w:rsidRPr="0004742D" w:rsidRDefault="0004742D" w:rsidP="0004742D">
      <w:pPr>
        <w:spacing w:after="0" w:line="240" w:lineRule="auto"/>
      </w:pPr>
      <w:r w:rsidRPr="0004742D">
        <w:t xml:space="preserve">Note that the fortran file </w:t>
      </w:r>
      <w:r>
        <w:t xml:space="preserve">itself </w:t>
      </w:r>
      <w:r w:rsidRPr="0004742D">
        <w:t xml:space="preserve">does not contain headers, these were added here for demonstration. </w:t>
      </w:r>
    </w:p>
    <w:p w14:paraId="22575D9C" w14:textId="18950639" w:rsidR="00166373" w:rsidRDefault="00166373" w:rsidP="00386A65">
      <w:pPr>
        <w:spacing w:after="0" w:line="240" w:lineRule="auto"/>
      </w:pPr>
    </w:p>
    <w:p w14:paraId="500838E6" w14:textId="77CAF897" w:rsidR="007B63DD" w:rsidRDefault="007B63DD" w:rsidP="00386A65">
      <w:pPr>
        <w:spacing w:after="0" w:line="240" w:lineRule="auto"/>
      </w:pPr>
    </w:p>
    <w:p w14:paraId="40AFB037" w14:textId="2F081575" w:rsidR="00D940A7" w:rsidRDefault="00D940A7" w:rsidP="00386A65">
      <w:pPr>
        <w:spacing w:after="0" w:line="240" w:lineRule="auto"/>
      </w:pPr>
    </w:p>
    <w:p w14:paraId="642BFD6C" w14:textId="06A602DC" w:rsidR="00D940A7" w:rsidRDefault="00D940A7" w:rsidP="00386A65">
      <w:pPr>
        <w:spacing w:after="0" w:line="240" w:lineRule="auto"/>
      </w:pPr>
    </w:p>
    <w:p w14:paraId="29C8779B" w14:textId="0AA14C4E" w:rsidR="00D940A7" w:rsidRDefault="00D940A7" w:rsidP="00386A65">
      <w:pPr>
        <w:spacing w:after="0" w:line="240" w:lineRule="auto"/>
      </w:pPr>
    </w:p>
    <w:p w14:paraId="68F8FB64" w14:textId="32D107DE" w:rsidR="00D940A7" w:rsidRDefault="00D940A7" w:rsidP="00386A65">
      <w:pPr>
        <w:spacing w:after="0" w:line="240" w:lineRule="auto"/>
      </w:pPr>
    </w:p>
    <w:p w14:paraId="18278FA4" w14:textId="40BE3EB3" w:rsidR="00D940A7" w:rsidRDefault="00D940A7" w:rsidP="00386A65">
      <w:pPr>
        <w:spacing w:after="0" w:line="240" w:lineRule="auto"/>
      </w:pPr>
    </w:p>
    <w:p w14:paraId="5D7834BD" w14:textId="678C1D16" w:rsidR="00D940A7" w:rsidRDefault="00D940A7" w:rsidP="00386A65">
      <w:pPr>
        <w:spacing w:after="0" w:line="240" w:lineRule="auto"/>
      </w:pPr>
    </w:p>
    <w:p w14:paraId="0544BA73" w14:textId="38B17F02" w:rsidR="00D940A7" w:rsidRDefault="00D940A7" w:rsidP="00386A65">
      <w:pPr>
        <w:spacing w:after="0" w:line="240" w:lineRule="auto"/>
      </w:pPr>
    </w:p>
    <w:p w14:paraId="0C62302B" w14:textId="2DDE9D31" w:rsidR="00D940A7" w:rsidRDefault="00D940A7" w:rsidP="00386A65">
      <w:pPr>
        <w:spacing w:after="0" w:line="240" w:lineRule="auto"/>
      </w:pPr>
    </w:p>
    <w:p w14:paraId="504123C9" w14:textId="6E06BEB1" w:rsidR="00D940A7" w:rsidRDefault="00D940A7" w:rsidP="00386A65">
      <w:pPr>
        <w:spacing w:after="0" w:line="240" w:lineRule="auto"/>
      </w:pPr>
    </w:p>
    <w:p w14:paraId="13CE82FD" w14:textId="7483F2F5" w:rsidR="00D940A7" w:rsidRDefault="00D940A7" w:rsidP="00386A65">
      <w:pPr>
        <w:spacing w:after="0" w:line="240" w:lineRule="auto"/>
      </w:pPr>
    </w:p>
    <w:p w14:paraId="050C930C" w14:textId="4E71F885" w:rsidR="00D940A7" w:rsidRDefault="00D940A7" w:rsidP="00386A65">
      <w:pPr>
        <w:spacing w:after="0" w:line="240" w:lineRule="auto"/>
      </w:pPr>
    </w:p>
    <w:p w14:paraId="0557D2E6" w14:textId="15426719" w:rsidR="00D940A7" w:rsidRDefault="00D940A7" w:rsidP="00386A65">
      <w:pPr>
        <w:spacing w:after="0" w:line="240" w:lineRule="auto"/>
      </w:pPr>
    </w:p>
    <w:p w14:paraId="2F79DDA2" w14:textId="7138687D" w:rsidR="00D940A7" w:rsidRDefault="00D940A7" w:rsidP="00386A65">
      <w:pPr>
        <w:spacing w:after="0" w:line="240" w:lineRule="auto"/>
      </w:pPr>
    </w:p>
    <w:p w14:paraId="1C0D7F0B" w14:textId="77777777" w:rsidR="00D940A7" w:rsidRDefault="00D940A7" w:rsidP="00386A65">
      <w:pPr>
        <w:spacing w:after="0" w:line="240" w:lineRule="auto"/>
      </w:pPr>
    </w:p>
    <w:p w14:paraId="5B900C53" w14:textId="4035B98C" w:rsidR="000A35A0" w:rsidRDefault="000A35A0" w:rsidP="00386A65">
      <w:pPr>
        <w:spacing w:after="0" w:line="240" w:lineRule="auto"/>
      </w:pPr>
    </w:p>
    <w:p w14:paraId="681C1130" w14:textId="5D3917CD" w:rsidR="000A35A0" w:rsidRDefault="000A35A0" w:rsidP="0022572D">
      <w:pPr>
        <w:pStyle w:val="Heading2"/>
      </w:pPr>
      <w:bookmarkStart w:id="38" w:name="_Toc120099947"/>
      <w:r>
        <w:lastRenderedPageBreak/>
        <w:t xml:space="preserve">Modified Blaney Criddle </w:t>
      </w:r>
      <w:r w:rsidR="00BB3876">
        <w:t xml:space="preserve">(MBC) </w:t>
      </w:r>
      <w:r>
        <w:t>Control</w:t>
      </w:r>
      <w:bookmarkEnd w:id="38"/>
    </w:p>
    <w:p w14:paraId="2D4CA0CA" w14:textId="1C964E24" w:rsidR="000A35A0" w:rsidRDefault="00000000" w:rsidP="00386A65">
      <w:pPr>
        <w:spacing w:after="0" w:line="240" w:lineRule="auto"/>
      </w:pPr>
      <w:r>
        <w:rPr>
          <w:noProof/>
        </w:rPr>
        <w:pict w14:anchorId="6C77E1DB">
          <v:rect id="_x0000_s1029" style="position:absolute;margin-left:-5.25pt;margin-top:3.95pt;width:465.75pt;height:166.5pt;z-index:251661312" filled="f"/>
        </w:pict>
      </w:r>
    </w:p>
    <w:p w14:paraId="6E88E536" w14:textId="77777777" w:rsidR="000A35A0" w:rsidRPr="000A35A0" w:rsidRDefault="000A35A0" w:rsidP="000A35A0">
      <w:pPr>
        <w:spacing w:after="0" w:line="240" w:lineRule="auto"/>
      </w:pPr>
      <w:commentRangeStart w:id="39"/>
      <w:r w:rsidRPr="000A35A0">
        <w:t>Gila-San Francisco 1968-2020 CU xirrigcu program MBC SCS rain</w:t>
      </w:r>
      <w:commentRangeEnd w:id="39"/>
      <w:r w:rsidRPr="000A35A0">
        <w:rPr>
          <w:rStyle w:val="CommentReference"/>
          <w:sz w:val="22"/>
          <w:szCs w:val="22"/>
        </w:rPr>
        <w:commentReference w:id="39"/>
      </w:r>
    </w:p>
    <w:p w14:paraId="14CE3438" w14:textId="77777777" w:rsidR="000A35A0" w:rsidRPr="000A35A0" w:rsidRDefault="000A35A0" w:rsidP="000A35A0">
      <w:pPr>
        <w:spacing w:after="0" w:line="240" w:lineRule="auto"/>
      </w:pPr>
      <w:commentRangeStart w:id="40"/>
      <w:r w:rsidRPr="000A35A0">
        <w:t>GilaAreaCDF'68-'20.DAT</w:t>
      </w:r>
    </w:p>
    <w:p w14:paraId="45B5F587" w14:textId="77777777" w:rsidR="000A35A0" w:rsidRPr="000A35A0" w:rsidRDefault="000A35A0" w:rsidP="000A35A0">
      <w:pPr>
        <w:spacing w:after="0" w:line="240" w:lineRule="auto"/>
      </w:pPr>
      <w:r w:rsidRPr="000A35A0">
        <w:t>GilaAreaWeather'68-'20.DAT</w:t>
      </w:r>
    </w:p>
    <w:p w14:paraId="709903D2" w14:textId="77777777" w:rsidR="000A35A0" w:rsidRPr="000A35A0" w:rsidRDefault="000A35A0" w:rsidP="000A35A0">
      <w:pPr>
        <w:spacing w:after="0" w:line="240" w:lineRule="auto"/>
      </w:pPr>
      <w:r w:rsidRPr="000A35A0">
        <w:t>GilaAreaCC'68-'20.DAT</w:t>
      </w:r>
      <w:commentRangeEnd w:id="40"/>
      <w:r w:rsidR="00A553A1" w:rsidRPr="000A35A0">
        <w:rPr>
          <w:rStyle w:val="CommentReference"/>
          <w:sz w:val="22"/>
          <w:szCs w:val="22"/>
        </w:rPr>
        <w:commentReference w:id="40"/>
      </w:r>
    </w:p>
    <w:p w14:paraId="39348FF1" w14:textId="77777777" w:rsidR="000A35A0" w:rsidRPr="000A35A0" w:rsidRDefault="000A35A0" w:rsidP="000A35A0">
      <w:pPr>
        <w:spacing w:after="0" w:line="240" w:lineRule="auto"/>
      </w:pPr>
      <w:r w:rsidRPr="000A35A0">
        <w:t xml:space="preserve">       </w:t>
      </w:r>
      <w:commentRangeStart w:id="41"/>
      <w:r w:rsidRPr="000A35A0">
        <w:t>1       1       0       0      68      45</w:t>
      </w:r>
      <w:commentRangeEnd w:id="41"/>
      <w:r w:rsidR="00BB3876" w:rsidRPr="000A35A0">
        <w:rPr>
          <w:rStyle w:val="CommentReference"/>
          <w:sz w:val="22"/>
          <w:szCs w:val="22"/>
        </w:rPr>
        <w:commentReference w:id="41"/>
      </w:r>
    </w:p>
    <w:p w14:paraId="3082E5BF" w14:textId="41595ECA" w:rsidR="000A35A0" w:rsidRPr="000A35A0" w:rsidRDefault="000A35A0" w:rsidP="000A35A0">
      <w:pPr>
        <w:spacing w:after="0" w:line="240" w:lineRule="auto"/>
      </w:pPr>
      <w:commentRangeStart w:id="42"/>
      <w:r w:rsidRPr="000A35A0">
        <w:t>gila'20mbc-scs_cropcu.out</w:t>
      </w:r>
    </w:p>
    <w:p w14:paraId="28B49805" w14:textId="77777777" w:rsidR="000A35A0" w:rsidRPr="000A35A0" w:rsidRDefault="000A35A0" w:rsidP="000A35A0">
      <w:pPr>
        <w:spacing w:after="0" w:line="240" w:lineRule="auto"/>
      </w:pPr>
      <w:r w:rsidRPr="000A35A0">
        <w:t>gila'20mbc-scs_regionsum.out</w:t>
      </w:r>
    </w:p>
    <w:p w14:paraId="3338C42B" w14:textId="77777777" w:rsidR="000A35A0" w:rsidRPr="000A35A0" w:rsidRDefault="000A35A0" w:rsidP="000A35A0">
      <w:pPr>
        <w:spacing w:after="0" w:line="240" w:lineRule="auto"/>
      </w:pPr>
      <w:r w:rsidRPr="000A35A0">
        <w:t>gila'20mbc-scs_mondep.out</w:t>
      </w:r>
    </w:p>
    <w:p w14:paraId="23CA82FC" w14:textId="77777777" w:rsidR="000A35A0" w:rsidRPr="000A35A0" w:rsidRDefault="000A35A0" w:rsidP="000A35A0">
      <w:pPr>
        <w:spacing w:after="0" w:line="240" w:lineRule="auto"/>
      </w:pPr>
      <w:r w:rsidRPr="000A35A0">
        <w:t>gila'20mbc-scs_alfunc.out</w:t>
      </w:r>
      <w:commentRangeEnd w:id="42"/>
      <w:r w:rsidR="00C61503" w:rsidRPr="000A35A0">
        <w:rPr>
          <w:rStyle w:val="CommentReference"/>
          <w:sz w:val="22"/>
          <w:szCs w:val="22"/>
        </w:rPr>
        <w:commentReference w:id="42"/>
      </w:r>
    </w:p>
    <w:p w14:paraId="2B0FBD76" w14:textId="77777777" w:rsidR="000A35A0" w:rsidRPr="000A35A0" w:rsidRDefault="000A35A0" w:rsidP="000A35A0">
      <w:pPr>
        <w:spacing w:after="0" w:line="240" w:lineRule="auto"/>
      </w:pPr>
      <w:r w:rsidRPr="000A35A0">
        <w:t xml:space="preserve">    </w:t>
      </w:r>
      <w:commentRangeStart w:id="43"/>
      <w:r w:rsidRPr="000A35A0">
        <w:t>2020    2020       9       9       9    1968    2020</w:t>
      </w:r>
      <w:commentRangeEnd w:id="43"/>
      <w:r w:rsidR="00C61503" w:rsidRPr="000A35A0">
        <w:rPr>
          <w:rStyle w:val="CommentReference"/>
          <w:sz w:val="22"/>
          <w:szCs w:val="22"/>
        </w:rPr>
        <w:commentReference w:id="43"/>
      </w:r>
    </w:p>
    <w:p w14:paraId="638680AC" w14:textId="7AA087A2" w:rsidR="000A35A0" w:rsidRDefault="000A35A0" w:rsidP="000A35A0">
      <w:pPr>
        <w:spacing w:after="0" w:line="240" w:lineRule="auto"/>
      </w:pPr>
      <w:r w:rsidRPr="000A35A0">
        <w:t xml:space="preserve">       </w:t>
      </w:r>
      <w:commentRangeStart w:id="44"/>
      <w:r w:rsidRPr="000A35A0">
        <w:t>0       1       0       2</w:t>
      </w:r>
      <w:commentRangeEnd w:id="44"/>
      <w:r w:rsidR="007E3BE8">
        <w:rPr>
          <w:rStyle w:val="CommentReference"/>
          <w:sz w:val="22"/>
          <w:szCs w:val="22"/>
        </w:rPr>
        <w:commentReference w:id="44"/>
      </w:r>
    </w:p>
    <w:p w14:paraId="7B805CB1" w14:textId="0670E279" w:rsidR="00E153C9" w:rsidRDefault="00E153C9" w:rsidP="000A35A0">
      <w:pPr>
        <w:spacing w:after="0" w:line="240" w:lineRule="auto"/>
      </w:pPr>
    </w:p>
    <w:p w14:paraId="33ACEC49" w14:textId="7EE36CCC" w:rsidR="00E153C9" w:rsidRDefault="00E153C9" w:rsidP="000A35A0">
      <w:pPr>
        <w:spacing w:after="0" w:line="240" w:lineRule="auto"/>
      </w:pPr>
    </w:p>
    <w:p w14:paraId="75D1C0F9" w14:textId="0A7D789A" w:rsidR="00062776" w:rsidRDefault="00062776" w:rsidP="000A35A0">
      <w:pPr>
        <w:spacing w:after="0" w:line="240" w:lineRule="auto"/>
      </w:pPr>
      <w:r>
        <w:t>In comment 5</w:t>
      </w:r>
      <w:r w:rsidR="007D2033">
        <w:t xml:space="preserve"> of this page</w:t>
      </w:r>
      <w:r>
        <w:t xml:space="preserve">, the first two values set the start and stop dates for the program.  Setting the start ahead of the current year will extend the record for processing.  The earliest Gila year is 1968, and the earliest San Juan is 1929.  The program can be run for the entire record in a few seconds more of processing time. </w:t>
      </w:r>
      <w:r w:rsidR="001B3C55" w:rsidRPr="001B3C55">
        <w:t xml:space="preserve">This can be valuable for error </w:t>
      </w:r>
      <w:r w:rsidR="007D2033" w:rsidRPr="001B3C55">
        <w:t>checking but</w:t>
      </w:r>
      <w:r w:rsidR="001B3C55" w:rsidRPr="001B3C55">
        <w:t xml:space="preserve"> is not the only step in post processing.</w:t>
      </w:r>
    </w:p>
    <w:p w14:paraId="4CA51E9E" w14:textId="75947840" w:rsidR="00E153C9" w:rsidRDefault="00E153C9" w:rsidP="000A35A0">
      <w:pPr>
        <w:spacing w:after="0" w:line="240" w:lineRule="auto"/>
      </w:pPr>
    </w:p>
    <w:p w14:paraId="5BD61BD2" w14:textId="03D689FA" w:rsidR="00E153C9" w:rsidRDefault="001079B9" w:rsidP="001079B9">
      <w:r w:rsidRPr="001079B9">
        <w:t>All the years will need to be changed to reflect the new input and output files, as well as the years to be calculated.</w:t>
      </w:r>
    </w:p>
    <w:p w14:paraId="6186F378" w14:textId="11371DA3" w:rsidR="00E153C9" w:rsidRDefault="00E153C9" w:rsidP="000A35A0">
      <w:pPr>
        <w:spacing w:after="0" w:line="240" w:lineRule="auto"/>
      </w:pPr>
    </w:p>
    <w:p w14:paraId="0A789DEE" w14:textId="504F7147" w:rsidR="00E153C9" w:rsidRDefault="00E153C9" w:rsidP="000A35A0">
      <w:pPr>
        <w:spacing w:after="0" w:line="240" w:lineRule="auto"/>
      </w:pPr>
    </w:p>
    <w:p w14:paraId="12B98504" w14:textId="7230A438" w:rsidR="00E153C9" w:rsidRDefault="00E153C9" w:rsidP="000A35A0">
      <w:pPr>
        <w:spacing w:after="0" w:line="240" w:lineRule="auto"/>
      </w:pPr>
    </w:p>
    <w:p w14:paraId="4F18FA45" w14:textId="0C4601B6" w:rsidR="00E153C9" w:rsidRDefault="00E153C9" w:rsidP="000A35A0">
      <w:pPr>
        <w:spacing w:after="0" w:line="240" w:lineRule="auto"/>
      </w:pPr>
    </w:p>
    <w:p w14:paraId="74BC5205" w14:textId="77A37EC7" w:rsidR="00E153C9" w:rsidRDefault="00E153C9" w:rsidP="000A35A0">
      <w:pPr>
        <w:spacing w:after="0" w:line="240" w:lineRule="auto"/>
      </w:pPr>
    </w:p>
    <w:p w14:paraId="564386F6" w14:textId="779D7025" w:rsidR="00E153C9" w:rsidRDefault="00E153C9" w:rsidP="000A35A0">
      <w:pPr>
        <w:spacing w:after="0" w:line="240" w:lineRule="auto"/>
      </w:pPr>
    </w:p>
    <w:p w14:paraId="6DE4210B" w14:textId="63D48886" w:rsidR="00E153C9" w:rsidRDefault="00E153C9" w:rsidP="000A35A0">
      <w:pPr>
        <w:spacing w:after="0" w:line="240" w:lineRule="auto"/>
      </w:pPr>
    </w:p>
    <w:p w14:paraId="6B865B50" w14:textId="1C69F5B7" w:rsidR="00E153C9" w:rsidRDefault="00E153C9" w:rsidP="000A35A0">
      <w:pPr>
        <w:spacing w:after="0" w:line="240" w:lineRule="auto"/>
      </w:pPr>
    </w:p>
    <w:p w14:paraId="28042574" w14:textId="421DA0EB" w:rsidR="00E153C9" w:rsidRDefault="00E153C9" w:rsidP="000A35A0">
      <w:pPr>
        <w:spacing w:after="0" w:line="240" w:lineRule="auto"/>
      </w:pPr>
    </w:p>
    <w:p w14:paraId="05B31FAE" w14:textId="43D3148D" w:rsidR="00E153C9" w:rsidRDefault="00E153C9" w:rsidP="000A35A0">
      <w:pPr>
        <w:spacing w:after="0" w:line="240" w:lineRule="auto"/>
      </w:pPr>
    </w:p>
    <w:p w14:paraId="13C843DC" w14:textId="04E01236" w:rsidR="00E153C9" w:rsidRDefault="00E153C9" w:rsidP="000A35A0">
      <w:pPr>
        <w:spacing w:after="0" w:line="240" w:lineRule="auto"/>
      </w:pPr>
    </w:p>
    <w:p w14:paraId="23275971" w14:textId="379F03E4" w:rsidR="00E153C9" w:rsidRDefault="00E153C9" w:rsidP="000A35A0">
      <w:pPr>
        <w:spacing w:after="0" w:line="240" w:lineRule="auto"/>
      </w:pPr>
    </w:p>
    <w:p w14:paraId="6A651260" w14:textId="427ED0D4" w:rsidR="00E153C9" w:rsidRDefault="00E153C9" w:rsidP="000A35A0">
      <w:pPr>
        <w:spacing w:after="0" w:line="240" w:lineRule="auto"/>
      </w:pPr>
    </w:p>
    <w:p w14:paraId="161E3AB2" w14:textId="20BE84CD" w:rsidR="00E153C9" w:rsidRDefault="00E153C9" w:rsidP="000A35A0">
      <w:pPr>
        <w:spacing w:after="0" w:line="240" w:lineRule="auto"/>
      </w:pPr>
    </w:p>
    <w:p w14:paraId="2707D837" w14:textId="72FE70B9" w:rsidR="00E153C9" w:rsidRDefault="00E153C9" w:rsidP="000A35A0">
      <w:pPr>
        <w:spacing w:after="0" w:line="240" w:lineRule="auto"/>
      </w:pPr>
    </w:p>
    <w:p w14:paraId="263752A2" w14:textId="3369DA35" w:rsidR="00E153C9" w:rsidRDefault="00E153C9" w:rsidP="000A35A0">
      <w:pPr>
        <w:spacing w:after="0" w:line="240" w:lineRule="auto"/>
      </w:pPr>
    </w:p>
    <w:p w14:paraId="7EE4F66C" w14:textId="30CE7EE7" w:rsidR="00E153C9" w:rsidRDefault="00E153C9" w:rsidP="000A35A0">
      <w:pPr>
        <w:spacing w:after="0" w:line="240" w:lineRule="auto"/>
      </w:pPr>
    </w:p>
    <w:p w14:paraId="7CE72C85" w14:textId="4BA3EAE5" w:rsidR="00E153C9" w:rsidRDefault="00E153C9" w:rsidP="000A35A0">
      <w:pPr>
        <w:spacing w:after="0" w:line="240" w:lineRule="auto"/>
      </w:pPr>
    </w:p>
    <w:p w14:paraId="6A772157" w14:textId="7746F1C0" w:rsidR="00E153C9" w:rsidRDefault="00E153C9" w:rsidP="000A35A0">
      <w:pPr>
        <w:spacing w:after="0" w:line="240" w:lineRule="auto"/>
      </w:pPr>
    </w:p>
    <w:p w14:paraId="77B54935" w14:textId="00C67D34" w:rsidR="00E153C9" w:rsidRDefault="00E153C9" w:rsidP="000A35A0">
      <w:pPr>
        <w:spacing w:after="0" w:line="240" w:lineRule="auto"/>
      </w:pPr>
    </w:p>
    <w:p w14:paraId="59BDEC9C" w14:textId="662B09C4" w:rsidR="00E153C9" w:rsidRDefault="00E153C9" w:rsidP="000A35A0">
      <w:pPr>
        <w:spacing w:after="0" w:line="240" w:lineRule="auto"/>
      </w:pPr>
    </w:p>
    <w:p w14:paraId="1C229B7E" w14:textId="76B3EAD7" w:rsidR="00E153C9" w:rsidRDefault="00E153C9" w:rsidP="000A35A0">
      <w:pPr>
        <w:spacing w:after="0" w:line="240" w:lineRule="auto"/>
      </w:pPr>
    </w:p>
    <w:p w14:paraId="243EDA81" w14:textId="1A513FF6" w:rsidR="00E153C9" w:rsidRDefault="00E153C9" w:rsidP="000A35A0">
      <w:pPr>
        <w:spacing w:after="0" w:line="240" w:lineRule="auto"/>
      </w:pPr>
    </w:p>
    <w:p w14:paraId="61C8B6B0" w14:textId="0DEDCFA8" w:rsidR="00E153C9" w:rsidRDefault="00E153C9" w:rsidP="0022572D">
      <w:pPr>
        <w:pStyle w:val="Heading2"/>
      </w:pPr>
      <w:bookmarkStart w:id="45" w:name="_Toc120099948"/>
      <w:r>
        <w:lastRenderedPageBreak/>
        <w:t>Original Blaney Criddle (OBC) Control</w:t>
      </w:r>
      <w:bookmarkEnd w:id="45"/>
    </w:p>
    <w:p w14:paraId="028A8083" w14:textId="1670C08A" w:rsidR="009D2B61" w:rsidRPr="009D2B61" w:rsidRDefault="00000000" w:rsidP="009D2B61">
      <w:r>
        <w:rPr>
          <w:noProof/>
        </w:rPr>
        <w:pict w14:anchorId="6C77E1DB">
          <v:rect id="_x0000_s1031" style="position:absolute;margin-left:-7.5pt;margin-top:12.2pt;width:465.75pt;height:166.5pt;z-index:251663360" filled="f"/>
        </w:pict>
      </w:r>
    </w:p>
    <w:p w14:paraId="3FA7D496" w14:textId="77777777" w:rsidR="00A51827" w:rsidRDefault="00A51827" w:rsidP="009D2B61">
      <w:pPr>
        <w:spacing w:after="0" w:line="240" w:lineRule="auto"/>
      </w:pPr>
      <w:commentRangeStart w:id="46"/>
      <w:r>
        <w:t>Gila-San Francisco 1968-2020 CU xirrigcu program OBC usbr rain</w:t>
      </w:r>
      <w:commentRangeEnd w:id="46"/>
      <w:r w:rsidR="004F56C7">
        <w:rPr>
          <w:rStyle w:val="CommentReference"/>
          <w:sz w:val="22"/>
          <w:szCs w:val="22"/>
        </w:rPr>
        <w:commentReference w:id="46"/>
      </w:r>
    </w:p>
    <w:p w14:paraId="249361D9" w14:textId="77777777" w:rsidR="00A51827" w:rsidRDefault="00A51827" w:rsidP="009D2B61">
      <w:pPr>
        <w:spacing w:after="0" w:line="240" w:lineRule="auto"/>
      </w:pPr>
      <w:commentRangeStart w:id="47"/>
      <w:r>
        <w:t>GilaAreaCDF'68-'20.DAT</w:t>
      </w:r>
    </w:p>
    <w:p w14:paraId="451D9620" w14:textId="77777777" w:rsidR="00A51827" w:rsidRDefault="00A51827" w:rsidP="009D2B61">
      <w:pPr>
        <w:spacing w:after="0" w:line="240" w:lineRule="auto"/>
      </w:pPr>
      <w:r>
        <w:t>GilaAreaWeather'68-'20.DAT</w:t>
      </w:r>
    </w:p>
    <w:p w14:paraId="1B1530BB" w14:textId="77777777" w:rsidR="00A51827" w:rsidRDefault="00A51827" w:rsidP="009D2B61">
      <w:pPr>
        <w:spacing w:after="0" w:line="240" w:lineRule="auto"/>
      </w:pPr>
      <w:r>
        <w:t>GilaAreaCC'68-'20.DAT</w:t>
      </w:r>
      <w:commentRangeEnd w:id="47"/>
      <w:r>
        <w:rPr>
          <w:rStyle w:val="CommentReference"/>
          <w:sz w:val="22"/>
          <w:szCs w:val="22"/>
        </w:rPr>
        <w:commentReference w:id="47"/>
      </w:r>
    </w:p>
    <w:p w14:paraId="16FB2704" w14:textId="77777777" w:rsidR="00A51827" w:rsidRDefault="00A51827" w:rsidP="009D2B61">
      <w:pPr>
        <w:spacing w:after="0" w:line="240" w:lineRule="auto"/>
      </w:pPr>
      <w:r>
        <w:t xml:space="preserve">       </w:t>
      </w:r>
      <w:commentRangeStart w:id="48"/>
      <w:r>
        <w:t>1       1       0       0      68      45</w:t>
      </w:r>
      <w:commentRangeEnd w:id="48"/>
      <w:r w:rsidR="004F56C7">
        <w:rPr>
          <w:rStyle w:val="CommentReference"/>
          <w:sz w:val="22"/>
          <w:szCs w:val="22"/>
        </w:rPr>
        <w:commentReference w:id="48"/>
      </w:r>
    </w:p>
    <w:p w14:paraId="3C1476F5" w14:textId="77777777" w:rsidR="00A51827" w:rsidRDefault="00A51827" w:rsidP="009D2B61">
      <w:pPr>
        <w:spacing w:after="0" w:line="240" w:lineRule="auto"/>
      </w:pPr>
      <w:commentRangeStart w:id="49"/>
      <w:r>
        <w:t>gila'20obc-usbr_cropcu.out</w:t>
      </w:r>
    </w:p>
    <w:p w14:paraId="782458D0" w14:textId="77777777" w:rsidR="00A51827" w:rsidRDefault="00A51827" w:rsidP="009D2B61">
      <w:pPr>
        <w:spacing w:after="0" w:line="240" w:lineRule="auto"/>
      </w:pPr>
      <w:r>
        <w:t>gila'20obc-usbr_regionsum.out</w:t>
      </w:r>
    </w:p>
    <w:p w14:paraId="25700C2A" w14:textId="77777777" w:rsidR="00A51827" w:rsidRDefault="00A51827" w:rsidP="009D2B61">
      <w:pPr>
        <w:spacing w:after="0" w:line="240" w:lineRule="auto"/>
      </w:pPr>
      <w:r>
        <w:t>gila'20obc-usbr_mondep.out</w:t>
      </w:r>
    </w:p>
    <w:p w14:paraId="568F709D" w14:textId="77777777" w:rsidR="00A51827" w:rsidRDefault="00A51827" w:rsidP="009D2B61">
      <w:pPr>
        <w:spacing w:after="0" w:line="240" w:lineRule="auto"/>
      </w:pPr>
      <w:r>
        <w:t>gila'20obc-usbr_alfunc.out</w:t>
      </w:r>
      <w:commentRangeEnd w:id="49"/>
      <w:r>
        <w:rPr>
          <w:rStyle w:val="CommentReference"/>
          <w:sz w:val="22"/>
          <w:szCs w:val="22"/>
        </w:rPr>
        <w:commentReference w:id="49"/>
      </w:r>
    </w:p>
    <w:p w14:paraId="57E00A34" w14:textId="77777777" w:rsidR="00A51827" w:rsidRDefault="00A51827" w:rsidP="009D2B61">
      <w:pPr>
        <w:spacing w:after="0" w:line="240" w:lineRule="auto"/>
      </w:pPr>
      <w:r>
        <w:t xml:space="preserve">    </w:t>
      </w:r>
      <w:commentRangeStart w:id="50"/>
      <w:r>
        <w:t>2020    2020       9       9       9    1968    2020</w:t>
      </w:r>
      <w:commentRangeEnd w:id="50"/>
      <w:r w:rsidR="004F56C7">
        <w:rPr>
          <w:rStyle w:val="CommentReference"/>
          <w:sz w:val="22"/>
          <w:szCs w:val="22"/>
        </w:rPr>
        <w:commentReference w:id="50"/>
      </w:r>
    </w:p>
    <w:p w14:paraId="51E6F45D" w14:textId="103F8289" w:rsidR="00A51827" w:rsidRDefault="00A51827" w:rsidP="009D2B61">
      <w:pPr>
        <w:spacing w:after="0" w:line="240" w:lineRule="auto"/>
      </w:pPr>
      <w:r>
        <w:t xml:space="preserve">       </w:t>
      </w:r>
      <w:commentRangeStart w:id="51"/>
      <w:r>
        <w:t>1       0       0       1</w:t>
      </w:r>
      <w:commentRangeEnd w:id="51"/>
      <w:r>
        <w:rPr>
          <w:rStyle w:val="CommentReference"/>
          <w:sz w:val="22"/>
          <w:szCs w:val="22"/>
        </w:rPr>
        <w:commentReference w:id="51"/>
      </w:r>
    </w:p>
    <w:p w14:paraId="6F7F78FD" w14:textId="08517D19" w:rsidR="00650FEC" w:rsidRDefault="00650FEC" w:rsidP="009D2B61">
      <w:pPr>
        <w:spacing w:after="0" w:line="240" w:lineRule="auto"/>
      </w:pPr>
    </w:p>
    <w:p w14:paraId="1ADAE0F7" w14:textId="7E7C8197" w:rsidR="001079B9" w:rsidRDefault="007D2033" w:rsidP="007D2033">
      <w:r w:rsidRPr="007D2033">
        <w:t>In comment 5 of this page, the first two values set the start and stop dates for the program.  Setting the start ahead of the current year will extend the record for processing.  The earliest Gila year is 1968, and the earliest San Juan is 1929.  The program can be run for the entire record in a few seconds more of processing time. This can be valuable for error checking but is not the only step in post processing.</w:t>
      </w:r>
    </w:p>
    <w:p w14:paraId="098480FC" w14:textId="1AE8C9EE" w:rsidR="001079B9" w:rsidRPr="007D2033" w:rsidRDefault="001079B9" w:rsidP="007D2033">
      <w:r>
        <w:t>All the years will need to be changed to reflect the new input and output files, as well as the years to be calculated.</w:t>
      </w:r>
    </w:p>
    <w:p w14:paraId="4651331F" w14:textId="342302BB" w:rsidR="00650FEC" w:rsidRDefault="00650FEC" w:rsidP="009D2B61">
      <w:pPr>
        <w:spacing w:after="0" w:line="240" w:lineRule="auto"/>
      </w:pPr>
    </w:p>
    <w:p w14:paraId="3E2C8AF0" w14:textId="4DDAEC35" w:rsidR="00650FEC" w:rsidRDefault="00650FEC" w:rsidP="009D2B61">
      <w:pPr>
        <w:spacing w:after="0" w:line="240" w:lineRule="auto"/>
      </w:pPr>
    </w:p>
    <w:p w14:paraId="62A490FB" w14:textId="5E5AE451" w:rsidR="00650FEC" w:rsidRDefault="00650FEC" w:rsidP="009D2B61">
      <w:pPr>
        <w:spacing w:after="0" w:line="240" w:lineRule="auto"/>
      </w:pPr>
    </w:p>
    <w:p w14:paraId="5FF5F049" w14:textId="790FF9D5" w:rsidR="00650FEC" w:rsidRDefault="00650FEC" w:rsidP="009D2B61">
      <w:pPr>
        <w:spacing w:after="0" w:line="240" w:lineRule="auto"/>
      </w:pPr>
    </w:p>
    <w:p w14:paraId="74F04DFF" w14:textId="41ED25F3" w:rsidR="00650FEC" w:rsidRDefault="00650FEC" w:rsidP="009D2B61">
      <w:pPr>
        <w:spacing w:after="0" w:line="240" w:lineRule="auto"/>
      </w:pPr>
    </w:p>
    <w:p w14:paraId="41D5ADEC" w14:textId="3D7E1DFC" w:rsidR="00650FEC" w:rsidRDefault="00650FEC" w:rsidP="009D2B61">
      <w:pPr>
        <w:spacing w:after="0" w:line="240" w:lineRule="auto"/>
      </w:pPr>
    </w:p>
    <w:p w14:paraId="2A5131ED" w14:textId="07F521B9" w:rsidR="00650FEC" w:rsidRDefault="00650FEC" w:rsidP="009D2B61">
      <w:pPr>
        <w:spacing w:after="0" w:line="240" w:lineRule="auto"/>
      </w:pPr>
    </w:p>
    <w:p w14:paraId="621B7AC4" w14:textId="534192C2" w:rsidR="00650FEC" w:rsidRDefault="00650FEC" w:rsidP="009D2B61">
      <w:pPr>
        <w:spacing w:after="0" w:line="240" w:lineRule="auto"/>
      </w:pPr>
    </w:p>
    <w:p w14:paraId="15A8095A" w14:textId="6A7B723F" w:rsidR="00650FEC" w:rsidRDefault="00650FEC" w:rsidP="009D2B61">
      <w:pPr>
        <w:spacing w:after="0" w:line="240" w:lineRule="auto"/>
      </w:pPr>
    </w:p>
    <w:p w14:paraId="1CDACFB4" w14:textId="115EE6B0" w:rsidR="00650FEC" w:rsidRDefault="00650FEC" w:rsidP="009D2B61">
      <w:pPr>
        <w:spacing w:after="0" w:line="240" w:lineRule="auto"/>
      </w:pPr>
    </w:p>
    <w:p w14:paraId="00C4AD8E" w14:textId="1442DC3B" w:rsidR="00650FEC" w:rsidRDefault="00650FEC" w:rsidP="009D2B61">
      <w:pPr>
        <w:spacing w:after="0" w:line="240" w:lineRule="auto"/>
      </w:pPr>
    </w:p>
    <w:p w14:paraId="64078D63" w14:textId="10C7FF06" w:rsidR="00650FEC" w:rsidRDefault="00650FEC" w:rsidP="009D2B61">
      <w:pPr>
        <w:spacing w:after="0" w:line="240" w:lineRule="auto"/>
      </w:pPr>
    </w:p>
    <w:p w14:paraId="638F4220" w14:textId="09E8A144" w:rsidR="00650FEC" w:rsidRDefault="00650FEC" w:rsidP="009D2B61">
      <w:pPr>
        <w:spacing w:after="0" w:line="240" w:lineRule="auto"/>
      </w:pPr>
    </w:p>
    <w:p w14:paraId="3C7F66CD" w14:textId="7E9789AE" w:rsidR="00650FEC" w:rsidRDefault="00650FEC" w:rsidP="009D2B61">
      <w:pPr>
        <w:spacing w:after="0" w:line="240" w:lineRule="auto"/>
      </w:pPr>
    </w:p>
    <w:p w14:paraId="1689D5CB" w14:textId="40DB90B5" w:rsidR="00650FEC" w:rsidRDefault="00650FEC" w:rsidP="009D2B61">
      <w:pPr>
        <w:spacing w:after="0" w:line="240" w:lineRule="auto"/>
      </w:pPr>
    </w:p>
    <w:p w14:paraId="424B3FED" w14:textId="5BE04E92" w:rsidR="00650FEC" w:rsidRDefault="00650FEC" w:rsidP="009D2B61">
      <w:pPr>
        <w:spacing w:after="0" w:line="240" w:lineRule="auto"/>
      </w:pPr>
    </w:p>
    <w:p w14:paraId="47333152" w14:textId="11F8016A" w:rsidR="00650FEC" w:rsidRDefault="00650FEC" w:rsidP="009D2B61">
      <w:pPr>
        <w:spacing w:after="0" w:line="240" w:lineRule="auto"/>
      </w:pPr>
    </w:p>
    <w:p w14:paraId="725B0530" w14:textId="28E2FFCB" w:rsidR="00650FEC" w:rsidRDefault="00650FEC" w:rsidP="009D2B61">
      <w:pPr>
        <w:spacing w:after="0" w:line="240" w:lineRule="auto"/>
      </w:pPr>
    </w:p>
    <w:p w14:paraId="277BE43E" w14:textId="56EFDBAA" w:rsidR="00650FEC" w:rsidRDefault="00650FEC" w:rsidP="009D2B61">
      <w:pPr>
        <w:spacing w:after="0" w:line="240" w:lineRule="auto"/>
      </w:pPr>
    </w:p>
    <w:p w14:paraId="4ACAEAFD" w14:textId="65A5CAC4" w:rsidR="00650FEC" w:rsidRDefault="00650FEC" w:rsidP="009D2B61">
      <w:pPr>
        <w:spacing w:after="0" w:line="240" w:lineRule="auto"/>
      </w:pPr>
    </w:p>
    <w:p w14:paraId="2460BFC2" w14:textId="2EA9474D" w:rsidR="00650FEC" w:rsidRDefault="00650FEC" w:rsidP="009D2B61">
      <w:pPr>
        <w:spacing w:after="0" w:line="240" w:lineRule="auto"/>
      </w:pPr>
    </w:p>
    <w:p w14:paraId="2F2115F0" w14:textId="23535E2C" w:rsidR="00650FEC" w:rsidRDefault="00650FEC" w:rsidP="009D2B61">
      <w:pPr>
        <w:spacing w:after="0" w:line="240" w:lineRule="auto"/>
      </w:pPr>
    </w:p>
    <w:p w14:paraId="50508A7C" w14:textId="3CDDA258" w:rsidR="00650FEC" w:rsidRDefault="00650FEC" w:rsidP="009D2B61">
      <w:pPr>
        <w:spacing w:after="0" w:line="240" w:lineRule="auto"/>
      </w:pPr>
    </w:p>
    <w:p w14:paraId="55978042" w14:textId="77441620" w:rsidR="00650FEC" w:rsidRDefault="00650FEC" w:rsidP="009D2B61">
      <w:pPr>
        <w:spacing w:after="0" w:line="240" w:lineRule="auto"/>
      </w:pPr>
    </w:p>
    <w:p w14:paraId="0A11CF60" w14:textId="07545488" w:rsidR="0096319F" w:rsidRDefault="0096319F" w:rsidP="0096319F">
      <w:pPr>
        <w:pStyle w:val="Heading1"/>
      </w:pPr>
      <w:bookmarkStart w:id="52" w:name="_Toc120099949"/>
      <w:r>
        <w:lastRenderedPageBreak/>
        <w:t xml:space="preserve">Running </w:t>
      </w:r>
      <w:r w:rsidR="00D07760">
        <w:t>XirrigCU</w:t>
      </w:r>
      <w:bookmarkEnd w:id="52"/>
    </w:p>
    <w:p w14:paraId="6872EA8E" w14:textId="5D2C5D02" w:rsidR="00D30CA8" w:rsidRDefault="00D915DD" w:rsidP="00D07760">
      <w:r>
        <w:t xml:space="preserve">After the five input files described above have been updated, it is time to run XirrigCU.  Place each file </w:t>
      </w:r>
      <w:r w:rsidR="00D07760">
        <w:t xml:space="preserve">into the same </w:t>
      </w:r>
      <w:r w:rsidR="00D30CA8">
        <w:t>working directory (</w:t>
      </w:r>
      <w:r w:rsidR="00D07760">
        <w:t>folder</w:t>
      </w:r>
      <w:r w:rsidR="00D30CA8">
        <w:t>)</w:t>
      </w:r>
      <w:r w:rsidR="00D07760">
        <w:t xml:space="preserve"> along with a</w:t>
      </w:r>
      <w:r w:rsidR="00E25FB8">
        <w:t>ny</w:t>
      </w:r>
      <w:r w:rsidR="00D07760">
        <w:t xml:space="preserve"> copy of the xirrigcu-10-06.exe program.  </w:t>
      </w:r>
      <w:r w:rsidR="00E25FB8">
        <w:t>Open</w:t>
      </w:r>
      <w:r w:rsidR="00D30CA8">
        <w:t xml:space="preserve"> XirrigCU. </w:t>
      </w:r>
      <w:r w:rsidR="00D07760">
        <w:t xml:space="preserve">Upon </w:t>
      </w:r>
      <w:r w:rsidR="00A9452B">
        <w:t>running,</w:t>
      </w:r>
      <w:r w:rsidR="00D07760">
        <w:t xml:space="preserve"> you will be prompted with a command line asking you to</w:t>
      </w:r>
      <w:r w:rsidR="00D30CA8">
        <w:t>:</w:t>
      </w:r>
    </w:p>
    <w:p w14:paraId="493B9E0D" w14:textId="3CFD9CBE" w:rsidR="00D07760" w:rsidRDefault="00D07760" w:rsidP="00D07760">
      <w:r>
        <w:t xml:space="preserve"> </w:t>
      </w:r>
      <w:r w:rsidR="00D30CA8">
        <w:rPr>
          <w:noProof/>
        </w:rPr>
        <w:drawing>
          <wp:inline distT="0" distB="0" distL="0" distR="0" wp14:anchorId="100EDC78" wp14:editId="45287AD8">
            <wp:extent cx="4314825" cy="1476375"/>
            <wp:effectExtent l="0" t="0" r="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4825" cy="1476375"/>
                    </a:xfrm>
                    <a:prstGeom prst="rect">
                      <a:avLst/>
                    </a:prstGeom>
                    <a:noFill/>
                    <a:ln>
                      <a:noFill/>
                    </a:ln>
                  </pic:spPr>
                </pic:pic>
              </a:graphicData>
            </a:graphic>
          </wp:inline>
        </w:drawing>
      </w:r>
    </w:p>
    <w:p w14:paraId="59C6B7DD" w14:textId="27042E59" w:rsidR="00D07760" w:rsidRDefault="00D07760" w:rsidP="00D07760">
      <w:r>
        <w:t xml:space="preserve">You will copy and paste the filename to </w:t>
      </w:r>
      <w:r w:rsidR="00D30CA8">
        <w:t>one of the control files and push Enter.</w:t>
      </w:r>
      <w:r w:rsidR="005D35E1">
        <w:t xml:space="preserve">  In this example, we have used the MBC control file:</w:t>
      </w:r>
      <w:r w:rsidR="00D30CA8">
        <w:t xml:space="preserve"> </w:t>
      </w:r>
    </w:p>
    <w:p w14:paraId="246847B2" w14:textId="6D7B0E77" w:rsidR="00D30CA8" w:rsidRDefault="005C1CCC" w:rsidP="00D30CA8">
      <w:pPr>
        <w:ind w:left="720"/>
        <w:rPr>
          <w:i/>
          <w:iCs/>
        </w:rPr>
      </w:pPr>
      <w:r w:rsidRPr="005C1CCC">
        <w:rPr>
          <w:i/>
          <w:iCs/>
        </w:rPr>
        <w:t>Gila'20mbc-scsControl.DAT</w:t>
      </w:r>
    </w:p>
    <w:p w14:paraId="7DB3268F" w14:textId="6A73E61F" w:rsidR="00D30CA8" w:rsidRDefault="00D30CA8" w:rsidP="00D30CA8">
      <w:r>
        <w:t xml:space="preserve">The program will run and then close itself, creating two output files (.out) in the working directory as described by the Control file.  Repeat the process for the </w:t>
      </w:r>
      <w:r w:rsidR="005D35E1">
        <w:t>OBC c</w:t>
      </w:r>
      <w:r>
        <w:t xml:space="preserve">ontrol </w:t>
      </w:r>
      <w:r w:rsidR="005D35E1">
        <w:t>f</w:t>
      </w:r>
      <w:r>
        <w:t>ile:</w:t>
      </w:r>
    </w:p>
    <w:p w14:paraId="25BBC772" w14:textId="2FDF1431" w:rsidR="005C1CCC" w:rsidRDefault="005C1CCC" w:rsidP="005C1CCC">
      <w:pPr>
        <w:spacing w:after="0" w:line="240" w:lineRule="auto"/>
        <w:ind w:left="720"/>
        <w:rPr>
          <w:i/>
          <w:iCs/>
        </w:rPr>
      </w:pPr>
      <w:r w:rsidRPr="005C1CCC">
        <w:rPr>
          <w:i/>
          <w:iCs/>
        </w:rPr>
        <w:t xml:space="preserve">Gila'20obc-usbrControl.DAT </w:t>
      </w:r>
    </w:p>
    <w:p w14:paraId="1C1662FC" w14:textId="77777777" w:rsidR="005C1CCC" w:rsidRDefault="005C1CCC" w:rsidP="005C1CCC">
      <w:pPr>
        <w:spacing w:after="0" w:line="240" w:lineRule="auto"/>
        <w:ind w:left="720"/>
        <w:rPr>
          <w:i/>
          <w:iCs/>
        </w:rPr>
      </w:pPr>
    </w:p>
    <w:p w14:paraId="57142BF1" w14:textId="49BFCE7C" w:rsidR="00D30CA8" w:rsidRPr="00062776" w:rsidRDefault="00D30CA8" w:rsidP="00D30CA8">
      <w:pPr>
        <w:spacing w:after="0" w:line="240" w:lineRule="auto"/>
      </w:pPr>
      <w:r>
        <w:t xml:space="preserve">XirrigCU will close </w:t>
      </w:r>
      <w:r w:rsidR="005C1CCC">
        <w:t xml:space="preserve">again, </w:t>
      </w:r>
      <w:r>
        <w:t xml:space="preserve">and you will have </w:t>
      </w:r>
      <w:r w:rsidR="005C1CCC">
        <w:t>two more</w:t>
      </w:r>
      <w:r>
        <w:t xml:space="preserve"> new files in your working directory</w:t>
      </w:r>
      <w:r w:rsidR="005C1CCC">
        <w:t xml:space="preserve">.  The process </w:t>
      </w:r>
      <w:r w:rsidR="00F03353">
        <w:t xml:space="preserve">now </w:t>
      </w:r>
      <w:r w:rsidR="005C1CCC">
        <w:t>is complete, and the results are detailed in the following files:</w:t>
      </w:r>
    </w:p>
    <w:p w14:paraId="3BE6AB85" w14:textId="77777777" w:rsidR="00D30CA8" w:rsidRPr="00062776" w:rsidRDefault="00D30CA8" w:rsidP="00D30CA8">
      <w:pPr>
        <w:spacing w:after="0" w:line="240" w:lineRule="auto"/>
      </w:pPr>
    </w:p>
    <w:p w14:paraId="1B4EE788" w14:textId="77777777" w:rsidR="00D30CA8" w:rsidRPr="00062776" w:rsidRDefault="00D30CA8" w:rsidP="00D30CA8">
      <w:pPr>
        <w:spacing w:after="0" w:line="240" w:lineRule="auto"/>
        <w:ind w:left="720"/>
        <w:rPr>
          <w:u w:val="single"/>
        </w:rPr>
      </w:pPr>
      <w:r w:rsidRPr="00062776">
        <w:rPr>
          <w:u w:val="single"/>
        </w:rPr>
        <w:t>Modified Blaney Criddle</w:t>
      </w:r>
    </w:p>
    <w:p w14:paraId="3D151A8F" w14:textId="3A1FA323" w:rsidR="00D30CA8" w:rsidRPr="00062776" w:rsidRDefault="00D30CA8" w:rsidP="005C1CCC">
      <w:pPr>
        <w:pStyle w:val="ListParagraph"/>
        <w:numPr>
          <w:ilvl w:val="0"/>
          <w:numId w:val="1"/>
        </w:numPr>
        <w:spacing w:after="0" w:line="240" w:lineRule="auto"/>
      </w:pPr>
      <w:r w:rsidRPr="00062776">
        <w:t xml:space="preserve">gila'20mbc-scs_cropcu.out </w:t>
      </w:r>
    </w:p>
    <w:p w14:paraId="6DA8A4BB" w14:textId="5A09EA4F" w:rsidR="00D30CA8" w:rsidRPr="00062776" w:rsidRDefault="00D30CA8" w:rsidP="005C1CCC">
      <w:pPr>
        <w:pStyle w:val="ListParagraph"/>
        <w:numPr>
          <w:ilvl w:val="0"/>
          <w:numId w:val="1"/>
        </w:numPr>
        <w:spacing w:after="0" w:line="240" w:lineRule="auto"/>
      </w:pPr>
      <w:r w:rsidRPr="00062776">
        <w:t xml:space="preserve">gila'20mbc-scs_regionsum.out </w:t>
      </w:r>
    </w:p>
    <w:p w14:paraId="79C49064" w14:textId="77777777" w:rsidR="00D30CA8" w:rsidRPr="00062776" w:rsidRDefault="00D30CA8" w:rsidP="00D30CA8">
      <w:pPr>
        <w:spacing w:after="0" w:line="240" w:lineRule="auto"/>
        <w:ind w:left="720"/>
      </w:pPr>
    </w:p>
    <w:p w14:paraId="04E45347" w14:textId="77777777" w:rsidR="00D30CA8" w:rsidRPr="00062776" w:rsidRDefault="00D30CA8" w:rsidP="00D30CA8">
      <w:pPr>
        <w:spacing w:after="0" w:line="240" w:lineRule="auto"/>
        <w:ind w:left="720"/>
        <w:rPr>
          <w:u w:val="single"/>
        </w:rPr>
      </w:pPr>
      <w:r w:rsidRPr="00062776">
        <w:rPr>
          <w:u w:val="single"/>
        </w:rPr>
        <w:t>Original Blaney Criddle</w:t>
      </w:r>
    </w:p>
    <w:p w14:paraId="465B8383" w14:textId="3DC810AD" w:rsidR="00D30CA8" w:rsidRPr="00062776" w:rsidRDefault="00D30CA8" w:rsidP="005C1CCC">
      <w:pPr>
        <w:pStyle w:val="ListParagraph"/>
        <w:numPr>
          <w:ilvl w:val="0"/>
          <w:numId w:val="1"/>
        </w:numPr>
        <w:spacing w:after="0" w:line="240" w:lineRule="auto"/>
      </w:pPr>
      <w:r w:rsidRPr="00062776">
        <w:t xml:space="preserve">gila'20obc-usbr_cropcu.out </w:t>
      </w:r>
    </w:p>
    <w:p w14:paraId="3FD125B0" w14:textId="6B6B17D7" w:rsidR="00D30CA8" w:rsidRPr="00062776" w:rsidRDefault="00D30CA8" w:rsidP="005C1CCC">
      <w:pPr>
        <w:pStyle w:val="ListParagraph"/>
        <w:numPr>
          <w:ilvl w:val="0"/>
          <w:numId w:val="1"/>
        </w:numPr>
        <w:spacing w:after="0" w:line="240" w:lineRule="auto"/>
      </w:pPr>
      <w:r w:rsidRPr="00062776">
        <w:t xml:space="preserve">gila'20obc-usbr_regionsum.out </w:t>
      </w:r>
    </w:p>
    <w:p w14:paraId="1296D067" w14:textId="01634DF2" w:rsidR="00A9452B" w:rsidRDefault="00A9452B" w:rsidP="00D07760"/>
    <w:p w14:paraId="69ED00D3" w14:textId="5D51A07D" w:rsidR="004B13BF" w:rsidRDefault="005D35E1" w:rsidP="00D07760">
      <w:r>
        <w:t xml:space="preserve">Total run time for XirrigCU is </w:t>
      </w:r>
      <w:r w:rsidR="004B13BF">
        <w:t xml:space="preserve">less </w:t>
      </w:r>
      <w:r>
        <w:t xml:space="preserve">than a </w:t>
      </w:r>
      <w:r w:rsidR="004B13BF">
        <w:t xml:space="preserve">second. </w:t>
      </w:r>
    </w:p>
    <w:p w14:paraId="39926188" w14:textId="52FD508E" w:rsidR="00F03353" w:rsidRDefault="009F102F" w:rsidP="00D07760">
      <w:r>
        <w:t>XirrigCU creates a Cropsum and Regionsum file for each CU method, and the sum files are functionally identical to each other</w:t>
      </w:r>
      <w:r w:rsidR="00DD7174">
        <w:t>, but with different results</w:t>
      </w:r>
      <w:r>
        <w:t xml:space="preserve">.  The Cropsum file details the analysis and </w:t>
      </w:r>
      <w:r w:rsidR="000A67E1">
        <w:t xml:space="preserve">show the calculations for each crop. The regionsum takes the final answer and applies it to the region. </w:t>
      </w:r>
    </w:p>
    <w:p w14:paraId="5B082D14" w14:textId="77777777" w:rsidR="00D940A7" w:rsidRDefault="00D940A7" w:rsidP="00D07760"/>
    <w:p w14:paraId="0AA68CDB" w14:textId="327651C0" w:rsidR="00F03353" w:rsidRDefault="00F03353" w:rsidP="00D07760"/>
    <w:p w14:paraId="4406F95D" w14:textId="77777777" w:rsidR="002502EA" w:rsidRDefault="002502EA" w:rsidP="00D07760"/>
    <w:p w14:paraId="0AE4F3E7" w14:textId="07B17EEC" w:rsidR="0005709C" w:rsidRDefault="002502EA" w:rsidP="00F74BD6">
      <w:pPr>
        <w:pStyle w:val="Heading1"/>
      </w:pPr>
      <w:bookmarkStart w:id="53" w:name="_Toc120099950"/>
      <w:r>
        <w:lastRenderedPageBreak/>
        <w:t>Analyzing the Output Files</w:t>
      </w:r>
      <w:bookmarkEnd w:id="53"/>
    </w:p>
    <w:p w14:paraId="057225A6" w14:textId="3BD7CDFA" w:rsidR="0005709C" w:rsidRPr="002E6BA7" w:rsidRDefault="00CF5BCD" w:rsidP="0022572D">
      <w:pPr>
        <w:pStyle w:val="Heading2"/>
        <w:rPr>
          <w:rFonts w:ascii="Courier New" w:hAnsi="Courier New" w:cs="Courier New"/>
        </w:rPr>
      </w:pPr>
      <w:bookmarkStart w:id="54" w:name="_Toc120099951"/>
      <w:r>
        <w:t xml:space="preserve">OBC </w:t>
      </w:r>
      <w:r w:rsidR="0005709C" w:rsidRPr="00F74BD6">
        <w:t>Cropsum</w:t>
      </w:r>
      <w:bookmarkEnd w:id="54"/>
    </w:p>
    <w:p w14:paraId="2D300400" w14:textId="1AFBB9A8" w:rsidR="00FC10E9" w:rsidRPr="00F74BD6" w:rsidRDefault="0005709C" w:rsidP="002502EA">
      <w:bookmarkStart w:id="55" w:name="_Hlk113030786"/>
      <w:r w:rsidRPr="00F74BD6">
        <w:t xml:space="preserve">This file contains </w:t>
      </w:r>
      <w:r w:rsidR="00EE1877">
        <w:t xml:space="preserve">numerous </w:t>
      </w:r>
      <w:r w:rsidR="002E6BA7" w:rsidRPr="00F74BD6">
        <w:t>text-based</w:t>
      </w:r>
      <w:r w:rsidR="00FC10E9" w:rsidRPr="00F74BD6">
        <w:t xml:space="preserve"> </w:t>
      </w:r>
      <w:r w:rsidRPr="00F74BD6">
        <w:t>tables</w:t>
      </w:r>
      <w:r w:rsidR="00FC10E9" w:rsidRPr="00F74BD6">
        <w:t xml:space="preserve"> that detail the results of the analysis</w:t>
      </w:r>
      <w:r w:rsidR="00F74BD6">
        <w:t>. The formatting can be seen in the</w:t>
      </w:r>
      <w:r w:rsidR="00FF0CAE">
        <w:t xml:space="preserve"> bullets</w:t>
      </w:r>
      <w:r w:rsidR="00F74BD6">
        <w:t xml:space="preserve"> below, and </w:t>
      </w:r>
      <w:r w:rsidR="002E6BA7">
        <w:t>are</w:t>
      </w:r>
      <w:r w:rsidR="00F74BD6">
        <w:t xml:space="preserve"> nested for every crop type, year, and locale.</w:t>
      </w:r>
      <w:r w:rsidR="00FC10E9" w:rsidRPr="00F74BD6">
        <w:t xml:space="preserve"> </w:t>
      </w:r>
      <w:r w:rsidR="005D35E1">
        <w:t xml:space="preserve"> If the user has selected m</w:t>
      </w:r>
      <w:r w:rsidR="00201D65">
        <w:t>ultiple year</w:t>
      </w:r>
      <w:r w:rsidR="005D35E1">
        <w:t>s in the run, the output</w:t>
      </w:r>
      <w:r w:rsidR="00201D65">
        <w:t xml:space="preserve"> will contain even more tables but will be organized in </w:t>
      </w:r>
      <w:r w:rsidR="008E05EE">
        <w:t>similar</w:t>
      </w:r>
      <w:r w:rsidR="00201D65">
        <w:t xml:space="preserve"> formatting.  </w:t>
      </w:r>
      <w:r w:rsidR="00446CD9">
        <w:t>The table numbering starts over with every successive year, and it is not instructive to use table numbers for this example</w:t>
      </w:r>
      <w:r w:rsidR="002E6BA7">
        <w:t xml:space="preserve">.  </w:t>
      </w:r>
      <w:r w:rsidR="00446CD9">
        <w:t xml:space="preserve">Tables 1 through n are crops, and tables </w:t>
      </w:r>
      <w:r w:rsidR="002E6BA7">
        <w:t xml:space="preserve">n+1 and n+2 denote the last two tables after the crop types in each area. </w:t>
      </w:r>
    </w:p>
    <w:p w14:paraId="30CFE42B" w14:textId="5ACB090B" w:rsidR="00FC10E9" w:rsidRPr="00F74BD6" w:rsidRDefault="00B2775E" w:rsidP="00621741">
      <w:pPr>
        <w:pStyle w:val="ListParagraph"/>
        <w:numPr>
          <w:ilvl w:val="0"/>
          <w:numId w:val="5"/>
        </w:numPr>
        <w:spacing w:after="0" w:line="240" w:lineRule="auto"/>
      </w:pPr>
      <w:r>
        <w:t>Irrigated Area</w:t>
      </w:r>
      <w:r w:rsidR="00606D1A" w:rsidRPr="00F74BD6">
        <w:t xml:space="preserve"> –</w:t>
      </w:r>
    </w:p>
    <w:p w14:paraId="2D33AE02" w14:textId="0AD4BD50" w:rsidR="00FC10E9" w:rsidRPr="00F74BD6" w:rsidRDefault="00FC10E9" w:rsidP="00621741">
      <w:pPr>
        <w:pStyle w:val="ListParagraph"/>
        <w:numPr>
          <w:ilvl w:val="1"/>
          <w:numId w:val="5"/>
        </w:numPr>
        <w:spacing w:after="0" w:line="240" w:lineRule="auto"/>
      </w:pPr>
      <w:r w:rsidRPr="00F74BD6">
        <w:t>Year (starting year</w:t>
      </w:r>
      <w:r w:rsidR="00F74BD6" w:rsidRPr="00F74BD6">
        <w:t xml:space="preserve"> specified in Control File</w:t>
      </w:r>
      <w:r w:rsidRPr="00F74BD6">
        <w:t xml:space="preserve">) </w:t>
      </w:r>
    </w:p>
    <w:p w14:paraId="31855811" w14:textId="1EE7F905" w:rsidR="00FC10E9" w:rsidRPr="00F74BD6" w:rsidRDefault="00606D1A" w:rsidP="00621741">
      <w:pPr>
        <w:pStyle w:val="ListParagraph"/>
        <w:numPr>
          <w:ilvl w:val="2"/>
          <w:numId w:val="4"/>
        </w:numPr>
        <w:spacing w:after="0" w:line="240" w:lineRule="auto"/>
      </w:pPr>
      <w:bookmarkStart w:id="56" w:name="_Hlk113014391"/>
      <w:r w:rsidRPr="00F74BD6">
        <w:t>Table 1 (</w:t>
      </w:r>
      <w:r w:rsidR="00EE1877">
        <w:t>First crop</w:t>
      </w:r>
      <w:r w:rsidRPr="00F74BD6">
        <w:t xml:space="preserve"> listed in CDF)</w:t>
      </w:r>
      <w:r w:rsidR="00FC10E9" w:rsidRPr="00F74BD6">
        <w:t xml:space="preserve"> </w:t>
      </w:r>
    </w:p>
    <w:p w14:paraId="2F58065E" w14:textId="77B84297" w:rsidR="00FC10E9" w:rsidRPr="00F74BD6" w:rsidRDefault="00606D1A" w:rsidP="00621741">
      <w:pPr>
        <w:pStyle w:val="ListParagraph"/>
        <w:numPr>
          <w:ilvl w:val="2"/>
          <w:numId w:val="4"/>
        </w:numPr>
        <w:spacing w:after="0" w:line="240" w:lineRule="auto"/>
      </w:pPr>
      <w:r w:rsidRPr="00F74BD6">
        <w:t>Table 2 (</w:t>
      </w:r>
      <w:r w:rsidR="00EE1877">
        <w:t xml:space="preserve">Second crop </w:t>
      </w:r>
      <w:r w:rsidRPr="00F74BD6">
        <w:t>listed in CDF)</w:t>
      </w:r>
    </w:p>
    <w:p w14:paraId="4CF89972" w14:textId="181DD1E2" w:rsidR="00FC10E9" w:rsidRPr="00F74BD6" w:rsidRDefault="00FC10E9" w:rsidP="00621741">
      <w:pPr>
        <w:pStyle w:val="ListParagraph"/>
        <w:numPr>
          <w:ilvl w:val="2"/>
          <w:numId w:val="4"/>
        </w:numPr>
        <w:spacing w:after="0" w:line="240" w:lineRule="auto"/>
      </w:pPr>
      <w:r w:rsidRPr="00F74BD6">
        <w:t>[…]</w:t>
      </w:r>
    </w:p>
    <w:p w14:paraId="1CC32263" w14:textId="75CA5DEA" w:rsidR="00FC10E9" w:rsidRPr="00F74BD6" w:rsidRDefault="00606D1A" w:rsidP="00621741">
      <w:pPr>
        <w:pStyle w:val="ListParagraph"/>
        <w:numPr>
          <w:ilvl w:val="2"/>
          <w:numId w:val="4"/>
        </w:numPr>
        <w:spacing w:after="0" w:line="240" w:lineRule="auto"/>
      </w:pPr>
      <w:r w:rsidRPr="00F74BD6">
        <w:t>Table n (Last crop listed in CDF)</w:t>
      </w:r>
    </w:p>
    <w:p w14:paraId="2C7A1F91" w14:textId="6EE8D564" w:rsidR="00606D1A" w:rsidRPr="00F74BD6" w:rsidRDefault="00606D1A" w:rsidP="00621741">
      <w:pPr>
        <w:pStyle w:val="ListParagraph"/>
        <w:numPr>
          <w:ilvl w:val="2"/>
          <w:numId w:val="4"/>
        </w:numPr>
        <w:spacing w:after="0" w:line="240" w:lineRule="auto"/>
      </w:pPr>
      <w:bookmarkStart w:id="57" w:name="_Hlk113014684"/>
      <w:r w:rsidRPr="00F74BD6">
        <w:t xml:space="preserve">Table n+1 (Weighted Annual CIR For Cropping </w:t>
      </w:r>
      <w:r w:rsidR="00F74BD6" w:rsidRPr="00F74BD6">
        <w:t>Pattern</w:t>
      </w:r>
      <w:r w:rsidRPr="00F74BD6">
        <w:t>)</w:t>
      </w:r>
    </w:p>
    <w:p w14:paraId="4DD77399" w14:textId="427C1C9F" w:rsidR="00F74BD6" w:rsidRPr="00F74BD6" w:rsidRDefault="00F74BD6" w:rsidP="00621741">
      <w:pPr>
        <w:pStyle w:val="ListParagraph"/>
        <w:numPr>
          <w:ilvl w:val="2"/>
          <w:numId w:val="4"/>
        </w:numPr>
        <w:spacing w:after="0" w:line="240" w:lineRule="auto"/>
      </w:pPr>
      <w:r w:rsidRPr="00F74BD6">
        <w:t>Table n+2 (Weighted Monthly CIRS in Inches For Cropping Pattern)</w:t>
      </w:r>
    </w:p>
    <w:bookmarkEnd w:id="56"/>
    <w:bookmarkEnd w:id="57"/>
    <w:p w14:paraId="7E6664D0" w14:textId="709A03D2" w:rsidR="00FC10E9" w:rsidRPr="00F74BD6" w:rsidRDefault="00FC10E9" w:rsidP="00621741">
      <w:pPr>
        <w:pStyle w:val="ListParagraph"/>
        <w:numPr>
          <w:ilvl w:val="1"/>
          <w:numId w:val="4"/>
        </w:numPr>
        <w:spacing w:after="0" w:line="240" w:lineRule="auto"/>
      </w:pPr>
      <w:r w:rsidRPr="00F74BD6">
        <w:t>Year […]</w:t>
      </w:r>
    </w:p>
    <w:p w14:paraId="5F9173B1" w14:textId="24B09EF0" w:rsidR="00F74BD6" w:rsidRPr="00F74BD6" w:rsidRDefault="00F74BD6" w:rsidP="00621741">
      <w:pPr>
        <w:pStyle w:val="ListParagraph"/>
        <w:numPr>
          <w:ilvl w:val="1"/>
          <w:numId w:val="4"/>
        </w:numPr>
        <w:spacing w:after="0" w:line="240" w:lineRule="auto"/>
      </w:pPr>
      <w:r w:rsidRPr="00F74BD6">
        <w:t>Year (last year specified in control file)</w:t>
      </w:r>
    </w:p>
    <w:p w14:paraId="2FCFE2BA" w14:textId="77777777" w:rsidR="00EE1877" w:rsidRDefault="00EE1877" w:rsidP="00EE1877">
      <w:pPr>
        <w:pStyle w:val="ListParagraph"/>
        <w:numPr>
          <w:ilvl w:val="2"/>
          <w:numId w:val="4"/>
        </w:numPr>
        <w:spacing w:after="0" w:line="240" w:lineRule="auto"/>
      </w:pPr>
      <w:r>
        <w:t xml:space="preserve">Table 1 (First crop listed in CDF) </w:t>
      </w:r>
    </w:p>
    <w:p w14:paraId="5539C28D" w14:textId="77777777" w:rsidR="00EE1877" w:rsidRDefault="00EE1877" w:rsidP="00EE1877">
      <w:pPr>
        <w:pStyle w:val="ListParagraph"/>
        <w:numPr>
          <w:ilvl w:val="2"/>
          <w:numId w:val="4"/>
        </w:numPr>
        <w:spacing w:after="0" w:line="240" w:lineRule="auto"/>
      </w:pPr>
      <w:r>
        <w:t>Table 2 (Second crop listed in CDF)</w:t>
      </w:r>
    </w:p>
    <w:p w14:paraId="093662B5" w14:textId="53EF2E3E" w:rsidR="00606D1A" w:rsidRPr="00F74BD6" w:rsidRDefault="00606D1A" w:rsidP="00621741">
      <w:pPr>
        <w:pStyle w:val="ListParagraph"/>
        <w:numPr>
          <w:ilvl w:val="2"/>
          <w:numId w:val="4"/>
        </w:numPr>
        <w:spacing w:after="0" w:line="240" w:lineRule="auto"/>
      </w:pPr>
      <w:r w:rsidRPr="00F74BD6">
        <w:t>[…]</w:t>
      </w:r>
    </w:p>
    <w:p w14:paraId="19CDE9E0" w14:textId="0A26A14F" w:rsidR="00606D1A" w:rsidRPr="00F74BD6" w:rsidRDefault="00606D1A" w:rsidP="00621741">
      <w:pPr>
        <w:pStyle w:val="ListParagraph"/>
        <w:numPr>
          <w:ilvl w:val="2"/>
          <w:numId w:val="4"/>
        </w:numPr>
        <w:spacing w:after="0" w:line="240" w:lineRule="auto"/>
      </w:pPr>
      <w:r w:rsidRPr="00F74BD6">
        <w:t>Table n (Last crop listed in CDF)</w:t>
      </w:r>
    </w:p>
    <w:p w14:paraId="07071C75" w14:textId="754F5669" w:rsidR="00606D1A" w:rsidRPr="00F74BD6" w:rsidRDefault="00606D1A" w:rsidP="00621741">
      <w:pPr>
        <w:pStyle w:val="ListParagraph"/>
        <w:numPr>
          <w:ilvl w:val="2"/>
          <w:numId w:val="4"/>
        </w:numPr>
        <w:spacing w:after="0" w:line="240" w:lineRule="auto"/>
      </w:pPr>
      <w:r w:rsidRPr="00F74BD6">
        <w:t>Table n+1</w:t>
      </w:r>
      <w:r w:rsidR="00F74BD6" w:rsidRPr="00F74BD6">
        <w:t xml:space="preserve"> (Weighted Annual CIR For Cropping Area)</w:t>
      </w:r>
    </w:p>
    <w:p w14:paraId="3507536F" w14:textId="1426F5CA" w:rsidR="00621741" w:rsidRDefault="00F74BD6" w:rsidP="00621741">
      <w:pPr>
        <w:pStyle w:val="ListParagraph"/>
        <w:numPr>
          <w:ilvl w:val="2"/>
          <w:numId w:val="4"/>
        </w:numPr>
        <w:spacing w:after="0" w:line="240" w:lineRule="auto"/>
      </w:pPr>
      <w:r w:rsidRPr="00F74BD6">
        <w:t>Table n+2 (Weighted Monthly CIRS in Inches For Cropping Pattern</w:t>
      </w:r>
      <w:r>
        <w:t>)</w:t>
      </w:r>
    </w:p>
    <w:bookmarkEnd w:id="55"/>
    <w:p w14:paraId="35AFFFB4" w14:textId="77777777" w:rsidR="00621741" w:rsidRPr="00F74BD6" w:rsidRDefault="00621741" w:rsidP="00621741">
      <w:pPr>
        <w:spacing w:after="0" w:line="240" w:lineRule="auto"/>
      </w:pPr>
    </w:p>
    <w:p w14:paraId="287E68C9" w14:textId="5CC50388" w:rsidR="00DA22A1" w:rsidRDefault="001956A7" w:rsidP="00DA22A1">
      <w:r>
        <w:t>The OBC cropsum</w:t>
      </w:r>
      <w:r w:rsidR="00DA22A1">
        <w:t xml:space="preserve"> will detail </w:t>
      </w:r>
      <w:r>
        <w:t xml:space="preserve">the results using </w:t>
      </w:r>
      <w:r w:rsidR="00DA22A1">
        <w:t xml:space="preserve">original Blaney Criddle </w:t>
      </w:r>
      <w:r w:rsidR="008E05EE">
        <w:t>and USBR Effective Precipitation.</w:t>
      </w:r>
    </w:p>
    <w:p w14:paraId="31615D4E" w14:textId="4ED27FCC" w:rsidR="00CF5BCD" w:rsidRDefault="003B7A40" w:rsidP="002502EA">
      <w:bookmarkStart w:id="58" w:name="_Hlk113029059"/>
      <w:r>
        <w:t>In the example table below</w:t>
      </w:r>
      <w:r w:rsidR="00676CA4">
        <w:t xml:space="preserve">, the </w:t>
      </w:r>
      <w:r w:rsidR="00EE1877">
        <w:t xml:space="preserve">left side shows the </w:t>
      </w:r>
      <w:r w:rsidR="00676CA4">
        <w:t>months</w:t>
      </w:r>
      <w:r w:rsidR="00EE1877">
        <w:t xml:space="preserve"> and </w:t>
      </w:r>
      <w:r w:rsidR="00676CA4">
        <w:t>number of days within the growing season.</w:t>
      </w:r>
      <w:r w:rsidR="008E05EE">
        <w:t xml:space="preserve"> </w:t>
      </w:r>
      <w:r w:rsidR="00676CA4">
        <w:t xml:space="preserve"> L</w:t>
      </w:r>
      <w:r w:rsidR="00C44800">
        <w:t>ight and temperature are adjusted numbers, based on the</w:t>
      </w:r>
      <w:r w:rsidR="00EE1877">
        <w:t xml:space="preserve"> number of days in the month</w:t>
      </w:r>
      <w:r w:rsidR="00676CA4">
        <w:t>.</w:t>
      </w:r>
      <w:r w:rsidR="00FB40D4">
        <w:t xml:space="preserve">  This happens in a calculation </w:t>
      </w:r>
      <w:r w:rsidR="008E05EE">
        <w:t xml:space="preserve">outside of this </w:t>
      </w:r>
      <w:r w:rsidR="00676CA4">
        <w:t>table and</w:t>
      </w:r>
      <w:r w:rsidR="003222A2">
        <w:t xml:space="preserve"> truncates the values to represent </w:t>
      </w:r>
      <w:r w:rsidR="00EE1877">
        <w:t>a partial month</w:t>
      </w:r>
      <w:r w:rsidR="003222A2">
        <w:t xml:space="preserve"> correctly</w:t>
      </w:r>
      <w:r w:rsidR="00C44800">
        <w:t>.</w:t>
      </w:r>
      <w:r w:rsidR="008E05EE">
        <w:t xml:space="preserve"> </w:t>
      </w:r>
      <w:r w:rsidR="00676CA4">
        <w:t xml:space="preserve"> </w:t>
      </w:r>
      <w:r w:rsidR="00FB40D4">
        <w:t xml:space="preserve">The resulting </w:t>
      </w:r>
      <w:r w:rsidR="008E05EE" w:rsidRPr="008E05EE">
        <w:t>temp</w:t>
      </w:r>
      <w:r w:rsidR="00FB40D4">
        <w:t xml:space="preserve"> </w:t>
      </w:r>
      <w:r w:rsidR="008E05EE" w:rsidRPr="008E05EE">
        <w:t xml:space="preserve">and light </w:t>
      </w:r>
      <w:r w:rsidR="00FB40D4">
        <w:t xml:space="preserve">fields </w:t>
      </w:r>
      <w:r w:rsidR="008E05EE" w:rsidRPr="008E05EE">
        <w:t xml:space="preserve">are </w:t>
      </w:r>
      <w:r w:rsidR="001956A7">
        <w:t xml:space="preserve">presented here and </w:t>
      </w:r>
      <w:r w:rsidR="00FB40D4">
        <w:t xml:space="preserve">used as </w:t>
      </w:r>
      <w:r w:rsidR="008E05EE" w:rsidRPr="008E05EE">
        <w:t xml:space="preserve">inputs toward the </w:t>
      </w:r>
      <w:r w:rsidR="008E05EE" w:rsidRPr="00FB40D4">
        <w:rPr>
          <w:i/>
          <w:iCs/>
        </w:rPr>
        <w:t>f</w:t>
      </w:r>
      <w:r w:rsidR="008E05EE" w:rsidRPr="008E05EE">
        <w:t xml:space="preserve"> value.</w:t>
      </w:r>
      <w:r w:rsidR="00FB40D4">
        <w:t xml:space="preserve">  </w:t>
      </w:r>
      <w:r w:rsidR="006A5830">
        <w:t xml:space="preserve">To get </w:t>
      </w:r>
      <w:r w:rsidR="006A5830">
        <w:rPr>
          <w:i/>
          <w:iCs/>
        </w:rPr>
        <w:t>f</w:t>
      </w:r>
      <w:r w:rsidR="006A5830">
        <w:t xml:space="preserve">, each month is expressed as (temp * light)/100.  Each </w:t>
      </w:r>
      <w:r w:rsidR="006A5830">
        <w:rPr>
          <w:i/>
          <w:iCs/>
        </w:rPr>
        <w:t>f</w:t>
      </w:r>
      <w:r w:rsidR="006A5830">
        <w:t xml:space="preserve"> is multiplied by the K value (Kiff for in the </w:t>
      </w:r>
      <w:bookmarkEnd w:id="58"/>
      <w:r w:rsidR="006A5830">
        <w:t>growing season, Koff for out of growing season</w:t>
      </w:r>
      <w:r w:rsidR="00676CA4">
        <w:t>, values are found in the CC.DAT file</w:t>
      </w:r>
      <w:r w:rsidR="006A5830">
        <w:t xml:space="preserve">) and that will yield the ETc for that month.  The </w:t>
      </w:r>
      <w:r w:rsidR="00676CA4">
        <w:t xml:space="preserve">total </w:t>
      </w:r>
      <w:r w:rsidR="006A5830">
        <w:t xml:space="preserve">sum of those months equals the consumptive use </w:t>
      </w:r>
      <w:r w:rsidR="00E81BB7">
        <w:t>(</w:t>
      </w:r>
      <w:r w:rsidR="00FB40D4">
        <w:t xml:space="preserve">ETc </w:t>
      </w:r>
      <w:r w:rsidR="00E81BB7">
        <w:t xml:space="preserve">in inches) </w:t>
      </w:r>
      <w:r w:rsidR="00676CA4">
        <w:t>for the year</w:t>
      </w:r>
      <w:r w:rsidR="006A5830">
        <w:t xml:space="preserve">. </w:t>
      </w:r>
      <w:r w:rsidR="00DA22A1" w:rsidRPr="00DA22A1">
        <w:t xml:space="preserve"> (Example Luna, OBC and USBR rain in 2016):</w:t>
      </w:r>
    </w:p>
    <w:p w14:paraId="332C56A9" w14:textId="6204662A" w:rsidR="00FB599A" w:rsidRDefault="00676CA4" w:rsidP="00FB599A">
      <w:r>
        <w:t>Effective rainfall, Re</w:t>
      </w:r>
      <w:r w:rsidR="00FB599A">
        <w:t>,</w:t>
      </w:r>
      <w:r>
        <w:t xml:space="preserve"> is calculated using the USBR method.  T</w:t>
      </w:r>
      <w:r w:rsidR="00FB599A">
        <w:t xml:space="preserve">he first inch of </w:t>
      </w:r>
      <w:r w:rsidR="00206190">
        <w:t xml:space="preserve">monthly </w:t>
      </w:r>
      <w:r w:rsidR="00FB599A">
        <w:t>precipitation is assumed to be 95% effective for irrigation, and each subsequent inch is assumed to be less effective by a downscaling factor</w:t>
      </w:r>
      <w:r w:rsidR="00804C20">
        <w:t xml:space="preserve"> (see Introduction for method)</w:t>
      </w:r>
      <w:r w:rsidR="00FB599A">
        <w:t xml:space="preserve">.  The Re figure is also </w:t>
      </w:r>
      <w:r w:rsidR="00754BDF">
        <w:t>truncated</w:t>
      </w:r>
      <w:r w:rsidR="00FB599A">
        <w:t xml:space="preserve"> by the shorter</w:t>
      </w:r>
      <w:r w:rsidR="00754BDF">
        <w:t xml:space="preserve"> beginning and ending months and may not calculate out exactly as</w:t>
      </w:r>
      <w:r w:rsidR="00554125">
        <w:t xml:space="preserve"> described</w:t>
      </w:r>
      <w:r w:rsidR="00754BDF">
        <w:t xml:space="preserve">.  </w:t>
      </w:r>
      <w:r w:rsidR="002550E8">
        <w:t>The Re field dictates the results of that analysis.</w:t>
      </w:r>
    </w:p>
    <w:p w14:paraId="2B71D1BF" w14:textId="56D28ACD" w:rsidR="00676CA4" w:rsidRDefault="00201D65" w:rsidP="002502EA">
      <w:r>
        <w:t xml:space="preserve">The </w:t>
      </w:r>
      <w:r w:rsidR="00FB599A">
        <w:t xml:space="preserve">final </w:t>
      </w:r>
      <w:r>
        <w:t xml:space="preserve">results </w:t>
      </w:r>
      <w:r w:rsidR="00676CA4">
        <w:t xml:space="preserve">for the crop </w:t>
      </w:r>
      <w:r>
        <w:t xml:space="preserve">are shown in the last three columns, the ETc, Re, and CIR.  </w:t>
      </w:r>
      <w:r w:rsidR="00621741">
        <w:t xml:space="preserve">ETc </w:t>
      </w:r>
      <w:r w:rsidR="00FB599A">
        <w:t>calculated by the Blaney Criddle Method</w:t>
      </w:r>
      <w:r w:rsidR="00754BDF">
        <w:t xml:space="preserve"> is summed for each month, </w:t>
      </w:r>
      <w:r w:rsidR="00206190">
        <w:t xml:space="preserve">and Re is calculated by the USBR method and </w:t>
      </w:r>
      <w:r w:rsidR="00206190">
        <w:lastRenderedPageBreak/>
        <w:t>summed for each month.</w:t>
      </w:r>
      <w:r w:rsidR="00754BDF">
        <w:t xml:space="preserve"> </w:t>
      </w:r>
      <w:r w:rsidR="00FB599A">
        <w:t xml:space="preserve"> </w:t>
      </w:r>
      <w:r>
        <w:t>T</w:t>
      </w:r>
      <w:r w:rsidR="00044C64">
        <w:t xml:space="preserve">he </w:t>
      </w:r>
      <w:r>
        <w:t xml:space="preserve">total </w:t>
      </w:r>
      <w:r w:rsidR="00044C64">
        <w:t xml:space="preserve">Consumptive Irrigation Requirement (CIR) </w:t>
      </w:r>
      <w:r>
        <w:t xml:space="preserve">for that crop </w:t>
      </w:r>
      <w:r w:rsidR="00044C64">
        <w:t xml:space="preserve">is </w:t>
      </w:r>
      <w:r w:rsidR="00754BDF">
        <w:t xml:space="preserve">then </w:t>
      </w:r>
      <w:r w:rsidR="00044C64">
        <w:t>calculated as CIR = ETc – Re</w:t>
      </w:r>
      <w:r w:rsidR="002550E8">
        <w:t xml:space="preserve">.  </w:t>
      </w:r>
      <w:r w:rsidR="00676CA4">
        <w:t xml:space="preserve"> </w:t>
      </w:r>
    </w:p>
    <w:p w14:paraId="536262B5" w14:textId="77777777" w:rsidR="003222A2" w:rsidRPr="00621741" w:rsidRDefault="003222A2" w:rsidP="003222A2">
      <w:pPr>
        <w:spacing w:after="0" w:line="240" w:lineRule="auto"/>
        <w:rPr>
          <w:rFonts w:ascii="Courier New" w:hAnsi="Courier New" w:cs="Courier New"/>
        </w:rPr>
      </w:pPr>
      <w:r w:rsidRPr="00621741">
        <w:rPr>
          <w:rFonts w:ascii="Courier New" w:hAnsi="Courier New" w:cs="Courier New"/>
        </w:rPr>
        <w:t xml:space="preserve">    </w:t>
      </w:r>
      <w:r>
        <w:rPr>
          <w:rFonts w:ascii="Courier New" w:hAnsi="Courier New" w:cs="Courier New"/>
        </w:rPr>
        <w:t xml:space="preserve">EXAMPLE </w:t>
      </w:r>
      <w:r w:rsidRPr="00621741">
        <w:rPr>
          <w:rFonts w:ascii="Courier New" w:hAnsi="Courier New" w:cs="Courier New"/>
        </w:rPr>
        <w:t xml:space="preserve">TABLE  1. MONTHLY CIR FOR:     Pasture (Improved)  </w:t>
      </w:r>
    </w:p>
    <w:p w14:paraId="0071A415" w14:textId="77777777" w:rsidR="003222A2" w:rsidRPr="00621741" w:rsidRDefault="003222A2" w:rsidP="003222A2">
      <w:pPr>
        <w:spacing w:after="0" w:line="240" w:lineRule="auto"/>
        <w:rPr>
          <w:rFonts w:ascii="Courier New" w:hAnsi="Courier New" w:cs="Courier New"/>
        </w:rPr>
      </w:pPr>
      <w:r w:rsidRPr="00621741">
        <w:rPr>
          <w:rFonts w:ascii="Courier New" w:hAnsi="Courier New" w:cs="Courier New"/>
        </w:rPr>
        <w:t xml:space="preserve">    GROWING SEASON: MAY  6 TO OCT 29, LENGTH 177 DAYS</w:t>
      </w:r>
    </w:p>
    <w:p w14:paraId="22B06371" w14:textId="77777777" w:rsidR="003222A2" w:rsidRPr="00621741" w:rsidRDefault="003222A2" w:rsidP="003222A2">
      <w:pPr>
        <w:spacing w:after="0" w:line="240" w:lineRule="auto"/>
        <w:rPr>
          <w:rFonts w:ascii="Courier New" w:hAnsi="Courier New" w:cs="Courier New"/>
        </w:rPr>
      </w:pPr>
      <w:r w:rsidRPr="00621741">
        <w:rPr>
          <w:rFonts w:ascii="Courier New" w:hAnsi="Courier New" w:cs="Courier New"/>
        </w:rPr>
        <w:t xml:space="preserve">    ================================================================</w:t>
      </w:r>
    </w:p>
    <w:p w14:paraId="63E3A72A" w14:textId="77777777" w:rsidR="003222A2" w:rsidRPr="00621741" w:rsidRDefault="003222A2" w:rsidP="003222A2">
      <w:pPr>
        <w:spacing w:after="0" w:line="240" w:lineRule="auto"/>
        <w:rPr>
          <w:rFonts w:ascii="Courier New" w:hAnsi="Courier New" w:cs="Courier New"/>
        </w:rPr>
      </w:pPr>
      <w:r w:rsidRPr="00621741">
        <w:rPr>
          <w:rFonts w:ascii="Courier New" w:hAnsi="Courier New" w:cs="Courier New"/>
        </w:rPr>
        <w:t xml:space="preserve">    MONTH DAYS TEMP  RAIN </w:t>
      </w:r>
      <w:r w:rsidRPr="00E81BB7">
        <w:rPr>
          <w:rFonts w:ascii="Courier New" w:hAnsi="Courier New" w:cs="Courier New"/>
        </w:rPr>
        <w:t xml:space="preserve">LIGHT     </w:t>
      </w:r>
      <w:r>
        <w:rPr>
          <w:rFonts w:ascii="Courier New" w:hAnsi="Courier New" w:cs="Courier New"/>
        </w:rPr>
        <w:t>f</w:t>
      </w:r>
      <w:r w:rsidRPr="00E81BB7">
        <w:rPr>
          <w:rFonts w:ascii="Courier New" w:hAnsi="Courier New" w:cs="Courier New"/>
        </w:rPr>
        <w:t xml:space="preserve"> KIFF KOFF   ETc    Re   CIR</w:t>
      </w:r>
    </w:p>
    <w:p w14:paraId="2F90D5AE" w14:textId="77777777" w:rsidR="003222A2" w:rsidRPr="00621741" w:rsidRDefault="003222A2" w:rsidP="003222A2">
      <w:pPr>
        <w:spacing w:after="0" w:line="240" w:lineRule="auto"/>
        <w:rPr>
          <w:rFonts w:ascii="Courier New" w:hAnsi="Courier New" w:cs="Courier New"/>
        </w:rPr>
      </w:pPr>
      <w:r w:rsidRPr="00621741">
        <w:rPr>
          <w:rFonts w:ascii="Courier New" w:hAnsi="Courier New" w:cs="Courier New"/>
        </w:rPr>
        <w:t xml:space="preserve">    ================================================================</w:t>
      </w:r>
    </w:p>
    <w:p w14:paraId="62624714" w14:textId="77777777" w:rsidR="003222A2" w:rsidRPr="00621741" w:rsidRDefault="003222A2" w:rsidP="003222A2">
      <w:pPr>
        <w:spacing w:after="0" w:line="240" w:lineRule="auto"/>
        <w:rPr>
          <w:rFonts w:ascii="Courier New" w:hAnsi="Courier New" w:cs="Courier New"/>
        </w:rPr>
      </w:pPr>
      <w:r w:rsidRPr="00621741">
        <w:rPr>
          <w:rFonts w:ascii="Courier New" w:hAnsi="Courier New" w:cs="Courier New"/>
        </w:rPr>
        <w:t xml:space="preserve">    MAY     26 48.2  0.64   8.1  3.92      0.50  1.96  0.51  1.45</w:t>
      </w:r>
    </w:p>
    <w:p w14:paraId="6F4DC66B" w14:textId="77777777" w:rsidR="003222A2" w:rsidRPr="00621741" w:rsidRDefault="003222A2" w:rsidP="003222A2">
      <w:pPr>
        <w:spacing w:after="0" w:line="240" w:lineRule="auto"/>
        <w:rPr>
          <w:rFonts w:ascii="Courier New" w:hAnsi="Courier New" w:cs="Courier New"/>
        </w:rPr>
      </w:pPr>
      <w:r w:rsidRPr="00621741">
        <w:rPr>
          <w:rFonts w:ascii="Courier New" w:hAnsi="Courier New" w:cs="Courier New"/>
        </w:rPr>
        <w:t xml:space="preserve">    JUN     30 60.8  1.22   9.7  5.89 0.80 0.50  3.71  1.15  2.56</w:t>
      </w:r>
    </w:p>
    <w:p w14:paraId="15C1F641" w14:textId="77777777" w:rsidR="003222A2" w:rsidRPr="00621741" w:rsidRDefault="003222A2" w:rsidP="003222A2">
      <w:pPr>
        <w:spacing w:after="0" w:line="240" w:lineRule="auto"/>
        <w:rPr>
          <w:rFonts w:ascii="Courier New" w:hAnsi="Courier New" w:cs="Courier New"/>
        </w:rPr>
      </w:pPr>
      <w:r w:rsidRPr="00621741">
        <w:rPr>
          <w:rFonts w:ascii="Courier New" w:hAnsi="Courier New" w:cs="Courier New"/>
        </w:rPr>
        <w:t xml:space="preserve">    JUL     31 63.5  1.54   9.9  6.27 0.80       5.02  1.44  3.58</w:t>
      </w:r>
    </w:p>
    <w:p w14:paraId="4D10C6FF" w14:textId="77777777" w:rsidR="003222A2" w:rsidRPr="00621741" w:rsidRDefault="003222A2" w:rsidP="003222A2">
      <w:pPr>
        <w:spacing w:after="0" w:line="240" w:lineRule="auto"/>
        <w:rPr>
          <w:rFonts w:ascii="Courier New" w:hAnsi="Courier New" w:cs="Courier New"/>
        </w:rPr>
      </w:pPr>
      <w:r w:rsidRPr="00621741">
        <w:rPr>
          <w:rFonts w:ascii="Courier New" w:hAnsi="Courier New" w:cs="Courier New"/>
        </w:rPr>
        <w:t xml:space="preserve">    AUG     31 58.2  5.06   9.3  5.41 0.80       4.33  3.78  0.55</w:t>
      </w:r>
    </w:p>
    <w:p w14:paraId="17AF04FF" w14:textId="77777777" w:rsidR="003222A2" w:rsidRPr="00621741" w:rsidRDefault="003222A2" w:rsidP="003222A2">
      <w:pPr>
        <w:spacing w:after="0" w:line="240" w:lineRule="auto"/>
        <w:rPr>
          <w:rFonts w:ascii="Courier New" w:hAnsi="Courier New" w:cs="Courier New"/>
        </w:rPr>
      </w:pPr>
      <w:r w:rsidRPr="00621741">
        <w:rPr>
          <w:rFonts w:ascii="Courier New" w:hAnsi="Courier New" w:cs="Courier New"/>
        </w:rPr>
        <w:t xml:space="preserve">    SEP     30 53.4  1.98   8.4  4.49 0.80 0.50  2.92  1.83  1.08</w:t>
      </w:r>
    </w:p>
    <w:p w14:paraId="305F74BE" w14:textId="77777777" w:rsidR="003222A2" w:rsidRPr="00621741" w:rsidRDefault="003222A2" w:rsidP="003222A2">
      <w:pPr>
        <w:spacing w:after="0" w:line="240" w:lineRule="auto"/>
        <w:rPr>
          <w:rFonts w:ascii="Courier New" w:hAnsi="Courier New" w:cs="Courier New"/>
        </w:rPr>
      </w:pPr>
      <w:r w:rsidRPr="00621741">
        <w:rPr>
          <w:rFonts w:ascii="Courier New" w:hAnsi="Courier New" w:cs="Courier New"/>
        </w:rPr>
        <w:t xml:space="preserve">    OCT     29 49.9  1.20   7.4  3.69      0.50  1.84  1.06  0.79</w:t>
      </w:r>
    </w:p>
    <w:p w14:paraId="590E6926" w14:textId="77777777" w:rsidR="003222A2" w:rsidRPr="00621741" w:rsidRDefault="003222A2" w:rsidP="003222A2">
      <w:pPr>
        <w:spacing w:after="0" w:line="240" w:lineRule="auto"/>
        <w:rPr>
          <w:rFonts w:ascii="Courier New" w:hAnsi="Courier New" w:cs="Courier New"/>
        </w:rPr>
      </w:pPr>
      <w:r w:rsidRPr="00621741">
        <w:rPr>
          <w:rFonts w:ascii="Courier New" w:hAnsi="Courier New" w:cs="Courier New"/>
        </w:rPr>
        <w:t xml:space="preserve">     TOTAL 177      11.64                       19.78  9.77 10.01 IN</w:t>
      </w:r>
    </w:p>
    <w:p w14:paraId="18E4C5A0" w14:textId="77777777" w:rsidR="003222A2" w:rsidRDefault="003222A2" w:rsidP="003222A2">
      <w:pPr>
        <w:pBdr>
          <w:bottom w:val="double" w:sz="6" w:space="1" w:color="auto"/>
        </w:pBdr>
        <w:spacing w:after="0" w:line="240" w:lineRule="auto"/>
        <w:rPr>
          <w:rFonts w:ascii="Courier New" w:hAnsi="Courier New" w:cs="Courier New"/>
        </w:rPr>
      </w:pPr>
      <w:r w:rsidRPr="00621741">
        <w:rPr>
          <w:rFonts w:ascii="Courier New" w:hAnsi="Courier New" w:cs="Courier New"/>
        </w:rPr>
        <w:t xml:space="preserve">                                                             0.83 FT</w:t>
      </w:r>
    </w:p>
    <w:p w14:paraId="29D4865C" w14:textId="48886481" w:rsidR="003222A2" w:rsidRDefault="003222A2" w:rsidP="002550E8">
      <w:pPr>
        <w:spacing w:after="0"/>
      </w:pPr>
    </w:p>
    <w:p w14:paraId="04E72B6E" w14:textId="1A8FFE60" w:rsidR="00EB698B" w:rsidRDefault="00676CA4" w:rsidP="002550E8">
      <w:pPr>
        <w:spacing w:after="0"/>
      </w:pPr>
      <w:r w:rsidRPr="00676CA4">
        <w:t>Table n+1 follows the last crop type listed in the CDF</w:t>
      </w:r>
      <w:r w:rsidR="00227261">
        <w:t xml:space="preserve"> and is the summary for the irrigated area</w:t>
      </w:r>
      <w:r w:rsidRPr="00676CA4">
        <w:t xml:space="preserve">.  It lists each crop type, the acres of each crop, the Crop Distribution Ratio (CDR), and the CIR as calculated for each crop in the preceding tables.  </w:t>
      </w:r>
      <w:r w:rsidR="002550E8">
        <w:t>The CDR is a weighting factor used to adjust the final weighted CIR (</w:t>
      </w:r>
      <w:r w:rsidRPr="00676CA4">
        <w:t>WCIR)</w:t>
      </w:r>
      <w:r w:rsidR="00EB698B">
        <w:t xml:space="preserve"> </w:t>
      </w:r>
      <w:r w:rsidRPr="00676CA4">
        <w:t>as WCIR = CDR * CIR.</w:t>
      </w:r>
      <w:r w:rsidR="00804C20">
        <w:t xml:space="preserve">  Make sure that the CDR is 1.000, or else the data is incorrect, and there is no warning produced. </w:t>
      </w:r>
    </w:p>
    <w:p w14:paraId="338473B8" w14:textId="5C640A2C" w:rsidR="00676CA4" w:rsidRDefault="002550E8" w:rsidP="002550E8">
      <w:pPr>
        <w:spacing w:after="0"/>
      </w:pPr>
      <w:r>
        <w:t xml:space="preserve"> </w:t>
      </w:r>
    </w:p>
    <w:p w14:paraId="786B864E" w14:textId="66A48E00" w:rsidR="0052761E" w:rsidRPr="0052761E" w:rsidRDefault="0052761E" w:rsidP="0022572D">
      <w:pPr>
        <w:spacing w:after="0" w:line="240" w:lineRule="auto"/>
        <w:rPr>
          <w:rFonts w:ascii="Courier New" w:hAnsi="Courier New" w:cs="Courier New"/>
        </w:rPr>
      </w:pPr>
      <w:r w:rsidRPr="0052761E">
        <w:rPr>
          <w:rFonts w:ascii="Courier New" w:hAnsi="Courier New" w:cs="Courier New"/>
        </w:rPr>
        <w:t xml:space="preserve">    TABLE </w:t>
      </w:r>
      <w:r>
        <w:rPr>
          <w:rFonts w:ascii="Courier New" w:hAnsi="Courier New" w:cs="Courier New"/>
        </w:rPr>
        <w:t>n+1</w:t>
      </w:r>
      <w:r w:rsidRPr="0052761E">
        <w:rPr>
          <w:rFonts w:ascii="Courier New" w:hAnsi="Courier New" w:cs="Courier New"/>
        </w:rPr>
        <w:t>. WEIGHTED ANNUAL CIR FOR CROPPING PATTERN</w:t>
      </w:r>
    </w:p>
    <w:p w14:paraId="500C47E9" w14:textId="77777777" w:rsidR="0052761E" w:rsidRPr="0052761E" w:rsidRDefault="0052761E" w:rsidP="0022572D">
      <w:pPr>
        <w:spacing w:after="0" w:line="240" w:lineRule="auto"/>
        <w:rPr>
          <w:rFonts w:ascii="Courier New" w:hAnsi="Courier New" w:cs="Courier New"/>
        </w:rPr>
      </w:pPr>
      <w:r w:rsidRPr="0052761E">
        <w:rPr>
          <w:rFonts w:ascii="Courier New" w:hAnsi="Courier New" w:cs="Courier New"/>
        </w:rPr>
        <w:t xml:space="preserve">    ==================================================================</w:t>
      </w:r>
    </w:p>
    <w:p w14:paraId="022F8CF1" w14:textId="77777777" w:rsidR="0052761E" w:rsidRPr="0052761E" w:rsidRDefault="0052761E" w:rsidP="0022572D">
      <w:pPr>
        <w:spacing w:after="0" w:line="240" w:lineRule="auto"/>
        <w:rPr>
          <w:rFonts w:ascii="Courier New" w:hAnsi="Courier New" w:cs="Courier New"/>
        </w:rPr>
      </w:pPr>
      <w:r w:rsidRPr="0052761E">
        <w:rPr>
          <w:rFonts w:ascii="Courier New" w:hAnsi="Courier New" w:cs="Courier New"/>
        </w:rPr>
        <w:t xml:space="preserve">    CROP                        ACRES      </w:t>
      </w:r>
      <w:r w:rsidRPr="001956A7">
        <w:rPr>
          <w:rFonts w:ascii="Courier New" w:hAnsi="Courier New" w:cs="Courier New"/>
        </w:rPr>
        <w:t>CDR      CIR     WCIR</w:t>
      </w:r>
    </w:p>
    <w:p w14:paraId="753E9E1D" w14:textId="77777777" w:rsidR="0052761E" w:rsidRPr="0052761E" w:rsidRDefault="0052761E" w:rsidP="0022572D">
      <w:pPr>
        <w:spacing w:after="0" w:line="240" w:lineRule="auto"/>
        <w:rPr>
          <w:rFonts w:ascii="Courier New" w:hAnsi="Courier New" w:cs="Courier New"/>
        </w:rPr>
      </w:pPr>
      <w:r w:rsidRPr="0052761E">
        <w:rPr>
          <w:rFonts w:ascii="Courier New" w:hAnsi="Courier New" w:cs="Courier New"/>
        </w:rPr>
        <w:t xml:space="preserve">    ==================================================================</w:t>
      </w:r>
    </w:p>
    <w:p w14:paraId="7B7934C1" w14:textId="156C6B7F" w:rsidR="0052761E" w:rsidRPr="0052761E" w:rsidRDefault="0052761E" w:rsidP="002550E8">
      <w:pPr>
        <w:spacing w:after="0" w:line="240" w:lineRule="auto"/>
        <w:rPr>
          <w:rFonts w:ascii="Courier New" w:hAnsi="Courier New" w:cs="Courier New"/>
        </w:rPr>
      </w:pPr>
      <w:r w:rsidRPr="0052761E">
        <w:rPr>
          <w:rFonts w:ascii="Courier New" w:hAnsi="Courier New" w:cs="Courier New"/>
        </w:rPr>
        <w:t xml:space="preserve">        Pasture (Improved)        0.0    0.000    12.27     0.00</w:t>
      </w:r>
    </w:p>
    <w:p w14:paraId="73E9D449" w14:textId="3CC93BE2" w:rsidR="0052761E" w:rsidRPr="0052761E" w:rsidRDefault="0052761E" w:rsidP="0022572D">
      <w:pPr>
        <w:spacing w:after="0" w:line="240" w:lineRule="auto"/>
        <w:rPr>
          <w:rFonts w:ascii="Courier New" w:hAnsi="Courier New" w:cs="Courier New"/>
        </w:rPr>
      </w:pPr>
      <w:r w:rsidRPr="0052761E">
        <w:rPr>
          <w:rFonts w:ascii="Courier New" w:hAnsi="Courier New" w:cs="Courier New"/>
        </w:rPr>
        <w:t xml:space="preserve">        Pasture (Unimproved</w:t>
      </w:r>
      <w:r w:rsidR="00554125">
        <w:rPr>
          <w:rFonts w:ascii="Courier New" w:hAnsi="Courier New" w:cs="Courier New"/>
        </w:rPr>
        <w:t>)</w:t>
      </w:r>
      <w:r w:rsidRPr="0052761E">
        <w:rPr>
          <w:rFonts w:ascii="Courier New" w:hAnsi="Courier New" w:cs="Courier New"/>
        </w:rPr>
        <w:t xml:space="preserve">    149.9    0.944    11.36    10.72</w:t>
      </w:r>
    </w:p>
    <w:p w14:paraId="4D37D5C0" w14:textId="77777777" w:rsidR="0052761E" w:rsidRPr="0052761E" w:rsidRDefault="0052761E" w:rsidP="0022572D">
      <w:pPr>
        <w:spacing w:after="0" w:line="240" w:lineRule="auto"/>
        <w:rPr>
          <w:rFonts w:ascii="Courier New" w:hAnsi="Courier New" w:cs="Courier New"/>
        </w:rPr>
      </w:pPr>
      <w:r w:rsidRPr="0052761E">
        <w:rPr>
          <w:rFonts w:ascii="Courier New" w:hAnsi="Courier New" w:cs="Courier New"/>
        </w:rPr>
        <w:t xml:space="preserve">        Alfalfa                   0.0    0.000     8.86     0.00</w:t>
      </w:r>
    </w:p>
    <w:p w14:paraId="72100FDF" w14:textId="0253F6CA" w:rsidR="0052761E" w:rsidRPr="0052761E" w:rsidRDefault="0052761E" w:rsidP="0022572D">
      <w:pPr>
        <w:spacing w:after="0" w:line="240" w:lineRule="auto"/>
        <w:rPr>
          <w:rFonts w:ascii="Courier New" w:hAnsi="Courier New" w:cs="Courier New"/>
        </w:rPr>
      </w:pPr>
      <w:r w:rsidRPr="0052761E">
        <w:rPr>
          <w:rFonts w:ascii="Courier New" w:hAnsi="Courier New" w:cs="Courier New"/>
        </w:rPr>
        <w:t xml:space="preserve">        Turfgrass (Warm Sea</w:t>
      </w:r>
      <w:r w:rsidR="00554125">
        <w:rPr>
          <w:rFonts w:ascii="Courier New" w:hAnsi="Courier New" w:cs="Courier New"/>
        </w:rPr>
        <w:t>son)</w:t>
      </w:r>
      <w:r w:rsidRPr="0052761E">
        <w:rPr>
          <w:rFonts w:ascii="Courier New" w:hAnsi="Courier New" w:cs="Courier New"/>
        </w:rPr>
        <w:t xml:space="preserve">   8.9    0.056     8.71     0.49</w:t>
      </w:r>
    </w:p>
    <w:p w14:paraId="6D3DD824" w14:textId="77777777" w:rsidR="0052761E" w:rsidRPr="0052761E" w:rsidRDefault="0052761E" w:rsidP="0022572D">
      <w:pPr>
        <w:spacing w:after="0" w:line="240" w:lineRule="auto"/>
        <w:rPr>
          <w:rFonts w:ascii="Courier New" w:hAnsi="Courier New" w:cs="Courier New"/>
        </w:rPr>
      </w:pPr>
      <w:r w:rsidRPr="0052761E">
        <w:rPr>
          <w:rFonts w:ascii="Courier New" w:hAnsi="Courier New" w:cs="Courier New"/>
        </w:rPr>
        <w:t xml:space="preserve">                       TOTAL    158.8    1.000             11.21 IN</w:t>
      </w:r>
    </w:p>
    <w:p w14:paraId="4AC3F9D1" w14:textId="54AE8C83" w:rsidR="00EB698B" w:rsidRDefault="00EB698B" w:rsidP="00EB698B">
      <w:r>
        <w:t xml:space="preserve">The final table in each irrigated area is the weighted monthly CIR.  </w:t>
      </w:r>
      <w:r w:rsidR="005E3217">
        <w:t>This table partitions</w:t>
      </w:r>
      <w:r>
        <w:t xml:space="preserve"> out the consumptive use over the growing season.</w:t>
      </w:r>
      <w:r w:rsidR="005E3217">
        <w:t xml:space="preserve"> </w:t>
      </w:r>
    </w:p>
    <w:p w14:paraId="56087054" w14:textId="5CBFF26C" w:rsidR="00EB698B" w:rsidRPr="00EB698B" w:rsidRDefault="00EB698B" w:rsidP="00EB698B">
      <w:pPr>
        <w:rPr>
          <w:rFonts w:ascii="Courier New" w:hAnsi="Courier New" w:cs="Courier New"/>
          <w:sz w:val="20"/>
          <w:szCs w:val="20"/>
        </w:rPr>
      </w:pPr>
      <w:r w:rsidRPr="00EB698B">
        <w:rPr>
          <w:rFonts w:ascii="Courier New" w:hAnsi="Courier New" w:cs="Courier New"/>
          <w:sz w:val="20"/>
          <w:szCs w:val="20"/>
        </w:rPr>
        <w:t xml:space="preserve">TABLE  </w:t>
      </w:r>
      <w:r>
        <w:rPr>
          <w:rFonts w:ascii="Courier New" w:hAnsi="Courier New" w:cs="Courier New"/>
          <w:sz w:val="20"/>
          <w:szCs w:val="20"/>
        </w:rPr>
        <w:t>n+2</w:t>
      </w:r>
      <w:r w:rsidRPr="00EB698B">
        <w:rPr>
          <w:rFonts w:ascii="Courier New" w:hAnsi="Courier New" w:cs="Courier New"/>
          <w:sz w:val="20"/>
          <w:szCs w:val="20"/>
        </w:rPr>
        <w:t xml:space="preserve">. WEIGHTED MONTHLY CIRS IN INCHES FOR CROPPING PATTERN </w:t>
      </w:r>
    </w:p>
    <w:p w14:paraId="1CCA34AA" w14:textId="3C26A8DF" w:rsidR="00EB698B" w:rsidRPr="00EB698B" w:rsidRDefault="00EB698B" w:rsidP="00EB698B">
      <w:pPr>
        <w:rPr>
          <w:rFonts w:ascii="Courier New" w:hAnsi="Courier New" w:cs="Courier New"/>
          <w:sz w:val="20"/>
          <w:szCs w:val="20"/>
        </w:rPr>
      </w:pPr>
      <w:r w:rsidRPr="00EB698B">
        <w:rPr>
          <w:rFonts w:ascii="Courier New" w:hAnsi="Courier New" w:cs="Courier New"/>
          <w:sz w:val="20"/>
          <w:szCs w:val="20"/>
        </w:rPr>
        <w:t>JAN   FEB   MAR   APR   MAY   JUN   JUL   AUG   SEP   OCT   NOV   DEC   TOTAL</w:t>
      </w:r>
    </w:p>
    <w:p w14:paraId="220F9EF1" w14:textId="1C2D50DD" w:rsidR="0022572D" w:rsidRDefault="00EB698B" w:rsidP="00EB698B">
      <w:pPr>
        <w:rPr>
          <w:rFonts w:ascii="Courier New" w:hAnsi="Courier New" w:cs="Courier New"/>
          <w:sz w:val="20"/>
          <w:szCs w:val="20"/>
        </w:rPr>
      </w:pPr>
      <w:r w:rsidRPr="00EB698B">
        <w:rPr>
          <w:rFonts w:ascii="Courier New" w:hAnsi="Courier New" w:cs="Courier New"/>
          <w:sz w:val="20"/>
          <w:szCs w:val="20"/>
        </w:rPr>
        <w:t>0.00  0.00  0.00  1.10  1.55  2.58  0.88  1.86  0.91  1.73  0.61  0.00  11.21</w:t>
      </w:r>
    </w:p>
    <w:p w14:paraId="1183EC2E" w14:textId="77777777" w:rsidR="00452CE9" w:rsidRDefault="00452CE9" w:rsidP="00EB698B">
      <w:pPr>
        <w:rPr>
          <w:rFonts w:ascii="Courier New" w:hAnsi="Courier New" w:cs="Courier New"/>
          <w:sz w:val="20"/>
          <w:szCs w:val="20"/>
        </w:rPr>
      </w:pPr>
    </w:p>
    <w:p w14:paraId="0B1C6A89" w14:textId="600A3274" w:rsidR="00EB698B" w:rsidRPr="00EB698B" w:rsidRDefault="00EB698B" w:rsidP="00EB698B">
      <w:pPr>
        <w:pStyle w:val="Heading2"/>
      </w:pPr>
      <w:bookmarkStart w:id="59" w:name="_Toc120099952"/>
      <w:r>
        <w:t>MBC Cropsum</w:t>
      </w:r>
      <w:bookmarkEnd w:id="59"/>
    </w:p>
    <w:p w14:paraId="1BA29770" w14:textId="5A9D8A5E" w:rsidR="00EB698B" w:rsidRDefault="00EB698B" w:rsidP="0022572D">
      <w:pPr>
        <w:pStyle w:val="Heading2"/>
      </w:pPr>
    </w:p>
    <w:p w14:paraId="5A5C1299" w14:textId="067928C6" w:rsidR="00EF020E" w:rsidRPr="00F74BD6" w:rsidRDefault="00EF020E" w:rsidP="00EF020E">
      <w:r w:rsidRPr="00F74BD6">
        <w:t xml:space="preserve">This file contains </w:t>
      </w:r>
      <w:r w:rsidR="00F9314A">
        <w:t xml:space="preserve">the same makeup of </w:t>
      </w:r>
      <w:r w:rsidRPr="00F74BD6">
        <w:t>tables</w:t>
      </w:r>
      <w:r w:rsidR="00F9314A">
        <w:t xml:space="preserve"> seen in the OBC cropsum</w:t>
      </w:r>
      <w:r>
        <w:t>. The formatting can be seen in the bullets below, and are nested for every crop type, year, and locale.</w:t>
      </w:r>
      <w:r w:rsidRPr="00F74BD6">
        <w:t xml:space="preserve"> </w:t>
      </w:r>
      <w:r>
        <w:t xml:space="preserve">Multiple year runs will contain even more tables but will be organized in similar formatting.  Between irrigated areas, the table </w:t>
      </w:r>
      <w:r>
        <w:lastRenderedPageBreak/>
        <w:t xml:space="preserve">numbers are not constant since each area has different numbers of crops within them.  The n+1 and n+2 designations simply denote the last two tables after the crop types in each area. </w:t>
      </w:r>
    </w:p>
    <w:p w14:paraId="19427072" w14:textId="77777777" w:rsidR="00EF020E" w:rsidRPr="00F74BD6" w:rsidRDefault="00EF020E" w:rsidP="00EF020E">
      <w:pPr>
        <w:pStyle w:val="ListParagraph"/>
        <w:numPr>
          <w:ilvl w:val="0"/>
          <w:numId w:val="5"/>
        </w:numPr>
        <w:spacing w:after="0" w:line="240" w:lineRule="auto"/>
      </w:pPr>
      <w:r>
        <w:t>Irrigated Area</w:t>
      </w:r>
      <w:r w:rsidRPr="00F74BD6">
        <w:t xml:space="preserve"> –</w:t>
      </w:r>
    </w:p>
    <w:p w14:paraId="24E0785E" w14:textId="77777777" w:rsidR="00EF020E" w:rsidRPr="00F74BD6" w:rsidRDefault="00EF020E" w:rsidP="00EF020E">
      <w:pPr>
        <w:pStyle w:val="ListParagraph"/>
        <w:numPr>
          <w:ilvl w:val="1"/>
          <w:numId w:val="5"/>
        </w:numPr>
        <w:spacing w:after="0" w:line="240" w:lineRule="auto"/>
      </w:pPr>
      <w:r w:rsidRPr="00F74BD6">
        <w:t xml:space="preserve">Year (starting year specified in Control File) </w:t>
      </w:r>
    </w:p>
    <w:p w14:paraId="52767568" w14:textId="77777777" w:rsidR="00EF020E" w:rsidRPr="00F74BD6" w:rsidRDefault="00EF020E" w:rsidP="00EF020E">
      <w:pPr>
        <w:pStyle w:val="ListParagraph"/>
        <w:numPr>
          <w:ilvl w:val="2"/>
          <w:numId w:val="4"/>
        </w:numPr>
        <w:spacing w:after="0" w:line="240" w:lineRule="auto"/>
      </w:pPr>
      <w:r w:rsidRPr="00F74BD6">
        <w:t xml:space="preserve">Table 1 (Crop 1 listed in CDF) </w:t>
      </w:r>
    </w:p>
    <w:p w14:paraId="2582E6A8" w14:textId="77777777" w:rsidR="00EF020E" w:rsidRPr="00F74BD6" w:rsidRDefault="00EF020E" w:rsidP="00EF020E">
      <w:pPr>
        <w:pStyle w:val="ListParagraph"/>
        <w:numPr>
          <w:ilvl w:val="2"/>
          <w:numId w:val="4"/>
        </w:numPr>
        <w:spacing w:after="0" w:line="240" w:lineRule="auto"/>
      </w:pPr>
      <w:r w:rsidRPr="00F74BD6">
        <w:t>Table 2 (Crop 2 listed in CDF)</w:t>
      </w:r>
    </w:p>
    <w:p w14:paraId="29D786A3" w14:textId="77777777" w:rsidR="00EF020E" w:rsidRPr="00F74BD6" w:rsidRDefault="00EF020E" w:rsidP="00EF020E">
      <w:pPr>
        <w:pStyle w:val="ListParagraph"/>
        <w:numPr>
          <w:ilvl w:val="2"/>
          <w:numId w:val="4"/>
        </w:numPr>
        <w:spacing w:after="0" w:line="240" w:lineRule="auto"/>
      </w:pPr>
      <w:r w:rsidRPr="00F74BD6">
        <w:t>[…]</w:t>
      </w:r>
    </w:p>
    <w:p w14:paraId="4C54D941" w14:textId="77777777" w:rsidR="00EF020E" w:rsidRPr="00F74BD6" w:rsidRDefault="00EF020E" w:rsidP="00EF020E">
      <w:pPr>
        <w:pStyle w:val="ListParagraph"/>
        <w:numPr>
          <w:ilvl w:val="2"/>
          <w:numId w:val="4"/>
        </w:numPr>
        <w:spacing w:after="0" w:line="240" w:lineRule="auto"/>
      </w:pPr>
      <w:r w:rsidRPr="00F74BD6">
        <w:t>Table n (Last crop listed in CDF)</w:t>
      </w:r>
    </w:p>
    <w:p w14:paraId="6E1F7BBC" w14:textId="77777777" w:rsidR="00EF020E" w:rsidRPr="00F74BD6" w:rsidRDefault="00EF020E" w:rsidP="00EF020E">
      <w:pPr>
        <w:pStyle w:val="ListParagraph"/>
        <w:numPr>
          <w:ilvl w:val="2"/>
          <w:numId w:val="4"/>
        </w:numPr>
        <w:spacing w:after="0" w:line="240" w:lineRule="auto"/>
      </w:pPr>
      <w:r w:rsidRPr="00F74BD6">
        <w:t>Table n+1 (Weighted Annual CIR For Cropping Pattern)</w:t>
      </w:r>
    </w:p>
    <w:p w14:paraId="48DAD56E" w14:textId="77777777" w:rsidR="00EF020E" w:rsidRPr="00F74BD6" w:rsidRDefault="00EF020E" w:rsidP="00EF020E">
      <w:pPr>
        <w:pStyle w:val="ListParagraph"/>
        <w:numPr>
          <w:ilvl w:val="2"/>
          <w:numId w:val="4"/>
        </w:numPr>
        <w:spacing w:after="0" w:line="240" w:lineRule="auto"/>
      </w:pPr>
      <w:r w:rsidRPr="00F74BD6">
        <w:t>Table n+2 (Weighted Monthly CIRS in Inches For Cropping Pattern)</w:t>
      </w:r>
    </w:p>
    <w:p w14:paraId="0E3AB9CD" w14:textId="77777777" w:rsidR="00EF020E" w:rsidRPr="00F74BD6" w:rsidRDefault="00EF020E" w:rsidP="00EF020E">
      <w:pPr>
        <w:pStyle w:val="ListParagraph"/>
        <w:numPr>
          <w:ilvl w:val="1"/>
          <w:numId w:val="4"/>
        </w:numPr>
        <w:spacing w:after="0" w:line="240" w:lineRule="auto"/>
      </w:pPr>
      <w:r w:rsidRPr="00F74BD6">
        <w:t>Year […]</w:t>
      </w:r>
    </w:p>
    <w:p w14:paraId="7DF6A2F8" w14:textId="77777777" w:rsidR="00EF020E" w:rsidRPr="00F74BD6" w:rsidRDefault="00EF020E" w:rsidP="00EF020E">
      <w:pPr>
        <w:pStyle w:val="ListParagraph"/>
        <w:numPr>
          <w:ilvl w:val="1"/>
          <w:numId w:val="4"/>
        </w:numPr>
        <w:spacing w:after="0" w:line="240" w:lineRule="auto"/>
      </w:pPr>
      <w:r w:rsidRPr="00F74BD6">
        <w:t>Year (last year specified in control file)</w:t>
      </w:r>
    </w:p>
    <w:p w14:paraId="79D6F874" w14:textId="77777777" w:rsidR="00EF020E" w:rsidRPr="00F74BD6" w:rsidRDefault="00EF020E" w:rsidP="00EF020E">
      <w:pPr>
        <w:pStyle w:val="ListParagraph"/>
        <w:numPr>
          <w:ilvl w:val="2"/>
          <w:numId w:val="4"/>
        </w:numPr>
        <w:spacing w:after="0" w:line="240" w:lineRule="auto"/>
      </w:pPr>
      <w:r w:rsidRPr="00F74BD6">
        <w:t>Table 1 (Crop 1 listed in CDF)</w:t>
      </w:r>
    </w:p>
    <w:p w14:paraId="47067DCA" w14:textId="77777777" w:rsidR="00EF020E" w:rsidRPr="00F74BD6" w:rsidRDefault="00EF020E" w:rsidP="00EF020E">
      <w:pPr>
        <w:pStyle w:val="ListParagraph"/>
        <w:numPr>
          <w:ilvl w:val="2"/>
          <w:numId w:val="4"/>
        </w:numPr>
        <w:spacing w:after="0" w:line="240" w:lineRule="auto"/>
      </w:pPr>
      <w:r w:rsidRPr="00F74BD6">
        <w:t>Table 2 (Crop 2 listed in CDF)</w:t>
      </w:r>
    </w:p>
    <w:p w14:paraId="5F148DC4" w14:textId="77777777" w:rsidR="00EF020E" w:rsidRPr="00F74BD6" w:rsidRDefault="00EF020E" w:rsidP="00EF020E">
      <w:pPr>
        <w:pStyle w:val="ListParagraph"/>
        <w:numPr>
          <w:ilvl w:val="2"/>
          <w:numId w:val="4"/>
        </w:numPr>
        <w:spacing w:after="0" w:line="240" w:lineRule="auto"/>
      </w:pPr>
      <w:r w:rsidRPr="00F74BD6">
        <w:t>[…]</w:t>
      </w:r>
    </w:p>
    <w:p w14:paraId="328F7ACF" w14:textId="77777777" w:rsidR="00EF020E" w:rsidRPr="00F74BD6" w:rsidRDefault="00EF020E" w:rsidP="00EF020E">
      <w:pPr>
        <w:pStyle w:val="ListParagraph"/>
        <w:numPr>
          <w:ilvl w:val="2"/>
          <w:numId w:val="4"/>
        </w:numPr>
        <w:spacing w:after="0" w:line="240" w:lineRule="auto"/>
      </w:pPr>
      <w:r w:rsidRPr="00F74BD6">
        <w:t>Table n (Last crop listed in CDF)</w:t>
      </w:r>
    </w:p>
    <w:p w14:paraId="45673289" w14:textId="77777777" w:rsidR="00EF020E" w:rsidRPr="00F74BD6" w:rsidRDefault="00EF020E" w:rsidP="00EF020E">
      <w:pPr>
        <w:pStyle w:val="ListParagraph"/>
        <w:numPr>
          <w:ilvl w:val="2"/>
          <w:numId w:val="4"/>
        </w:numPr>
        <w:spacing w:after="0" w:line="240" w:lineRule="auto"/>
      </w:pPr>
      <w:r w:rsidRPr="00F74BD6">
        <w:t>Table n+1 (Weighted Annual CIR For Cropping Area)</w:t>
      </w:r>
    </w:p>
    <w:p w14:paraId="29F37B44" w14:textId="16055618" w:rsidR="00EF020E" w:rsidRPr="00EF020E" w:rsidRDefault="00EF020E" w:rsidP="00EF020E">
      <w:pPr>
        <w:pStyle w:val="ListParagraph"/>
        <w:numPr>
          <w:ilvl w:val="2"/>
          <w:numId w:val="4"/>
        </w:numPr>
        <w:spacing w:after="0" w:line="240" w:lineRule="auto"/>
      </w:pPr>
      <w:r w:rsidRPr="00F74BD6">
        <w:t>Table n+2 (Weighted Monthly CIRS in Inches For Cropping Pattern</w:t>
      </w:r>
      <w:r>
        <w:t>)</w:t>
      </w:r>
    </w:p>
    <w:p w14:paraId="690E14A0" w14:textId="735956A6" w:rsidR="00FD66E7" w:rsidRDefault="00FD66E7" w:rsidP="00DF6F58">
      <w:pPr>
        <w:spacing w:line="240" w:lineRule="auto"/>
        <w:jc w:val="both"/>
        <w:rPr>
          <w:rFonts w:ascii="Roboto" w:eastAsiaTheme="minorEastAsia" w:hAnsi="Roboto"/>
        </w:rPr>
      </w:pPr>
    </w:p>
    <w:p w14:paraId="436FCFE4" w14:textId="77777777" w:rsidR="00E65627" w:rsidRDefault="00E65627" w:rsidP="00DF6F58">
      <w:pPr>
        <w:spacing w:after="0" w:line="240" w:lineRule="auto"/>
        <w:rPr>
          <w:rFonts w:ascii="Courier New" w:hAnsi="Courier New" w:cs="Courier New"/>
        </w:rPr>
      </w:pPr>
    </w:p>
    <w:p w14:paraId="63084878" w14:textId="58AB5657" w:rsidR="00E65627" w:rsidRPr="00F9314A" w:rsidRDefault="00E65627" w:rsidP="00DF6F58">
      <w:pPr>
        <w:spacing w:after="0" w:line="240" w:lineRule="auto"/>
        <w:rPr>
          <w:rFonts w:ascii="Courier New" w:hAnsi="Courier New" w:cs="Courier New"/>
        </w:rPr>
      </w:pPr>
      <w:r>
        <w:t>In the example table below, the months to be calculated are presented with the number of days within the growing season on the left.  Light and temperature are adjusted numbers,</w:t>
      </w:r>
      <w:r w:rsidR="00804C20">
        <w:t xml:space="preserve"> and the values may vary based on partial months.</w:t>
      </w:r>
      <w:r>
        <w:t xml:space="preserve">  This happens in a calculation outside of this table and truncates the values to represent </w:t>
      </w:r>
      <w:r w:rsidR="00804C20">
        <w:t xml:space="preserve">partial months </w:t>
      </w:r>
      <w:r>
        <w:t xml:space="preserve">correctly.  The resulting </w:t>
      </w:r>
      <w:r w:rsidRPr="008E05EE">
        <w:t>temp</w:t>
      </w:r>
      <w:r w:rsidR="00804C20">
        <w:t>erature</w:t>
      </w:r>
      <w:r>
        <w:t xml:space="preserve"> </w:t>
      </w:r>
      <w:r w:rsidRPr="008E05EE">
        <w:t xml:space="preserve">and light </w:t>
      </w:r>
      <w:r>
        <w:t xml:space="preserve">fields </w:t>
      </w:r>
      <w:r w:rsidRPr="008E05EE">
        <w:t xml:space="preserve">are </w:t>
      </w:r>
      <w:r>
        <w:t xml:space="preserve">presented here and used as </w:t>
      </w:r>
      <w:r w:rsidRPr="008E05EE">
        <w:t xml:space="preserve">inputs toward the </w:t>
      </w:r>
      <w:r w:rsidRPr="00FB40D4">
        <w:rPr>
          <w:i/>
          <w:iCs/>
        </w:rPr>
        <w:t>f</w:t>
      </w:r>
      <w:r w:rsidRPr="008E05EE">
        <w:t xml:space="preserve"> value.</w:t>
      </w:r>
      <w:r>
        <w:t xml:space="preserve">  To get </w:t>
      </w:r>
      <w:r>
        <w:rPr>
          <w:i/>
          <w:iCs/>
        </w:rPr>
        <w:t>f</w:t>
      </w:r>
      <w:r>
        <w:t xml:space="preserve">, each month is expressed as (temp * light)/100.  </w:t>
      </w:r>
      <w:r w:rsidR="006F7CF7">
        <w:t>Kt is calculated as</w:t>
      </w:r>
      <w:r w:rsidR="00804C20">
        <w:t xml:space="preserve"> defined in the equation from the introduction</w:t>
      </w:r>
      <w:r w:rsidR="006F7CF7">
        <w:t xml:space="preserve">.  Kc is an empirical crop coefficient value based on the growing stage of the crop.  The final ETc is then completed as ETc = (Kt*Kc) * </w:t>
      </w:r>
      <w:r w:rsidR="00FD66E7" w:rsidRPr="00FD66E7">
        <w:rPr>
          <w:i/>
          <w:iCs/>
        </w:rPr>
        <w:t>f</w:t>
      </w:r>
      <w:r w:rsidR="00F9314A">
        <w:t xml:space="preserve">.  </w:t>
      </w:r>
    </w:p>
    <w:p w14:paraId="1F74DE8D" w14:textId="77777777" w:rsidR="00E65627" w:rsidRDefault="00E65627" w:rsidP="00DF6F58">
      <w:pPr>
        <w:spacing w:after="0" w:line="240" w:lineRule="auto"/>
        <w:rPr>
          <w:rFonts w:ascii="Courier New" w:hAnsi="Courier New" w:cs="Courier New"/>
        </w:rPr>
      </w:pPr>
    </w:p>
    <w:p w14:paraId="45C5166F" w14:textId="4FD0FC88"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TABLE  1. MONTHLY CIR FOR:     Pasture (Improved)  </w:t>
      </w:r>
    </w:p>
    <w:p w14:paraId="34FA77EB" w14:textId="77777777"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GROWING SEASON: APR 10 TO OCT 28, LENGTH 202 DAYS</w:t>
      </w:r>
    </w:p>
    <w:p w14:paraId="07D732D0" w14:textId="77777777"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w:t>
      </w:r>
    </w:p>
    <w:p w14:paraId="65C51121" w14:textId="77777777"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MONTH DAYS TEMP  RAIN LIGHT     F   Kc   Kt   ETc    Re   CIR</w:t>
      </w:r>
    </w:p>
    <w:p w14:paraId="542F0856" w14:textId="77777777"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w:t>
      </w:r>
    </w:p>
    <w:p w14:paraId="2B5FB3EB" w14:textId="77777777"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APR     21 47.1  0.60   6.2  2.90 0.86 0.50  1.25  0.26  0.99</w:t>
      </w:r>
    </w:p>
    <w:p w14:paraId="11860EB3" w14:textId="77777777"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MAY     31 50.3  0.23   9.7  4.88 0.90 0.56  2.44  0.11  2.34</w:t>
      </w:r>
    </w:p>
    <w:p w14:paraId="5EEE91B6" w14:textId="77777777"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JUN     30 61.2  0.52   9.7  5.93 0.92 0.74  4.06  0.37  3.69</w:t>
      </w:r>
    </w:p>
    <w:p w14:paraId="0158E52A" w14:textId="77777777"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JUL     31 67.1  6.66   9.9  6.63 0.92 0.85  5.19  4.37  0.82</w:t>
      </w:r>
    </w:p>
    <w:p w14:paraId="4A5C1AE7" w14:textId="77777777"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AUG     31 65.5  2.58   9.3  6.09 0.90 0.82  4.51  1.85  2.67</w:t>
      </w:r>
    </w:p>
    <w:p w14:paraId="4A80F4EC" w14:textId="77777777"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SEP     30 61.2  0.87   8.4  5.14 0.87 0.74  3.33  0.62  2.71</w:t>
      </w:r>
    </w:p>
    <w:p w14:paraId="5040E158" w14:textId="77777777"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OCT     28 51.0  0.66   7.1  3.64 0.80 0.57  1.65  0.38  1.26</w:t>
      </w:r>
    </w:p>
    <w:p w14:paraId="6411BE1D" w14:textId="77777777"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TOTAL 202      12.12                       22.44  7.97 14.47 IN</w:t>
      </w:r>
    </w:p>
    <w:p w14:paraId="17B753E0" w14:textId="77777777" w:rsidR="00DF6F58" w:rsidRPr="00452CE9" w:rsidRDefault="00DF6F58" w:rsidP="00DF6F58">
      <w:pPr>
        <w:spacing w:after="0" w:line="240" w:lineRule="auto"/>
        <w:rPr>
          <w:rFonts w:ascii="Courier New" w:hAnsi="Courier New" w:cs="Courier New"/>
        </w:rPr>
      </w:pPr>
      <w:r w:rsidRPr="00452CE9">
        <w:rPr>
          <w:rFonts w:ascii="Courier New" w:hAnsi="Courier New" w:cs="Courier New"/>
        </w:rPr>
        <w:t xml:space="preserve">                                                             1.21 FT</w:t>
      </w:r>
    </w:p>
    <w:p w14:paraId="3EA48645" w14:textId="58FD0E33" w:rsidR="00EB698B" w:rsidRDefault="00804C20" w:rsidP="00DF6F58">
      <w:r>
        <w:t xml:space="preserve">Similar to OBC, the resulting data value is CIR = ETc – Re.  This is the total depth of depletion for that crop, in that area, for that year. </w:t>
      </w:r>
    </w:p>
    <w:p w14:paraId="12C1D820" w14:textId="7F1694F6" w:rsidR="003F4E5A" w:rsidRDefault="00EB698B" w:rsidP="00804C20">
      <w:pPr>
        <w:pStyle w:val="Heading2"/>
      </w:pPr>
      <w:bookmarkStart w:id="60" w:name="_Toc120099953"/>
      <w:r>
        <w:lastRenderedPageBreak/>
        <w:t xml:space="preserve">OBC </w:t>
      </w:r>
      <w:r w:rsidR="0022572D">
        <w:t>Regionsum</w:t>
      </w:r>
      <w:bookmarkEnd w:id="60"/>
    </w:p>
    <w:p w14:paraId="3AB30604" w14:textId="1C06BE40" w:rsidR="00FC10E9" w:rsidRDefault="003F4E5A" w:rsidP="003F4E5A">
      <w:bookmarkStart w:id="61" w:name="_Hlk113030755"/>
      <w:r>
        <w:t>This output contains one table for each irrigated area and the final consumptive use results for each year calculated.  It shows the acreage (</w:t>
      </w:r>
      <w:r w:rsidR="00804C20">
        <w:t xml:space="preserve">total acres </w:t>
      </w:r>
      <w:r>
        <w:t xml:space="preserve">from CDF) and the weighted CIR from the cropsum output.  It calculates the crop CU full supply as acres * WCIR.  If any shortages were claimed, it will reduce those values in the Consumptive use field.  Incidental Depletions are calculated and are added to the total irrigation depletion for the irrigated area. </w:t>
      </w:r>
    </w:p>
    <w:p w14:paraId="274D2B7A" w14:textId="460E0FF6" w:rsidR="00FC10E9" w:rsidRDefault="009C66CB" w:rsidP="005D35E1">
      <w:r>
        <w:t>This regionsum table formatting is far more conducive for excel</w:t>
      </w:r>
      <w:r w:rsidR="00452CE9">
        <w:t xml:space="preserve"> than the cropsum file</w:t>
      </w:r>
      <w:r>
        <w:t>.  Copy and past</w:t>
      </w:r>
      <w:r w:rsidR="00013CE0">
        <w:t>e</w:t>
      </w:r>
      <w:r>
        <w:t xml:space="preserve"> the outputs into a </w:t>
      </w:r>
      <w:r w:rsidR="00452CE9">
        <w:t>spreadsheet and</w:t>
      </w:r>
      <w:r>
        <w:t xml:space="preserve"> compare the current year outputs to previous years.  </w:t>
      </w:r>
      <w:bookmarkEnd w:id="61"/>
    </w:p>
    <w:p w14:paraId="79299417" w14:textId="35802B9C" w:rsidR="00FC10E9" w:rsidRDefault="00452CE9" w:rsidP="00452CE9">
      <w:pPr>
        <w:pStyle w:val="Heading2"/>
      </w:pPr>
      <w:bookmarkStart w:id="62" w:name="_Toc120099954"/>
      <w:r>
        <w:t>MBC regionsum</w:t>
      </w:r>
      <w:bookmarkEnd w:id="62"/>
    </w:p>
    <w:p w14:paraId="686440FF" w14:textId="03EF4513" w:rsidR="00FC10E9" w:rsidRDefault="00EF020E" w:rsidP="008445F4">
      <w:r>
        <w:t xml:space="preserve">This output contains one table for each irrigated area and the final consumptive use results for each year calculated.  It shows the acreage (from CDF) and the weighted CIR from the cropsum output.  It calculates the crop CU full supply as acres * WCIR.  If any shortages were claimed, it will reduce those values in the Consumptive use field.  Incidental Depletions are calculated (somehow) and are added to the total irrigation depletion for the irrigated area. </w:t>
      </w:r>
    </w:p>
    <w:p w14:paraId="4C863888" w14:textId="46388BBF" w:rsidR="00FC10E9" w:rsidRDefault="000A67E1" w:rsidP="00A9452B">
      <w:pPr>
        <w:pStyle w:val="Heading1"/>
      </w:pPr>
      <w:bookmarkStart w:id="63" w:name="_Toc120099955"/>
      <w:r>
        <w:t xml:space="preserve">Final </w:t>
      </w:r>
      <w:r w:rsidR="009C66CB">
        <w:t>QA/QC</w:t>
      </w:r>
      <w:bookmarkEnd w:id="63"/>
    </w:p>
    <w:p w14:paraId="4C5F5652" w14:textId="7B68AB4E" w:rsidR="00FC10E9" w:rsidRDefault="000A67E1" w:rsidP="008D326D">
      <w:r>
        <w:t xml:space="preserve">Ensure that the CDR values for each crop in cropsum are 1.000.  </w:t>
      </w:r>
      <w:r w:rsidR="00206190">
        <w:t xml:space="preserve">Use “crtl+f’ in the file to find all the CDR values.  This will be the most efficient check. </w:t>
      </w:r>
      <w:r w:rsidR="00013CE0">
        <w:t xml:space="preserve"> Run XirrigCU for multiple years and copy </w:t>
      </w:r>
      <w:r w:rsidR="00C565B9">
        <w:t xml:space="preserve">the regionsum </w:t>
      </w:r>
      <w:r w:rsidR="00013CE0">
        <w:t xml:space="preserve">tables </w:t>
      </w:r>
      <w:r w:rsidR="00C565B9">
        <w:t>into an excel sheet</w:t>
      </w:r>
      <w:r w:rsidR="00013CE0">
        <w:t xml:space="preserve">.  Pivot tables are useful to examine the values.  </w:t>
      </w:r>
    </w:p>
    <w:p w14:paraId="077C9F51" w14:textId="52F896AE" w:rsidR="008D326D" w:rsidRDefault="008D326D" w:rsidP="008445F4"/>
    <w:p w14:paraId="25B96A27" w14:textId="552A24F2" w:rsidR="008D326D" w:rsidRDefault="008D326D" w:rsidP="008445F4"/>
    <w:p w14:paraId="30869E09" w14:textId="0D398F4C" w:rsidR="00FC10E9" w:rsidRDefault="00FC10E9" w:rsidP="008445F4"/>
    <w:p w14:paraId="743AFC38" w14:textId="15EAF798" w:rsidR="008445F4" w:rsidRDefault="008445F4" w:rsidP="008445F4"/>
    <w:p w14:paraId="72293072" w14:textId="31348864" w:rsidR="008445F4" w:rsidRDefault="008445F4" w:rsidP="008445F4"/>
    <w:p w14:paraId="47612B49" w14:textId="75C669E1" w:rsidR="008445F4" w:rsidRDefault="008445F4" w:rsidP="008445F4"/>
    <w:p w14:paraId="57D8DF30" w14:textId="24873778" w:rsidR="008445F4" w:rsidRDefault="008445F4" w:rsidP="008445F4"/>
    <w:p w14:paraId="7267CE08" w14:textId="77777777" w:rsidR="005D35E1" w:rsidRPr="008445F4" w:rsidRDefault="005D35E1" w:rsidP="008445F4"/>
    <w:p w14:paraId="686BCCAD" w14:textId="0A980814" w:rsidR="00C565B9" w:rsidRDefault="00C565B9" w:rsidP="00C565B9"/>
    <w:p w14:paraId="057AAB14" w14:textId="31E0A448" w:rsidR="00C565B9" w:rsidRDefault="00C565B9" w:rsidP="00C565B9"/>
    <w:p w14:paraId="120B33BA" w14:textId="77777777" w:rsidR="008445F4" w:rsidRPr="00C565B9" w:rsidRDefault="008445F4" w:rsidP="00C565B9"/>
    <w:p w14:paraId="4D15ADD7" w14:textId="77777777" w:rsidR="009A5D75" w:rsidRPr="009A5D75" w:rsidRDefault="009A5D75" w:rsidP="009A5D75">
      <w:pPr>
        <w:keepNext/>
        <w:keepLines/>
        <w:spacing w:before="40" w:after="0"/>
        <w:outlineLvl w:val="1"/>
        <w:rPr>
          <w:rFonts w:asciiTheme="majorHAnsi" w:eastAsiaTheme="majorEastAsia" w:hAnsiTheme="majorHAnsi" w:cstheme="majorBidi"/>
          <w:color w:val="365F91" w:themeColor="accent1" w:themeShade="BF"/>
          <w:sz w:val="26"/>
          <w:szCs w:val="26"/>
        </w:rPr>
      </w:pPr>
      <w:bookmarkStart w:id="64" w:name="_Toc120099956"/>
      <w:r w:rsidRPr="009A5D75">
        <w:rPr>
          <w:rFonts w:asciiTheme="majorHAnsi" w:eastAsiaTheme="majorEastAsia" w:hAnsiTheme="majorHAnsi" w:cstheme="majorBidi"/>
          <w:color w:val="365F91" w:themeColor="accent1" w:themeShade="BF"/>
          <w:sz w:val="26"/>
          <w:szCs w:val="26"/>
        </w:rPr>
        <w:lastRenderedPageBreak/>
        <w:t>Gila Rpt20xx</w:t>
      </w:r>
      <w:bookmarkEnd w:id="64"/>
    </w:p>
    <w:p w14:paraId="53BAEAF2" w14:textId="66E73487" w:rsidR="009A5D75" w:rsidRPr="009A5D75" w:rsidRDefault="009A5D75" w:rsidP="009A5D75">
      <w:r w:rsidRPr="009A5D75">
        <w:t xml:space="preserve">This workbook consists of several spreadsheets designed to calculate the final tables and values for reporting.  This is to be completed after all other sheets and XirrigCU are done.  The calculations it preforms are simple, but the sheet cross references itself in very exacting ways that should not be altered.  </w:t>
      </w:r>
      <w:r w:rsidR="005F7879">
        <w:t>In this, i</w:t>
      </w:r>
      <w:r w:rsidRPr="009A5D75">
        <w:t xml:space="preserve">t accomplishes multiple things: it calculates the consumptive use from various water rights sectors like livestock, domestic, and industrial uses.  It compiles the irrigation consumptive uses calculated by XirrigCU and assesses any shortages that may have occurred during the season based on the diversion records.  Finally, it takes all that information and compiles it into tables ready for reporting based on irrigation area and use type. </w:t>
      </w:r>
    </w:p>
    <w:p w14:paraId="44D41796" w14:textId="77777777" w:rsidR="009A5D75" w:rsidRPr="009A5D75" w:rsidRDefault="009A5D75" w:rsidP="009A5D75">
      <w:r w:rsidRPr="009A5D75">
        <w:t xml:space="preserve">All spacings, values, and formatting are critical to maintain.  Only values written in color (i.e., not black) will require annual updates.  There is a practice to turn all those values green in one year, and then red the next, and then back again so the operator can keep their place.  Make sure it is noted in the sheet what color the current year is, and which is the previous year.  Those notes can be deleted when finished. </w:t>
      </w:r>
    </w:p>
    <w:p w14:paraId="1799AEE2" w14:textId="77777777" w:rsidR="009A5D75" w:rsidRPr="009A5D75" w:rsidRDefault="009A5D75" w:rsidP="009A5D75">
      <w:r w:rsidRPr="009A5D75">
        <w:t xml:space="preserve">The following are data sources needed to complete the workbook: </w:t>
      </w:r>
    </w:p>
    <w:p w14:paraId="7DD6E253" w14:textId="2FFFEBE3" w:rsidR="009A5D75" w:rsidRPr="009A5D75" w:rsidRDefault="00915C1B" w:rsidP="009A5D75">
      <w:pPr>
        <w:numPr>
          <w:ilvl w:val="0"/>
          <w:numId w:val="6"/>
        </w:numPr>
      </w:pPr>
      <w:r w:rsidRPr="009A5D75">
        <w:t>USDA’s annual agricultural statistics report</w:t>
      </w:r>
      <w:r w:rsidR="00E21CF9">
        <w:t xml:space="preserve"> by state</w:t>
      </w:r>
      <w:r w:rsidR="005F7879">
        <w:t>.  Reports are</w:t>
      </w:r>
      <w:r w:rsidR="009A5D75" w:rsidRPr="009A5D75">
        <w:t xml:space="preserve"> </w:t>
      </w:r>
      <w:r w:rsidR="005F7879">
        <w:t>c</w:t>
      </w:r>
      <w:r w:rsidR="009A5D75" w:rsidRPr="009A5D75">
        <w:t xml:space="preserve">urrently available at: </w:t>
      </w:r>
      <w:hyperlink r:id="rId18" w:history="1">
        <w:r w:rsidRPr="009A5D75">
          <w:rPr>
            <w:color w:val="0000FF" w:themeColor="hyperlink"/>
            <w:u w:val="single"/>
          </w:rPr>
          <w:t>https://www.nass.usda.gov/Statistics_by_State/New_Mexico/Publications/Annual_Statistical_Bulletin/</w:t>
        </w:r>
      </w:hyperlink>
      <w:r w:rsidRPr="009A5D75">
        <w:t xml:space="preserve"> </w:t>
      </w:r>
      <w:r w:rsidR="005F7879">
        <w:t>.  Unfortunately, the target printing date for those reports is often later than when needed. If this</w:t>
      </w:r>
      <w:r w:rsidR="008327D6">
        <w:t xml:space="preserve"> is an issue</w:t>
      </w:r>
      <w:r w:rsidR="005F7879">
        <w:t>, the needed tables can be found</w:t>
      </w:r>
      <w:r w:rsidR="008327D6">
        <w:t xml:space="preserve"> sooner</w:t>
      </w:r>
      <w:r w:rsidR="005F7879">
        <w:t xml:space="preserve"> at the USDA QuickStats page: </w:t>
      </w:r>
      <w:hyperlink r:id="rId19" w:history="1">
        <w:r w:rsidR="005F7879" w:rsidRPr="00990ECD">
          <w:rPr>
            <w:rStyle w:val="Hyperlink"/>
          </w:rPr>
          <w:t>https://quickstats.nass.usda.gov/</w:t>
        </w:r>
      </w:hyperlink>
      <w:r w:rsidR="005F7879">
        <w:t xml:space="preserve"> </w:t>
      </w:r>
    </w:p>
    <w:p w14:paraId="37B57C45" w14:textId="77777777" w:rsidR="009A5D75" w:rsidRPr="009A5D75" w:rsidRDefault="009A5D75" w:rsidP="009A5D75">
      <w:pPr>
        <w:numPr>
          <w:ilvl w:val="0"/>
          <w:numId w:val="6"/>
        </w:numPr>
      </w:pPr>
      <w:r w:rsidRPr="009A5D75">
        <w:t xml:space="preserve">Gila National Forest Service office – Marjorie (Marge) Williams, Resource Assistant. Phone 575-388-8282. Email </w:t>
      </w:r>
      <w:hyperlink r:id="rId20" w:history="1">
        <w:r w:rsidRPr="009A5D75">
          <w:rPr>
            <w:color w:val="0000FF" w:themeColor="hyperlink"/>
            <w:u w:val="single"/>
          </w:rPr>
          <w:t>marge.williams@usda.gov</w:t>
        </w:r>
      </w:hyperlink>
      <w:r w:rsidRPr="009A5D75">
        <w:t xml:space="preserve"> or </w:t>
      </w:r>
      <w:hyperlink r:id="rId21" w:history="1">
        <w:r w:rsidRPr="009A5D75">
          <w:rPr>
            <w:color w:val="0000FF" w:themeColor="hyperlink"/>
            <w:u w:val="single"/>
          </w:rPr>
          <w:t>Marjorie.williams@usda.gov</w:t>
        </w:r>
      </w:hyperlink>
      <w:r w:rsidRPr="009A5D75">
        <w:t>. Silver City, NM.  Main office number: (575) 388-8201.</w:t>
      </w:r>
    </w:p>
    <w:p w14:paraId="486D2F1E" w14:textId="5BAF0A4E" w:rsidR="009A5D75" w:rsidRPr="009A5D75" w:rsidRDefault="005F7879" w:rsidP="009A5D75">
      <w:pPr>
        <w:numPr>
          <w:ilvl w:val="0"/>
          <w:numId w:val="6"/>
        </w:numPr>
      </w:pPr>
      <w:r>
        <w:t xml:space="preserve">Annual </w:t>
      </w:r>
      <w:r w:rsidR="009A5D75" w:rsidRPr="009A5D75">
        <w:t>Deming Water Master Report – Th</w:t>
      </w:r>
      <w:r w:rsidR="00E21CF9">
        <w:t>e</w:t>
      </w:r>
      <w:r w:rsidR="009A5D75" w:rsidRPr="009A5D75">
        <w:t xml:space="preserve"> annual report is obtained through the OSE NMWRRS service.  Navigate to the website below, and in the ‘WR File Nbr’ tab, select Gila San Francisco as the basin.  In ‘nbr’, enter ‘0000’.  Click ‘View Water Rights Summary’.  This will open a popup window that will grant access to the Deming Water Master Reports.  Under ‘events’ click on ‘get images’.  A new popup will appear showing the first page of a report.  Click ‘view’, and then click ‘all’.  This may take a while to load, but it will eventually load the entire report.  Save the report to a folder for reference and safe keeping.   </w:t>
      </w:r>
      <w:hyperlink r:id="rId22" w:history="1">
        <w:r w:rsidR="00915C1B" w:rsidRPr="009A5D75">
          <w:rPr>
            <w:color w:val="0000FF" w:themeColor="hyperlink"/>
            <w:u w:val="single"/>
          </w:rPr>
          <w:t>http://nmwrrs.ose.state.nm.us/nmwrrs/waterRightSummary.html</w:t>
        </w:r>
      </w:hyperlink>
      <w:r w:rsidR="00915C1B" w:rsidRPr="009A5D75">
        <w:t xml:space="preserve"> </w:t>
      </w:r>
    </w:p>
    <w:p w14:paraId="42699436" w14:textId="76767323" w:rsidR="009A5D75" w:rsidRPr="009A5D75" w:rsidRDefault="009A5D75" w:rsidP="009A5D75">
      <w:pPr>
        <w:numPr>
          <w:ilvl w:val="0"/>
          <w:numId w:val="6"/>
        </w:numPr>
      </w:pPr>
      <w:r w:rsidRPr="009A5D75">
        <w:t>Completed Weather data workbook</w:t>
      </w:r>
      <w:r w:rsidR="00A91230">
        <w:t xml:space="preserve"> </w:t>
      </w:r>
    </w:p>
    <w:p w14:paraId="6767A100" w14:textId="4D8DD30D" w:rsidR="009A5D75" w:rsidRPr="009A5D75" w:rsidRDefault="009A5D75" w:rsidP="009A5D75">
      <w:pPr>
        <w:numPr>
          <w:ilvl w:val="0"/>
          <w:numId w:val="6"/>
        </w:numPr>
      </w:pPr>
      <w:r w:rsidRPr="009A5D75">
        <w:t>Completed CropStats data workbook</w:t>
      </w:r>
      <w:r w:rsidR="00E21CF9">
        <w:t>.</w:t>
      </w:r>
      <w:r w:rsidR="00F07345">
        <w:t xml:space="preserve"> </w:t>
      </w:r>
      <w:r w:rsidR="00E21CF9">
        <w:t xml:space="preserve"> E</w:t>
      </w:r>
      <w:r w:rsidR="00F07345">
        <w:t>nsure the tables are fully QA/QC’d before starting</w:t>
      </w:r>
    </w:p>
    <w:p w14:paraId="0D985E7C" w14:textId="77777777" w:rsidR="009A5D75" w:rsidRPr="009A5D75" w:rsidRDefault="009A5D75" w:rsidP="009A5D75">
      <w:pPr>
        <w:numPr>
          <w:ilvl w:val="0"/>
          <w:numId w:val="6"/>
        </w:numPr>
      </w:pPr>
      <w:r w:rsidRPr="009A5D75">
        <w:t>Completed Diversion Record workbook</w:t>
      </w:r>
    </w:p>
    <w:p w14:paraId="296D7A96" w14:textId="54E66C98" w:rsidR="009A5D75" w:rsidRDefault="009A5D75" w:rsidP="009A5D75">
      <w:pPr>
        <w:numPr>
          <w:ilvl w:val="0"/>
          <w:numId w:val="6"/>
        </w:numPr>
      </w:pPr>
      <w:r w:rsidRPr="009A5D75">
        <w:t>Completed XirrigCU fortran output tables</w:t>
      </w:r>
    </w:p>
    <w:p w14:paraId="26E0D903" w14:textId="43D7850E" w:rsidR="00E21CF9" w:rsidRPr="009A5D75" w:rsidRDefault="00E21CF9" w:rsidP="00E21CF9">
      <w:r>
        <w:lastRenderedPageBreak/>
        <w:t xml:space="preserve">The workbook contains 14 sheets.  The first three are for non-irrigation uses like stock, domestic, municipal, and reservoir evap.  The next 9 are irrigation area sheets.  The last two are summary table sheets for reporting. </w:t>
      </w:r>
    </w:p>
    <w:p w14:paraId="6804A787" w14:textId="3D846316" w:rsidR="009A5D75" w:rsidRPr="009A5D75" w:rsidRDefault="00554125" w:rsidP="009A5D75">
      <w:pPr>
        <w:keepNext/>
        <w:keepLines/>
        <w:spacing w:before="40" w:after="0"/>
        <w:outlineLvl w:val="3"/>
        <w:rPr>
          <w:rFonts w:asciiTheme="majorHAnsi" w:eastAsiaTheme="majorEastAsia" w:hAnsiTheme="majorHAnsi" w:cstheme="majorBidi"/>
          <w:i/>
          <w:iCs/>
          <w:color w:val="365F91" w:themeColor="accent1" w:themeShade="BF"/>
        </w:rPr>
      </w:pPr>
      <w:r>
        <w:rPr>
          <w:rFonts w:asciiTheme="majorHAnsi" w:eastAsiaTheme="majorEastAsia" w:hAnsiTheme="majorHAnsi" w:cstheme="majorBidi"/>
          <w:i/>
          <w:iCs/>
          <w:color w:val="365F91" w:themeColor="accent1" w:themeShade="BF"/>
        </w:rPr>
        <w:t>“</w:t>
      </w:r>
      <w:r w:rsidR="009A5D75" w:rsidRPr="009A5D75">
        <w:rPr>
          <w:rFonts w:asciiTheme="majorHAnsi" w:eastAsiaTheme="majorEastAsia" w:hAnsiTheme="majorHAnsi" w:cstheme="majorBidi"/>
          <w:i/>
          <w:iCs/>
          <w:color w:val="365F91" w:themeColor="accent1" w:themeShade="BF"/>
        </w:rPr>
        <w:t>Tables 1, 2, 3, and 4</w:t>
      </w:r>
      <w:r>
        <w:rPr>
          <w:rFonts w:asciiTheme="majorHAnsi" w:eastAsiaTheme="majorEastAsia" w:hAnsiTheme="majorHAnsi" w:cstheme="majorBidi"/>
          <w:i/>
          <w:iCs/>
          <w:color w:val="365F91" w:themeColor="accent1" w:themeShade="BF"/>
        </w:rPr>
        <w:t>”</w:t>
      </w:r>
    </w:p>
    <w:p w14:paraId="159BDA7C" w14:textId="48D36A6B" w:rsidR="009A5D75" w:rsidRPr="009A5D75" w:rsidRDefault="009A5D75" w:rsidP="009A5D75">
      <w:r w:rsidRPr="009A5D75">
        <w:t>Th</w:t>
      </w:r>
      <w:r w:rsidR="00E21CF9">
        <w:t xml:space="preserve">e first place to be updated </w:t>
      </w:r>
      <w:r w:rsidRPr="009A5D75">
        <w:t xml:space="preserve">is </w:t>
      </w:r>
      <w:r w:rsidR="00E21CF9">
        <w:t xml:space="preserve">in the </w:t>
      </w:r>
      <w:r w:rsidRPr="009A5D75">
        <w:t>last sheet</w:t>
      </w:r>
      <w:r w:rsidR="00E21CF9">
        <w:t>s</w:t>
      </w:r>
      <w:r w:rsidRPr="009A5D75">
        <w:t xml:space="preserve"> in the workbook</w:t>
      </w:r>
      <w:r w:rsidR="00E21CF9">
        <w:t xml:space="preserve">.  </w:t>
      </w:r>
      <w:r w:rsidR="00BE5D77">
        <w:t xml:space="preserve">This is fixable if </w:t>
      </w:r>
      <w:r w:rsidR="008327D6">
        <w:t>skipped but</w:t>
      </w:r>
      <w:r w:rsidR="00BE5D77">
        <w:t xml:space="preserve"> is easiest if taken care of right away</w:t>
      </w:r>
      <w:r w:rsidRPr="009A5D75">
        <w:t>.  Tables 1 and 4 only require updates to the title year on each table.  Table 2 requires an update to the title year and a footnote of consumptive use from Freeport McMoran to Silver City exports.  Make those changes now.</w:t>
      </w:r>
    </w:p>
    <w:p w14:paraId="171984DE" w14:textId="39DBD1EA" w:rsidR="009A5D75" w:rsidRPr="009A5D75" w:rsidRDefault="009A5D75" w:rsidP="009A5D75">
      <w:r w:rsidRPr="009A5D75">
        <w:t>Table 3 is a total of the consumptive use and provides a summary for the last ten years.  It is actively calculating the entire workbook as the ‘current year’ and will become incorrect as soon as updates are made</w:t>
      </w:r>
      <w:r w:rsidR="00102577">
        <w:t xml:space="preserve"> to the other sheets</w:t>
      </w:r>
      <w:r w:rsidRPr="009A5D75">
        <w:t>.  To start, copy and paste the values of the previous year on the side (should be line 64, columns B, C, and D).  Delete the 10</w:t>
      </w:r>
      <w:r w:rsidRPr="009A5D75">
        <w:rPr>
          <w:vertAlign w:val="superscript"/>
        </w:rPr>
        <w:t>th</w:t>
      </w:r>
      <w:r w:rsidRPr="009A5D75">
        <w:t xml:space="preserve"> year and add a new line for the new year.  Now, the cells being referenced are in column K of table 2, and they sum the total consumptive use for the San Francisco River, Gila exclusive of Virden, and San Simon Creek.  Copy and paste the values for the previous year into the correct place.  Re-reference the cells for the new year to the totals in table 2 above.  The values will be wrong but will become correct when the Rpt20xx sheet is completed.  If this step is missed,</w:t>
      </w:r>
      <w:r w:rsidR="00A91230">
        <w:t xml:space="preserve"> find a previous years</w:t>
      </w:r>
      <w:r w:rsidRPr="009A5D75">
        <w:t xml:space="preserve"> copy of the Rpt20xx sheet to get the correct values. </w:t>
      </w:r>
    </w:p>
    <w:p w14:paraId="490AE681" w14:textId="77777777" w:rsidR="009A5D75" w:rsidRPr="009A5D75" w:rsidRDefault="009A5D75" w:rsidP="009A5D75">
      <w:pPr>
        <w:keepNext/>
        <w:keepLines/>
        <w:spacing w:before="40" w:after="0"/>
        <w:outlineLvl w:val="3"/>
        <w:rPr>
          <w:rFonts w:asciiTheme="majorHAnsi" w:eastAsiaTheme="majorEastAsia" w:hAnsiTheme="majorHAnsi" w:cstheme="majorBidi"/>
          <w:i/>
          <w:iCs/>
          <w:color w:val="365F91" w:themeColor="accent1" w:themeShade="BF"/>
        </w:rPr>
      </w:pPr>
      <w:r w:rsidRPr="009A5D75">
        <w:rPr>
          <w:rFonts w:asciiTheme="majorHAnsi" w:eastAsiaTheme="majorEastAsia" w:hAnsiTheme="majorHAnsi" w:cstheme="majorBidi"/>
          <w:i/>
          <w:iCs/>
          <w:color w:val="365F91" w:themeColor="accent1" w:themeShade="BF"/>
        </w:rPr>
        <w:t xml:space="preserve">Stock-dom-com-ind-evap  </w:t>
      </w:r>
    </w:p>
    <w:p w14:paraId="4239C2FF" w14:textId="77777777" w:rsidR="009A5D75" w:rsidRPr="009A5D75" w:rsidRDefault="009A5D75" w:rsidP="009A5D75">
      <w:r w:rsidRPr="009A5D75">
        <w:t xml:space="preserve">The purpose of this sheet is to calculate the consumptive use of various sectors - livestock, domestic, industrial, commercial, and evaporation from lakes.  </w:t>
      </w:r>
    </w:p>
    <w:p w14:paraId="3CFA8C33" w14:textId="77777777" w:rsidR="009A5D75" w:rsidRPr="009A5D75" w:rsidRDefault="009A5D75" w:rsidP="009A5D75">
      <w:r w:rsidRPr="009A5D75">
        <w:rPr>
          <w:b/>
          <w:bCs/>
          <w:u w:val="single"/>
        </w:rPr>
        <w:t>Livestock</w:t>
      </w:r>
      <w:r w:rsidRPr="009A5D75">
        <w:t xml:space="preserve"> – Line 1</w:t>
      </w:r>
    </w:p>
    <w:p w14:paraId="72E15904" w14:textId="645D6F01" w:rsidR="009A5D75" w:rsidRPr="009A5D75" w:rsidRDefault="009A5D75" w:rsidP="009A5D75">
      <w:r w:rsidRPr="009A5D75">
        <w:t xml:space="preserve">Lines 4, 5, and 6 ask for the number of cattle and sheep in Grant, Hidalgo, and Catron counties.  Use the USDA Annual Agricultural Statistics report </w:t>
      </w:r>
      <w:r w:rsidR="00BE5D77">
        <w:t xml:space="preserve">(or QuickStats) </w:t>
      </w:r>
      <w:r w:rsidRPr="009A5D75">
        <w:t>to complete this section.  Find the ‘All Cattle’ table in the report</w:t>
      </w:r>
      <w:r w:rsidR="00BE5D77">
        <w:t xml:space="preserve">.  </w:t>
      </w:r>
      <w:r w:rsidRPr="009A5D75">
        <w:t xml:space="preserve">It should look like the table below.  Do not use the ‘Cattle and calves’ section.  For example, 2020 ‘All Cattle’ for Catron County should be entered as 22,000. </w:t>
      </w:r>
    </w:p>
    <w:p w14:paraId="4A20DC26" w14:textId="77777777" w:rsidR="009A5D75" w:rsidRPr="009A5D75" w:rsidRDefault="009A5D75" w:rsidP="009A5D75">
      <w:r w:rsidRPr="009A5D75">
        <w:rPr>
          <w:noProof/>
        </w:rPr>
        <w:drawing>
          <wp:inline distT="0" distB="0" distL="0" distR="0" wp14:anchorId="4CA4B579" wp14:editId="65D2BFCB">
            <wp:extent cx="5943600" cy="1400175"/>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400175"/>
                    </a:xfrm>
                    <a:prstGeom prst="rect">
                      <a:avLst/>
                    </a:prstGeom>
                    <a:noFill/>
                    <a:ln>
                      <a:noFill/>
                    </a:ln>
                  </pic:spPr>
                </pic:pic>
              </a:graphicData>
            </a:graphic>
          </wp:inline>
        </w:drawing>
      </w:r>
    </w:p>
    <w:p w14:paraId="69AA74A5" w14:textId="5353B006" w:rsidR="009A5D75" w:rsidRPr="009A5D75" w:rsidRDefault="009A5D75" w:rsidP="009A5D75">
      <w:r w:rsidRPr="009A5D75">
        <w:t xml:space="preserve">For the Gila National Forest, contact the USFS office to get the number of head for the year.  </w:t>
      </w:r>
      <w:r w:rsidRPr="00506DB0">
        <w:rPr>
          <w:color w:val="FF0000"/>
        </w:rPr>
        <w:t>Forest Service cattle surveys are conducted on a ‘grazing year’ calendar and will be available after March 1 of the following year.  Enter this value in E10.</w:t>
      </w:r>
      <w:r w:rsidRPr="009A5D75">
        <w:t xml:space="preserve">  This completes the input of livestock data, however, there are more updates to be made.  Lines 23, 26, 32, 33, 37, 38, and 48 have </w:t>
      </w:r>
      <w:r w:rsidR="008327D6">
        <w:t>an</w:t>
      </w:r>
      <w:r w:rsidRPr="009A5D75">
        <w:t xml:space="preserve">notation cells in column C </w:t>
      </w:r>
      <w:r w:rsidRPr="009A5D75">
        <w:lastRenderedPageBreak/>
        <w:t>that explain what is happening in column B.  These values should be updated, and color coded accordingly</w:t>
      </w:r>
      <w:r w:rsidR="008445F4">
        <w:t>.</w:t>
      </w:r>
    </w:p>
    <w:p w14:paraId="4B49CBC9" w14:textId="65457792" w:rsidR="009A5D75" w:rsidRPr="009A5D75" w:rsidRDefault="009A5D75" w:rsidP="009A5D75">
      <w:r w:rsidRPr="009A5D75">
        <w:rPr>
          <w:b/>
          <w:bCs/>
          <w:u w:val="single"/>
        </w:rPr>
        <w:t>Municipal</w:t>
      </w:r>
      <w:r w:rsidRPr="009A5D75">
        <w:t xml:space="preserve"> – Line 53</w:t>
      </w:r>
      <w:r w:rsidR="00BE5D77">
        <w:t>-70</w:t>
      </w:r>
    </w:p>
    <w:p w14:paraId="691BC2CC" w14:textId="0D614DB4" w:rsidR="009A5D75" w:rsidRPr="006F13BE" w:rsidRDefault="00BE5D77" w:rsidP="009A5D75">
      <w:r>
        <w:t>This section requires the Watermaster report.  At the end of each area section in the report</w:t>
      </w:r>
      <w:r w:rsidR="008327D6">
        <w:t xml:space="preserve"> (see table of contents)</w:t>
      </w:r>
      <w:r>
        <w:t xml:space="preserve">, there is a table for the wells titled ‘Non-irrigation Rights – Metered’.  Total the </w:t>
      </w:r>
      <w:r w:rsidRPr="00D11D79">
        <w:rPr>
          <w:i/>
          <w:iCs/>
        </w:rPr>
        <w:t>usage to date</w:t>
      </w:r>
      <w:r>
        <w:t xml:space="preserve"> column and report each value in the corresponding area</w:t>
      </w:r>
      <w:r w:rsidR="006F13BE">
        <w:t xml:space="preserve"> in the worksheet column C.  This is all the use that is assumed municipal and just </w:t>
      </w:r>
      <w:r w:rsidR="006F13BE">
        <w:rPr>
          <w:i/>
          <w:iCs/>
        </w:rPr>
        <w:t>non-irrigation</w:t>
      </w:r>
      <w:r w:rsidR="006F13BE">
        <w:t xml:space="preserve">. </w:t>
      </w:r>
    </w:p>
    <w:p w14:paraId="0BB81F6B" w14:textId="68EEB839" w:rsidR="00D11D79" w:rsidRDefault="00176DB7" w:rsidP="009A5D75">
      <w:r>
        <w:t xml:space="preserve">This is straightforward for all but two areas.  In the Upper Gila, find the value for C63 as per above.  Cell D63 requires the number for the Gila Geothermal well (GSF—02419) to be entered manually into the cell.  Search that well in the watermaster report.  </w:t>
      </w:r>
      <w:r w:rsidR="00D11D79">
        <w:t xml:space="preserve">There is a note that details what is required in the cell. </w:t>
      </w:r>
    </w:p>
    <w:p w14:paraId="16CE2093" w14:textId="291E47A3" w:rsidR="00D11D79" w:rsidRDefault="00176DB7" w:rsidP="009A5D75">
      <w:r>
        <w:t xml:space="preserve">The Cliff-Gila </w:t>
      </w:r>
      <w:r w:rsidR="00D11D79">
        <w:t>C64 cell</w:t>
      </w:r>
      <w:r w:rsidR="006F13BE">
        <w:t xml:space="preserve"> requires 4 pieces of information:</w:t>
      </w:r>
      <w:r w:rsidR="00D11D79">
        <w:t xml:space="preserve"> Freeport total diversion + Silver City diversion from Frank’s Well Field + Diversion for Brushy Mountain </w:t>
      </w:r>
      <w:r w:rsidR="006F13BE">
        <w:t xml:space="preserve">+ </w:t>
      </w:r>
      <w:r w:rsidR="00D11D79">
        <w:t>total from the Cliff-Gila area table.  The Freeport total diversion is linked automatically from the Freeport sheet.  The value for Frank’s Well Field can be found in the memorandum in the beginning of the watermaster report.</w:t>
      </w:r>
      <w:r w:rsidR="008327D6">
        <w:t xml:space="preserve"> </w:t>
      </w:r>
      <w:r w:rsidR="00D11D79">
        <w:t xml:space="preserve"> Section 2, subsection a will have a paragraph that will detail how many acre feet were diverted from Franks. Next, Brushy Mountain AKA the Silver City Radar site should be a 0.  Finally, get the value from the ‘Non-irrigation Rights – Metered’ table and enter it.  </w:t>
      </w:r>
      <w:r w:rsidR="006F13BE">
        <w:t xml:space="preserve">This will complete the calculation. </w:t>
      </w:r>
    </w:p>
    <w:p w14:paraId="66374665" w14:textId="4296717B" w:rsidR="00D11D79" w:rsidRDefault="00D11D79" w:rsidP="009A5D75">
      <w:r>
        <w:t xml:space="preserve">Cliff Gila cell D64 requires the numbers </w:t>
      </w:r>
      <w:r w:rsidR="006F13BE">
        <w:t xml:space="preserve">from Frank’s Well Field and the </w:t>
      </w:r>
      <w:r w:rsidR="006F13BE" w:rsidRPr="006F13BE">
        <w:t>‘Non-irrigation Rights – Metered’ table</w:t>
      </w:r>
      <w:r w:rsidR="006F13BE">
        <w:t xml:space="preserve"> that were obtained above.  It also requires the well diversion amount for GSF-00051, Browns Fishpond Diversion.  Enter those values as necessary. </w:t>
      </w:r>
    </w:p>
    <w:p w14:paraId="208C5B12" w14:textId="318AF26B" w:rsidR="003B7C1A" w:rsidRDefault="003B7C1A" w:rsidP="009A5D75">
      <w:r>
        <w:t>The Virden Valley</w:t>
      </w:r>
      <w:r w:rsidR="001A7905">
        <w:t xml:space="preserve"> cell (C70)</w:t>
      </w:r>
      <w:r>
        <w:t xml:space="preserve"> requires 5 wells</w:t>
      </w:r>
      <w:r w:rsidR="001A7905">
        <w:t xml:space="preserve"> to be added together</w:t>
      </w:r>
      <w:r>
        <w:t xml:space="preserve">: </w:t>
      </w:r>
      <w:bookmarkStart w:id="65" w:name="_Hlk116641447"/>
      <w:r w:rsidRPr="003B7C1A">
        <w:t>VV-00106, 139, 145, 152, and 167</w:t>
      </w:r>
      <w:bookmarkEnd w:id="65"/>
      <w:r>
        <w:t>.  This information may need to be</w:t>
      </w:r>
      <w:r w:rsidR="008327D6">
        <w:t xml:space="preserve"> requested</w:t>
      </w:r>
      <w:r>
        <w:t xml:space="preserve"> from District 3 </w:t>
      </w:r>
      <w:r w:rsidR="008327D6">
        <w:t xml:space="preserve">watermaster </w:t>
      </w:r>
      <w:r>
        <w:t xml:space="preserve">directly.  </w:t>
      </w:r>
    </w:p>
    <w:p w14:paraId="7C1F486A" w14:textId="77A81250" w:rsidR="00D11D79" w:rsidRDefault="003B7C1A" w:rsidP="009A5D75">
      <w:r>
        <w:t xml:space="preserve">Finally, correct the value on line 72 to include the Geothermal well value. </w:t>
      </w:r>
    </w:p>
    <w:p w14:paraId="05D37CDB" w14:textId="6EBC264B" w:rsidR="00B0329D" w:rsidRPr="009A5D75" w:rsidRDefault="00B0329D" w:rsidP="009A5D75">
      <w:r>
        <w:t xml:space="preserve">(With Franks Well Field diversion in mind, go to sheet ‘Tables 1,2,3,4’ and update the annotation cell C48 with that value before moving on.) </w:t>
      </w:r>
    </w:p>
    <w:p w14:paraId="690CF1B6" w14:textId="15E91A59" w:rsidR="009A5D75" w:rsidRPr="009A5D75" w:rsidRDefault="009A5D75" w:rsidP="009A5D75">
      <w:r w:rsidRPr="009A5D75">
        <w:rPr>
          <w:b/>
          <w:bCs/>
          <w:u w:val="single"/>
        </w:rPr>
        <w:t>Lake Surface Evaporation</w:t>
      </w:r>
      <w:r w:rsidRPr="009A5D75">
        <w:t xml:space="preserve"> – Line 76</w:t>
      </w:r>
      <w:r w:rsidR="00BE5D77">
        <w:t>-96</w:t>
      </w:r>
    </w:p>
    <w:p w14:paraId="30A1B8A5" w14:textId="77777777" w:rsidR="009A5D75" w:rsidRPr="009A5D75" w:rsidRDefault="009A5D75" w:rsidP="009A5D75">
      <w:r w:rsidRPr="009A5D75">
        <w:t xml:space="preserve">Lake Roberts, Wall, Snow, and Bill Evans Lake evaporation are calculated here.  Using the Diversion record workbook, enter then monthly precipitation amounts from Gila Hot Springs into H79:90.  This will remove the amount of rain that hit the reservoir from total consumptive use.  Predetermined evaporation pan factors will calculate the rest. </w:t>
      </w:r>
    </w:p>
    <w:p w14:paraId="47357080" w14:textId="1463583B" w:rsidR="009A5D75" w:rsidRPr="009A5D75" w:rsidRDefault="009A5D75" w:rsidP="009A5D75">
      <w:r w:rsidRPr="009A5D75">
        <w:rPr>
          <w:b/>
          <w:bCs/>
          <w:u w:val="single"/>
        </w:rPr>
        <w:t>Stock Tank Evaporation</w:t>
      </w:r>
      <w:r w:rsidRPr="009A5D75">
        <w:t xml:space="preserve"> – Line 97</w:t>
      </w:r>
      <w:r w:rsidR="00BE5D77">
        <w:t>-147</w:t>
      </w:r>
    </w:p>
    <w:p w14:paraId="6829C12E" w14:textId="77777777" w:rsidR="009A5D75" w:rsidRPr="009A5D75" w:rsidRDefault="009A5D75" w:rsidP="009A5D75">
      <w:r w:rsidRPr="009A5D75">
        <w:t xml:space="preserve">These lines require no updates and pull data in from elsewhere in the workbook.  It applies various evaporation rates and constants to stock tanks in the area.  The resulting data get pulled into other tables from here.  </w:t>
      </w:r>
    </w:p>
    <w:p w14:paraId="24E4E405" w14:textId="7D86A019" w:rsidR="009A5D75" w:rsidRPr="009A5D75" w:rsidRDefault="008327D6" w:rsidP="009A5D75">
      <w:pPr>
        <w:keepNext/>
        <w:keepLines/>
        <w:spacing w:before="40" w:after="0"/>
        <w:outlineLvl w:val="3"/>
        <w:rPr>
          <w:rFonts w:asciiTheme="majorHAnsi" w:eastAsiaTheme="majorEastAsia" w:hAnsiTheme="majorHAnsi" w:cstheme="majorBidi"/>
          <w:i/>
          <w:iCs/>
          <w:color w:val="365F91" w:themeColor="accent1" w:themeShade="BF"/>
        </w:rPr>
      </w:pPr>
      <w:r>
        <w:rPr>
          <w:rFonts w:asciiTheme="majorHAnsi" w:eastAsiaTheme="majorEastAsia" w:hAnsiTheme="majorHAnsi" w:cstheme="majorBidi"/>
          <w:i/>
          <w:iCs/>
          <w:color w:val="365F91" w:themeColor="accent1" w:themeShade="BF"/>
        </w:rPr>
        <w:lastRenderedPageBreak/>
        <w:t>“</w:t>
      </w:r>
      <w:r w:rsidR="009A5D75" w:rsidRPr="009A5D75">
        <w:rPr>
          <w:rFonts w:asciiTheme="majorHAnsi" w:eastAsiaTheme="majorEastAsia" w:hAnsiTheme="majorHAnsi" w:cstheme="majorBidi"/>
          <w:i/>
          <w:iCs/>
          <w:color w:val="365F91" w:themeColor="accent1" w:themeShade="BF"/>
        </w:rPr>
        <w:t>Freeport</w:t>
      </w:r>
      <w:r>
        <w:rPr>
          <w:rFonts w:asciiTheme="majorHAnsi" w:eastAsiaTheme="majorEastAsia" w:hAnsiTheme="majorHAnsi" w:cstheme="majorBidi"/>
          <w:i/>
          <w:iCs/>
          <w:color w:val="365F91" w:themeColor="accent1" w:themeShade="BF"/>
        </w:rPr>
        <w:t>”</w:t>
      </w:r>
    </w:p>
    <w:p w14:paraId="4F8FB7A9" w14:textId="409A93A6" w:rsidR="00085934" w:rsidRDefault="00FE59F8" w:rsidP="009A5D75">
      <w:r>
        <w:t xml:space="preserve">Open the District 3 watermaster’s </w:t>
      </w:r>
      <w:r w:rsidR="00085934">
        <w:t>report and</w:t>
      </w:r>
      <w:r>
        <w:t xml:space="preserve"> navigate to the end of the </w:t>
      </w:r>
      <w:r w:rsidR="00085934">
        <w:t>Cliff Gila section.  This area contains scanned reporting from Freeport Mcmoran Mine and details their diversions and consumptive use.  The table shown below shows the format for how the data are presented.  The highlighted information is what is needed to complete this section.</w:t>
      </w:r>
    </w:p>
    <w:p w14:paraId="7C0C5347" w14:textId="09B43C5B" w:rsidR="009A5D75" w:rsidRPr="009A5D75" w:rsidRDefault="00B95626" w:rsidP="009A5D75">
      <w:r>
        <w:rPr>
          <w:noProof/>
        </w:rPr>
        <w:drawing>
          <wp:inline distT="0" distB="0" distL="0" distR="0" wp14:anchorId="25C9413A" wp14:editId="448DA9B4">
            <wp:extent cx="5943600" cy="2762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762250"/>
                    </a:xfrm>
                    <a:prstGeom prst="rect">
                      <a:avLst/>
                    </a:prstGeom>
                    <a:noFill/>
                    <a:ln>
                      <a:noFill/>
                    </a:ln>
                  </pic:spPr>
                </pic:pic>
              </a:graphicData>
            </a:graphic>
          </wp:inline>
        </w:drawing>
      </w:r>
    </w:p>
    <w:p w14:paraId="7FE3C539" w14:textId="7C571C0C" w:rsidR="009A5D75" w:rsidRPr="009A5D75" w:rsidRDefault="008327D6" w:rsidP="009A5D75">
      <w:pPr>
        <w:keepNext/>
        <w:keepLines/>
        <w:spacing w:before="40" w:after="0"/>
        <w:outlineLvl w:val="3"/>
        <w:rPr>
          <w:rFonts w:asciiTheme="majorHAnsi" w:eastAsiaTheme="majorEastAsia" w:hAnsiTheme="majorHAnsi" w:cstheme="majorBidi"/>
          <w:i/>
          <w:iCs/>
          <w:color w:val="365F91" w:themeColor="accent1" w:themeShade="BF"/>
        </w:rPr>
      </w:pPr>
      <w:r>
        <w:rPr>
          <w:rFonts w:asciiTheme="majorHAnsi" w:eastAsiaTheme="majorEastAsia" w:hAnsiTheme="majorHAnsi" w:cstheme="majorBidi"/>
          <w:i/>
          <w:iCs/>
          <w:color w:val="365F91" w:themeColor="accent1" w:themeShade="BF"/>
        </w:rPr>
        <w:t>“</w:t>
      </w:r>
      <w:r w:rsidR="009A5D75" w:rsidRPr="009A5D75">
        <w:rPr>
          <w:rFonts w:asciiTheme="majorHAnsi" w:eastAsiaTheme="majorEastAsia" w:hAnsiTheme="majorHAnsi" w:cstheme="majorBidi"/>
          <w:i/>
          <w:iCs/>
          <w:color w:val="365F91" w:themeColor="accent1" w:themeShade="BF"/>
        </w:rPr>
        <w:t>Diversions</w:t>
      </w:r>
      <w:r>
        <w:rPr>
          <w:rFonts w:asciiTheme="majorHAnsi" w:eastAsiaTheme="majorEastAsia" w:hAnsiTheme="majorHAnsi" w:cstheme="majorBidi"/>
          <w:i/>
          <w:iCs/>
          <w:color w:val="365F91" w:themeColor="accent1" w:themeShade="BF"/>
        </w:rPr>
        <w:t>”</w:t>
      </w:r>
    </w:p>
    <w:p w14:paraId="6012146A" w14:textId="5C5B7318" w:rsidR="009A5D75" w:rsidRPr="009A5D75" w:rsidRDefault="009A5D75" w:rsidP="009A5D75">
      <w:r w:rsidRPr="009A5D75">
        <w:t>This table calculates itself based on other data in the workbook.  It is a final table</w:t>
      </w:r>
      <w:r w:rsidR="00B95626">
        <w:t xml:space="preserve"> and requires no updates. </w:t>
      </w:r>
    </w:p>
    <w:p w14:paraId="30A61853" w14:textId="77777777" w:rsidR="009A5D75" w:rsidRPr="009A5D75" w:rsidRDefault="009A5D75" w:rsidP="009A5D75">
      <w:pPr>
        <w:keepNext/>
        <w:keepLines/>
        <w:spacing w:before="40" w:after="0"/>
        <w:outlineLvl w:val="3"/>
        <w:rPr>
          <w:rFonts w:asciiTheme="majorHAnsi" w:eastAsiaTheme="majorEastAsia" w:hAnsiTheme="majorHAnsi" w:cstheme="majorBidi"/>
          <w:i/>
          <w:iCs/>
          <w:color w:val="365F91" w:themeColor="accent1" w:themeShade="BF"/>
        </w:rPr>
      </w:pPr>
      <w:r w:rsidRPr="009A5D75">
        <w:rPr>
          <w:rFonts w:asciiTheme="majorHAnsi" w:eastAsiaTheme="majorEastAsia" w:hAnsiTheme="majorHAnsi" w:cstheme="majorBidi"/>
          <w:i/>
          <w:iCs/>
          <w:color w:val="365F91" w:themeColor="accent1" w:themeShade="BF"/>
        </w:rPr>
        <w:t>Area Sheets</w:t>
      </w:r>
    </w:p>
    <w:p w14:paraId="6EFFFE9E" w14:textId="734E7CE6" w:rsidR="009A5D75" w:rsidRPr="009A5D75" w:rsidRDefault="009A5D75" w:rsidP="009A5D75">
      <w:r w:rsidRPr="009A5D75">
        <w:t xml:space="preserve">There are 9 area sheets, one corresponding to each irrigated area in the Gila.  This sheet totals the consumptive use by open water evaporation and consumptive use by irrigation.  It also uses the diversion records and weighted CIRs to assess shorted acres.  In the diagram below, there are 4 – 5 areas that need updating, depending on the number of ditches in each area.  The blue box </w:t>
      </w:r>
      <w:r w:rsidR="008445F4">
        <w:t xml:space="preserve">(upper left) </w:t>
      </w:r>
      <w:r w:rsidRPr="009A5D75">
        <w:t>is the rainfall, the red boxes</w:t>
      </w:r>
      <w:r w:rsidR="008445F4">
        <w:t xml:space="preserve"> (top)</w:t>
      </w:r>
      <w:r w:rsidRPr="009A5D75">
        <w:t xml:space="preserve"> are ditches, the yellow</w:t>
      </w:r>
      <w:r w:rsidR="008445F4">
        <w:t xml:space="preserve"> (center)</w:t>
      </w:r>
      <w:r w:rsidRPr="009A5D75">
        <w:t xml:space="preserve"> is the </w:t>
      </w:r>
      <w:r w:rsidR="00D31017">
        <w:t>unmetered use,</w:t>
      </w:r>
      <w:r w:rsidRPr="009A5D75">
        <w:t xml:space="preserve"> and the green box </w:t>
      </w:r>
      <w:r w:rsidR="008445F4">
        <w:t xml:space="preserve">(bottom) </w:t>
      </w:r>
      <w:r w:rsidRPr="009A5D75">
        <w:t xml:space="preserve">is the irrigation consumption from XirrigCU.  The brown box </w:t>
      </w:r>
      <w:r w:rsidR="008445F4">
        <w:t xml:space="preserve">(lower right) </w:t>
      </w:r>
      <w:r w:rsidRPr="009A5D75">
        <w:t xml:space="preserve">is a list of groundwater diversions for the Glenwood, Cliff Gila, Redrock, San Simon, and Virden area.  </w:t>
      </w:r>
    </w:p>
    <w:p w14:paraId="6DD7E4C3" w14:textId="77777777" w:rsidR="009A5D75" w:rsidRPr="009A5D75" w:rsidRDefault="009A5D75" w:rsidP="009A5D75">
      <w:r w:rsidRPr="009A5D75">
        <w:rPr>
          <w:noProof/>
        </w:rPr>
        <w:lastRenderedPageBreak/>
        <w:drawing>
          <wp:inline distT="0" distB="0" distL="0" distR="0" wp14:anchorId="6114AA9B" wp14:editId="70E1F0AB">
            <wp:extent cx="5934075" cy="3276600"/>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3276600"/>
                    </a:xfrm>
                    <a:prstGeom prst="rect">
                      <a:avLst/>
                    </a:prstGeom>
                    <a:noFill/>
                    <a:ln>
                      <a:noFill/>
                    </a:ln>
                  </pic:spPr>
                </pic:pic>
              </a:graphicData>
            </a:graphic>
          </wp:inline>
        </w:drawing>
      </w:r>
    </w:p>
    <w:p w14:paraId="0E70064D" w14:textId="197A4D48" w:rsidR="009A5D75" w:rsidRPr="009A5D75" w:rsidRDefault="009A5D75" w:rsidP="009A5D75">
      <w:r w:rsidRPr="009A5D75">
        <w:rPr>
          <w:b/>
          <w:bCs/>
          <w:color w:val="0070C0"/>
        </w:rPr>
        <w:t>Blue box</w:t>
      </w:r>
      <w:r w:rsidRPr="009A5D75">
        <w:t xml:space="preserve"> – For this section, you will need the Weather data </w:t>
      </w:r>
      <w:r w:rsidR="008B3509">
        <w:t>workbook</w:t>
      </w:r>
      <w:r w:rsidRPr="009A5D75">
        <w:t xml:space="preserve">.  Enter the monthly precipitation </w:t>
      </w:r>
      <w:r w:rsidR="00365362">
        <w:t xml:space="preserve">for the irrigation area </w:t>
      </w:r>
      <w:r w:rsidRPr="009A5D75">
        <w:t xml:space="preserve">in D12:23. The values will need to be divided by 12 to convert them to feet. Do this for all areas, 1 – 9. </w:t>
      </w:r>
    </w:p>
    <w:p w14:paraId="7AAE7C61" w14:textId="01C40A4C" w:rsidR="009A5D75" w:rsidRDefault="009A5D75" w:rsidP="009A5D75">
      <w:r w:rsidRPr="009A5D75">
        <w:rPr>
          <w:b/>
          <w:bCs/>
          <w:color w:val="FF0000"/>
        </w:rPr>
        <w:t>Red box</w:t>
      </w:r>
      <w:r w:rsidRPr="009A5D75">
        <w:t xml:space="preserve"> – Each </w:t>
      </w:r>
      <w:r w:rsidR="00E25527">
        <w:t xml:space="preserve">red </w:t>
      </w:r>
      <w:r w:rsidRPr="009A5D75">
        <w:t>box represents a different ditch within the given area, here we see Cliff</w:t>
      </w:r>
      <w:r w:rsidR="005D35E1">
        <w:t>-</w:t>
      </w:r>
      <w:r w:rsidRPr="009A5D75">
        <w:t xml:space="preserve">Gila as an example.  </w:t>
      </w:r>
      <w:r w:rsidR="00932C64">
        <w:t>T</w:t>
      </w:r>
      <w:r w:rsidRPr="009A5D75">
        <w:t xml:space="preserve">he CropStats </w:t>
      </w:r>
      <w:r w:rsidR="00932C64">
        <w:t xml:space="preserve">and </w:t>
      </w:r>
      <w:r w:rsidRPr="009A5D75">
        <w:t>Diversion work</w:t>
      </w:r>
      <w:r w:rsidR="00365362">
        <w:t>books</w:t>
      </w:r>
      <w:r w:rsidRPr="009A5D75">
        <w:t xml:space="preserve"> </w:t>
      </w:r>
      <w:r w:rsidR="00932C64">
        <w:t xml:space="preserve">are required to </w:t>
      </w:r>
      <w:r w:rsidRPr="009A5D75">
        <w:t xml:space="preserve">complete these sections.  </w:t>
      </w:r>
      <w:r w:rsidR="008B3509">
        <w:t xml:space="preserve">The data entry required for this section works well if done with the Yellow section as well.  </w:t>
      </w:r>
      <w:r w:rsidRPr="009A5D75">
        <w:t>There are three types of data to enter here – the ditch diversions, the reservoir acreage, and the crop acreages.</w:t>
      </w:r>
      <w:r w:rsidR="00FE7F13">
        <w:t xml:space="preserve">  </w:t>
      </w:r>
    </w:p>
    <w:p w14:paraId="12E68F3A" w14:textId="2AD6BA9B" w:rsidR="009A5D75" w:rsidRPr="009A5D75" w:rsidRDefault="00FE7F13" w:rsidP="009A5D75">
      <w:r>
        <w:t>To start</w:t>
      </w:r>
      <w:r w:rsidR="009A5D75" w:rsidRPr="009A5D75">
        <w:t>, open the Diversion workbook, and copy/paste the monthly diversions from each ditch into the appropriate column, the leftmost column of each ditch.  For example, the monthly diversions of Gila Farms Ditch would be entered into E12:23.  Preserve the ‘partial data’ formatting from the original source but make sure color code the values with the current year.  Do this for all ditches listed in each area, noting that the number of ditches is not constant across areas.  Reserve</w:t>
      </w:r>
      <w:r w:rsidR="00932C64">
        <w:t xml:space="preserve"> area</w:t>
      </w:r>
      <w:r w:rsidR="009A5D75" w:rsidRPr="009A5D75">
        <w:t xml:space="preserve"> has the most ditches at 7, and San Simon has the least at 0.  </w:t>
      </w:r>
      <w:r w:rsidR="00932C64">
        <w:t xml:space="preserve">Note that Virden Valley has no ditches gaged under the 1964 USSC decree, the Sunset and New Modell are under the Globe Equity. </w:t>
      </w:r>
    </w:p>
    <w:p w14:paraId="32114C75" w14:textId="43541F3B" w:rsidR="009A5D75" w:rsidRPr="009A5D75" w:rsidRDefault="009A5D75" w:rsidP="009A5D75">
      <w:r w:rsidRPr="009A5D75">
        <w:t xml:space="preserve">Next, calculate the reservoir acreage for </w:t>
      </w:r>
      <w:r w:rsidRPr="00712BCA">
        <w:rPr>
          <w:b/>
          <w:bCs/>
        </w:rPr>
        <w:t>line 7</w:t>
      </w:r>
      <w:r w:rsidRPr="009A5D75">
        <w:t xml:space="preserve">.  Open the CropStats workbook and navigate to unit-ditch-irr-crop sheet.  Here you will filter the data by ‘Ditch’.  Next, filter by ‘Crop Code’, and select </w:t>
      </w:r>
      <w:r w:rsidR="00C921D3">
        <w:t xml:space="preserve">only </w:t>
      </w:r>
      <w:r w:rsidRPr="005640A8">
        <w:rPr>
          <w:b/>
          <w:bCs/>
        </w:rPr>
        <w:t xml:space="preserve">Res,W </w:t>
      </w:r>
      <w:r w:rsidRPr="007C6D2C">
        <w:t>AND</w:t>
      </w:r>
      <w:r w:rsidRPr="005640A8">
        <w:rPr>
          <w:b/>
          <w:bCs/>
        </w:rPr>
        <w:t xml:space="preserve"> Stk,W</w:t>
      </w:r>
      <w:r w:rsidRPr="009A5D75">
        <w:t xml:space="preserve">.  This will show only the wet reservoirs and stock tanks for the ditch in question.  Check the remarks column to see how full the feature was at the time of survey.  For example, if a one-acre tank was 80% full at the time of survey, multiply 1 * 0.80 to get the acreage for evaporative loss.  Do this for each feature on the ditch and sum the values together.  Put this number in line 7 under ‘Reservoir Acres’. </w:t>
      </w:r>
    </w:p>
    <w:p w14:paraId="5CAEFAAC" w14:textId="3940DA68" w:rsidR="009A5D75" w:rsidRDefault="00C921D3" w:rsidP="009A5D75">
      <w:r>
        <w:lastRenderedPageBreak/>
        <w:t>C</w:t>
      </w:r>
      <w:r w:rsidR="009A5D75" w:rsidRPr="009A5D75">
        <w:t>alculate the crop acreage in line 9.  In the CropStats workbook, filter by ‘Ditch’ to the ditch in question, and then filter ‘Irr_code’ to be 1, 2, and 3.  Sum the acreage amounts and enter that number into line 9.</w:t>
      </w:r>
      <w:r w:rsidR="00FE7F13">
        <w:t xml:space="preserve">  </w:t>
      </w:r>
    </w:p>
    <w:p w14:paraId="3B502E75" w14:textId="1CA85442" w:rsidR="00C921D3" w:rsidRDefault="00C921D3" w:rsidP="00C921D3">
      <w:r w:rsidRPr="009A5D75">
        <w:rPr>
          <w:b/>
          <w:bCs/>
          <w:color w:val="FFCC00"/>
        </w:rPr>
        <w:t>Yellow Box</w:t>
      </w:r>
      <w:r w:rsidRPr="009A5D75">
        <w:t xml:space="preserve"> – </w:t>
      </w:r>
      <w:r>
        <w:t xml:space="preserve">This box totals all the </w:t>
      </w:r>
      <w:r w:rsidR="00F66DE8">
        <w:t>non-metered</w:t>
      </w:r>
      <w:r>
        <w:t xml:space="preserve"> irrigation use</w:t>
      </w:r>
      <w:r w:rsidR="00E25527">
        <w:t>.</w:t>
      </w:r>
      <w:r w:rsidR="0052375E">
        <w:t xml:space="preserve">  The</w:t>
      </w:r>
      <w:r w:rsidR="00E25527">
        <w:t xml:space="preserve"> listed gages </w:t>
      </w:r>
      <w:r w:rsidR="0052375E">
        <w:t xml:space="preserve">at the top </w:t>
      </w:r>
      <w:r w:rsidR="00E25527">
        <w:t xml:space="preserve">do not represent every </w:t>
      </w:r>
      <w:r w:rsidR="0052375E">
        <w:t xml:space="preserve">ditch or diversion </w:t>
      </w:r>
      <w:r w:rsidR="00E25527">
        <w:t xml:space="preserve">in the area, and this is where those uses are estimated.  The difference with this section is that </w:t>
      </w:r>
      <w:r w:rsidR="0052375E">
        <w:t xml:space="preserve">actual shortages are not estimated </w:t>
      </w:r>
      <w:r w:rsidR="00E25527">
        <w:t>since there are no data on ditch amounts</w:t>
      </w:r>
      <w:r w:rsidR="00F3028B">
        <w:t>, these acres are ‘subject to shortage’ simply by being surface water</w:t>
      </w:r>
      <w:r w:rsidR="00E25527">
        <w:t>.</w:t>
      </w:r>
      <w:r w:rsidR="00F3028B">
        <w:t xml:space="preserve"> </w:t>
      </w:r>
      <w:r w:rsidR="00E25527">
        <w:t xml:space="preserve"> Each area has 4 cells that require an update using the CropStats workbook</w:t>
      </w:r>
      <w:r w:rsidR="00F07345">
        <w:t xml:space="preserve">.  </w:t>
      </w:r>
    </w:p>
    <w:p w14:paraId="7DE2EA10" w14:textId="6DA548A1" w:rsidR="00F07345" w:rsidRDefault="00F07345" w:rsidP="00C921D3">
      <w:r>
        <w:t xml:space="preserve">The four cells will require different filtering schemes </w:t>
      </w:r>
      <w:r w:rsidR="00F3028B">
        <w:t>described here:</w:t>
      </w:r>
    </w:p>
    <w:p w14:paraId="0E1321B6" w14:textId="7D330466" w:rsidR="00C921D3" w:rsidRDefault="00DA5A2D" w:rsidP="00B35C17">
      <w:pPr>
        <w:pStyle w:val="ListParagraph"/>
        <w:numPr>
          <w:ilvl w:val="0"/>
          <w:numId w:val="8"/>
        </w:numPr>
        <w:spacing w:after="0"/>
      </w:pPr>
      <w:r>
        <w:t>M29</w:t>
      </w:r>
      <w:r w:rsidR="00C921D3">
        <w:t xml:space="preserve"> – </w:t>
      </w:r>
      <w:r w:rsidR="00C921D3" w:rsidRPr="00821828">
        <w:rPr>
          <w:u w:val="single"/>
        </w:rPr>
        <w:t>All of the surface water irrigated acres that are not on a gaged ditch</w:t>
      </w:r>
      <w:r w:rsidR="00B35C17" w:rsidRPr="00821828">
        <w:rPr>
          <w:u w:val="single"/>
        </w:rPr>
        <w:t>.</w:t>
      </w:r>
      <w:r w:rsidR="00B35C17">
        <w:t xml:space="preserve">  In CropStats, filter down to a </w:t>
      </w:r>
      <w:r w:rsidR="00C83C29">
        <w:t xml:space="preserve">UCode like </w:t>
      </w:r>
      <w:r w:rsidR="00B35C17">
        <w:t>Luna (LU).  Under ditch, select</w:t>
      </w:r>
      <w:r>
        <w:t xml:space="preserve"> only ditches</w:t>
      </w:r>
      <w:r w:rsidR="00B35C17">
        <w:t xml:space="preserve"> that are not present on the </w:t>
      </w:r>
      <w:r>
        <w:t>A</w:t>
      </w:r>
      <w:r w:rsidR="00821828">
        <w:t>rea</w:t>
      </w:r>
      <w:r w:rsidR="00B35C17">
        <w:t xml:space="preserve"> sheet</w:t>
      </w:r>
      <w:r w:rsidR="00821828">
        <w:t xml:space="preserve">, </w:t>
      </w:r>
      <w:r w:rsidR="001865D1">
        <w:t xml:space="preserve">and </w:t>
      </w:r>
      <w:r w:rsidR="00821828">
        <w:t>includ</w:t>
      </w:r>
      <w:r w:rsidR="001865D1">
        <w:t>e the</w:t>
      </w:r>
      <w:r w:rsidR="00821828">
        <w:t xml:space="preserve"> blanks.  From here, filter ‘irr_code’ to </w:t>
      </w:r>
      <w:r>
        <w:t>include only ‘1’</w:t>
      </w:r>
      <w:r w:rsidR="00826C38">
        <w:t xml:space="preserve"> (</w:t>
      </w:r>
      <w:r>
        <w:t>flood irrigation</w:t>
      </w:r>
      <w:r w:rsidR="00826C38">
        <w:t>)</w:t>
      </w:r>
      <w:r>
        <w:t xml:space="preserve">. </w:t>
      </w:r>
      <w:r w:rsidR="00C83C29">
        <w:t>The sum is at the bottom of computed acreage.</w:t>
      </w:r>
    </w:p>
    <w:p w14:paraId="2A38FE0B" w14:textId="03767A24" w:rsidR="00B415F3" w:rsidRDefault="00B415F3" w:rsidP="00B415F3">
      <w:pPr>
        <w:pStyle w:val="ListParagraph"/>
        <w:numPr>
          <w:ilvl w:val="0"/>
          <w:numId w:val="8"/>
        </w:numPr>
        <w:spacing w:after="0"/>
      </w:pPr>
      <w:r>
        <w:t xml:space="preserve">P29 – </w:t>
      </w:r>
      <w:r w:rsidRPr="00B415F3">
        <w:rPr>
          <w:u w:val="single"/>
        </w:rPr>
        <w:t xml:space="preserve">All of the </w:t>
      </w:r>
      <w:r>
        <w:rPr>
          <w:u w:val="single"/>
        </w:rPr>
        <w:t xml:space="preserve">unmetered </w:t>
      </w:r>
      <w:r w:rsidRPr="00B415F3">
        <w:rPr>
          <w:u w:val="single"/>
        </w:rPr>
        <w:t>acres irrigated with groundwater (sprinkler or drip)</w:t>
      </w:r>
      <w:r>
        <w:t xml:space="preserve">.  Change the above filter </w:t>
      </w:r>
      <w:r w:rsidR="002543F3">
        <w:t>setup ‘</w:t>
      </w:r>
      <w:r>
        <w:t>Irr_code</w:t>
      </w:r>
      <w:r w:rsidR="002543F3">
        <w:t>’</w:t>
      </w:r>
      <w:r>
        <w:t xml:space="preserve"> to just ‘2’ and ‘3’. </w:t>
      </w:r>
      <w:r w:rsidR="002543F3">
        <w:t xml:space="preserve"> Do not include 1, 4, or 5. </w:t>
      </w:r>
    </w:p>
    <w:p w14:paraId="54A4CF0B" w14:textId="2F5AFF5E" w:rsidR="002543F3" w:rsidRPr="001865D1" w:rsidRDefault="00B415F3" w:rsidP="001865D1">
      <w:pPr>
        <w:pStyle w:val="ListParagraph"/>
        <w:numPr>
          <w:ilvl w:val="0"/>
          <w:numId w:val="8"/>
        </w:numPr>
        <w:spacing w:after="0"/>
        <w:rPr>
          <w:u w:val="single"/>
        </w:rPr>
      </w:pPr>
      <w:r>
        <w:t>M</w:t>
      </w:r>
      <w:r w:rsidR="00DA5A2D">
        <w:t>31</w:t>
      </w:r>
      <w:r w:rsidR="00C921D3">
        <w:t xml:space="preserve"> – </w:t>
      </w:r>
      <w:r w:rsidR="00C921D3" w:rsidRPr="00DA5A2D">
        <w:rPr>
          <w:u w:val="single"/>
        </w:rPr>
        <w:t>All of the reservoirs and stock ponds fed by ungaged ditches</w:t>
      </w:r>
      <w:r w:rsidR="00DA5A2D">
        <w:t xml:space="preserve">. </w:t>
      </w:r>
      <w:r>
        <w:t xml:space="preserve"> </w:t>
      </w:r>
      <w:r w:rsidR="002543F3">
        <w:t xml:space="preserve">From the same selection, </w:t>
      </w:r>
      <w:r w:rsidR="001865D1">
        <w:t>change ‘crop_</w:t>
      </w:r>
      <w:r w:rsidR="007E1818">
        <w:t>code</w:t>
      </w:r>
      <w:r w:rsidR="001865D1">
        <w:t xml:space="preserve">’ to Res/W AND Stk/W.  All irrigation types should be 4, and no changes will separate them.  Examine the remarks, and attempt to see if it is surface water fed.  Any water right with the prefix ‘SD-xxxx’ is a surface right and will apply here.  </w:t>
      </w:r>
    </w:p>
    <w:p w14:paraId="05511405" w14:textId="6F689DB4" w:rsidR="00F07345" w:rsidRPr="001865D1" w:rsidRDefault="00B415F3" w:rsidP="009A5D75">
      <w:pPr>
        <w:pStyle w:val="ListParagraph"/>
        <w:numPr>
          <w:ilvl w:val="0"/>
          <w:numId w:val="8"/>
        </w:numPr>
        <w:spacing w:after="0"/>
        <w:rPr>
          <w:u w:val="single"/>
        </w:rPr>
      </w:pPr>
      <w:r>
        <w:t>P</w:t>
      </w:r>
      <w:r w:rsidR="00C921D3">
        <w:t xml:space="preserve">31 – </w:t>
      </w:r>
      <w:r w:rsidR="00C921D3" w:rsidRPr="001865D1">
        <w:rPr>
          <w:u w:val="single"/>
        </w:rPr>
        <w:t>all of the reservoirs and stock ponds fed by groundwater</w:t>
      </w:r>
      <w:r w:rsidR="001865D1">
        <w:t xml:space="preserve">.  From the above selection, use the same reasoning but try to determine if there is an associated well.  LWD-xxxx is a common livestock well permit.  If an absolute answer can not be found, make sure all reservoir acres are accounted for. </w:t>
      </w:r>
    </w:p>
    <w:p w14:paraId="1B76FB07" w14:textId="77777777" w:rsidR="001865D1" w:rsidRPr="001865D1" w:rsidRDefault="001865D1" w:rsidP="001865D1">
      <w:pPr>
        <w:pStyle w:val="ListParagraph"/>
        <w:spacing w:after="0"/>
        <w:ind w:left="1080"/>
        <w:rPr>
          <w:u w:val="single"/>
        </w:rPr>
      </w:pPr>
    </w:p>
    <w:p w14:paraId="200B751F" w14:textId="47880759" w:rsidR="00C921D3" w:rsidRPr="002543F3" w:rsidRDefault="002543F3" w:rsidP="009A5D75">
      <w:r>
        <w:t>For each area, t</w:t>
      </w:r>
      <w:r w:rsidR="00C921D3" w:rsidRPr="002543F3">
        <w:t>he numbers in S29 (total acres) should match the number in row 54 of the CropStats workbook.</w:t>
      </w:r>
      <w:r>
        <w:t xml:space="preserve">  </w:t>
      </w:r>
      <w:r w:rsidR="00EA472C">
        <w:t>This number will be the sum of all metered and non-metered acres.  U</w:t>
      </w:r>
      <w:r>
        <w:t>se this as a guide to ensure that all acres are being captured.  If the answer is incorrect, check or reset the filters and try again.</w:t>
      </w:r>
    </w:p>
    <w:p w14:paraId="2DB3F729" w14:textId="12717432" w:rsidR="00011AFE" w:rsidRDefault="00011AFE" w:rsidP="00F07345">
      <w:r w:rsidRPr="00B74D12">
        <w:rPr>
          <w:color w:val="FF0000"/>
        </w:rPr>
        <w:t>San Simon is entirely groundwater fed, keep this in mind on the yellow box section</w:t>
      </w:r>
      <w:r>
        <w:t xml:space="preserve">. </w:t>
      </w:r>
    </w:p>
    <w:p w14:paraId="4C045656" w14:textId="251A7D2A" w:rsidR="00932C64" w:rsidRPr="009A5D75" w:rsidRDefault="009A5D75" w:rsidP="008445F4">
      <w:r w:rsidRPr="009A5D75">
        <w:rPr>
          <w:b/>
          <w:bCs/>
          <w:color w:val="00B050"/>
        </w:rPr>
        <w:t xml:space="preserve">Green Box – </w:t>
      </w:r>
      <w:r w:rsidRPr="009A5D75">
        <w:t xml:space="preserve">These values will come directly from the XirrigCU outputs (See Analyzing the Outputs below).  Line 35 asks for the output of the MBC cropcu.out. This is the last table in each irrigated area (see: WEIGHTED MONTHLY CIRS IN INCHES FOR CROPPING PATTERN), and specifically, it is asking for the monthly values of WCIR to be copied into line 35.  Line 41 asks for the output of the total WCIR in the OBC table in its cropcu.out.  This one value will be distributed across the months in the same ratio that the MBC was.  Do not copy over the monthly values from OBC. </w:t>
      </w:r>
    </w:p>
    <w:p w14:paraId="1C565704" w14:textId="41351B84" w:rsidR="009A5D75" w:rsidRPr="009A5D75" w:rsidRDefault="009A5D75" w:rsidP="009A5D75">
      <w:r w:rsidRPr="0052375E">
        <w:rPr>
          <w:b/>
          <w:bCs/>
          <w:color w:val="663300"/>
        </w:rPr>
        <w:t>Brown Box</w:t>
      </w:r>
      <w:r w:rsidRPr="009A5D75">
        <w:t xml:space="preserve"> – This box will </w:t>
      </w:r>
      <w:r w:rsidR="0052375E" w:rsidRPr="009A5D75">
        <w:t>be in</w:t>
      </w:r>
      <w:r w:rsidRPr="009A5D75">
        <w:t xml:space="preserve"> </w:t>
      </w:r>
      <w:r w:rsidR="0052375E">
        <w:t xml:space="preserve">the lower right of the </w:t>
      </w:r>
      <w:r w:rsidR="0052375E" w:rsidRPr="00966F36">
        <w:rPr>
          <w:color w:val="FF0000"/>
        </w:rPr>
        <w:t>Cliff Gila, Redrocks, Virden, and San Simon</w:t>
      </w:r>
      <w:r w:rsidR="0052375E">
        <w:t xml:space="preserve"> sheets.  To fill this out, use the district 3 watermaster’s report to find the information. </w:t>
      </w:r>
      <w:r w:rsidR="002A6BC4">
        <w:t xml:space="preserve"> These are wells that are specifically irrigation wells within each area.  If they aren’t found in the watermaster’s report, reach out to District 3 to get the information. </w:t>
      </w:r>
    </w:p>
    <w:p w14:paraId="5DE4792B" w14:textId="2439BB7F" w:rsidR="009A5D75" w:rsidRPr="009A5D75" w:rsidRDefault="0039366B" w:rsidP="001B7614">
      <w:pPr>
        <w:pStyle w:val="Heading2"/>
      </w:pPr>
      <w:bookmarkStart w:id="66" w:name="_Toc120099957"/>
      <w:r>
        <w:lastRenderedPageBreak/>
        <w:t>Reporting letter</w:t>
      </w:r>
      <w:bookmarkEnd w:id="66"/>
    </w:p>
    <w:p w14:paraId="21095870" w14:textId="7DB5435D" w:rsidR="009A5D75" w:rsidRDefault="0088732A" w:rsidP="009A5D75">
      <w:r>
        <w:t xml:space="preserve">There are two documents required for updating, the Transmittal Letter and the Annual Report.  The language on the Transmittal Letter should be taken from a previous version and updated to the current year.  This should be copied and pasted to a current version of ISC letterhead, with the current commission members.  The Annual Report can be found with a previous year as well.  There are no specific data in this report.  Perform a find-replace to update all the year statements and save it. </w:t>
      </w:r>
    </w:p>
    <w:p w14:paraId="2DE63CE0" w14:textId="7FBBFF0A" w:rsidR="0088732A" w:rsidRDefault="0088732A" w:rsidP="009A5D75">
      <w:r>
        <w:t xml:space="preserve">Take the tables 1,2,3,4 sheet from the Rept20xx workbook, and save it into a word document.  Format as necessary.  The following files should be ready for their respective parties.  Submit the material to internal NMISC before dissemination. </w:t>
      </w:r>
    </w:p>
    <w:p w14:paraId="4197589A" w14:textId="541BADB1" w:rsidR="0088732A" w:rsidRPr="000D2ED8" w:rsidRDefault="0088732A" w:rsidP="009A5D75">
      <w:pPr>
        <w:rPr>
          <w:u w:val="single"/>
        </w:rPr>
      </w:pPr>
      <w:r w:rsidRPr="000D2ED8">
        <w:rPr>
          <w:u w:val="single"/>
        </w:rPr>
        <w:t xml:space="preserve">For Reclamation </w:t>
      </w:r>
    </w:p>
    <w:p w14:paraId="44E337F1" w14:textId="28A8A406" w:rsidR="0088732A" w:rsidRDefault="0088732A" w:rsidP="0088732A">
      <w:pPr>
        <w:spacing w:after="0"/>
        <w:ind w:left="720"/>
      </w:pPr>
      <w:r>
        <w:t>Transmittal Letter</w:t>
      </w:r>
    </w:p>
    <w:p w14:paraId="43A93BA1" w14:textId="141F3332" w:rsidR="0088732A" w:rsidRDefault="0088732A" w:rsidP="0088732A">
      <w:pPr>
        <w:spacing w:after="0"/>
        <w:ind w:left="720"/>
      </w:pPr>
      <w:r>
        <w:t>Annual Report</w:t>
      </w:r>
    </w:p>
    <w:p w14:paraId="0BFBB5DF" w14:textId="4B46F1EE" w:rsidR="0088732A" w:rsidRDefault="0088732A" w:rsidP="0088732A">
      <w:pPr>
        <w:spacing w:after="0"/>
        <w:ind w:left="720"/>
      </w:pPr>
      <w:r>
        <w:t>Table I – IV Report</w:t>
      </w:r>
    </w:p>
    <w:p w14:paraId="7BBC0934" w14:textId="77777777" w:rsidR="0088732A" w:rsidRDefault="0088732A" w:rsidP="0088732A">
      <w:pPr>
        <w:spacing w:after="0"/>
        <w:ind w:left="720"/>
      </w:pPr>
    </w:p>
    <w:p w14:paraId="5C9B26FF" w14:textId="46639F79" w:rsidR="0088732A" w:rsidRPr="000D2ED8" w:rsidRDefault="0088732A" w:rsidP="0088732A">
      <w:pPr>
        <w:rPr>
          <w:u w:val="single"/>
        </w:rPr>
      </w:pPr>
      <w:r w:rsidRPr="000D2ED8">
        <w:rPr>
          <w:u w:val="single"/>
        </w:rPr>
        <w:t>For OSE Website</w:t>
      </w:r>
    </w:p>
    <w:p w14:paraId="76E9C4CA" w14:textId="2D6D4E24" w:rsidR="0088732A" w:rsidRDefault="0088732A" w:rsidP="0088732A">
      <w:pPr>
        <w:spacing w:after="0"/>
        <w:ind w:left="720"/>
      </w:pPr>
      <w:r>
        <w:t>Gila Area Weather workbook</w:t>
      </w:r>
    </w:p>
    <w:p w14:paraId="555B8F99" w14:textId="7D077B16" w:rsidR="0088732A" w:rsidRDefault="0088732A" w:rsidP="0088732A">
      <w:pPr>
        <w:spacing w:after="0"/>
        <w:ind w:left="720"/>
      </w:pPr>
      <w:r>
        <w:t>Ditch Diversion Workbook</w:t>
      </w:r>
    </w:p>
    <w:p w14:paraId="230A08D5" w14:textId="3AB2C53C" w:rsidR="0088732A" w:rsidRDefault="0088732A" w:rsidP="0088732A">
      <w:pPr>
        <w:spacing w:after="0"/>
        <w:ind w:left="720"/>
      </w:pPr>
      <w:r>
        <w:t>Crop Statistics Workbook</w:t>
      </w:r>
    </w:p>
    <w:p w14:paraId="77455CDE" w14:textId="126A3E9A" w:rsidR="0088732A" w:rsidRDefault="0088732A" w:rsidP="0088732A">
      <w:pPr>
        <w:spacing w:after="0"/>
        <w:ind w:left="720"/>
      </w:pPr>
      <w:r>
        <w:t>Gila Report Data</w:t>
      </w:r>
    </w:p>
    <w:p w14:paraId="36DAEE84" w14:textId="0602F57A" w:rsidR="0088732A" w:rsidRDefault="0088732A" w:rsidP="009A5D75"/>
    <w:p w14:paraId="3A900590" w14:textId="4796E384" w:rsidR="00AC2DCB" w:rsidRDefault="00AC2DCB" w:rsidP="009A5D75">
      <w:r>
        <w:t>Compile the documents together, and mail a copy to Reclamations Lower Basin Office at:</w:t>
      </w:r>
    </w:p>
    <w:p w14:paraId="02A31DF7" w14:textId="46C14C7F" w:rsidR="00AC2DCB" w:rsidRDefault="00AC2DCB" w:rsidP="009A5D75"/>
    <w:p w14:paraId="00A06DB9" w14:textId="6A05A8E9" w:rsidR="00AC2DCB" w:rsidRPr="009A5D75" w:rsidRDefault="00AC2DCB" w:rsidP="009A5D75">
      <w:r>
        <w:t>Email copies to Jeremy Dodds at:</w:t>
      </w:r>
    </w:p>
    <w:p w14:paraId="7E929727" w14:textId="77777777" w:rsidR="009A5D75" w:rsidRPr="009A5D75" w:rsidRDefault="009A5D75" w:rsidP="009A5D75"/>
    <w:p w14:paraId="33D18818" w14:textId="36877C7F" w:rsidR="00135C1F" w:rsidRDefault="00135C1F" w:rsidP="00135C1F">
      <w:pPr>
        <w:spacing w:after="0" w:line="240" w:lineRule="auto"/>
        <w:rPr>
          <w:u w:val="single"/>
        </w:rPr>
      </w:pPr>
      <w:r w:rsidRPr="007F776D">
        <w:rPr>
          <w:u w:val="single"/>
        </w:rPr>
        <w:t xml:space="preserve">Create Excel workbooks suitable for posting to </w:t>
      </w:r>
      <w:r w:rsidR="007F776D" w:rsidRPr="007F776D">
        <w:rPr>
          <w:u w:val="single"/>
        </w:rPr>
        <w:t>the OSE website</w:t>
      </w:r>
    </w:p>
    <w:p w14:paraId="67411B9A" w14:textId="77777777" w:rsidR="002B4B72" w:rsidRDefault="002B4B72" w:rsidP="002B4B72">
      <w:pPr>
        <w:spacing w:after="0" w:line="240" w:lineRule="auto"/>
      </w:pPr>
      <w:hyperlink r:id="rId26" w:history="1">
        <w:r w:rsidRPr="00C40E96">
          <w:rPr>
            <w:rStyle w:val="Hyperlink"/>
          </w:rPr>
          <w:t>http://www.ose.state.nm.us/Basins/Colorado/Gila/isc_Gila.php</w:t>
        </w:r>
      </w:hyperlink>
      <w:r>
        <w:t xml:space="preserve"> </w:t>
      </w:r>
    </w:p>
    <w:p w14:paraId="031AECA6" w14:textId="77777777" w:rsidR="007F776D" w:rsidRDefault="007F776D" w:rsidP="00135C1F">
      <w:pPr>
        <w:spacing w:after="0" w:line="240" w:lineRule="auto"/>
      </w:pPr>
    </w:p>
    <w:p w14:paraId="085ED71D" w14:textId="63B71E86" w:rsidR="00135C1F" w:rsidRDefault="00135C1F" w:rsidP="00135C1F">
      <w:pPr>
        <w:spacing w:after="0" w:line="240" w:lineRule="auto"/>
      </w:pPr>
      <w:r>
        <w:t>Remove any personal names.  Remove “Remarks” column from “20xx Gila Crop Statistics”.</w:t>
      </w:r>
    </w:p>
    <w:p w14:paraId="396F3792" w14:textId="55579074" w:rsidR="00135C1F" w:rsidRDefault="00135C1F" w:rsidP="00135C1F">
      <w:pPr>
        <w:spacing w:after="0" w:line="240" w:lineRule="auto"/>
      </w:pPr>
      <w:r>
        <w:t>Password-protect each worksheet using “r5t6Y&amp;U*”.  Allow users only to “Select locked cells” and “Select unlocked cells”.  In the “20xx Gila Report Data” workbook, on the “Table1,2,3,4” worksheet, also allow “Format columns” so that users can get to the hidden columns.</w:t>
      </w:r>
    </w:p>
    <w:p w14:paraId="059CB496" w14:textId="74D5A24C" w:rsidR="006128A7" w:rsidRDefault="006128A7" w:rsidP="00135C1F">
      <w:pPr>
        <w:spacing w:after="0" w:line="240" w:lineRule="auto"/>
      </w:pPr>
    </w:p>
    <w:p w14:paraId="42C02B61" w14:textId="2D220FE7" w:rsidR="00623FA0" w:rsidRDefault="00623FA0" w:rsidP="00135C1F">
      <w:pPr>
        <w:spacing w:after="0" w:line="240" w:lineRule="auto"/>
      </w:pPr>
      <w:r>
        <w:t xml:space="preserve">IT </w:t>
      </w:r>
      <w:r w:rsidR="00B51958">
        <w:t xml:space="preserve">uses the </w:t>
      </w:r>
      <w:r w:rsidR="004F472D">
        <w:t xml:space="preserve">RealFile site, which is the backend of the main </w:t>
      </w:r>
      <w:r w:rsidR="00B51958">
        <w:t xml:space="preserve">OSE </w:t>
      </w:r>
      <w:r w:rsidR="004F472D">
        <w:t xml:space="preserve">page.  </w:t>
      </w:r>
      <w:r w:rsidR="002B4B72">
        <w:t xml:space="preserve">As of 2023, the link below is </w:t>
      </w:r>
      <w:r w:rsidR="00B51958">
        <w:t xml:space="preserve">current, but will require user/password access from IT.  </w:t>
      </w:r>
      <w:r w:rsidR="00D36717">
        <w:t xml:space="preserve">When opening, use the following filepath: </w:t>
      </w:r>
      <w:r w:rsidR="00C6778C">
        <w:t xml:space="preserve">ISC Basins -&gt; Colorado River (San Juan Basin/ Gila) -&gt; </w:t>
      </w:r>
      <w:r w:rsidR="006B69AF">
        <w:t xml:space="preserve">Gila River Basin.  There will be four folders: one for Crop statistics, Ditch Diversions, Gila Report Data, and Weather.  Add the protected spreadsheets to the </w:t>
      </w:r>
      <w:r w:rsidR="00AE4522">
        <w:t xml:space="preserve">designated folders. </w:t>
      </w:r>
    </w:p>
    <w:p w14:paraId="29605B0C" w14:textId="70919D38" w:rsidR="002B4B72" w:rsidRDefault="002B4B72" w:rsidP="00135C1F">
      <w:pPr>
        <w:spacing w:after="0" w:line="240" w:lineRule="auto"/>
      </w:pPr>
    </w:p>
    <w:p w14:paraId="1D496096" w14:textId="4F2552FD" w:rsidR="002B4B72" w:rsidRDefault="002B4B72" w:rsidP="00135C1F">
      <w:pPr>
        <w:spacing w:after="0" w:line="240" w:lineRule="auto"/>
      </w:pPr>
      <w:hyperlink r:id="rId27" w:history="1">
        <w:r w:rsidRPr="00C40E96">
          <w:rPr>
            <w:rStyle w:val="Hyperlink"/>
          </w:rPr>
          <w:t>https://prod.realfile.rtsclients.com/login.html?domain=ose.rtsclients.com&amp;clientGUID=381810c4-dc4c-447d-af8c-d5901ad11b91&amp;serviceURL=https%3A%2F%2Frf-sb-prod.rtsclients.com%2F</w:t>
        </w:r>
      </w:hyperlink>
      <w:r>
        <w:t xml:space="preserve"> </w:t>
      </w:r>
    </w:p>
    <w:p w14:paraId="14E24547" w14:textId="77777777" w:rsidR="006128A7" w:rsidRDefault="006128A7" w:rsidP="00135C1F">
      <w:pPr>
        <w:spacing w:after="0" w:line="240" w:lineRule="auto"/>
      </w:pPr>
    </w:p>
    <w:p w14:paraId="58BDA489" w14:textId="77777777" w:rsidR="009A5D75" w:rsidRPr="009A5D75" w:rsidRDefault="009A5D75" w:rsidP="009A5D75"/>
    <w:p w14:paraId="7E5DEEDD" w14:textId="77777777" w:rsidR="009A5D75" w:rsidRPr="009A5D75" w:rsidRDefault="009A5D75" w:rsidP="009A5D75"/>
    <w:p w14:paraId="1E5E8C7F" w14:textId="77777777" w:rsidR="008445F4" w:rsidRPr="008445F4" w:rsidRDefault="008445F4" w:rsidP="008445F4"/>
    <w:p w14:paraId="6EEB0657" w14:textId="77777777" w:rsidR="00C565B9" w:rsidRPr="00C565B9" w:rsidRDefault="00C565B9" w:rsidP="00C565B9"/>
    <w:p w14:paraId="78F11B66" w14:textId="15E3363C" w:rsidR="005E056C" w:rsidRDefault="005E056C" w:rsidP="005E056C">
      <w:pPr>
        <w:pStyle w:val="Heading1"/>
      </w:pPr>
      <w:bookmarkStart w:id="67" w:name="_Toc120099958"/>
      <w:r>
        <w:t>Miscellaneous</w:t>
      </w:r>
      <w:bookmarkEnd w:id="67"/>
    </w:p>
    <w:p w14:paraId="2B4E139F" w14:textId="77777777" w:rsidR="001B7614" w:rsidRPr="001B7614" w:rsidRDefault="001B7614" w:rsidP="001B7614">
      <w:pPr>
        <w:keepNext/>
        <w:keepLines/>
        <w:spacing w:before="240" w:after="0"/>
        <w:outlineLvl w:val="0"/>
        <w:rPr>
          <w:rFonts w:asciiTheme="majorHAnsi" w:eastAsiaTheme="majorEastAsia" w:hAnsiTheme="majorHAnsi" w:cstheme="majorBidi"/>
          <w:color w:val="365F91" w:themeColor="accent1" w:themeShade="BF"/>
          <w:sz w:val="32"/>
          <w:szCs w:val="32"/>
        </w:rPr>
      </w:pPr>
      <w:bookmarkStart w:id="68" w:name="_Toc120099959"/>
      <w:r w:rsidRPr="001B7614">
        <w:rPr>
          <w:rFonts w:asciiTheme="majorHAnsi" w:eastAsiaTheme="majorEastAsia" w:hAnsiTheme="majorHAnsi" w:cstheme="majorBidi"/>
          <w:color w:val="365F91" w:themeColor="accent1" w:themeShade="BF"/>
          <w:sz w:val="32"/>
          <w:szCs w:val="32"/>
        </w:rPr>
        <w:t>Troubleshooting XirrigCU</w:t>
      </w:r>
      <w:bookmarkEnd w:id="68"/>
    </w:p>
    <w:p w14:paraId="6D537F18" w14:textId="77777777" w:rsidR="001B7614" w:rsidRPr="001B7614" w:rsidRDefault="001B7614" w:rsidP="001B7614">
      <w:pPr>
        <w:spacing w:after="0" w:line="240" w:lineRule="auto"/>
      </w:pPr>
      <w:r w:rsidRPr="001B7614">
        <w:t xml:space="preserve">There are three main types of ‘errors’ produced with XirrigCU – no outputs, blank outputs, and incorrect data.  Very few, if any, formal errors will be presented to the user.  The following will detail some known types of errors, and their likely causes.  This list should be added to as more are found.  </w:t>
      </w:r>
    </w:p>
    <w:p w14:paraId="373FAEBC" w14:textId="77777777" w:rsidR="001B7614" w:rsidRPr="001B7614" w:rsidRDefault="001B7614" w:rsidP="001B7614">
      <w:pPr>
        <w:spacing w:after="0" w:line="240" w:lineRule="auto"/>
      </w:pPr>
    </w:p>
    <w:p w14:paraId="211F353F" w14:textId="011ADBEB" w:rsidR="001B7614" w:rsidRPr="001B7614" w:rsidRDefault="001B7614" w:rsidP="001B7614">
      <w:pPr>
        <w:numPr>
          <w:ilvl w:val="0"/>
          <w:numId w:val="3"/>
        </w:numPr>
        <w:contextualSpacing/>
      </w:pPr>
      <w:r w:rsidRPr="001B7614">
        <w:t>Use spaces, never tabs.  Copying and pasting values from Excel is a good practice, however all spaces between values should be deleted and manually re-spaced.  Excel will copy cells as tab separated.  Also, do not leave blank lines between sections.  Inadvertent tabs may result in blank outputs.</w:t>
      </w:r>
      <w:r w:rsidR="00147DC4">
        <w:t xml:space="preserve"> Inadvertent lines may result in blank outputs.</w:t>
      </w:r>
    </w:p>
    <w:p w14:paraId="454A6849" w14:textId="77777777" w:rsidR="001B7614" w:rsidRPr="001B7614" w:rsidRDefault="001B7614" w:rsidP="001B7614">
      <w:pPr>
        <w:numPr>
          <w:ilvl w:val="0"/>
          <w:numId w:val="3"/>
        </w:numPr>
        <w:contextualSpacing/>
      </w:pPr>
      <w:r w:rsidRPr="001B7614">
        <w:t>Notepad is the preferred program to ensure everything is in order.  Notepad++ has helpful features and can be used for data entry, but a final examination before running XirrigCU should be done in Notepad to ensure correct formatting.  Notepad++ can insert tabs instead of spaces.  The representation seen in Notepad will better resemble how XirrigCU will see the information.</w:t>
      </w:r>
    </w:p>
    <w:p w14:paraId="528F8D6A" w14:textId="77777777" w:rsidR="001B7614" w:rsidRPr="001B7614" w:rsidRDefault="001B7614" w:rsidP="001B7614">
      <w:pPr>
        <w:numPr>
          <w:ilvl w:val="0"/>
          <w:numId w:val="3"/>
        </w:numPr>
        <w:contextualSpacing/>
      </w:pPr>
      <w:r w:rsidRPr="001B7614">
        <w:t>When running XirrigCU, copy the filename of the control entirely and exactly.  Forgetting the .DAT will result in an error.  Using an incorrect filename (i.e., incorrect year) will result in an error and no outputs.</w:t>
      </w:r>
    </w:p>
    <w:p w14:paraId="6830EDA1" w14:textId="7E737559" w:rsidR="001B7614" w:rsidRPr="001B7614" w:rsidRDefault="001B7614" w:rsidP="001B7614">
      <w:pPr>
        <w:numPr>
          <w:ilvl w:val="0"/>
          <w:numId w:val="3"/>
        </w:numPr>
        <w:contextualSpacing/>
      </w:pPr>
      <w:r w:rsidRPr="001B7614">
        <w:t xml:space="preserve">Make sure the ‘rows’ and ‘columns’ are matched to previous years closely.  In the CDF, the location of the decimal relative to the data is key for the crop input.  On irrigation pattern, it is seen to change throughout some years.  Wherever possible, fit the format of the previous year.  Also be sure to match the number of significant figures as seen in previous years.  If this is done incorrectly, the program may run successfully but render incorrect information.  Use the following check to ensure the run went well. </w:t>
      </w:r>
    </w:p>
    <w:p w14:paraId="38191653" w14:textId="12CDC0AA" w:rsidR="001B7614" w:rsidRPr="001B7614" w:rsidRDefault="001B7614" w:rsidP="001B7614">
      <w:pPr>
        <w:numPr>
          <w:ilvl w:val="0"/>
          <w:numId w:val="3"/>
        </w:numPr>
        <w:contextualSpacing/>
      </w:pPr>
      <w:r w:rsidRPr="001B7614">
        <w:t xml:space="preserve">The cropsum files are a </w:t>
      </w:r>
      <w:r w:rsidR="00147DC4">
        <w:t xml:space="preserve">critical </w:t>
      </w:r>
      <w:r w:rsidRPr="001B7614">
        <w:t>post processing check.  On each run, ensure the Crop Distribution Ratio (CDR) for each crop types is 1.000.  If it is</w:t>
      </w:r>
      <w:r w:rsidR="00147DC4">
        <w:t xml:space="preserve"> different</w:t>
      </w:r>
      <w:r w:rsidRPr="001B7614">
        <w:t xml:space="preserve"> than that, then the program is </w:t>
      </w:r>
      <w:r w:rsidR="00147DC4">
        <w:t xml:space="preserve">reading an incorrect number of acres </w:t>
      </w:r>
      <w:r w:rsidRPr="001B7614">
        <w:t xml:space="preserve">than it is reporting, and the CU will be wrong.  Note that the ‘acreage’ outputs and the CDR will be interpreting two different numbers.  </w:t>
      </w:r>
    </w:p>
    <w:p w14:paraId="357A4A04" w14:textId="77777777" w:rsidR="001B7614" w:rsidRPr="001B7614" w:rsidRDefault="001B7614" w:rsidP="001B7614">
      <w:pPr>
        <w:numPr>
          <w:ilvl w:val="0"/>
          <w:numId w:val="3"/>
        </w:numPr>
        <w:contextualSpacing/>
      </w:pPr>
      <w:r w:rsidRPr="001B7614">
        <w:t xml:space="preserve">Make certain that the crop and irrigation pattern in the CDF equal 100%.  If there are more than 100% represented, you will not receive an error, just bad information. </w:t>
      </w:r>
    </w:p>
    <w:p w14:paraId="2F764974" w14:textId="38018DDC" w:rsidR="001B7614" w:rsidRPr="001B7614" w:rsidRDefault="001B7614" w:rsidP="001B7614">
      <w:pPr>
        <w:numPr>
          <w:ilvl w:val="0"/>
          <w:numId w:val="3"/>
        </w:numPr>
        <w:contextualSpacing/>
      </w:pPr>
      <w:r w:rsidRPr="001B7614">
        <w:lastRenderedPageBreak/>
        <w:t xml:space="preserve">Sometimes </w:t>
      </w:r>
      <w:r w:rsidR="001E4BE9">
        <w:t>nothing can be done to fix the issue.</w:t>
      </w:r>
      <w:r w:rsidRPr="001B7614">
        <w:t xml:space="preserve">  In that instance, it may be valuable to simply start over </w:t>
      </w:r>
      <w:r w:rsidR="001E4BE9">
        <w:t xml:space="preserve">with an archived copy of the inputs </w:t>
      </w:r>
      <w:r w:rsidRPr="001B7614">
        <w:t xml:space="preserve">and re-enter </w:t>
      </w:r>
      <w:r w:rsidR="001E4BE9">
        <w:t xml:space="preserve">data </w:t>
      </w:r>
      <w:r w:rsidRPr="001B7614">
        <w:t xml:space="preserve">to see if that fixes it.  </w:t>
      </w:r>
    </w:p>
    <w:p w14:paraId="67ECC459" w14:textId="77777777" w:rsidR="001B7614" w:rsidRPr="001B7614" w:rsidRDefault="001B7614" w:rsidP="001B7614">
      <w:pPr>
        <w:spacing w:after="0" w:line="240" w:lineRule="auto"/>
      </w:pPr>
    </w:p>
    <w:p w14:paraId="48A46B5F" w14:textId="2C40AE2B" w:rsidR="001B7614" w:rsidRDefault="001B7614" w:rsidP="001B7614"/>
    <w:p w14:paraId="48666CC8" w14:textId="2EAC09DD" w:rsidR="008445F4" w:rsidRDefault="008445F4" w:rsidP="001B7614"/>
    <w:p w14:paraId="19032E11" w14:textId="77777777" w:rsidR="001E4BE9" w:rsidRDefault="001E4BE9" w:rsidP="001B7614"/>
    <w:p w14:paraId="5D0426B3" w14:textId="11485513" w:rsidR="008445F4" w:rsidRDefault="008445F4" w:rsidP="001B7614"/>
    <w:p w14:paraId="1EF47925" w14:textId="77777777" w:rsidR="008445F4" w:rsidRPr="001B7614" w:rsidRDefault="008445F4" w:rsidP="001B7614"/>
    <w:p w14:paraId="6A821904" w14:textId="5B6024AA" w:rsidR="00650FEC" w:rsidRDefault="006D0DB5" w:rsidP="00062776">
      <w:pPr>
        <w:pStyle w:val="Heading2"/>
      </w:pPr>
      <w:bookmarkStart w:id="69" w:name="_Toc120099960"/>
      <w:r>
        <w:t>Irrigated acreage locale and their</w:t>
      </w:r>
      <w:r w:rsidR="00650FEC">
        <w:t xml:space="preserve"> associat</w:t>
      </w:r>
      <w:r>
        <w:t>ed weather stations</w:t>
      </w:r>
      <w:bookmarkEnd w:id="69"/>
    </w:p>
    <w:p w14:paraId="126B619B" w14:textId="3C8C349A" w:rsidR="004C06C2" w:rsidRDefault="004C06C2" w:rsidP="004C06C2"/>
    <w:p w14:paraId="76F77981" w14:textId="77777777" w:rsidR="004C06C2" w:rsidRPr="00960386" w:rsidRDefault="004C06C2" w:rsidP="004C06C2">
      <w:pPr>
        <w:keepNext/>
        <w:keepLines/>
        <w:spacing w:before="40" w:after="0"/>
        <w:outlineLvl w:val="3"/>
        <w:rPr>
          <w:rFonts w:asciiTheme="majorHAnsi" w:eastAsiaTheme="majorEastAsia" w:hAnsiTheme="majorHAnsi" w:cstheme="majorBidi"/>
          <w:i/>
          <w:iCs/>
          <w:color w:val="365F91" w:themeColor="accent1" w:themeShade="BF"/>
        </w:rPr>
      </w:pPr>
      <w:r w:rsidRPr="00960386">
        <w:rPr>
          <w:rFonts w:asciiTheme="majorHAnsi" w:eastAsiaTheme="majorEastAsia" w:hAnsiTheme="majorHAnsi" w:cstheme="majorBidi"/>
          <w:i/>
          <w:iCs/>
          <w:color w:val="365F91" w:themeColor="accent1" w:themeShade="BF"/>
        </w:rPr>
        <w:t>Gila Weather Station</w:t>
      </w:r>
    </w:p>
    <w:p w14:paraId="0EFD3DC8" w14:textId="77777777" w:rsidR="004C06C2" w:rsidRPr="00960386" w:rsidRDefault="004C06C2" w:rsidP="004C06C2">
      <w:pPr>
        <w:spacing w:after="0" w:line="240" w:lineRule="auto"/>
      </w:pPr>
    </w:p>
    <w:tbl>
      <w:tblPr>
        <w:tblStyle w:val="TableGrid"/>
        <w:tblW w:w="0" w:type="auto"/>
        <w:tblLook w:val="04A0" w:firstRow="1" w:lastRow="0" w:firstColumn="1" w:lastColumn="0" w:noHBand="0" w:noVBand="1"/>
      </w:tblPr>
      <w:tblGrid>
        <w:gridCol w:w="1278"/>
        <w:gridCol w:w="1783"/>
        <w:gridCol w:w="613"/>
        <w:gridCol w:w="5902"/>
      </w:tblGrid>
      <w:tr w:rsidR="004C06C2" w:rsidRPr="00960386" w14:paraId="0DE9FD76" w14:textId="77777777" w:rsidTr="006B5614">
        <w:tc>
          <w:tcPr>
            <w:tcW w:w="1278" w:type="dxa"/>
          </w:tcPr>
          <w:p w14:paraId="2437D522" w14:textId="77777777" w:rsidR="004C06C2" w:rsidRPr="00960386" w:rsidRDefault="004C06C2" w:rsidP="006B5614">
            <w:pPr>
              <w:spacing w:after="200" w:line="276" w:lineRule="auto"/>
            </w:pPr>
            <w:r w:rsidRPr="00960386">
              <w:t>C</w:t>
            </w:r>
            <w:r>
              <w:t>rop Data File (CDF)</w:t>
            </w:r>
            <w:r w:rsidRPr="00960386">
              <w:t xml:space="preserve"> Area</w:t>
            </w:r>
          </w:p>
        </w:tc>
        <w:tc>
          <w:tcPr>
            <w:tcW w:w="1783" w:type="dxa"/>
          </w:tcPr>
          <w:p w14:paraId="0CF84B07" w14:textId="77777777" w:rsidR="004C06C2" w:rsidRPr="00960386" w:rsidRDefault="004C06C2" w:rsidP="006B5614">
            <w:pPr>
              <w:spacing w:after="200" w:line="276" w:lineRule="auto"/>
            </w:pPr>
            <w:r w:rsidRPr="00960386">
              <w:t>Name</w:t>
            </w:r>
          </w:p>
        </w:tc>
        <w:tc>
          <w:tcPr>
            <w:tcW w:w="613" w:type="dxa"/>
          </w:tcPr>
          <w:p w14:paraId="2C62FE92" w14:textId="77777777" w:rsidR="004C06C2" w:rsidRPr="00960386" w:rsidRDefault="004C06C2" w:rsidP="006B5614">
            <w:pPr>
              <w:spacing w:after="200" w:line="276" w:lineRule="auto"/>
            </w:pPr>
            <w:r w:rsidRPr="00960386">
              <w:t>WX area</w:t>
            </w:r>
          </w:p>
        </w:tc>
        <w:tc>
          <w:tcPr>
            <w:tcW w:w="5902" w:type="dxa"/>
          </w:tcPr>
          <w:p w14:paraId="6CCCF543" w14:textId="77777777" w:rsidR="004C06C2" w:rsidRPr="00960386" w:rsidRDefault="004C06C2" w:rsidP="006B5614">
            <w:pPr>
              <w:spacing w:after="200" w:line="276" w:lineRule="auto"/>
            </w:pPr>
            <w:r w:rsidRPr="00960386">
              <w:t>Name</w:t>
            </w:r>
          </w:p>
        </w:tc>
      </w:tr>
      <w:tr w:rsidR="004C06C2" w:rsidRPr="00960386" w14:paraId="1E846DA6" w14:textId="77777777" w:rsidTr="006B5614">
        <w:tc>
          <w:tcPr>
            <w:tcW w:w="1278" w:type="dxa"/>
          </w:tcPr>
          <w:p w14:paraId="64AD3D8E" w14:textId="77777777" w:rsidR="004C06C2" w:rsidRPr="00960386" w:rsidRDefault="004C06C2" w:rsidP="006B5614">
            <w:pPr>
              <w:spacing w:after="200" w:line="276" w:lineRule="auto"/>
            </w:pPr>
            <w:r w:rsidRPr="00960386">
              <w:t>1 (GSLU)</w:t>
            </w:r>
          </w:p>
        </w:tc>
        <w:tc>
          <w:tcPr>
            <w:tcW w:w="1783" w:type="dxa"/>
          </w:tcPr>
          <w:p w14:paraId="651F586F" w14:textId="77777777" w:rsidR="004C06C2" w:rsidRPr="00960386" w:rsidRDefault="004C06C2" w:rsidP="006B5614">
            <w:pPr>
              <w:spacing w:after="200" w:line="276" w:lineRule="auto"/>
            </w:pPr>
            <w:r w:rsidRPr="00960386">
              <w:t xml:space="preserve">Luna </w:t>
            </w:r>
          </w:p>
        </w:tc>
        <w:tc>
          <w:tcPr>
            <w:tcW w:w="613" w:type="dxa"/>
          </w:tcPr>
          <w:p w14:paraId="7E909115" w14:textId="77777777" w:rsidR="004C06C2" w:rsidRPr="00960386" w:rsidRDefault="004C06C2" w:rsidP="006B5614">
            <w:pPr>
              <w:spacing w:after="200" w:line="276" w:lineRule="auto"/>
            </w:pPr>
            <w:r w:rsidRPr="00960386">
              <w:t>1</w:t>
            </w:r>
          </w:p>
        </w:tc>
        <w:tc>
          <w:tcPr>
            <w:tcW w:w="5902" w:type="dxa"/>
          </w:tcPr>
          <w:p w14:paraId="0B1ACF03" w14:textId="77777777" w:rsidR="004C06C2" w:rsidRPr="00960386" w:rsidRDefault="004C06C2" w:rsidP="006B5614">
            <w:pPr>
              <w:spacing w:after="200" w:line="276" w:lineRule="auto"/>
            </w:pPr>
            <w:r w:rsidRPr="00960386">
              <w:t>Luna (Uses Luna Ranger Station)</w:t>
            </w:r>
          </w:p>
        </w:tc>
      </w:tr>
      <w:tr w:rsidR="004C06C2" w:rsidRPr="00960386" w14:paraId="4C45672B" w14:textId="77777777" w:rsidTr="006B5614">
        <w:tc>
          <w:tcPr>
            <w:tcW w:w="1278" w:type="dxa"/>
          </w:tcPr>
          <w:p w14:paraId="596F3EB0" w14:textId="77777777" w:rsidR="004C06C2" w:rsidRPr="00960386" w:rsidRDefault="004C06C2" w:rsidP="006B5614">
            <w:pPr>
              <w:spacing w:after="200" w:line="276" w:lineRule="auto"/>
            </w:pPr>
            <w:r w:rsidRPr="00960386">
              <w:t>2 (GSAR)</w:t>
            </w:r>
          </w:p>
        </w:tc>
        <w:tc>
          <w:tcPr>
            <w:tcW w:w="1783" w:type="dxa"/>
          </w:tcPr>
          <w:p w14:paraId="1BC4C76C" w14:textId="77777777" w:rsidR="004C06C2" w:rsidRPr="00960386" w:rsidRDefault="004C06C2" w:rsidP="006B5614">
            <w:pPr>
              <w:spacing w:after="200" w:line="276" w:lineRule="auto"/>
            </w:pPr>
            <w:r w:rsidRPr="00960386">
              <w:t xml:space="preserve">Apache-Aragon </w:t>
            </w:r>
          </w:p>
        </w:tc>
        <w:tc>
          <w:tcPr>
            <w:tcW w:w="613" w:type="dxa"/>
          </w:tcPr>
          <w:p w14:paraId="672339C6" w14:textId="77777777" w:rsidR="004C06C2" w:rsidRPr="00960386" w:rsidRDefault="004C06C2" w:rsidP="006B5614">
            <w:pPr>
              <w:spacing w:after="200" w:line="276" w:lineRule="auto"/>
            </w:pPr>
            <w:r w:rsidRPr="00960386">
              <w:t>2</w:t>
            </w:r>
          </w:p>
        </w:tc>
        <w:tc>
          <w:tcPr>
            <w:tcW w:w="5902" w:type="dxa"/>
          </w:tcPr>
          <w:p w14:paraId="4D6C3BF8" w14:textId="77777777" w:rsidR="004C06C2" w:rsidRPr="00960386" w:rsidRDefault="004C06C2" w:rsidP="006B5614">
            <w:pPr>
              <w:spacing w:after="200" w:line="276" w:lineRule="auto"/>
            </w:pPr>
            <w:r w:rsidRPr="00960386">
              <w:t>Apache-Aragon (Beaverhead, Reserve, Luna Ranger Station)</w:t>
            </w:r>
          </w:p>
        </w:tc>
      </w:tr>
      <w:tr w:rsidR="004C06C2" w:rsidRPr="00960386" w14:paraId="60C9D81A" w14:textId="77777777" w:rsidTr="006B5614">
        <w:tc>
          <w:tcPr>
            <w:tcW w:w="1278" w:type="dxa"/>
          </w:tcPr>
          <w:p w14:paraId="1D93C0CD" w14:textId="77777777" w:rsidR="004C06C2" w:rsidRPr="00960386" w:rsidRDefault="004C06C2" w:rsidP="006B5614">
            <w:pPr>
              <w:spacing w:after="200" w:line="276" w:lineRule="auto"/>
            </w:pPr>
            <w:r w:rsidRPr="00960386">
              <w:t>3 (GSRE)</w:t>
            </w:r>
          </w:p>
        </w:tc>
        <w:tc>
          <w:tcPr>
            <w:tcW w:w="1783" w:type="dxa"/>
          </w:tcPr>
          <w:p w14:paraId="48584CB1" w14:textId="77777777" w:rsidR="004C06C2" w:rsidRPr="00960386" w:rsidRDefault="004C06C2" w:rsidP="006B5614">
            <w:pPr>
              <w:spacing w:after="200" w:line="276" w:lineRule="auto"/>
            </w:pPr>
            <w:r w:rsidRPr="00960386">
              <w:t xml:space="preserve">Reserve </w:t>
            </w:r>
          </w:p>
        </w:tc>
        <w:tc>
          <w:tcPr>
            <w:tcW w:w="613" w:type="dxa"/>
          </w:tcPr>
          <w:p w14:paraId="7E83026E" w14:textId="77777777" w:rsidR="004C06C2" w:rsidRPr="00960386" w:rsidRDefault="004C06C2" w:rsidP="006B5614">
            <w:pPr>
              <w:spacing w:after="200" w:line="276" w:lineRule="auto"/>
            </w:pPr>
            <w:r w:rsidRPr="00960386">
              <w:t>3</w:t>
            </w:r>
          </w:p>
        </w:tc>
        <w:tc>
          <w:tcPr>
            <w:tcW w:w="5902" w:type="dxa"/>
          </w:tcPr>
          <w:p w14:paraId="030137E4" w14:textId="77777777" w:rsidR="004C06C2" w:rsidRPr="00960386" w:rsidRDefault="004C06C2" w:rsidP="006B5614">
            <w:pPr>
              <w:spacing w:after="200" w:line="276" w:lineRule="auto"/>
            </w:pPr>
            <w:r w:rsidRPr="00960386">
              <w:t>Reserve (Uses Reserve/Hood Ranger Station)</w:t>
            </w:r>
          </w:p>
        </w:tc>
      </w:tr>
      <w:tr w:rsidR="004C06C2" w:rsidRPr="00960386" w14:paraId="22F36A1D" w14:textId="77777777" w:rsidTr="006B5614">
        <w:tc>
          <w:tcPr>
            <w:tcW w:w="1278" w:type="dxa"/>
          </w:tcPr>
          <w:p w14:paraId="3A745914" w14:textId="77777777" w:rsidR="004C06C2" w:rsidRPr="00960386" w:rsidRDefault="004C06C2" w:rsidP="006B5614">
            <w:pPr>
              <w:spacing w:after="200" w:line="276" w:lineRule="auto"/>
            </w:pPr>
            <w:r w:rsidRPr="00960386">
              <w:t>4 (GSGW)</w:t>
            </w:r>
          </w:p>
        </w:tc>
        <w:tc>
          <w:tcPr>
            <w:tcW w:w="1783" w:type="dxa"/>
          </w:tcPr>
          <w:p w14:paraId="1C8A39DF" w14:textId="77777777" w:rsidR="004C06C2" w:rsidRPr="00960386" w:rsidRDefault="004C06C2" w:rsidP="006B5614">
            <w:pPr>
              <w:spacing w:after="200" w:line="276" w:lineRule="auto"/>
            </w:pPr>
            <w:r w:rsidRPr="00960386">
              <w:t>Glenwood</w:t>
            </w:r>
          </w:p>
        </w:tc>
        <w:tc>
          <w:tcPr>
            <w:tcW w:w="613" w:type="dxa"/>
          </w:tcPr>
          <w:p w14:paraId="7DDADF2C" w14:textId="77777777" w:rsidR="004C06C2" w:rsidRPr="00960386" w:rsidRDefault="004C06C2" w:rsidP="006B5614">
            <w:pPr>
              <w:spacing w:after="200" w:line="276" w:lineRule="auto"/>
            </w:pPr>
            <w:r w:rsidRPr="00960386">
              <w:t>4</w:t>
            </w:r>
          </w:p>
        </w:tc>
        <w:tc>
          <w:tcPr>
            <w:tcW w:w="5902" w:type="dxa"/>
          </w:tcPr>
          <w:p w14:paraId="50B09FE8" w14:textId="77777777" w:rsidR="004C06C2" w:rsidRPr="00960386" w:rsidRDefault="004C06C2" w:rsidP="006B5614">
            <w:pPr>
              <w:spacing w:after="200" w:line="276" w:lineRule="auto"/>
            </w:pPr>
            <w:r w:rsidRPr="00960386">
              <w:t>Glenwood-Mule Creek (Uses Glenwood Ranger Station)</w:t>
            </w:r>
          </w:p>
        </w:tc>
      </w:tr>
      <w:tr w:rsidR="004C06C2" w:rsidRPr="00960386" w14:paraId="3447695E" w14:textId="77777777" w:rsidTr="006B5614">
        <w:tc>
          <w:tcPr>
            <w:tcW w:w="1278" w:type="dxa"/>
          </w:tcPr>
          <w:p w14:paraId="6F3AA469" w14:textId="77777777" w:rsidR="004C06C2" w:rsidRPr="00960386" w:rsidRDefault="004C06C2" w:rsidP="006B5614">
            <w:pPr>
              <w:spacing w:after="200" w:line="276" w:lineRule="auto"/>
            </w:pPr>
            <w:r w:rsidRPr="00960386">
              <w:t>5 (GSUG)</w:t>
            </w:r>
          </w:p>
        </w:tc>
        <w:tc>
          <w:tcPr>
            <w:tcW w:w="1783" w:type="dxa"/>
          </w:tcPr>
          <w:p w14:paraId="37C25418" w14:textId="77777777" w:rsidR="004C06C2" w:rsidRPr="00960386" w:rsidRDefault="004C06C2" w:rsidP="006B5614">
            <w:pPr>
              <w:spacing w:after="200" w:line="276" w:lineRule="auto"/>
            </w:pPr>
            <w:r w:rsidRPr="00960386">
              <w:t xml:space="preserve">Upper Gila </w:t>
            </w:r>
          </w:p>
        </w:tc>
        <w:tc>
          <w:tcPr>
            <w:tcW w:w="613" w:type="dxa"/>
          </w:tcPr>
          <w:p w14:paraId="3520F19D" w14:textId="77777777" w:rsidR="004C06C2" w:rsidRPr="00960386" w:rsidRDefault="004C06C2" w:rsidP="006B5614">
            <w:pPr>
              <w:spacing w:after="200" w:line="276" w:lineRule="auto"/>
            </w:pPr>
            <w:r w:rsidRPr="00960386">
              <w:t>5</w:t>
            </w:r>
          </w:p>
        </w:tc>
        <w:tc>
          <w:tcPr>
            <w:tcW w:w="5902" w:type="dxa"/>
          </w:tcPr>
          <w:p w14:paraId="4BE1E628" w14:textId="77777777" w:rsidR="004C06C2" w:rsidRPr="00960386" w:rsidRDefault="004C06C2" w:rsidP="006B5614">
            <w:pPr>
              <w:spacing w:after="200" w:line="276" w:lineRule="auto"/>
            </w:pPr>
            <w:r w:rsidRPr="00960386">
              <w:t>Upper Gila (Uses Gila Hot Springs Station)</w:t>
            </w:r>
          </w:p>
        </w:tc>
      </w:tr>
      <w:tr w:rsidR="004C06C2" w:rsidRPr="00960386" w14:paraId="362FF34A" w14:textId="77777777" w:rsidTr="006B5614">
        <w:tc>
          <w:tcPr>
            <w:tcW w:w="1278" w:type="dxa"/>
          </w:tcPr>
          <w:p w14:paraId="32A21703" w14:textId="77777777" w:rsidR="004C06C2" w:rsidRPr="00960386" w:rsidRDefault="004C06C2" w:rsidP="006B5614">
            <w:pPr>
              <w:spacing w:after="200" w:line="276" w:lineRule="auto"/>
            </w:pPr>
            <w:r w:rsidRPr="00960386">
              <w:t>6 (GSCG)</w:t>
            </w:r>
          </w:p>
        </w:tc>
        <w:tc>
          <w:tcPr>
            <w:tcW w:w="1783" w:type="dxa"/>
          </w:tcPr>
          <w:p w14:paraId="0F599C18" w14:textId="77777777" w:rsidR="004C06C2" w:rsidRPr="00960386" w:rsidRDefault="004C06C2" w:rsidP="006B5614">
            <w:pPr>
              <w:spacing w:after="200" w:line="276" w:lineRule="auto"/>
            </w:pPr>
            <w:r w:rsidRPr="00960386">
              <w:t xml:space="preserve">Cliff-Gila </w:t>
            </w:r>
          </w:p>
        </w:tc>
        <w:tc>
          <w:tcPr>
            <w:tcW w:w="613" w:type="dxa"/>
          </w:tcPr>
          <w:p w14:paraId="7BC5FB90" w14:textId="77777777" w:rsidR="004C06C2" w:rsidRPr="00960386" w:rsidRDefault="004C06C2" w:rsidP="006B5614">
            <w:pPr>
              <w:spacing w:after="200" w:line="276" w:lineRule="auto"/>
            </w:pPr>
            <w:r w:rsidRPr="00960386">
              <w:t>6</w:t>
            </w:r>
          </w:p>
        </w:tc>
        <w:tc>
          <w:tcPr>
            <w:tcW w:w="5902" w:type="dxa"/>
          </w:tcPr>
          <w:p w14:paraId="7550C203" w14:textId="77777777" w:rsidR="004C06C2" w:rsidRPr="00960386" w:rsidRDefault="004C06C2" w:rsidP="006B5614">
            <w:pPr>
              <w:spacing w:after="200" w:line="276" w:lineRule="auto"/>
            </w:pPr>
            <w:r w:rsidRPr="00960386">
              <w:t>Cliff-Gila-Buckhorn-Duck Creek (Cliff 11 Se or Buckhorn Station)</w:t>
            </w:r>
          </w:p>
        </w:tc>
      </w:tr>
      <w:tr w:rsidR="004C06C2" w:rsidRPr="00960386" w14:paraId="348D7753" w14:textId="77777777" w:rsidTr="006B5614">
        <w:tc>
          <w:tcPr>
            <w:tcW w:w="1278" w:type="dxa"/>
          </w:tcPr>
          <w:p w14:paraId="68951DA5" w14:textId="77777777" w:rsidR="004C06C2" w:rsidRPr="00960386" w:rsidRDefault="004C06C2" w:rsidP="006B5614">
            <w:pPr>
              <w:spacing w:after="200" w:line="276" w:lineRule="auto"/>
            </w:pPr>
            <w:r w:rsidRPr="00960386">
              <w:t>7 (GSRR)</w:t>
            </w:r>
          </w:p>
        </w:tc>
        <w:tc>
          <w:tcPr>
            <w:tcW w:w="1783" w:type="dxa"/>
          </w:tcPr>
          <w:p w14:paraId="3B9F32E3" w14:textId="77777777" w:rsidR="004C06C2" w:rsidRPr="00960386" w:rsidRDefault="004C06C2" w:rsidP="006B5614">
            <w:pPr>
              <w:spacing w:after="200" w:line="276" w:lineRule="auto"/>
            </w:pPr>
            <w:r w:rsidRPr="00960386">
              <w:t>Redrock</w:t>
            </w:r>
          </w:p>
        </w:tc>
        <w:tc>
          <w:tcPr>
            <w:tcW w:w="613" w:type="dxa"/>
          </w:tcPr>
          <w:p w14:paraId="656FF02D" w14:textId="77777777" w:rsidR="004C06C2" w:rsidRPr="00960386" w:rsidRDefault="004C06C2" w:rsidP="006B5614">
            <w:pPr>
              <w:spacing w:after="200" w:line="276" w:lineRule="auto"/>
            </w:pPr>
            <w:r w:rsidRPr="00960386">
              <w:t>7</w:t>
            </w:r>
          </w:p>
        </w:tc>
        <w:tc>
          <w:tcPr>
            <w:tcW w:w="5902" w:type="dxa"/>
          </w:tcPr>
          <w:p w14:paraId="125DD3A7" w14:textId="77777777" w:rsidR="004C06C2" w:rsidRPr="00960386" w:rsidRDefault="004C06C2" w:rsidP="006B5614">
            <w:pPr>
              <w:spacing w:after="200" w:line="276" w:lineRule="auto"/>
            </w:pPr>
            <w:r w:rsidRPr="00960386">
              <w:t>Redrock (Uses Redrock Station)</w:t>
            </w:r>
          </w:p>
        </w:tc>
      </w:tr>
      <w:tr w:rsidR="004C06C2" w:rsidRPr="00960386" w14:paraId="79F96CA3" w14:textId="77777777" w:rsidTr="006B5614">
        <w:tc>
          <w:tcPr>
            <w:tcW w:w="1278" w:type="dxa"/>
          </w:tcPr>
          <w:p w14:paraId="322773D5" w14:textId="77777777" w:rsidR="004C06C2" w:rsidRPr="00960386" w:rsidRDefault="004C06C2" w:rsidP="006B5614">
            <w:pPr>
              <w:spacing w:after="200" w:line="276" w:lineRule="auto"/>
            </w:pPr>
            <w:r w:rsidRPr="00960386">
              <w:t>8 (GSVV)</w:t>
            </w:r>
          </w:p>
        </w:tc>
        <w:tc>
          <w:tcPr>
            <w:tcW w:w="1783" w:type="dxa"/>
          </w:tcPr>
          <w:p w14:paraId="2E939390" w14:textId="77777777" w:rsidR="004C06C2" w:rsidRPr="00960386" w:rsidRDefault="004C06C2" w:rsidP="006B5614">
            <w:pPr>
              <w:spacing w:after="200" w:line="276" w:lineRule="auto"/>
            </w:pPr>
            <w:r w:rsidRPr="00960386">
              <w:t xml:space="preserve">Virden Valley </w:t>
            </w:r>
          </w:p>
        </w:tc>
        <w:tc>
          <w:tcPr>
            <w:tcW w:w="613" w:type="dxa"/>
          </w:tcPr>
          <w:p w14:paraId="6E90C557" w14:textId="77777777" w:rsidR="004C06C2" w:rsidRPr="00960386" w:rsidRDefault="004C06C2" w:rsidP="006B5614">
            <w:pPr>
              <w:spacing w:after="200" w:line="276" w:lineRule="auto"/>
            </w:pPr>
            <w:r w:rsidRPr="00960386">
              <w:t>8</w:t>
            </w:r>
          </w:p>
        </w:tc>
        <w:tc>
          <w:tcPr>
            <w:tcW w:w="5902" w:type="dxa"/>
          </w:tcPr>
          <w:p w14:paraId="42EF8621" w14:textId="77777777" w:rsidR="004C06C2" w:rsidRPr="00960386" w:rsidRDefault="004C06C2" w:rsidP="006B5614">
            <w:pPr>
              <w:spacing w:after="200" w:line="276" w:lineRule="auto"/>
            </w:pPr>
            <w:r w:rsidRPr="00960386">
              <w:t>Virden Valley (Uses Station at Duncan Az)</w:t>
            </w:r>
          </w:p>
        </w:tc>
      </w:tr>
      <w:tr w:rsidR="004C06C2" w:rsidRPr="00960386" w14:paraId="4F729009" w14:textId="77777777" w:rsidTr="006B5614">
        <w:tc>
          <w:tcPr>
            <w:tcW w:w="1278" w:type="dxa"/>
          </w:tcPr>
          <w:p w14:paraId="70C9A272" w14:textId="77777777" w:rsidR="004C06C2" w:rsidRPr="00960386" w:rsidRDefault="004C06C2" w:rsidP="006B5614">
            <w:pPr>
              <w:spacing w:after="200" w:line="276" w:lineRule="auto"/>
            </w:pPr>
            <w:r w:rsidRPr="00960386">
              <w:t>9 (GSSS)</w:t>
            </w:r>
          </w:p>
        </w:tc>
        <w:tc>
          <w:tcPr>
            <w:tcW w:w="1783" w:type="dxa"/>
          </w:tcPr>
          <w:p w14:paraId="0269EBB9" w14:textId="77777777" w:rsidR="004C06C2" w:rsidRPr="00960386" w:rsidRDefault="004C06C2" w:rsidP="006B5614">
            <w:pPr>
              <w:spacing w:after="200" w:line="276" w:lineRule="auto"/>
            </w:pPr>
            <w:r w:rsidRPr="00960386">
              <w:t xml:space="preserve">San Simon </w:t>
            </w:r>
          </w:p>
        </w:tc>
        <w:tc>
          <w:tcPr>
            <w:tcW w:w="613" w:type="dxa"/>
          </w:tcPr>
          <w:p w14:paraId="3484D8DF" w14:textId="77777777" w:rsidR="004C06C2" w:rsidRPr="00960386" w:rsidRDefault="004C06C2" w:rsidP="006B5614">
            <w:pPr>
              <w:spacing w:after="200" w:line="276" w:lineRule="auto"/>
            </w:pPr>
            <w:r w:rsidRPr="00960386">
              <w:t>9</w:t>
            </w:r>
          </w:p>
        </w:tc>
        <w:tc>
          <w:tcPr>
            <w:tcW w:w="5902" w:type="dxa"/>
          </w:tcPr>
          <w:p w14:paraId="6780B37C" w14:textId="77777777" w:rsidR="004C06C2" w:rsidRPr="00960386" w:rsidRDefault="004C06C2" w:rsidP="006B5614">
            <w:pPr>
              <w:spacing w:after="200" w:line="276" w:lineRule="auto"/>
            </w:pPr>
            <w:r w:rsidRPr="00960386">
              <w:t>San Simon (Uses Animas Station)</w:t>
            </w:r>
          </w:p>
        </w:tc>
      </w:tr>
    </w:tbl>
    <w:p w14:paraId="69CAC1BF" w14:textId="77777777" w:rsidR="004C06C2" w:rsidRPr="004C06C2" w:rsidRDefault="004C06C2" w:rsidP="004C06C2"/>
    <w:p w14:paraId="73F23395" w14:textId="2DB1C65A" w:rsidR="00EA541A" w:rsidRDefault="00EA541A" w:rsidP="009D2B61">
      <w:pPr>
        <w:spacing w:after="0" w:line="240" w:lineRule="auto"/>
      </w:pPr>
    </w:p>
    <w:p w14:paraId="43DE9D60" w14:textId="77777777" w:rsidR="00EA541A" w:rsidRDefault="00EA541A" w:rsidP="009D2B61">
      <w:pPr>
        <w:spacing w:after="0" w:line="240" w:lineRule="auto"/>
      </w:pPr>
    </w:p>
    <w:sectPr w:rsidR="00EA541A" w:rsidSect="003D6298">
      <w:footerReference w:type="default" r:id="rId2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Birt, Trevor, OSE" w:date="2022-08-10T16:19:00Z" w:initials="BTO">
    <w:p w14:paraId="522FC287" w14:textId="77777777" w:rsidR="00A553A1" w:rsidRDefault="00DB4C19">
      <w:pPr>
        <w:pStyle w:val="CommentText"/>
      </w:pPr>
      <w:r>
        <w:rPr>
          <w:rStyle w:val="CommentReference"/>
        </w:rPr>
        <w:annotationRef/>
      </w:r>
    </w:p>
    <w:p w14:paraId="0D46860B" w14:textId="77777777" w:rsidR="00A553A1" w:rsidRDefault="00A553A1">
      <w:pPr>
        <w:pStyle w:val="CommentText"/>
      </w:pPr>
      <w:r>
        <w:t>1. Number of crops in file</w:t>
      </w:r>
    </w:p>
    <w:p w14:paraId="65911508" w14:textId="77777777" w:rsidR="00A553A1" w:rsidRDefault="00A553A1">
      <w:pPr>
        <w:pStyle w:val="CommentText"/>
      </w:pPr>
      <w:r>
        <w:t>2. First Crop - Full alfalfa</w:t>
      </w:r>
    </w:p>
    <w:p w14:paraId="3B614317" w14:textId="77777777" w:rsidR="00A553A1" w:rsidRDefault="00A553A1" w:rsidP="00AB402F">
      <w:pPr>
        <w:pStyle w:val="CommentText"/>
      </w:pPr>
      <w:r>
        <w:t>3. Last Crop - Short Alfalfa</w:t>
      </w:r>
    </w:p>
  </w:comment>
  <w:comment w:id="10" w:author="Birt, Trevor, OSE" w:date="2022-08-10T15:51:00Z" w:initials="BTO">
    <w:p w14:paraId="24A8DCC3" w14:textId="77777777" w:rsidR="001C5CAC" w:rsidRDefault="00985632">
      <w:pPr>
        <w:pStyle w:val="CommentText"/>
      </w:pPr>
      <w:r>
        <w:rPr>
          <w:rStyle w:val="CommentReference"/>
        </w:rPr>
        <w:annotationRef/>
      </w:r>
    </w:p>
    <w:p w14:paraId="31161124" w14:textId="77777777" w:rsidR="001C5CAC" w:rsidRDefault="001C5CAC" w:rsidP="006544B5">
      <w:pPr>
        <w:pStyle w:val="CommentText"/>
      </w:pPr>
      <w:r>
        <w:t xml:space="preserve">1. Index number and Crop Name.  </w:t>
      </w:r>
    </w:p>
  </w:comment>
  <w:comment w:id="11" w:author="Birt, Trevor, OSE" w:date="2022-08-10T15:54:00Z" w:initials="BTO">
    <w:p w14:paraId="618244CA" w14:textId="77777777" w:rsidR="002B1261" w:rsidRDefault="00142C41">
      <w:pPr>
        <w:pStyle w:val="CommentText"/>
      </w:pPr>
      <w:r>
        <w:rPr>
          <w:rStyle w:val="CommentReference"/>
        </w:rPr>
        <w:annotationRef/>
      </w:r>
    </w:p>
    <w:p w14:paraId="5D95E700" w14:textId="77777777" w:rsidR="002B1261" w:rsidRDefault="002B1261">
      <w:pPr>
        <w:pStyle w:val="CommentText"/>
      </w:pPr>
      <w:r>
        <w:t>Original Blaney Criddle values --</w:t>
      </w:r>
    </w:p>
    <w:p w14:paraId="5ACBE13C" w14:textId="77777777" w:rsidR="002B1261" w:rsidRDefault="002B1261">
      <w:pPr>
        <w:pStyle w:val="CommentText"/>
      </w:pPr>
      <w:r>
        <w:t>1. Crop type ('an', 'bi', 'pr' or 'wg').  Stands for Annual, Biannual, Perennial, or Winter Grain.</w:t>
      </w:r>
    </w:p>
    <w:p w14:paraId="5A8CACC3" w14:textId="77777777" w:rsidR="002B1261" w:rsidRDefault="002B1261">
      <w:pPr>
        <w:pStyle w:val="CommentText"/>
      </w:pPr>
      <w:r>
        <w:t>2. Temp at which earliest moisture use occurs by crop in the spring (F, uses daily average)</w:t>
      </w:r>
    </w:p>
    <w:p w14:paraId="61CC993E" w14:textId="77777777" w:rsidR="002B1261" w:rsidRDefault="002B1261">
      <w:pPr>
        <w:pStyle w:val="CommentText"/>
      </w:pPr>
      <w:r>
        <w:t>3. Temp at which latest moisture use occurs by crop in the fall (F, uses daily average)</w:t>
      </w:r>
    </w:p>
    <w:p w14:paraId="011FC8A7" w14:textId="77777777" w:rsidR="002B1261" w:rsidRDefault="002B1261">
      <w:pPr>
        <w:pStyle w:val="CommentText"/>
      </w:pPr>
      <w:r>
        <w:t>4. K value inside frost-free period for crop for OBC method (summer)</w:t>
      </w:r>
    </w:p>
    <w:p w14:paraId="3B615C13" w14:textId="77777777" w:rsidR="002B1261" w:rsidRDefault="002B1261">
      <w:pPr>
        <w:pStyle w:val="CommentText"/>
      </w:pPr>
      <w:r>
        <w:t>5. K value outside frost-free period for crop for OBC method (winter)</w:t>
      </w:r>
    </w:p>
    <w:p w14:paraId="74F23AD9" w14:textId="77777777" w:rsidR="002B1261" w:rsidRDefault="002B1261" w:rsidP="000D3A20">
      <w:pPr>
        <w:pStyle w:val="CommentText"/>
      </w:pPr>
      <w:r>
        <w:t>6. Max length of growing season to maturity (days)</w:t>
      </w:r>
    </w:p>
  </w:comment>
  <w:comment w:id="12" w:author="Birt, Trevor, OSE" w:date="2022-08-10T15:48:00Z" w:initials="BTO">
    <w:p w14:paraId="54B942CE" w14:textId="77777777" w:rsidR="002B1261" w:rsidRDefault="00070903">
      <w:pPr>
        <w:pStyle w:val="CommentText"/>
      </w:pPr>
      <w:r>
        <w:rPr>
          <w:rStyle w:val="CommentReference"/>
        </w:rPr>
        <w:annotationRef/>
      </w:r>
    </w:p>
    <w:p w14:paraId="6244CE2C" w14:textId="77777777" w:rsidR="002B1261" w:rsidRDefault="002B1261">
      <w:pPr>
        <w:pStyle w:val="CommentText"/>
      </w:pPr>
      <w:r>
        <w:t>Modified Blaney Criddle Values --</w:t>
      </w:r>
    </w:p>
    <w:p w14:paraId="01DF1F6B" w14:textId="77777777" w:rsidR="002B1261" w:rsidRDefault="002B1261" w:rsidP="00FD15DC">
      <w:pPr>
        <w:pStyle w:val="CommentText"/>
      </w:pPr>
      <w:r>
        <w:t>X axis values for Kc-growth stage curve for crop for MBC (in julian days for perennial crops, and percent of growing season for annual or biannual crops and winter wheat).</w:t>
      </w:r>
    </w:p>
  </w:comment>
  <w:comment w:id="13" w:author="Birt, Trevor, OSE" w:date="2022-08-10T15:49:00Z" w:initials="BTO">
    <w:p w14:paraId="70E46585" w14:textId="77777777" w:rsidR="002B1261" w:rsidRDefault="00985632">
      <w:pPr>
        <w:pStyle w:val="CommentText"/>
      </w:pPr>
      <w:r>
        <w:rPr>
          <w:rStyle w:val="CommentReference"/>
        </w:rPr>
        <w:annotationRef/>
      </w:r>
    </w:p>
    <w:p w14:paraId="051798EE" w14:textId="77777777" w:rsidR="002B1261" w:rsidRDefault="002B1261">
      <w:pPr>
        <w:pStyle w:val="CommentText"/>
      </w:pPr>
      <w:r>
        <w:t>Modified Blaney Criddle Values--</w:t>
      </w:r>
    </w:p>
    <w:p w14:paraId="25F170E7" w14:textId="77777777" w:rsidR="002B1261" w:rsidRDefault="002B1261" w:rsidP="005E269B">
      <w:pPr>
        <w:pStyle w:val="CommentText"/>
      </w:pPr>
      <w:r>
        <w:t>Kc-values corresponding to x-values from the above lines</w:t>
      </w:r>
    </w:p>
  </w:comment>
  <w:comment w:id="14" w:author="Birt, Trevor, OSE" w:date="2022-08-10T16:09:00Z" w:initials="BTO">
    <w:p w14:paraId="6F41083E" w14:textId="7B2F76CA" w:rsidR="00A553A1" w:rsidRDefault="00D25B70">
      <w:pPr>
        <w:pStyle w:val="CommentText"/>
      </w:pPr>
      <w:r>
        <w:rPr>
          <w:rStyle w:val="CommentReference"/>
        </w:rPr>
        <w:annotationRef/>
      </w:r>
    </w:p>
    <w:p w14:paraId="6241BB87" w14:textId="77777777" w:rsidR="00A553A1" w:rsidRDefault="00A553A1" w:rsidP="008E01BD">
      <w:pPr>
        <w:pStyle w:val="CommentText"/>
      </w:pPr>
      <w:r>
        <w:t xml:space="preserve">Flag - Planting, harvest or water supply cutoff dates for areas for crop.  If = 1, turns the filter on, if = 0 it turns it off. </w:t>
      </w:r>
    </w:p>
  </w:comment>
  <w:comment w:id="15" w:author="Birt, Trevor, OSE" w:date="2022-08-10T16:33:00Z" w:initials="BTO">
    <w:p w14:paraId="5E6CD99E" w14:textId="77777777" w:rsidR="00A553A1" w:rsidRDefault="00394AAC">
      <w:pPr>
        <w:pStyle w:val="CommentText"/>
      </w:pPr>
      <w:r>
        <w:rPr>
          <w:rStyle w:val="CommentReference"/>
        </w:rPr>
        <w:annotationRef/>
      </w:r>
    </w:p>
    <w:p w14:paraId="10E56169" w14:textId="77777777" w:rsidR="00A553A1" w:rsidRDefault="00A553A1">
      <w:pPr>
        <w:pStyle w:val="CommentText"/>
      </w:pPr>
      <w:r>
        <w:t>Input area 1:</w:t>
      </w:r>
    </w:p>
    <w:p w14:paraId="4AD6B8E8" w14:textId="77777777" w:rsidR="00A553A1" w:rsidRDefault="00A553A1">
      <w:pPr>
        <w:pStyle w:val="CommentText"/>
      </w:pPr>
    </w:p>
    <w:p w14:paraId="2A808C3A" w14:textId="77777777" w:rsidR="00A553A1" w:rsidRDefault="00A553A1">
      <w:pPr>
        <w:pStyle w:val="CommentText"/>
      </w:pPr>
      <w:r>
        <w:t>1.  Index number for irrigated area (see CDF file for numbered list of irrigated areas)</w:t>
      </w:r>
    </w:p>
    <w:p w14:paraId="20904EC9" w14:textId="77777777" w:rsidR="00A553A1" w:rsidRDefault="00A553A1">
      <w:pPr>
        <w:pStyle w:val="CommentText"/>
      </w:pPr>
      <w:r>
        <w:t>2.  Calendar year</w:t>
      </w:r>
    </w:p>
    <w:p w14:paraId="5B2B33F5" w14:textId="77777777" w:rsidR="00A553A1" w:rsidRDefault="00A553A1">
      <w:pPr>
        <w:pStyle w:val="CommentText"/>
      </w:pPr>
      <w:r>
        <w:t>3.  Month of planting for the crop in the area (fall planting for winter wheat, which defaults to September 1 if not specified)</w:t>
      </w:r>
    </w:p>
    <w:p w14:paraId="23752E06" w14:textId="77777777" w:rsidR="00A553A1" w:rsidRDefault="00A553A1">
      <w:pPr>
        <w:pStyle w:val="CommentText"/>
      </w:pPr>
      <w:r>
        <w:t>4. Date (day) of planting for the crop in the area</w:t>
      </w:r>
    </w:p>
    <w:p w14:paraId="617364DC" w14:textId="77777777" w:rsidR="00A553A1" w:rsidRDefault="00A553A1">
      <w:pPr>
        <w:pStyle w:val="CommentText"/>
      </w:pPr>
      <w:r>
        <w:t>5. Month of harvest/supply cutoff for crop in area (summer harvest for winter wheat, defaults to August 31 if not specified)</w:t>
      </w:r>
    </w:p>
    <w:p w14:paraId="22F12D1B" w14:textId="77777777" w:rsidR="00A553A1" w:rsidRDefault="00A553A1">
      <w:pPr>
        <w:pStyle w:val="CommentText"/>
      </w:pPr>
      <w:r>
        <w:t>6.  Date (day) of harvest/supply cutoff for crop area</w:t>
      </w:r>
    </w:p>
    <w:p w14:paraId="7FBA37AA" w14:textId="77777777" w:rsidR="00A553A1" w:rsidRDefault="00A553A1" w:rsidP="008F29C9">
      <w:pPr>
        <w:pStyle w:val="CommentText"/>
      </w:pPr>
      <w:r>
        <w:t xml:space="preserve">***Corn dates were used as the example dates, and all repetitive dates were omitted </w:t>
      </w:r>
    </w:p>
  </w:comment>
  <w:comment w:id="17" w:author="Birt, Trevor, OSE" w:date="2022-08-11T09:51:00Z" w:initials="BTO">
    <w:p w14:paraId="481D2A5F" w14:textId="77777777" w:rsidR="00A553A1" w:rsidRDefault="007E54DF">
      <w:pPr>
        <w:pStyle w:val="CommentText"/>
      </w:pPr>
      <w:r>
        <w:rPr>
          <w:rStyle w:val="CommentReference"/>
        </w:rPr>
        <w:annotationRef/>
      </w:r>
    </w:p>
    <w:p w14:paraId="21EF56A1" w14:textId="77777777" w:rsidR="00A553A1" w:rsidRDefault="00A553A1">
      <w:pPr>
        <w:pStyle w:val="CommentText"/>
      </w:pPr>
      <w:r>
        <w:t>1.  Index of weather station</w:t>
      </w:r>
    </w:p>
    <w:p w14:paraId="2A0137C6" w14:textId="77777777" w:rsidR="00A553A1" w:rsidRDefault="00A553A1" w:rsidP="0006260B">
      <w:pPr>
        <w:pStyle w:val="CommentText"/>
      </w:pPr>
      <w:r>
        <w:t>2.  Name of weather station</w:t>
      </w:r>
    </w:p>
  </w:comment>
  <w:comment w:id="18" w:author="Birt, Trevor, OSE" w:date="2022-08-11T09:52:00Z" w:initials="BTO">
    <w:p w14:paraId="0F38CAA9" w14:textId="77777777" w:rsidR="00A553A1" w:rsidRDefault="007E54DF">
      <w:pPr>
        <w:pStyle w:val="CommentText"/>
      </w:pPr>
      <w:r>
        <w:rPr>
          <w:rStyle w:val="CommentReference"/>
        </w:rPr>
        <w:annotationRef/>
      </w:r>
    </w:p>
    <w:p w14:paraId="10C36FC4" w14:textId="77777777" w:rsidR="00A553A1" w:rsidRDefault="00A553A1">
      <w:pPr>
        <w:pStyle w:val="CommentText"/>
      </w:pPr>
      <w:r>
        <w:t>1.  Flag - Reads precip data if 1</w:t>
      </w:r>
    </w:p>
    <w:p w14:paraId="7174AD53" w14:textId="77777777" w:rsidR="00A553A1" w:rsidRDefault="00A553A1" w:rsidP="005D78BE">
      <w:pPr>
        <w:pStyle w:val="CommentText"/>
      </w:pPr>
      <w:r>
        <w:t>2.  Flag - Read temperature data if 1</w:t>
      </w:r>
    </w:p>
  </w:comment>
  <w:comment w:id="19" w:author="Birt, Trevor, OSE" w:date="2022-08-11T09:54:00Z" w:initials="BTO">
    <w:p w14:paraId="71375889" w14:textId="7E5D94E7" w:rsidR="00A52B15" w:rsidRDefault="00A52B15">
      <w:pPr>
        <w:pStyle w:val="CommentText"/>
      </w:pPr>
      <w:r>
        <w:rPr>
          <w:rStyle w:val="CommentReference"/>
        </w:rPr>
        <w:annotationRef/>
      </w:r>
    </w:p>
    <w:p w14:paraId="028F98CC" w14:textId="77777777" w:rsidR="00A52B15" w:rsidRDefault="00A52B15" w:rsidP="00E40486">
      <w:pPr>
        <w:pStyle w:val="CommentText"/>
      </w:pPr>
      <w:r>
        <w:t>Latitude of weather station in degrees.minutes</w:t>
      </w:r>
    </w:p>
  </w:comment>
  <w:comment w:id="20" w:author="Birt, Trevor, OSE" w:date="2022-08-11T09:55:00Z" w:initials="BTO">
    <w:p w14:paraId="42CD165E" w14:textId="77777777" w:rsidR="00A52B15" w:rsidRDefault="00A52B15" w:rsidP="00E549E8">
      <w:pPr>
        <w:pStyle w:val="CommentText"/>
      </w:pPr>
      <w:r>
        <w:rPr>
          <w:rStyle w:val="CommentReference"/>
        </w:rPr>
        <w:annotationRef/>
      </w:r>
      <w:r>
        <w:t>Previous years are omitted for the example</w:t>
      </w:r>
    </w:p>
  </w:comment>
  <w:comment w:id="21" w:author="Birt, Trevor, OSE" w:date="2022-08-11T09:56:00Z" w:initials="BTO">
    <w:p w14:paraId="5792DE28" w14:textId="77777777" w:rsidR="00A553A1" w:rsidRDefault="00A52B15">
      <w:pPr>
        <w:pStyle w:val="CommentText"/>
      </w:pPr>
      <w:r>
        <w:rPr>
          <w:rStyle w:val="CommentReference"/>
        </w:rPr>
        <w:annotationRef/>
      </w:r>
    </w:p>
    <w:p w14:paraId="386181BE" w14:textId="77777777" w:rsidR="00A553A1" w:rsidRDefault="00A553A1">
      <w:pPr>
        <w:pStyle w:val="CommentText"/>
      </w:pPr>
      <w:r>
        <w:t>Input area 1:</w:t>
      </w:r>
    </w:p>
    <w:p w14:paraId="0FBB2E5E" w14:textId="77777777" w:rsidR="00A553A1" w:rsidRDefault="00A553A1">
      <w:pPr>
        <w:pStyle w:val="CommentText"/>
      </w:pPr>
      <w:r>
        <w:t>1.  Calendar year</w:t>
      </w:r>
    </w:p>
    <w:p w14:paraId="615C699E" w14:textId="77777777" w:rsidR="00A553A1" w:rsidRDefault="00A553A1" w:rsidP="00997F6C">
      <w:pPr>
        <w:pStyle w:val="CommentText"/>
      </w:pPr>
      <w:r>
        <w:t>2 -13.  Monthly precipitation Jan - Dec [in]</w:t>
      </w:r>
    </w:p>
  </w:comment>
  <w:comment w:id="22" w:author="Birt, Trevor, OSE" w:date="2022-08-11T10:00:00Z" w:initials="BTO">
    <w:p w14:paraId="2021AA77" w14:textId="77777777" w:rsidR="00A553A1" w:rsidRDefault="00FD2C79">
      <w:pPr>
        <w:pStyle w:val="CommentText"/>
      </w:pPr>
      <w:r>
        <w:rPr>
          <w:rStyle w:val="CommentReference"/>
        </w:rPr>
        <w:annotationRef/>
      </w:r>
    </w:p>
    <w:p w14:paraId="46955EC9" w14:textId="77777777" w:rsidR="00A553A1" w:rsidRDefault="00A553A1">
      <w:pPr>
        <w:pStyle w:val="CommentText"/>
      </w:pPr>
      <w:r>
        <w:t>1. Average December temperature in year preceding first data year</w:t>
      </w:r>
    </w:p>
    <w:p w14:paraId="7F817F15" w14:textId="77777777" w:rsidR="00A553A1" w:rsidRDefault="00A553A1" w:rsidP="00052832">
      <w:pPr>
        <w:pStyle w:val="CommentText"/>
      </w:pPr>
      <w:r>
        <w:t>2. Average January temperature in year following last data year</w:t>
      </w:r>
    </w:p>
  </w:comment>
  <w:comment w:id="23" w:author="Birt, Trevor, OSE" w:date="2022-08-11T10:02:00Z" w:initials="BTO">
    <w:p w14:paraId="7063B31F" w14:textId="30F5B0B0" w:rsidR="00FD2C79" w:rsidRDefault="00FD2C79" w:rsidP="00BB6523">
      <w:pPr>
        <w:pStyle w:val="CommentText"/>
      </w:pPr>
      <w:r>
        <w:rPr>
          <w:rStyle w:val="CommentReference"/>
        </w:rPr>
        <w:annotationRef/>
      </w:r>
      <w:r>
        <w:t>Previous years are omitted for the example</w:t>
      </w:r>
    </w:p>
  </w:comment>
  <w:comment w:id="24" w:author="Birt, Trevor, OSE" w:date="2022-08-11T10:04:00Z" w:initials="BTO">
    <w:p w14:paraId="6F746ADD" w14:textId="77777777" w:rsidR="00A553A1" w:rsidRDefault="005436AB">
      <w:pPr>
        <w:pStyle w:val="CommentText"/>
      </w:pPr>
      <w:r>
        <w:rPr>
          <w:rStyle w:val="CommentReference"/>
        </w:rPr>
        <w:annotationRef/>
      </w:r>
      <w:r w:rsidR="00A553A1">
        <w:t>Input area 2:</w:t>
      </w:r>
    </w:p>
    <w:p w14:paraId="603497B8" w14:textId="77777777" w:rsidR="00A553A1" w:rsidRDefault="00A553A1">
      <w:pPr>
        <w:pStyle w:val="CommentText"/>
      </w:pPr>
    </w:p>
    <w:p w14:paraId="5CAD5C5D" w14:textId="77777777" w:rsidR="00A553A1" w:rsidRDefault="00A553A1">
      <w:pPr>
        <w:pStyle w:val="CommentText"/>
      </w:pPr>
      <w:r>
        <w:t>1.  Calendar year</w:t>
      </w:r>
    </w:p>
    <w:p w14:paraId="7165466D" w14:textId="77777777" w:rsidR="00A553A1" w:rsidRDefault="00A553A1" w:rsidP="00C84628">
      <w:pPr>
        <w:pStyle w:val="CommentText"/>
      </w:pPr>
      <w:r>
        <w:t>2 -13.  Monthly average temperature Jan - Dec [F]</w:t>
      </w:r>
    </w:p>
  </w:comment>
  <w:comment w:id="25" w:author="Birt, Trevor, OSE" w:date="2022-08-11T10:03:00Z" w:initials="BTO">
    <w:p w14:paraId="5AE75684" w14:textId="52493219" w:rsidR="00FD2C79" w:rsidRDefault="00FD2C79" w:rsidP="00CA490E">
      <w:pPr>
        <w:pStyle w:val="CommentText"/>
      </w:pPr>
      <w:r>
        <w:rPr>
          <w:rStyle w:val="CommentReference"/>
        </w:rPr>
        <w:annotationRef/>
      </w:r>
      <w:r>
        <w:t>Previous years are omitted for the example</w:t>
      </w:r>
    </w:p>
  </w:comment>
  <w:comment w:id="26" w:author="Birt, Trevor, OSE" w:date="2022-08-11T10:09:00Z" w:initials="BTO">
    <w:p w14:paraId="26E54F1E" w14:textId="77777777" w:rsidR="00A553A1" w:rsidRDefault="002A7AFE">
      <w:pPr>
        <w:pStyle w:val="CommentText"/>
      </w:pPr>
      <w:r>
        <w:rPr>
          <w:rStyle w:val="CommentReference"/>
        </w:rPr>
        <w:annotationRef/>
      </w:r>
    </w:p>
    <w:p w14:paraId="461904D8" w14:textId="77777777" w:rsidR="00A553A1" w:rsidRDefault="00A553A1">
      <w:pPr>
        <w:pStyle w:val="CommentText"/>
      </w:pPr>
      <w:r>
        <w:t>Input area 3:</w:t>
      </w:r>
    </w:p>
    <w:p w14:paraId="48DBAF3B" w14:textId="77777777" w:rsidR="00A553A1" w:rsidRDefault="00A553A1">
      <w:pPr>
        <w:pStyle w:val="CommentText"/>
      </w:pPr>
    </w:p>
    <w:p w14:paraId="2EDE3F54" w14:textId="77777777" w:rsidR="00A553A1" w:rsidRDefault="00A553A1">
      <w:pPr>
        <w:pStyle w:val="CommentText"/>
      </w:pPr>
      <w:r>
        <w:t>1.  Calendar year</w:t>
      </w:r>
    </w:p>
    <w:p w14:paraId="1F304BA4" w14:textId="77777777" w:rsidR="00A553A1" w:rsidRDefault="00A553A1">
      <w:pPr>
        <w:pStyle w:val="CommentText"/>
      </w:pPr>
      <w:r>
        <w:t>2.  Month of last spring minimum 28-degree frost</w:t>
      </w:r>
    </w:p>
    <w:p w14:paraId="1AD2890E" w14:textId="77777777" w:rsidR="00A553A1" w:rsidRDefault="00A553A1">
      <w:pPr>
        <w:pStyle w:val="CommentText"/>
      </w:pPr>
      <w:r>
        <w:t>3.  Date (day) of last spring minimum 28-degree frost</w:t>
      </w:r>
    </w:p>
    <w:p w14:paraId="19E09396" w14:textId="77777777" w:rsidR="00A553A1" w:rsidRDefault="00A553A1">
      <w:pPr>
        <w:pStyle w:val="CommentText"/>
      </w:pPr>
      <w:r>
        <w:t>4.  Month of last spring minimum 32-degree frost</w:t>
      </w:r>
    </w:p>
    <w:p w14:paraId="578AAF7E" w14:textId="77777777" w:rsidR="00A553A1" w:rsidRDefault="00A553A1">
      <w:pPr>
        <w:pStyle w:val="CommentText"/>
      </w:pPr>
      <w:r>
        <w:t>5.  Date (day) of last spring minimum 32-degree frost</w:t>
      </w:r>
    </w:p>
    <w:p w14:paraId="7E7B51FB" w14:textId="77777777" w:rsidR="00A553A1" w:rsidRDefault="00A553A1">
      <w:pPr>
        <w:pStyle w:val="CommentText"/>
      </w:pPr>
      <w:r>
        <w:t>6.  Month of first fall minimum 32-degree frost</w:t>
      </w:r>
    </w:p>
    <w:p w14:paraId="5C0508E3" w14:textId="77777777" w:rsidR="00A553A1" w:rsidRDefault="00A553A1">
      <w:pPr>
        <w:pStyle w:val="CommentText"/>
      </w:pPr>
      <w:r>
        <w:t>7.  Date (day) of first fall minimum 32-degree frost</w:t>
      </w:r>
    </w:p>
    <w:p w14:paraId="4832CC4C" w14:textId="77777777" w:rsidR="00A553A1" w:rsidRDefault="00A553A1">
      <w:pPr>
        <w:pStyle w:val="CommentText"/>
      </w:pPr>
      <w:r>
        <w:t>8.  Month of first fall minimum 28-degree frost</w:t>
      </w:r>
    </w:p>
    <w:p w14:paraId="469B89BC" w14:textId="77777777" w:rsidR="00A553A1" w:rsidRDefault="00A553A1" w:rsidP="001025B8">
      <w:pPr>
        <w:pStyle w:val="CommentText"/>
      </w:pPr>
      <w:r>
        <w:t>9.  Date (day) of first fall minimum 28-degree frost</w:t>
      </w:r>
    </w:p>
  </w:comment>
  <w:comment w:id="28" w:author="Birt, Trevor, OSE" w:date="2022-08-10T16:50:00Z" w:initials="BTO">
    <w:p w14:paraId="457EB8D1" w14:textId="77777777" w:rsidR="00A701AA" w:rsidRDefault="00854419" w:rsidP="00B405AA">
      <w:pPr>
        <w:pStyle w:val="CommentText"/>
      </w:pPr>
      <w:r>
        <w:rPr>
          <w:rStyle w:val="CommentReference"/>
        </w:rPr>
        <w:annotationRef/>
      </w:r>
      <w:r w:rsidR="00A701AA">
        <w:t>Index number for each region</w:t>
      </w:r>
    </w:p>
  </w:comment>
  <w:comment w:id="29" w:author="Birt, Trevor, OSE" w:date="2022-08-10T16:50:00Z" w:initials="BTO">
    <w:p w14:paraId="3A0555CD" w14:textId="77777777" w:rsidR="00A701AA" w:rsidRDefault="00854419" w:rsidP="004D15B4">
      <w:pPr>
        <w:pStyle w:val="CommentText"/>
      </w:pPr>
      <w:r>
        <w:rPr>
          <w:rStyle w:val="CommentReference"/>
        </w:rPr>
        <w:annotationRef/>
      </w:r>
      <w:r w:rsidR="00A701AA">
        <w:t>Beginning of the Luna section</w:t>
      </w:r>
    </w:p>
  </w:comment>
  <w:comment w:id="30" w:author="Birt, Trevor, OSE" w:date="2022-08-10T16:53:00Z" w:initials="BTO">
    <w:p w14:paraId="3BBECCF5" w14:textId="380990E4" w:rsidR="00A701AA" w:rsidRDefault="00854419" w:rsidP="006C62B9">
      <w:pPr>
        <w:pStyle w:val="CommentText"/>
      </w:pPr>
      <w:r>
        <w:rPr>
          <w:rStyle w:val="CommentReference"/>
        </w:rPr>
        <w:annotationRef/>
      </w:r>
      <w:r w:rsidR="00A701AA">
        <w:t>Latitude of area in degrees.minutes format (Note: if 0, latitude of weather station used)</w:t>
      </w:r>
    </w:p>
  </w:comment>
  <w:comment w:id="31" w:author="Birt, Trevor, OSE" w:date="2022-08-10T16:56:00Z" w:initials="BTO">
    <w:p w14:paraId="015070A9" w14:textId="5DBA7A1A" w:rsidR="00A553A1" w:rsidRDefault="001345E0">
      <w:pPr>
        <w:pStyle w:val="CommentText"/>
      </w:pPr>
      <w:r>
        <w:rPr>
          <w:rStyle w:val="CommentReference"/>
        </w:rPr>
        <w:annotationRef/>
      </w:r>
    </w:p>
    <w:p w14:paraId="05FEA305" w14:textId="77777777" w:rsidR="00A553A1" w:rsidRDefault="00A553A1">
      <w:pPr>
        <w:pStyle w:val="CommentText"/>
      </w:pPr>
      <w:r>
        <w:t>1.  Location index number</w:t>
      </w:r>
    </w:p>
    <w:p w14:paraId="14C09CF6" w14:textId="77777777" w:rsidR="00A553A1" w:rsidRDefault="00A553A1">
      <w:pPr>
        <w:pStyle w:val="CommentText"/>
      </w:pPr>
      <w:r>
        <w:t>2.  Number of crops within area</w:t>
      </w:r>
    </w:p>
    <w:p w14:paraId="3C52336F" w14:textId="77777777" w:rsidR="00A553A1" w:rsidRDefault="00A553A1">
      <w:pPr>
        <w:pStyle w:val="CommentText"/>
      </w:pPr>
      <w:r>
        <w:t>3.  Precipitation Station (see WX file)</w:t>
      </w:r>
    </w:p>
    <w:p w14:paraId="64C2ECAC" w14:textId="77777777" w:rsidR="00A553A1" w:rsidRDefault="00A553A1" w:rsidP="00F71EE9">
      <w:pPr>
        <w:pStyle w:val="CommentText"/>
      </w:pPr>
      <w:r>
        <w:t>4.  Temperature Station (see WX file)</w:t>
      </w:r>
    </w:p>
  </w:comment>
  <w:comment w:id="32" w:author="Birt, Trevor, OSE" w:date="2022-08-10T16:59:00Z" w:initials="BTO">
    <w:p w14:paraId="227782CE" w14:textId="77777777" w:rsidR="000A7C19" w:rsidRDefault="001345E0">
      <w:pPr>
        <w:pStyle w:val="CommentText"/>
      </w:pPr>
      <w:r>
        <w:rPr>
          <w:rStyle w:val="CommentReference"/>
        </w:rPr>
        <w:annotationRef/>
      </w:r>
    </w:p>
    <w:p w14:paraId="4BBCCADF" w14:textId="77777777" w:rsidR="000A7C19" w:rsidRDefault="000A7C19" w:rsidP="0044009C">
      <w:pPr>
        <w:pStyle w:val="CommentText"/>
      </w:pPr>
      <w:r>
        <w:t>Map (Crop Input Guide) - Each value in each place refers to a different crop type in the CropStats spreadsheet.  The Luna location specifies 7 values (see 7 in the line above).  The order and placement are very specific. Line may repeat if more than 10 crop types are identified.</w:t>
      </w:r>
    </w:p>
  </w:comment>
  <w:comment w:id="33" w:author="Birt, Trevor, OSE" w:date="2022-08-10T17:00:00Z" w:initials="BTO">
    <w:p w14:paraId="0AD0B57C" w14:textId="3C2576B0" w:rsidR="001345E0" w:rsidRDefault="001345E0">
      <w:pPr>
        <w:pStyle w:val="CommentText"/>
      </w:pPr>
      <w:r>
        <w:rPr>
          <w:rStyle w:val="CommentReference"/>
        </w:rPr>
        <w:annotationRef/>
      </w:r>
    </w:p>
    <w:p w14:paraId="2E1EC901" w14:textId="77777777" w:rsidR="001345E0" w:rsidRDefault="001345E0" w:rsidP="00E80EEE">
      <w:pPr>
        <w:pStyle w:val="CommentText"/>
      </w:pPr>
      <w:r>
        <w:t>Acres of winter wheat</w:t>
      </w:r>
    </w:p>
  </w:comment>
  <w:comment w:id="34" w:author="Birt, Trevor, OSE" w:date="2022-08-10T17:23:00Z" w:initials="BTO">
    <w:p w14:paraId="1AB3521B" w14:textId="77777777" w:rsidR="00B80CF3" w:rsidRDefault="000734EF">
      <w:pPr>
        <w:pStyle w:val="CommentText"/>
      </w:pPr>
      <w:r>
        <w:rPr>
          <w:rStyle w:val="CommentReference"/>
        </w:rPr>
        <w:annotationRef/>
      </w:r>
    </w:p>
    <w:p w14:paraId="6C61975E" w14:textId="77777777" w:rsidR="00B80CF3" w:rsidRDefault="00B80CF3">
      <w:pPr>
        <w:pStyle w:val="CommentText"/>
      </w:pPr>
      <w:r>
        <w:t>First input section -- Acreages</w:t>
      </w:r>
    </w:p>
    <w:p w14:paraId="76F8EEE0" w14:textId="77777777" w:rsidR="00B80CF3" w:rsidRDefault="00B80CF3">
      <w:pPr>
        <w:pStyle w:val="CommentText"/>
      </w:pPr>
      <w:r>
        <w:t>1.  Calendar year</w:t>
      </w:r>
    </w:p>
    <w:p w14:paraId="46F0FFC9" w14:textId="77777777" w:rsidR="00B80CF3" w:rsidRDefault="00B80CF3">
      <w:pPr>
        <w:pStyle w:val="CommentText"/>
      </w:pPr>
      <w:r>
        <w:t>2.  Total irrigated acreage</w:t>
      </w:r>
    </w:p>
    <w:p w14:paraId="269197F7" w14:textId="77777777" w:rsidR="00B80CF3" w:rsidRDefault="00B80CF3">
      <w:pPr>
        <w:pStyle w:val="CommentText"/>
      </w:pPr>
      <w:r>
        <w:t>3.  Acres double cropped</w:t>
      </w:r>
    </w:p>
    <w:p w14:paraId="3A7F9F52" w14:textId="77777777" w:rsidR="00B80CF3" w:rsidRDefault="00B80CF3">
      <w:pPr>
        <w:pStyle w:val="CommentText"/>
      </w:pPr>
      <w:r>
        <w:t>4.  Acres in conservation reserve</w:t>
      </w:r>
    </w:p>
    <w:p w14:paraId="4D0FD64B" w14:textId="77777777" w:rsidR="00B80CF3" w:rsidRDefault="00B80CF3">
      <w:pPr>
        <w:pStyle w:val="CommentText"/>
      </w:pPr>
      <w:r>
        <w:t>5.  Water applied to conservation acres (ft/yr)</w:t>
      </w:r>
    </w:p>
    <w:p w14:paraId="739CDC5A" w14:textId="77777777" w:rsidR="00B80CF3" w:rsidRDefault="00B80CF3">
      <w:pPr>
        <w:pStyle w:val="CommentText"/>
      </w:pPr>
      <w:r>
        <w:t>6.  Average ton/acre alfalfa yield for area/year (Full Supply)</w:t>
      </w:r>
    </w:p>
    <w:p w14:paraId="7DCAE464" w14:textId="77777777" w:rsidR="00B80CF3" w:rsidRDefault="00B80CF3" w:rsidP="00EB50B8">
      <w:pPr>
        <w:pStyle w:val="CommentText"/>
      </w:pPr>
      <w:r>
        <w:t>7.  Average ton/acre alfalfa yield for area/year (Short Supply)</w:t>
      </w:r>
    </w:p>
  </w:comment>
  <w:comment w:id="35" w:author="Birt, Trevor, OSE" w:date="2022-08-10T17:32:00Z" w:initials="BTO">
    <w:p w14:paraId="2CCD5EE2" w14:textId="77777777" w:rsidR="00B80CF3" w:rsidRDefault="0041313D">
      <w:pPr>
        <w:pStyle w:val="CommentText"/>
      </w:pPr>
      <w:r>
        <w:rPr>
          <w:rStyle w:val="CommentReference"/>
        </w:rPr>
        <w:annotationRef/>
      </w:r>
    </w:p>
    <w:p w14:paraId="5DBDD59F" w14:textId="77777777" w:rsidR="00B80CF3" w:rsidRDefault="00B80CF3">
      <w:pPr>
        <w:pStyle w:val="CommentText"/>
      </w:pPr>
      <w:r>
        <w:t>Second input section -- Cropping pattern</w:t>
      </w:r>
    </w:p>
    <w:p w14:paraId="16F645FC" w14:textId="77777777" w:rsidR="00B80CF3" w:rsidRDefault="00B80CF3" w:rsidP="00D76E7B">
      <w:pPr>
        <w:pStyle w:val="CommentText"/>
      </w:pPr>
      <w:r>
        <w:t>Enter percent of crop mix for each crop, excluding fall plant winter grain and conservation reserve.  Uses the mapped out codes above.  For example, crop 29 was 98.9% of the total acreage (108.1) for the year. Data from CropStats spreadsheet.</w:t>
      </w:r>
    </w:p>
  </w:comment>
  <w:comment w:id="36" w:author="Birt, Trevor, OSE" w:date="2022-08-10T17:37:00Z" w:initials="BTO">
    <w:p w14:paraId="3D728FD7" w14:textId="77777777" w:rsidR="00B80CF3" w:rsidRDefault="009356C5">
      <w:pPr>
        <w:pStyle w:val="CommentText"/>
      </w:pPr>
      <w:r>
        <w:rPr>
          <w:rStyle w:val="CommentReference"/>
        </w:rPr>
        <w:annotationRef/>
      </w:r>
    </w:p>
    <w:p w14:paraId="6F04FEDF" w14:textId="77777777" w:rsidR="00B80CF3" w:rsidRDefault="00B80CF3">
      <w:pPr>
        <w:pStyle w:val="CommentText"/>
      </w:pPr>
      <w:r>
        <w:t>Third input section -- Irrigation type</w:t>
      </w:r>
    </w:p>
    <w:p w14:paraId="2DB2B410" w14:textId="77777777" w:rsidR="00B80CF3" w:rsidRDefault="00B80CF3">
      <w:pPr>
        <w:pStyle w:val="CommentText"/>
      </w:pPr>
      <w:r>
        <w:t>1. Calendar year</w:t>
      </w:r>
    </w:p>
    <w:p w14:paraId="3BB297D0" w14:textId="77777777" w:rsidR="00B80CF3" w:rsidRDefault="00B80CF3">
      <w:pPr>
        <w:pStyle w:val="CommentText"/>
      </w:pPr>
      <w:r>
        <w:t>2.  Percent of acreage that was Flood</w:t>
      </w:r>
    </w:p>
    <w:p w14:paraId="4D76E3C6" w14:textId="77777777" w:rsidR="00B80CF3" w:rsidRDefault="00B80CF3">
      <w:pPr>
        <w:pStyle w:val="CommentText"/>
      </w:pPr>
      <w:r>
        <w:t>3.  Incidental depletion (in percent of crop CU for flood, does not change)</w:t>
      </w:r>
    </w:p>
    <w:p w14:paraId="650CFB45" w14:textId="77777777" w:rsidR="00B80CF3" w:rsidRDefault="00B80CF3">
      <w:pPr>
        <w:pStyle w:val="CommentText"/>
      </w:pPr>
      <w:r>
        <w:t>4.  Percent of acreage that was Sprinkler</w:t>
      </w:r>
    </w:p>
    <w:p w14:paraId="3E1065D3" w14:textId="77777777" w:rsidR="00B80CF3" w:rsidRDefault="00B80CF3">
      <w:pPr>
        <w:pStyle w:val="CommentText"/>
      </w:pPr>
      <w:r>
        <w:t>5.  Incidental depletion (in percent of crop CU for sprinkler, does not change)</w:t>
      </w:r>
    </w:p>
    <w:p w14:paraId="161F2EBD" w14:textId="77777777" w:rsidR="00B80CF3" w:rsidRDefault="00B80CF3">
      <w:pPr>
        <w:pStyle w:val="CommentText"/>
      </w:pPr>
      <w:r>
        <w:t>6.  Percentage that was Drip</w:t>
      </w:r>
    </w:p>
    <w:p w14:paraId="4550CF64" w14:textId="77777777" w:rsidR="00B80CF3" w:rsidRDefault="00B80CF3">
      <w:pPr>
        <w:pStyle w:val="CommentText"/>
      </w:pPr>
      <w:r>
        <w:t>7.  Incidental depletion (in percent of crop CU for drip, does not change)</w:t>
      </w:r>
    </w:p>
    <w:p w14:paraId="48311B26" w14:textId="77777777" w:rsidR="00B80CF3" w:rsidRDefault="00B80CF3">
      <w:pPr>
        <w:pStyle w:val="CommentText"/>
      </w:pPr>
      <w:r>
        <w:t>8.  Application depth (if 0, program uses 3" as default)</w:t>
      </w:r>
    </w:p>
    <w:p w14:paraId="1EEB6942" w14:textId="77777777" w:rsidR="00B80CF3" w:rsidRDefault="00B80CF3">
      <w:pPr>
        <w:pStyle w:val="CommentText"/>
      </w:pPr>
    </w:p>
    <w:p w14:paraId="4D430FB2" w14:textId="77777777" w:rsidR="00B80CF3" w:rsidRDefault="00B80CF3" w:rsidP="009513E7">
      <w:pPr>
        <w:pStyle w:val="CommentText"/>
      </w:pPr>
      <w:r>
        <w:t>Data from CropStats spreasheet</w:t>
      </w:r>
    </w:p>
  </w:comment>
  <w:comment w:id="37" w:author="Birt, Trevor, OSE" w:date="2022-08-10T17:39:00Z" w:initials="BTO">
    <w:p w14:paraId="0581C15C" w14:textId="3848321B" w:rsidR="002932CE" w:rsidRDefault="002932CE">
      <w:pPr>
        <w:pStyle w:val="CommentText"/>
      </w:pPr>
      <w:r>
        <w:rPr>
          <w:rStyle w:val="CommentReference"/>
        </w:rPr>
        <w:annotationRef/>
      </w:r>
    </w:p>
    <w:p w14:paraId="3C1FA5E7" w14:textId="77777777" w:rsidR="002932CE" w:rsidRDefault="002932CE" w:rsidP="003768F8">
      <w:pPr>
        <w:pStyle w:val="CommentText"/>
      </w:pPr>
      <w:r>
        <w:t>Flag - Read annual percent water supply shortages for area if &gt;0</w:t>
      </w:r>
    </w:p>
  </w:comment>
  <w:comment w:id="39" w:author="Birt, Trevor, OSE" w:date="2022-08-11T10:36:00Z" w:initials="BTO">
    <w:p w14:paraId="247E0E3B" w14:textId="55EF978B" w:rsidR="000A35A0" w:rsidRDefault="000A35A0">
      <w:pPr>
        <w:pStyle w:val="CommentText"/>
      </w:pPr>
      <w:r>
        <w:rPr>
          <w:rStyle w:val="CommentReference"/>
        </w:rPr>
        <w:annotationRef/>
      </w:r>
    </w:p>
    <w:p w14:paraId="083AB004" w14:textId="77777777" w:rsidR="000A35A0" w:rsidRDefault="000A35A0" w:rsidP="00136F5F">
      <w:pPr>
        <w:pStyle w:val="CommentText"/>
      </w:pPr>
      <w:r>
        <w:t>Description title for the program run</w:t>
      </w:r>
    </w:p>
  </w:comment>
  <w:comment w:id="40" w:author="Birt, Trevor, OSE" w:date="2022-08-11T11:45:00Z" w:initials="BTO">
    <w:p w14:paraId="53F3C1CE" w14:textId="77777777" w:rsidR="00D07760" w:rsidRDefault="00A553A1">
      <w:pPr>
        <w:pStyle w:val="CommentText"/>
      </w:pPr>
      <w:r>
        <w:rPr>
          <w:rStyle w:val="CommentReference"/>
        </w:rPr>
        <w:annotationRef/>
      </w:r>
      <w:r w:rsidR="00D07760">
        <w:t>1.  Name of basic data and crop data file [.dat]</w:t>
      </w:r>
    </w:p>
    <w:p w14:paraId="495ED1C7" w14:textId="77777777" w:rsidR="00D07760" w:rsidRDefault="00D07760">
      <w:pPr>
        <w:pStyle w:val="CommentText"/>
      </w:pPr>
      <w:r>
        <w:t>2.  Name of the weather data file [.dat]</w:t>
      </w:r>
    </w:p>
    <w:p w14:paraId="55A2A63E" w14:textId="77777777" w:rsidR="00D07760" w:rsidRDefault="00D07760">
      <w:pPr>
        <w:pStyle w:val="CommentText"/>
      </w:pPr>
      <w:r>
        <w:t>3.  Name of the crop coefficient and parameter data file [.dat]</w:t>
      </w:r>
    </w:p>
    <w:p w14:paraId="5BD08864" w14:textId="77777777" w:rsidR="00D07760" w:rsidRDefault="00D07760">
      <w:pPr>
        <w:pStyle w:val="CommentText"/>
      </w:pPr>
    </w:p>
    <w:p w14:paraId="634D34EB" w14:textId="77777777" w:rsidR="00D07760" w:rsidRDefault="00D07760" w:rsidP="00541943">
      <w:pPr>
        <w:pStyle w:val="CommentText"/>
      </w:pPr>
      <w:r>
        <w:t>These filename designations must match the actual filenames for XirrigCU to run properly.</w:t>
      </w:r>
    </w:p>
  </w:comment>
  <w:comment w:id="41" w:author="Birt, Trevor, OSE" w:date="2022-08-11T10:40:00Z" w:initials="BTO">
    <w:p w14:paraId="4E2A00FF" w14:textId="1A2D9CC0" w:rsidR="00A553A1" w:rsidRDefault="00BB3876">
      <w:pPr>
        <w:pStyle w:val="CommentText"/>
      </w:pPr>
      <w:r>
        <w:rPr>
          <w:rStyle w:val="CommentReference"/>
        </w:rPr>
        <w:annotationRef/>
      </w:r>
    </w:p>
    <w:p w14:paraId="3C75254E" w14:textId="77777777" w:rsidR="00A553A1" w:rsidRDefault="00A553A1">
      <w:pPr>
        <w:pStyle w:val="CommentText"/>
      </w:pPr>
      <w:r>
        <w:t>Flags --</w:t>
      </w:r>
    </w:p>
    <w:p w14:paraId="75250609" w14:textId="77777777" w:rsidR="00A553A1" w:rsidRDefault="00A553A1">
      <w:pPr>
        <w:pStyle w:val="CommentText"/>
      </w:pPr>
      <w:r>
        <w:t>1.  Write monthly detail crop CU if 1</w:t>
      </w:r>
    </w:p>
    <w:p w14:paraId="28658C45" w14:textId="77777777" w:rsidR="00A553A1" w:rsidRDefault="00A553A1">
      <w:pPr>
        <w:pStyle w:val="CommentText"/>
      </w:pPr>
      <w:r>
        <w:t>2.  Write area/region CU annual summaries if = 1</w:t>
      </w:r>
    </w:p>
    <w:p w14:paraId="5AC2F66D" w14:textId="77777777" w:rsidR="00A553A1" w:rsidRDefault="00A553A1">
      <w:pPr>
        <w:pStyle w:val="CommentText"/>
      </w:pPr>
      <w:r>
        <w:t>3.  Write monthly depletions for areas if = 1</w:t>
      </w:r>
    </w:p>
    <w:p w14:paraId="047498C1" w14:textId="77777777" w:rsidR="00A553A1" w:rsidRDefault="00A553A1">
      <w:pPr>
        <w:pStyle w:val="CommentText"/>
      </w:pPr>
      <w:r>
        <w:t>4.  Write annual alfalfa function results if = 1</w:t>
      </w:r>
    </w:p>
    <w:p w14:paraId="0814DFD6" w14:textId="77777777" w:rsidR="00A553A1" w:rsidRDefault="00A553A1">
      <w:pPr>
        <w:pStyle w:val="CommentText"/>
      </w:pPr>
    </w:p>
    <w:p w14:paraId="23DBBF4E" w14:textId="77777777" w:rsidR="00A553A1" w:rsidRDefault="00A553A1">
      <w:pPr>
        <w:pStyle w:val="CommentText"/>
      </w:pPr>
      <w:r>
        <w:t>Formatting --</w:t>
      </w:r>
    </w:p>
    <w:p w14:paraId="4046CD68" w14:textId="77777777" w:rsidR="00A553A1" w:rsidRDefault="00A553A1">
      <w:pPr>
        <w:pStyle w:val="CommentText"/>
      </w:pPr>
      <w:r>
        <w:t>5.  Lines per page to print crop detail and alfalfa function report (portrait format, default 64)</w:t>
      </w:r>
    </w:p>
    <w:p w14:paraId="552697AA" w14:textId="77777777" w:rsidR="00A553A1" w:rsidRDefault="00A553A1" w:rsidP="00FD1562">
      <w:pPr>
        <w:pStyle w:val="CommentText"/>
      </w:pPr>
      <w:r>
        <w:t>6.  Lines per page to print area CU summaries and depletions output (landscape form, default 45)</w:t>
      </w:r>
    </w:p>
  </w:comment>
  <w:comment w:id="42" w:author="Birt, Trevor, OSE" w:date="2022-08-11T10:47:00Z" w:initials="BTO">
    <w:p w14:paraId="35E097FC" w14:textId="77777777" w:rsidR="00A553A1" w:rsidRDefault="00C61503">
      <w:pPr>
        <w:pStyle w:val="CommentText"/>
      </w:pPr>
      <w:r>
        <w:rPr>
          <w:rStyle w:val="CommentReference"/>
        </w:rPr>
        <w:annotationRef/>
      </w:r>
    </w:p>
    <w:p w14:paraId="04337B89" w14:textId="77777777" w:rsidR="00A553A1" w:rsidRDefault="00A553A1">
      <w:pPr>
        <w:pStyle w:val="CommentText"/>
      </w:pPr>
      <w:r>
        <w:t>Output files (all MBC)</w:t>
      </w:r>
    </w:p>
    <w:p w14:paraId="4616FA34" w14:textId="77777777" w:rsidR="00A553A1" w:rsidRDefault="00A553A1">
      <w:pPr>
        <w:pStyle w:val="CommentText"/>
      </w:pPr>
      <w:r>
        <w:t>1.  Name of monthly detail crop CU output file</w:t>
      </w:r>
    </w:p>
    <w:p w14:paraId="7A898902" w14:textId="77777777" w:rsidR="00A553A1" w:rsidRDefault="00A553A1">
      <w:pPr>
        <w:pStyle w:val="CommentText"/>
      </w:pPr>
      <w:r>
        <w:t>2.  Name of area/region annual summary output file</w:t>
      </w:r>
    </w:p>
    <w:p w14:paraId="095A160E" w14:textId="77777777" w:rsidR="00A553A1" w:rsidRDefault="00A553A1">
      <w:pPr>
        <w:pStyle w:val="CommentText"/>
      </w:pPr>
      <w:r>
        <w:t>3.  Name of area monthly depletions output file</w:t>
      </w:r>
    </w:p>
    <w:p w14:paraId="5B22C135" w14:textId="77777777" w:rsidR="00A553A1" w:rsidRDefault="00A553A1" w:rsidP="00AF50C3">
      <w:pPr>
        <w:pStyle w:val="CommentText"/>
      </w:pPr>
      <w:r>
        <w:t>4.  Name of alfalfa function results output file</w:t>
      </w:r>
    </w:p>
  </w:comment>
  <w:comment w:id="43" w:author="Birt, Trevor, OSE" w:date="2022-08-11T10:49:00Z" w:initials="BTO">
    <w:p w14:paraId="2E113A6D" w14:textId="77777777" w:rsidR="00A553A1" w:rsidRDefault="00C61503">
      <w:pPr>
        <w:pStyle w:val="CommentText"/>
      </w:pPr>
      <w:r>
        <w:rPr>
          <w:rStyle w:val="CommentReference"/>
        </w:rPr>
        <w:annotationRef/>
      </w:r>
    </w:p>
    <w:p w14:paraId="65FB2CE8" w14:textId="77777777" w:rsidR="00A553A1" w:rsidRDefault="00A553A1">
      <w:pPr>
        <w:pStyle w:val="CommentText"/>
      </w:pPr>
      <w:r>
        <w:t>1.  Beginning year of CU computations</w:t>
      </w:r>
    </w:p>
    <w:p w14:paraId="6FF69ACB" w14:textId="77777777" w:rsidR="00A553A1" w:rsidRDefault="00A553A1">
      <w:pPr>
        <w:pStyle w:val="CommentText"/>
      </w:pPr>
      <w:r>
        <w:t>2.  Ending year for CU computations</w:t>
      </w:r>
    </w:p>
    <w:p w14:paraId="629D47C5" w14:textId="77777777" w:rsidR="00A553A1" w:rsidRDefault="00A553A1">
      <w:pPr>
        <w:pStyle w:val="CommentText"/>
      </w:pPr>
      <w:r>
        <w:t>3.  Number of geographic regions</w:t>
      </w:r>
    </w:p>
    <w:p w14:paraId="46D72B4E" w14:textId="77777777" w:rsidR="00A553A1" w:rsidRDefault="00A553A1">
      <w:pPr>
        <w:pStyle w:val="CommentText"/>
      </w:pPr>
      <w:r>
        <w:t>4.  Number of irrigated areas</w:t>
      </w:r>
    </w:p>
    <w:p w14:paraId="47A527E7" w14:textId="77777777" w:rsidR="00A553A1" w:rsidRDefault="00A553A1">
      <w:pPr>
        <w:pStyle w:val="CommentText"/>
      </w:pPr>
      <w:r>
        <w:t>5.  Number of weather stations</w:t>
      </w:r>
    </w:p>
    <w:p w14:paraId="25F89738" w14:textId="77777777" w:rsidR="00A553A1" w:rsidRDefault="00A553A1">
      <w:pPr>
        <w:pStyle w:val="CommentText"/>
      </w:pPr>
      <w:r>
        <w:t>6.  First year of crop and weather data</w:t>
      </w:r>
    </w:p>
    <w:p w14:paraId="65568519" w14:textId="77777777" w:rsidR="00A553A1" w:rsidRDefault="00A553A1" w:rsidP="00E63F17">
      <w:pPr>
        <w:pStyle w:val="CommentText"/>
      </w:pPr>
      <w:r>
        <w:t>7.  Last year of crop and weather data</w:t>
      </w:r>
    </w:p>
  </w:comment>
  <w:comment w:id="44" w:author="Birt, Trevor, OSE" w:date="2022-08-11T10:55:00Z" w:initials="BTO">
    <w:p w14:paraId="0413E3DD" w14:textId="77777777" w:rsidR="00083EFE" w:rsidRDefault="007E3BE8">
      <w:pPr>
        <w:pStyle w:val="CommentText"/>
      </w:pPr>
      <w:r>
        <w:rPr>
          <w:rStyle w:val="CommentReference"/>
        </w:rPr>
        <w:annotationRef/>
      </w:r>
    </w:p>
    <w:p w14:paraId="0A195235" w14:textId="77777777" w:rsidR="00083EFE" w:rsidRDefault="00083EFE">
      <w:pPr>
        <w:pStyle w:val="CommentText"/>
      </w:pPr>
      <w:r>
        <w:t>Flags --</w:t>
      </w:r>
    </w:p>
    <w:p w14:paraId="08736238" w14:textId="77777777" w:rsidR="00083EFE" w:rsidRDefault="00083EFE">
      <w:pPr>
        <w:pStyle w:val="CommentText"/>
      </w:pPr>
      <w:r>
        <w:t>1.  Use Original Blaney Criddle if = 1</w:t>
      </w:r>
    </w:p>
    <w:p w14:paraId="4D8BC334" w14:textId="77777777" w:rsidR="00083EFE" w:rsidRDefault="00083EFE">
      <w:pPr>
        <w:pStyle w:val="CommentText"/>
      </w:pPr>
      <w:r>
        <w:t>2.  Use Modified Blaney Criddle if = 1</w:t>
      </w:r>
    </w:p>
    <w:p w14:paraId="05CC78F6" w14:textId="77777777" w:rsidR="00083EFE" w:rsidRDefault="00083EFE">
      <w:pPr>
        <w:pStyle w:val="CommentText"/>
      </w:pPr>
    </w:p>
    <w:p w14:paraId="10492B65" w14:textId="77777777" w:rsidR="00083EFE" w:rsidRDefault="00083EFE">
      <w:pPr>
        <w:pStyle w:val="CommentText"/>
      </w:pPr>
      <w:r>
        <w:t>(Note: if both OBC and MBC are selected, the OBC annual CU is used and distributed monthly)</w:t>
      </w:r>
    </w:p>
    <w:p w14:paraId="621273BE" w14:textId="77777777" w:rsidR="00083EFE" w:rsidRDefault="00083EFE">
      <w:pPr>
        <w:pStyle w:val="CommentText"/>
      </w:pPr>
    </w:p>
    <w:p w14:paraId="78EF26BF" w14:textId="77777777" w:rsidR="00083EFE" w:rsidRDefault="00083EFE">
      <w:pPr>
        <w:pStyle w:val="CommentText"/>
      </w:pPr>
      <w:r>
        <w:t>3.  Use production function for min. alfalfa CU if = 1</w:t>
      </w:r>
    </w:p>
    <w:p w14:paraId="7D054CE6" w14:textId="77777777" w:rsidR="00083EFE" w:rsidRDefault="00083EFE" w:rsidP="00006C80">
      <w:pPr>
        <w:pStyle w:val="CommentText"/>
      </w:pPr>
      <w:r>
        <w:t>4.  Use no effective precipitation calculation if =  0,  USBR if = 1, SCS if = 2</w:t>
      </w:r>
    </w:p>
  </w:comment>
  <w:comment w:id="46" w:author="Birt, Trevor, OSE" w:date="2022-08-11T11:09:00Z" w:initials="BTO">
    <w:p w14:paraId="1DDCF592" w14:textId="03DA29BE" w:rsidR="004F56C7" w:rsidRDefault="004F56C7" w:rsidP="00617970">
      <w:pPr>
        <w:pStyle w:val="CommentText"/>
      </w:pPr>
      <w:r>
        <w:rPr>
          <w:rStyle w:val="CommentReference"/>
        </w:rPr>
        <w:annotationRef/>
      </w:r>
      <w:r>
        <w:t>Description title for the program run</w:t>
      </w:r>
    </w:p>
  </w:comment>
  <w:comment w:id="47" w:author="Birt, Trevor, OSE" w:date="2022-08-11T11:03:00Z" w:initials="BTO">
    <w:p w14:paraId="38400A87" w14:textId="77777777" w:rsidR="00D07760" w:rsidRDefault="00A51827">
      <w:pPr>
        <w:pStyle w:val="CommentText"/>
      </w:pPr>
      <w:r>
        <w:rPr>
          <w:rStyle w:val="CommentReference"/>
        </w:rPr>
        <w:annotationRef/>
      </w:r>
    </w:p>
    <w:p w14:paraId="0BE09C10" w14:textId="77777777" w:rsidR="00D07760" w:rsidRDefault="00D07760">
      <w:pPr>
        <w:pStyle w:val="CommentText"/>
      </w:pPr>
      <w:r>
        <w:t>1.  Name of basic data and crop data file [.dat]</w:t>
      </w:r>
    </w:p>
    <w:p w14:paraId="42CFBC12" w14:textId="77777777" w:rsidR="00D07760" w:rsidRDefault="00D07760">
      <w:pPr>
        <w:pStyle w:val="CommentText"/>
      </w:pPr>
      <w:r>
        <w:t>2.  Name of the weather data file [.dat]</w:t>
      </w:r>
    </w:p>
    <w:p w14:paraId="366EE976" w14:textId="77777777" w:rsidR="00D07760" w:rsidRDefault="00D07760">
      <w:pPr>
        <w:pStyle w:val="CommentText"/>
      </w:pPr>
      <w:r>
        <w:t>3.  Name of the crop coefficient and parameter data file [.dat]</w:t>
      </w:r>
    </w:p>
    <w:p w14:paraId="57FF356C" w14:textId="77777777" w:rsidR="00D07760" w:rsidRDefault="00D07760">
      <w:pPr>
        <w:pStyle w:val="CommentText"/>
      </w:pPr>
    </w:p>
    <w:p w14:paraId="432155BB" w14:textId="77777777" w:rsidR="00D07760" w:rsidRDefault="00D07760" w:rsidP="00206E53">
      <w:pPr>
        <w:pStyle w:val="CommentText"/>
      </w:pPr>
      <w:r>
        <w:t>These filename designations must match the actual filenames for XirrigCU to run properly.</w:t>
      </w:r>
    </w:p>
  </w:comment>
  <w:comment w:id="48" w:author="Birt, Trevor, OSE" w:date="2022-08-11T11:07:00Z" w:initials="BTO">
    <w:p w14:paraId="0723476E" w14:textId="534DABB9" w:rsidR="00A553A1" w:rsidRDefault="004F56C7">
      <w:pPr>
        <w:pStyle w:val="CommentText"/>
      </w:pPr>
      <w:r>
        <w:rPr>
          <w:rStyle w:val="CommentReference"/>
        </w:rPr>
        <w:annotationRef/>
      </w:r>
    </w:p>
    <w:p w14:paraId="6F77F2F1" w14:textId="77777777" w:rsidR="00A553A1" w:rsidRDefault="00A553A1">
      <w:pPr>
        <w:pStyle w:val="CommentText"/>
      </w:pPr>
      <w:r>
        <w:t>Flags --</w:t>
      </w:r>
    </w:p>
    <w:p w14:paraId="67AFF94A" w14:textId="77777777" w:rsidR="00A553A1" w:rsidRDefault="00A553A1">
      <w:pPr>
        <w:pStyle w:val="CommentText"/>
      </w:pPr>
      <w:r>
        <w:t>1.  Write monthly detail crop CU if 1</w:t>
      </w:r>
    </w:p>
    <w:p w14:paraId="64FB81E5" w14:textId="77777777" w:rsidR="00A553A1" w:rsidRDefault="00A553A1">
      <w:pPr>
        <w:pStyle w:val="CommentText"/>
      </w:pPr>
      <w:r>
        <w:t>2.  Write area/region CU annual summaries if = 1</w:t>
      </w:r>
    </w:p>
    <w:p w14:paraId="1FB30B41" w14:textId="77777777" w:rsidR="00A553A1" w:rsidRDefault="00A553A1">
      <w:pPr>
        <w:pStyle w:val="CommentText"/>
      </w:pPr>
      <w:r>
        <w:t>3.  Write monthly depletions for areas if = 1</w:t>
      </w:r>
    </w:p>
    <w:p w14:paraId="32C38705" w14:textId="77777777" w:rsidR="00A553A1" w:rsidRDefault="00A553A1">
      <w:pPr>
        <w:pStyle w:val="CommentText"/>
      </w:pPr>
      <w:r>
        <w:t>4.  Write annual alfalfa function results if = 1</w:t>
      </w:r>
    </w:p>
    <w:p w14:paraId="121F8C75" w14:textId="77777777" w:rsidR="00A553A1" w:rsidRDefault="00A553A1">
      <w:pPr>
        <w:pStyle w:val="CommentText"/>
      </w:pPr>
    </w:p>
    <w:p w14:paraId="5F5C1C79" w14:textId="77777777" w:rsidR="00A553A1" w:rsidRDefault="00A553A1">
      <w:pPr>
        <w:pStyle w:val="CommentText"/>
      </w:pPr>
      <w:r>
        <w:t>Formatting --</w:t>
      </w:r>
    </w:p>
    <w:p w14:paraId="6BBD4218" w14:textId="77777777" w:rsidR="00A553A1" w:rsidRDefault="00A553A1">
      <w:pPr>
        <w:pStyle w:val="CommentText"/>
      </w:pPr>
      <w:r>
        <w:t>5.  Lines per page to print crop detail and alfalfa function report (portrait format, default 64)</w:t>
      </w:r>
    </w:p>
    <w:p w14:paraId="5AF64F15" w14:textId="77777777" w:rsidR="00A553A1" w:rsidRDefault="00A553A1" w:rsidP="00F44F68">
      <w:pPr>
        <w:pStyle w:val="CommentText"/>
      </w:pPr>
      <w:r>
        <w:t>6.  Lines per page to print area CU summaries and depletions output (landscape form, default 45)</w:t>
      </w:r>
    </w:p>
  </w:comment>
  <w:comment w:id="49" w:author="Birt, Trevor, OSE" w:date="2022-08-11T11:05:00Z" w:initials="BTO">
    <w:p w14:paraId="56033EA1" w14:textId="77777777" w:rsidR="00A553A1" w:rsidRDefault="00A51827">
      <w:pPr>
        <w:pStyle w:val="CommentText"/>
      </w:pPr>
      <w:r>
        <w:rPr>
          <w:rStyle w:val="CommentReference"/>
        </w:rPr>
        <w:annotationRef/>
      </w:r>
    </w:p>
    <w:p w14:paraId="55868DD0" w14:textId="77777777" w:rsidR="00A553A1" w:rsidRDefault="00A553A1">
      <w:pPr>
        <w:pStyle w:val="CommentText"/>
      </w:pPr>
      <w:r>
        <w:t>Output files (all OBC)</w:t>
      </w:r>
    </w:p>
    <w:p w14:paraId="25FB50E9" w14:textId="77777777" w:rsidR="00A553A1" w:rsidRDefault="00A553A1">
      <w:pPr>
        <w:pStyle w:val="CommentText"/>
      </w:pPr>
      <w:r>
        <w:t>1.  Name of annual detail crop CU output file</w:t>
      </w:r>
    </w:p>
    <w:p w14:paraId="355BC726" w14:textId="77777777" w:rsidR="00A553A1" w:rsidRDefault="00A553A1">
      <w:pPr>
        <w:pStyle w:val="CommentText"/>
      </w:pPr>
      <w:r>
        <w:t>2.  Name of area/region annual summary output file</w:t>
      </w:r>
    </w:p>
    <w:p w14:paraId="1CF3C1BE" w14:textId="77777777" w:rsidR="00A553A1" w:rsidRDefault="00A553A1">
      <w:pPr>
        <w:pStyle w:val="CommentText"/>
      </w:pPr>
      <w:r>
        <w:t>3.  Name of area monthly depletions output file</w:t>
      </w:r>
    </w:p>
    <w:p w14:paraId="1306496A" w14:textId="77777777" w:rsidR="00A553A1" w:rsidRDefault="00A553A1" w:rsidP="000D2B8B">
      <w:pPr>
        <w:pStyle w:val="CommentText"/>
      </w:pPr>
      <w:r>
        <w:t>4.  Name of alfalfa function results output file</w:t>
      </w:r>
    </w:p>
  </w:comment>
  <w:comment w:id="50" w:author="Birt, Trevor, OSE" w:date="2022-08-11T11:08:00Z" w:initials="BTO">
    <w:p w14:paraId="52A608A3" w14:textId="77777777" w:rsidR="00096C12" w:rsidRDefault="004F56C7">
      <w:pPr>
        <w:pStyle w:val="CommentText"/>
      </w:pPr>
      <w:r>
        <w:rPr>
          <w:rStyle w:val="CommentReference"/>
        </w:rPr>
        <w:annotationRef/>
      </w:r>
    </w:p>
    <w:p w14:paraId="46A6381F" w14:textId="77777777" w:rsidR="00096C12" w:rsidRDefault="00096C12">
      <w:pPr>
        <w:pStyle w:val="CommentText"/>
      </w:pPr>
      <w:r>
        <w:t>1.  Beginning year of CU computations</w:t>
      </w:r>
    </w:p>
    <w:p w14:paraId="71C3CE1B" w14:textId="77777777" w:rsidR="00096C12" w:rsidRDefault="00096C12">
      <w:pPr>
        <w:pStyle w:val="CommentText"/>
      </w:pPr>
      <w:r>
        <w:t>2.  Ending year for CU computations</w:t>
      </w:r>
    </w:p>
    <w:p w14:paraId="7FC6E1A2" w14:textId="77777777" w:rsidR="00096C12" w:rsidRDefault="00096C12">
      <w:pPr>
        <w:pStyle w:val="CommentText"/>
      </w:pPr>
      <w:r>
        <w:t>3.  Number of geographic regions</w:t>
      </w:r>
    </w:p>
    <w:p w14:paraId="0BCAFF90" w14:textId="77777777" w:rsidR="00096C12" w:rsidRDefault="00096C12">
      <w:pPr>
        <w:pStyle w:val="CommentText"/>
      </w:pPr>
      <w:r>
        <w:t>4.  Number of irrigated areas</w:t>
      </w:r>
    </w:p>
    <w:p w14:paraId="05BAE699" w14:textId="77777777" w:rsidR="00096C12" w:rsidRDefault="00096C12">
      <w:pPr>
        <w:pStyle w:val="CommentText"/>
      </w:pPr>
      <w:r>
        <w:t>5.  Number of weather stations</w:t>
      </w:r>
    </w:p>
    <w:p w14:paraId="6E2D204B" w14:textId="77777777" w:rsidR="00096C12" w:rsidRDefault="00096C12">
      <w:pPr>
        <w:pStyle w:val="CommentText"/>
      </w:pPr>
      <w:r>
        <w:t>6.  First year of crop and weather data</w:t>
      </w:r>
    </w:p>
    <w:p w14:paraId="43FB119C" w14:textId="77777777" w:rsidR="00096C12" w:rsidRDefault="00096C12" w:rsidP="00ED4BAC">
      <w:pPr>
        <w:pStyle w:val="CommentText"/>
      </w:pPr>
      <w:r>
        <w:t>7.  Last year of crop and weather data</w:t>
      </w:r>
    </w:p>
  </w:comment>
  <w:comment w:id="51" w:author="Birt, Trevor, OSE" w:date="2022-08-11T11:06:00Z" w:initials="BTO">
    <w:p w14:paraId="3214D44C" w14:textId="77777777" w:rsidR="00D2404C" w:rsidRDefault="00A51827">
      <w:pPr>
        <w:pStyle w:val="CommentText"/>
      </w:pPr>
      <w:r>
        <w:rPr>
          <w:rStyle w:val="CommentReference"/>
        </w:rPr>
        <w:annotationRef/>
      </w:r>
    </w:p>
    <w:p w14:paraId="642147AA" w14:textId="77777777" w:rsidR="00D2404C" w:rsidRDefault="00D2404C">
      <w:pPr>
        <w:pStyle w:val="CommentText"/>
      </w:pPr>
      <w:r>
        <w:t>Flags --</w:t>
      </w:r>
    </w:p>
    <w:p w14:paraId="6BC73FB6" w14:textId="77777777" w:rsidR="00D2404C" w:rsidRDefault="00D2404C">
      <w:pPr>
        <w:pStyle w:val="CommentText"/>
      </w:pPr>
      <w:r>
        <w:t>1.  Use Original Blaney Criddle if 1</w:t>
      </w:r>
    </w:p>
    <w:p w14:paraId="55E42C17" w14:textId="77777777" w:rsidR="00D2404C" w:rsidRDefault="00D2404C">
      <w:pPr>
        <w:pStyle w:val="CommentText"/>
      </w:pPr>
      <w:r>
        <w:t>2.  Use Modified Blaney Criddle if 1</w:t>
      </w:r>
    </w:p>
    <w:p w14:paraId="2D7C5BAD" w14:textId="77777777" w:rsidR="00D2404C" w:rsidRDefault="00D2404C">
      <w:pPr>
        <w:pStyle w:val="CommentText"/>
      </w:pPr>
      <w:r>
        <w:t>(Note: if both OBC and MBC are selected, the OBC annual CU is used and distributed monthly)</w:t>
      </w:r>
    </w:p>
    <w:p w14:paraId="16D5D637" w14:textId="77777777" w:rsidR="00D2404C" w:rsidRDefault="00D2404C">
      <w:pPr>
        <w:pStyle w:val="CommentText"/>
      </w:pPr>
      <w:r>
        <w:t>3.  Use production function for min. alfalfa CU if 1</w:t>
      </w:r>
    </w:p>
    <w:p w14:paraId="3A8508C7" w14:textId="77777777" w:rsidR="00D2404C" w:rsidRDefault="00D2404C" w:rsidP="00D05528">
      <w:pPr>
        <w:pStyle w:val="CommentText"/>
      </w:pPr>
      <w:r>
        <w:t>4.  Use no effective precipitation calculation if =  0,  USBR if = 1, SCS if =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614317" w15:done="0"/>
  <w15:commentEx w15:paraId="31161124" w15:done="0"/>
  <w15:commentEx w15:paraId="74F23AD9" w15:done="0"/>
  <w15:commentEx w15:paraId="01DF1F6B" w15:done="0"/>
  <w15:commentEx w15:paraId="25F170E7" w15:done="0"/>
  <w15:commentEx w15:paraId="6241BB87" w15:done="0"/>
  <w15:commentEx w15:paraId="7FBA37AA" w15:done="0"/>
  <w15:commentEx w15:paraId="2A0137C6" w15:done="0"/>
  <w15:commentEx w15:paraId="7174AD53" w15:done="0"/>
  <w15:commentEx w15:paraId="028F98CC" w15:done="0"/>
  <w15:commentEx w15:paraId="42CD165E" w15:done="0"/>
  <w15:commentEx w15:paraId="615C699E" w15:done="0"/>
  <w15:commentEx w15:paraId="7F817F15" w15:done="0"/>
  <w15:commentEx w15:paraId="7063B31F" w15:done="0"/>
  <w15:commentEx w15:paraId="7165466D" w15:done="0"/>
  <w15:commentEx w15:paraId="5AE75684" w15:done="0"/>
  <w15:commentEx w15:paraId="469B89BC" w15:done="0"/>
  <w15:commentEx w15:paraId="457EB8D1" w15:done="0"/>
  <w15:commentEx w15:paraId="3A0555CD" w15:done="0"/>
  <w15:commentEx w15:paraId="3BBECCF5" w15:done="0"/>
  <w15:commentEx w15:paraId="64C2ECAC" w15:done="0"/>
  <w15:commentEx w15:paraId="4BBCCADF" w15:done="0"/>
  <w15:commentEx w15:paraId="2E1EC901" w15:done="0"/>
  <w15:commentEx w15:paraId="7DCAE464" w15:done="0"/>
  <w15:commentEx w15:paraId="16F645FC" w15:done="0"/>
  <w15:commentEx w15:paraId="4D430FB2" w15:done="0"/>
  <w15:commentEx w15:paraId="3C1FA5E7" w15:done="0"/>
  <w15:commentEx w15:paraId="083AB004" w15:done="0"/>
  <w15:commentEx w15:paraId="634D34EB" w15:done="0"/>
  <w15:commentEx w15:paraId="552697AA" w15:done="0"/>
  <w15:commentEx w15:paraId="5B22C135" w15:done="0"/>
  <w15:commentEx w15:paraId="65568519" w15:done="0"/>
  <w15:commentEx w15:paraId="7D054CE6" w15:done="0"/>
  <w15:commentEx w15:paraId="1DDCF592" w15:done="0"/>
  <w15:commentEx w15:paraId="432155BB" w15:done="0"/>
  <w15:commentEx w15:paraId="5AF64F15" w15:done="0"/>
  <w15:commentEx w15:paraId="1306496A" w15:done="0"/>
  <w15:commentEx w15:paraId="43FB119C" w15:done="0"/>
  <w15:commentEx w15:paraId="3A8508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9E5918" w16cex:dateUtc="2022-08-10T22:19:00Z"/>
  <w16cex:commentExtensible w16cex:durableId="269E5271" w16cex:dateUtc="2022-08-10T21:51:00Z"/>
  <w16cex:commentExtensible w16cex:durableId="269E534A" w16cex:dateUtc="2022-08-10T21:54:00Z"/>
  <w16cex:commentExtensible w16cex:durableId="269E51B5" w16cex:dateUtc="2022-08-10T21:48:00Z"/>
  <w16cex:commentExtensible w16cex:durableId="269E5227" w16cex:dateUtc="2022-08-10T21:49:00Z"/>
  <w16cex:commentExtensible w16cex:durableId="269E56B3" w16cex:dateUtc="2022-08-10T22:09:00Z"/>
  <w16cex:commentExtensible w16cex:durableId="269E5C48" w16cex:dateUtc="2022-08-10T22:33:00Z"/>
  <w16cex:commentExtensible w16cex:durableId="269F4FB5" w16cex:dateUtc="2022-08-11T15:51:00Z"/>
  <w16cex:commentExtensible w16cex:durableId="269F4FDE" w16cex:dateUtc="2022-08-11T15:52:00Z"/>
  <w16cex:commentExtensible w16cex:durableId="269F506D" w16cex:dateUtc="2022-08-11T15:54:00Z"/>
  <w16cex:commentExtensible w16cex:durableId="269F5084" w16cex:dateUtc="2022-08-11T15:55:00Z"/>
  <w16cex:commentExtensible w16cex:durableId="269F50C7" w16cex:dateUtc="2022-08-11T15:56:00Z"/>
  <w16cex:commentExtensible w16cex:durableId="269F51A7" w16cex:dateUtc="2022-08-11T16:00:00Z"/>
  <w16cex:commentExtensible w16cex:durableId="269F5247" w16cex:dateUtc="2022-08-11T16:02:00Z"/>
  <w16cex:commentExtensible w16cex:durableId="269F52A2" w16cex:dateUtc="2022-08-11T16:04:00Z"/>
  <w16cex:commentExtensible w16cex:durableId="269F5278" w16cex:dateUtc="2022-08-11T16:03:00Z"/>
  <w16cex:commentExtensible w16cex:durableId="269F53E3" w16cex:dateUtc="2022-08-11T16:09:00Z"/>
  <w16cex:commentExtensible w16cex:durableId="269E6046" w16cex:dateUtc="2022-08-10T22:50:00Z"/>
  <w16cex:commentExtensible w16cex:durableId="269E606C" w16cex:dateUtc="2022-08-10T22:50:00Z"/>
  <w16cex:commentExtensible w16cex:durableId="269E60F1" w16cex:dateUtc="2022-08-10T22:53:00Z"/>
  <w16cex:commentExtensible w16cex:durableId="269E61AA" w16cex:dateUtc="2022-08-10T22:56:00Z"/>
  <w16cex:commentExtensible w16cex:durableId="269E6283" w16cex:dateUtc="2022-08-10T22:59:00Z"/>
  <w16cex:commentExtensible w16cex:durableId="269E6298" w16cex:dateUtc="2022-08-10T23:00:00Z"/>
  <w16cex:commentExtensible w16cex:durableId="269E6800" w16cex:dateUtc="2022-08-10T23:23:00Z"/>
  <w16cex:commentExtensible w16cex:durableId="269E6A49" w16cex:dateUtc="2022-08-10T23:32:00Z"/>
  <w16cex:commentExtensible w16cex:durableId="269E6B65" w16cex:dateUtc="2022-08-10T23:37:00Z"/>
  <w16cex:commentExtensible w16cex:durableId="269E6BC0" w16cex:dateUtc="2022-08-10T23:39:00Z"/>
  <w16cex:commentExtensible w16cex:durableId="269F5A1B" w16cex:dateUtc="2022-08-11T16:36:00Z"/>
  <w16cex:commentExtensible w16cex:durableId="269F6A6A" w16cex:dateUtc="2022-08-11T17:45:00Z"/>
  <w16cex:commentExtensible w16cex:durableId="269F5B2C" w16cex:dateUtc="2022-08-11T16:40:00Z"/>
  <w16cex:commentExtensible w16cex:durableId="269F5CC5" w16cex:dateUtc="2022-08-11T16:47:00Z"/>
  <w16cex:commentExtensible w16cex:durableId="269F5D3A" w16cex:dateUtc="2022-08-11T16:49:00Z"/>
  <w16cex:commentExtensible w16cex:durableId="269F5E87" w16cex:dateUtc="2022-08-11T16:55:00Z"/>
  <w16cex:commentExtensible w16cex:durableId="269F61D5" w16cex:dateUtc="2022-08-11T17:09:00Z"/>
  <w16cex:commentExtensible w16cex:durableId="269F6081" w16cex:dateUtc="2022-08-11T17:03:00Z"/>
  <w16cex:commentExtensible w16cex:durableId="269F6171" w16cex:dateUtc="2022-08-11T17:07:00Z"/>
  <w16cex:commentExtensible w16cex:durableId="269F6108" w16cex:dateUtc="2022-08-11T17:05:00Z"/>
  <w16cex:commentExtensible w16cex:durableId="269F61C3" w16cex:dateUtc="2022-08-11T17:08:00Z"/>
  <w16cex:commentExtensible w16cex:durableId="269F6128" w16cex:dateUtc="2022-08-11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614317" w16cid:durableId="269E5918"/>
  <w16cid:commentId w16cid:paraId="31161124" w16cid:durableId="269E5271"/>
  <w16cid:commentId w16cid:paraId="74F23AD9" w16cid:durableId="269E534A"/>
  <w16cid:commentId w16cid:paraId="01DF1F6B" w16cid:durableId="269E51B5"/>
  <w16cid:commentId w16cid:paraId="25F170E7" w16cid:durableId="269E5227"/>
  <w16cid:commentId w16cid:paraId="6241BB87" w16cid:durableId="269E56B3"/>
  <w16cid:commentId w16cid:paraId="7FBA37AA" w16cid:durableId="269E5C48"/>
  <w16cid:commentId w16cid:paraId="2A0137C6" w16cid:durableId="269F4FB5"/>
  <w16cid:commentId w16cid:paraId="7174AD53" w16cid:durableId="269F4FDE"/>
  <w16cid:commentId w16cid:paraId="028F98CC" w16cid:durableId="269F506D"/>
  <w16cid:commentId w16cid:paraId="42CD165E" w16cid:durableId="269F5084"/>
  <w16cid:commentId w16cid:paraId="615C699E" w16cid:durableId="269F50C7"/>
  <w16cid:commentId w16cid:paraId="7F817F15" w16cid:durableId="269F51A7"/>
  <w16cid:commentId w16cid:paraId="7063B31F" w16cid:durableId="269F5247"/>
  <w16cid:commentId w16cid:paraId="7165466D" w16cid:durableId="269F52A2"/>
  <w16cid:commentId w16cid:paraId="5AE75684" w16cid:durableId="269F5278"/>
  <w16cid:commentId w16cid:paraId="469B89BC" w16cid:durableId="269F53E3"/>
  <w16cid:commentId w16cid:paraId="457EB8D1" w16cid:durableId="269E6046"/>
  <w16cid:commentId w16cid:paraId="3A0555CD" w16cid:durableId="269E606C"/>
  <w16cid:commentId w16cid:paraId="3BBECCF5" w16cid:durableId="269E60F1"/>
  <w16cid:commentId w16cid:paraId="64C2ECAC" w16cid:durableId="269E61AA"/>
  <w16cid:commentId w16cid:paraId="4BBCCADF" w16cid:durableId="269E6283"/>
  <w16cid:commentId w16cid:paraId="2E1EC901" w16cid:durableId="269E6298"/>
  <w16cid:commentId w16cid:paraId="7DCAE464" w16cid:durableId="269E6800"/>
  <w16cid:commentId w16cid:paraId="16F645FC" w16cid:durableId="269E6A49"/>
  <w16cid:commentId w16cid:paraId="4D430FB2" w16cid:durableId="269E6B65"/>
  <w16cid:commentId w16cid:paraId="3C1FA5E7" w16cid:durableId="269E6BC0"/>
  <w16cid:commentId w16cid:paraId="083AB004" w16cid:durableId="269F5A1B"/>
  <w16cid:commentId w16cid:paraId="634D34EB" w16cid:durableId="269F6A6A"/>
  <w16cid:commentId w16cid:paraId="552697AA" w16cid:durableId="269F5B2C"/>
  <w16cid:commentId w16cid:paraId="5B22C135" w16cid:durableId="269F5CC5"/>
  <w16cid:commentId w16cid:paraId="65568519" w16cid:durableId="269F5D3A"/>
  <w16cid:commentId w16cid:paraId="7D054CE6" w16cid:durableId="269F5E87"/>
  <w16cid:commentId w16cid:paraId="1DDCF592" w16cid:durableId="269F61D5"/>
  <w16cid:commentId w16cid:paraId="432155BB" w16cid:durableId="269F6081"/>
  <w16cid:commentId w16cid:paraId="5AF64F15" w16cid:durableId="269F6171"/>
  <w16cid:commentId w16cid:paraId="1306496A" w16cid:durableId="269F6108"/>
  <w16cid:commentId w16cid:paraId="43FB119C" w16cid:durableId="269F61C3"/>
  <w16cid:commentId w16cid:paraId="3A8508C7" w16cid:durableId="269F61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EA14F" w14:textId="77777777" w:rsidR="00065449" w:rsidRDefault="00065449" w:rsidP="00DC6286">
      <w:pPr>
        <w:spacing w:after="0" w:line="240" w:lineRule="auto"/>
      </w:pPr>
      <w:r>
        <w:separator/>
      </w:r>
    </w:p>
  </w:endnote>
  <w:endnote w:type="continuationSeparator" w:id="0">
    <w:p w14:paraId="545049CD" w14:textId="77777777" w:rsidR="00065449" w:rsidRDefault="00065449" w:rsidP="00DC6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8720"/>
      <w:docPartObj>
        <w:docPartGallery w:val="Page Numbers (Bottom of Page)"/>
        <w:docPartUnique/>
      </w:docPartObj>
    </w:sdtPr>
    <w:sdtEndPr>
      <w:rPr>
        <w:noProof/>
      </w:rPr>
    </w:sdtEndPr>
    <w:sdtContent>
      <w:p w14:paraId="10E5133C" w14:textId="04DBF333" w:rsidR="00DC6286" w:rsidRDefault="00DC62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3950EF" w14:textId="77777777" w:rsidR="00DC6286" w:rsidRDefault="00DC62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99F17" w14:textId="77777777" w:rsidR="00065449" w:rsidRDefault="00065449" w:rsidP="00DC6286">
      <w:pPr>
        <w:spacing w:after="0" w:line="240" w:lineRule="auto"/>
      </w:pPr>
      <w:r>
        <w:separator/>
      </w:r>
    </w:p>
  </w:footnote>
  <w:footnote w:type="continuationSeparator" w:id="0">
    <w:p w14:paraId="1162BCA2" w14:textId="77777777" w:rsidR="00065449" w:rsidRDefault="00065449" w:rsidP="00DC62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2AE0"/>
    <w:multiLevelType w:val="hybridMultilevel"/>
    <w:tmpl w:val="373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82351C"/>
    <w:multiLevelType w:val="hybridMultilevel"/>
    <w:tmpl w:val="CDE672DE"/>
    <w:lvl w:ilvl="0" w:tplc="F02666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B65A56"/>
    <w:multiLevelType w:val="hybridMultilevel"/>
    <w:tmpl w:val="C498B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E252A4"/>
    <w:multiLevelType w:val="hybridMultilevel"/>
    <w:tmpl w:val="421EE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365776"/>
    <w:multiLevelType w:val="hybridMultilevel"/>
    <w:tmpl w:val="2200BE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EC7D70"/>
    <w:multiLevelType w:val="hybridMultilevel"/>
    <w:tmpl w:val="268E57B0"/>
    <w:lvl w:ilvl="0" w:tplc="55900D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29163C"/>
    <w:multiLevelType w:val="hybridMultilevel"/>
    <w:tmpl w:val="80DAA144"/>
    <w:lvl w:ilvl="0" w:tplc="14985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FE06C4"/>
    <w:multiLevelType w:val="hybridMultilevel"/>
    <w:tmpl w:val="BCDCF01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D510E4"/>
    <w:multiLevelType w:val="hybridMultilevel"/>
    <w:tmpl w:val="F56850F8"/>
    <w:lvl w:ilvl="0" w:tplc="275A31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5D0BB2"/>
    <w:multiLevelType w:val="hybridMultilevel"/>
    <w:tmpl w:val="47FA9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8411C0"/>
    <w:multiLevelType w:val="hybridMultilevel"/>
    <w:tmpl w:val="89FCEADE"/>
    <w:lvl w:ilvl="0" w:tplc="858009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A35988"/>
    <w:multiLevelType w:val="hybridMultilevel"/>
    <w:tmpl w:val="6540A7EE"/>
    <w:lvl w:ilvl="0" w:tplc="AB7AF9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4301F3C"/>
    <w:multiLevelType w:val="hybridMultilevel"/>
    <w:tmpl w:val="F1306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6514354">
    <w:abstractNumId w:val="1"/>
  </w:num>
  <w:num w:numId="2" w16cid:durableId="2083402831">
    <w:abstractNumId w:val="5"/>
  </w:num>
  <w:num w:numId="3" w16cid:durableId="170921879">
    <w:abstractNumId w:val="8"/>
  </w:num>
  <w:num w:numId="4" w16cid:durableId="1584601499">
    <w:abstractNumId w:val="4"/>
  </w:num>
  <w:num w:numId="5" w16cid:durableId="2018341149">
    <w:abstractNumId w:val="2"/>
  </w:num>
  <w:num w:numId="6" w16cid:durableId="1598903714">
    <w:abstractNumId w:val="10"/>
  </w:num>
  <w:num w:numId="7" w16cid:durableId="1414819061">
    <w:abstractNumId w:val="6"/>
  </w:num>
  <w:num w:numId="8" w16cid:durableId="1110667971">
    <w:abstractNumId w:val="11"/>
  </w:num>
  <w:num w:numId="9" w16cid:durableId="1381904818">
    <w:abstractNumId w:val="9"/>
  </w:num>
  <w:num w:numId="10" w16cid:durableId="1370299067">
    <w:abstractNumId w:val="3"/>
  </w:num>
  <w:num w:numId="11" w16cid:durableId="1653022376">
    <w:abstractNumId w:val="12"/>
  </w:num>
  <w:num w:numId="12" w16cid:durableId="734624782">
    <w:abstractNumId w:val="0"/>
  </w:num>
  <w:num w:numId="13" w16cid:durableId="121099311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rt, Trevor, OSE">
    <w15:presenceInfo w15:providerId="AD" w15:userId="S::Trevor.Birt@state.nm.us::e8aa29a5-e6ab-47c1-9552-9f05ff9f10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070903"/>
    <w:rsid w:val="00003369"/>
    <w:rsid w:val="00010FC3"/>
    <w:rsid w:val="00011AFE"/>
    <w:rsid w:val="00012AF6"/>
    <w:rsid w:val="00013CE0"/>
    <w:rsid w:val="00013FFB"/>
    <w:rsid w:val="000146AE"/>
    <w:rsid w:val="00025B9F"/>
    <w:rsid w:val="00044C64"/>
    <w:rsid w:val="00045DF1"/>
    <w:rsid w:val="0004742D"/>
    <w:rsid w:val="000556EF"/>
    <w:rsid w:val="0005709C"/>
    <w:rsid w:val="00062776"/>
    <w:rsid w:val="00065449"/>
    <w:rsid w:val="00070903"/>
    <w:rsid w:val="000734EF"/>
    <w:rsid w:val="000767B4"/>
    <w:rsid w:val="00082BB8"/>
    <w:rsid w:val="00083EFE"/>
    <w:rsid w:val="0008535A"/>
    <w:rsid w:val="00085934"/>
    <w:rsid w:val="00095625"/>
    <w:rsid w:val="00096C12"/>
    <w:rsid w:val="000A35A0"/>
    <w:rsid w:val="000A67E1"/>
    <w:rsid w:val="000A7C19"/>
    <w:rsid w:val="000D2ED8"/>
    <w:rsid w:val="000D7996"/>
    <w:rsid w:val="000E5F16"/>
    <w:rsid w:val="000E6206"/>
    <w:rsid w:val="000F1CAE"/>
    <w:rsid w:val="000F3F68"/>
    <w:rsid w:val="00102577"/>
    <w:rsid w:val="001079B9"/>
    <w:rsid w:val="00112523"/>
    <w:rsid w:val="0012289F"/>
    <w:rsid w:val="001345E0"/>
    <w:rsid w:val="00135C1F"/>
    <w:rsid w:val="00142C41"/>
    <w:rsid w:val="00147DC4"/>
    <w:rsid w:val="00150ADC"/>
    <w:rsid w:val="0015131E"/>
    <w:rsid w:val="00154D5C"/>
    <w:rsid w:val="00156DCA"/>
    <w:rsid w:val="00157971"/>
    <w:rsid w:val="00166373"/>
    <w:rsid w:val="00176DB7"/>
    <w:rsid w:val="001865D1"/>
    <w:rsid w:val="001956A7"/>
    <w:rsid w:val="001A5CDB"/>
    <w:rsid w:val="001A7905"/>
    <w:rsid w:val="001B0DB3"/>
    <w:rsid w:val="001B3C55"/>
    <w:rsid w:val="001B7614"/>
    <w:rsid w:val="001C3E94"/>
    <w:rsid w:val="001C5CAC"/>
    <w:rsid w:val="001C6695"/>
    <w:rsid w:val="001E26A0"/>
    <w:rsid w:val="001E31B6"/>
    <w:rsid w:val="001E4BE9"/>
    <w:rsid w:val="001F14D5"/>
    <w:rsid w:val="00201D65"/>
    <w:rsid w:val="00201ED8"/>
    <w:rsid w:val="00206190"/>
    <w:rsid w:val="0022572D"/>
    <w:rsid w:val="00227261"/>
    <w:rsid w:val="0023758D"/>
    <w:rsid w:val="00243C94"/>
    <w:rsid w:val="002502EA"/>
    <w:rsid w:val="002543F3"/>
    <w:rsid w:val="002550E8"/>
    <w:rsid w:val="00283153"/>
    <w:rsid w:val="00284C33"/>
    <w:rsid w:val="002932CE"/>
    <w:rsid w:val="00293D84"/>
    <w:rsid w:val="002A6052"/>
    <w:rsid w:val="002A6BC4"/>
    <w:rsid w:val="002A7AFE"/>
    <w:rsid w:val="002B1261"/>
    <w:rsid w:val="002B4B72"/>
    <w:rsid w:val="002B6CAE"/>
    <w:rsid w:val="002C1308"/>
    <w:rsid w:val="002C4B49"/>
    <w:rsid w:val="002D5613"/>
    <w:rsid w:val="002E1D80"/>
    <w:rsid w:val="002E5C33"/>
    <w:rsid w:val="002E6BA7"/>
    <w:rsid w:val="002F29CC"/>
    <w:rsid w:val="002F32F5"/>
    <w:rsid w:val="00316354"/>
    <w:rsid w:val="003222A2"/>
    <w:rsid w:val="003428EA"/>
    <w:rsid w:val="00356C10"/>
    <w:rsid w:val="00365362"/>
    <w:rsid w:val="00370454"/>
    <w:rsid w:val="00373C00"/>
    <w:rsid w:val="00375111"/>
    <w:rsid w:val="0038317B"/>
    <w:rsid w:val="003854B1"/>
    <w:rsid w:val="00386A65"/>
    <w:rsid w:val="0039366B"/>
    <w:rsid w:val="00394AAC"/>
    <w:rsid w:val="003A01A1"/>
    <w:rsid w:val="003A584E"/>
    <w:rsid w:val="003A5B04"/>
    <w:rsid w:val="003A6B9B"/>
    <w:rsid w:val="003B2B9A"/>
    <w:rsid w:val="003B7A40"/>
    <w:rsid w:val="003B7C1A"/>
    <w:rsid w:val="003D082B"/>
    <w:rsid w:val="003D3A28"/>
    <w:rsid w:val="003D6224"/>
    <w:rsid w:val="003D6298"/>
    <w:rsid w:val="003E612C"/>
    <w:rsid w:val="003F11B8"/>
    <w:rsid w:val="003F25AA"/>
    <w:rsid w:val="003F4E5A"/>
    <w:rsid w:val="004066C5"/>
    <w:rsid w:val="0041313D"/>
    <w:rsid w:val="00423B98"/>
    <w:rsid w:val="00430826"/>
    <w:rsid w:val="004428AB"/>
    <w:rsid w:val="00445CA0"/>
    <w:rsid w:val="00446CD9"/>
    <w:rsid w:val="004472E8"/>
    <w:rsid w:val="00447ECC"/>
    <w:rsid w:val="00452CE9"/>
    <w:rsid w:val="004664FC"/>
    <w:rsid w:val="00473E04"/>
    <w:rsid w:val="00480D86"/>
    <w:rsid w:val="004A43FB"/>
    <w:rsid w:val="004A6CFD"/>
    <w:rsid w:val="004B13BF"/>
    <w:rsid w:val="004C06C2"/>
    <w:rsid w:val="004C57F0"/>
    <w:rsid w:val="004D50A1"/>
    <w:rsid w:val="004F1CCC"/>
    <w:rsid w:val="004F472D"/>
    <w:rsid w:val="004F56C7"/>
    <w:rsid w:val="00506DB0"/>
    <w:rsid w:val="0052375E"/>
    <w:rsid w:val="00524596"/>
    <w:rsid w:val="0052761E"/>
    <w:rsid w:val="005333E1"/>
    <w:rsid w:val="00535407"/>
    <w:rsid w:val="00541E76"/>
    <w:rsid w:val="005436AB"/>
    <w:rsid w:val="00553CAB"/>
    <w:rsid w:val="00554125"/>
    <w:rsid w:val="005640A8"/>
    <w:rsid w:val="0056474F"/>
    <w:rsid w:val="0057450B"/>
    <w:rsid w:val="00587BD0"/>
    <w:rsid w:val="005963D0"/>
    <w:rsid w:val="005A46BA"/>
    <w:rsid w:val="005B0CD0"/>
    <w:rsid w:val="005B5AB2"/>
    <w:rsid w:val="005C1CCC"/>
    <w:rsid w:val="005D1135"/>
    <w:rsid w:val="005D35E1"/>
    <w:rsid w:val="005D4DD5"/>
    <w:rsid w:val="005E056C"/>
    <w:rsid w:val="005E2538"/>
    <w:rsid w:val="005E3217"/>
    <w:rsid w:val="005E5D0A"/>
    <w:rsid w:val="005F7879"/>
    <w:rsid w:val="00606D1A"/>
    <w:rsid w:val="006128A7"/>
    <w:rsid w:val="0062010D"/>
    <w:rsid w:val="00621741"/>
    <w:rsid w:val="00623FA0"/>
    <w:rsid w:val="00630327"/>
    <w:rsid w:val="00633585"/>
    <w:rsid w:val="00650FEC"/>
    <w:rsid w:val="00655800"/>
    <w:rsid w:val="00657D64"/>
    <w:rsid w:val="00665E81"/>
    <w:rsid w:val="00676CA4"/>
    <w:rsid w:val="00687363"/>
    <w:rsid w:val="006A2871"/>
    <w:rsid w:val="006A5830"/>
    <w:rsid w:val="006B69AF"/>
    <w:rsid w:val="006B7D32"/>
    <w:rsid w:val="006C35D7"/>
    <w:rsid w:val="006C64EB"/>
    <w:rsid w:val="006D0DB5"/>
    <w:rsid w:val="006D1CEC"/>
    <w:rsid w:val="006F13BE"/>
    <w:rsid w:val="006F181B"/>
    <w:rsid w:val="006F7CF7"/>
    <w:rsid w:val="00700E8D"/>
    <w:rsid w:val="00701EE8"/>
    <w:rsid w:val="00712BCA"/>
    <w:rsid w:val="00717DC5"/>
    <w:rsid w:val="0072095C"/>
    <w:rsid w:val="0072507A"/>
    <w:rsid w:val="00745846"/>
    <w:rsid w:val="00754BDF"/>
    <w:rsid w:val="00787D75"/>
    <w:rsid w:val="007974DD"/>
    <w:rsid w:val="007B4B53"/>
    <w:rsid w:val="007B63DD"/>
    <w:rsid w:val="007C0D07"/>
    <w:rsid w:val="007C25AD"/>
    <w:rsid w:val="007C4880"/>
    <w:rsid w:val="007C5AB0"/>
    <w:rsid w:val="007C6D2C"/>
    <w:rsid w:val="007D083B"/>
    <w:rsid w:val="007D2033"/>
    <w:rsid w:val="007D4576"/>
    <w:rsid w:val="007E1818"/>
    <w:rsid w:val="007E20EC"/>
    <w:rsid w:val="007E3BE8"/>
    <w:rsid w:val="007E54DF"/>
    <w:rsid w:val="007F4563"/>
    <w:rsid w:val="007F776D"/>
    <w:rsid w:val="00804C20"/>
    <w:rsid w:val="008123D5"/>
    <w:rsid w:val="00821828"/>
    <w:rsid w:val="00826C38"/>
    <w:rsid w:val="008327D6"/>
    <w:rsid w:val="00841907"/>
    <w:rsid w:val="008445F4"/>
    <w:rsid w:val="00854419"/>
    <w:rsid w:val="00860FC5"/>
    <w:rsid w:val="00867320"/>
    <w:rsid w:val="0087115B"/>
    <w:rsid w:val="0087635C"/>
    <w:rsid w:val="0087743C"/>
    <w:rsid w:val="00886262"/>
    <w:rsid w:val="0088732A"/>
    <w:rsid w:val="00890C68"/>
    <w:rsid w:val="008B3509"/>
    <w:rsid w:val="008D1AC6"/>
    <w:rsid w:val="008D326D"/>
    <w:rsid w:val="008E05EE"/>
    <w:rsid w:val="008E3243"/>
    <w:rsid w:val="008E77F0"/>
    <w:rsid w:val="008F28B1"/>
    <w:rsid w:val="008F4E45"/>
    <w:rsid w:val="009041C7"/>
    <w:rsid w:val="00904FEA"/>
    <w:rsid w:val="00907720"/>
    <w:rsid w:val="00913419"/>
    <w:rsid w:val="00915C1B"/>
    <w:rsid w:val="00927777"/>
    <w:rsid w:val="00932C64"/>
    <w:rsid w:val="00934ADE"/>
    <w:rsid w:val="009356C5"/>
    <w:rsid w:val="009365B7"/>
    <w:rsid w:val="00952361"/>
    <w:rsid w:val="009545A9"/>
    <w:rsid w:val="009561D4"/>
    <w:rsid w:val="00960386"/>
    <w:rsid w:val="0096319F"/>
    <w:rsid w:val="00963808"/>
    <w:rsid w:val="00966F36"/>
    <w:rsid w:val="00977419"/>
    <w:rsid w:val="00981656"/>
    <w:rsid w:val="00985632"/>
    <w:rsid w:val="0099783F"/>
    <w:rsid w:val="009A44A2"/>
    <w:rsid w:val="009A5D75"/>
    <w:rsid w:val="009A7DC7"/>
    <w:rsid w:val="009B60B2"/>
    <w:rsid w:val="009C0BA2"/>
    <w:rsid w:val="009C3290"/>
    <w:rsid w:val="009C65AE"/>
    <w:rsid w:val="009C66CB"/>
    <w:rsid w:val="009D0DA4"/>
    <w:rsid w:val="009D2B61"/>
    <w:rsid w:val="009F102F"/>
    <w:rsid w:val="00A03502"/>
    <w:rsid w:val="00A41CA2"/>
    <w:rsid w:val="00A43729"/>
    <w:rsid w:val="00A51827"/>
    <w:rsid w:val="00A52B15"/>
    <w:rsid w:val="00A553A1"/>
    <w:rsid w:val="00A66119"/>
    <w:rsid w:val="00A701AA"/>
    <w:rsid w:val="00A73BB0"/>
    <w:rsid w:val="00A91230"/>
    <w:rsid w:val="00A91966"/>
    <w:rsid w:val="00A9452B"/>
    <w:rsid w:val="00AA0722"/>
    <w:rsid w:val="00AA6B26"/>
    <w:rsid w:val="00AB302E"/>
    <w:rsid w:val="00AB3704"/>
    <w:rsid w:val="00AC2DCB"/>
    <w:rsid w:val="00AC3D9F"/>
    <w:rsid w:val="00AC5624"/>
    <w:rsid w:val="00AD4B0D"/>
    <w:rsid w:val="00AE2545"/>
    <w:rsid w:val="00AE4522"/>
    <w:rsid w:val="00AF1B29"/>
    <w:rsid w:val="00AF23CC"/>
    <w:rsid w:val="00B002A6"/>
    <w:rsid w:val="00B0329D"/>
    <w:rsid w:val="00B06606"/>
    <w:rsid w:val="00B2775E"/>
    <w:rsid w:val="00B333E0"/>
    <w:rsid w:val="00B35C17"/>
    <w:rsid w:val="00B415F3"/>
    <w:rsid w:val="00B43981"/>
    <w:rsid w:val="00B47F68"/>
    <w:rsid w:val="00B51958"/>
    <w:rsid w:val="00B74D12"/>
    <w:rsid w:val="00B80947"/>
    <w:rsid w:val="00B80CF3"/>
    <w:rsid w:val="00B8345A"/>
    <w:rsid w:val="00B95626"/>
    <w:rsid w:val="00BA329B"/>
    <w:rsid w:val="00BB3876"/>
    <w:rsid w:val="00BC1F2B"/>
    <w:rsid w:val="00BE2ACA"/>
    <w:rsid w:val="00BE5D77"/>
    <w:rsid w:val="00BE738B"/>
    <w:rsid w:val="00BE7ABD"/>
    <w:rsid w:val="00C028C4"/>
    <w:rsid w:val="00C13B1B"/>
    <w:rsid w:val="00C154E5"/>
    <w:rsid w:val="00C36956"/>
    <w:rsid w:val="00C41231"/>
    <w:rsid w:val="00C44800"/>
    <w:rsid w:val="00C5083C"/>
    <w:rsid w:val="00C51063"/>
    <w:rsid w:val="00C5573A"/>
    <w:rsid w:val="00C565B9"/>
    <w:rsid w:val="00C61503"/>
    <w:rsid w:val="00C6778C"/>
    <w:rsid w:val="00C72AD5"/>
    <w:rsid w:val="00C76D5D"/>
    <w:rsid w:val="00C83C29"/>
    <w:rsid w:val="00C83DE6"/>
    <w:rsid w:val="00C85410"/>
    <w:rsid w:val="00C921D3"/>
    <w:rsid w:val="00CB1112"/>
    <w:rsid w:val="00CC66EE"/>
    <w:rsid w:val="00CE544E"/>
    <w:rsid w:val="00CF5BCD"/>
    <w:rsid w:val="00D01062"/>
    <w:rsid w:val="00D07760"/>
    <w:rsid w:val="00D10669"/>
    <w:rsid w:val="00D11D79"/>
    <w:rsid w:val="00D17A23"/>
    <w:rsid w:val="00D226F1"/>
    <w:rsid w:val="00D2404C"/>
    <w:rsid w:val="00D25B70"/>
    <w:rsid w:val="00D30832"/>
    <w:rsid w:val="00D30CA8"/>
    <w:rsid w:val="00D31017"/>
    <w:rsid w:val="00D34170"/>
    <w:rsid w:val="00D36717"/>
    <w:rsid w:val="00D51703"/>
    <w:rsid w:val="00D53097"/>
    <w:rsid w:val="00D53D62"/>
    <w:rsid w:val="00D82349"/>
    <w:rsid w:val="00D915DD"/>
    <w:rsid w:val="00D940A7"/>
    <w:rsid w:val="00D9685A"/>
    <w:rsid w:val="00DA22A1"/>
    <w:rsid w:val="00DA5A2D"/>
    <w:rsid w:val="00DB4C19"/>
    <w:rsid w:val="00DC6286"/>
    <w:rsid w:val="00DC65CD"/>
    <w:rsid w:val="00DD7174"/>
    <w:rsid w:val="00DE3AC4"/>
    <w:rsid w:val="00DF6F58"/>
    <w:rsid w:val="00E01C70"/>
    <w:rsid w:val="00E04845"/>
    <w:rsid w:val="00E06C06"/>
    <w:rsid w:val="00E153C9"/>
    <w:rsid w:val="00E215E0"/>
    <w:rsid w:val="00E21740"/>
    <w:rsid w:val="00E21CF9"/>
    <w:rsid w:val="00E25527"/>
    <w:rsid w:val="00E25FB8"/>
    <w:rsid w:val="00E337D4"/>
    <w:rsid w:val="00E65627"/>
    <w:rsid w:val="00E77D34"/>
    <w:rsid w:val="00E81BB7"/>
    <w:rsid w:val="00EA472C"/>
    <w:rsid w:val="00EA541A"/>
    <w:rsid w:val="00EA705C"/>
    <w:rsid w:val="00EB698B"/>
    <w:rsid w:val="00EC3659"/>
    <w:rsid w:val="00ED0B75"/>
    <w:rsid w:val="00EE1877"/>
    <w:rsid w:val="00EE344B"/>
    <w:rsid w:val="00EE63AD"/>
    <w:rsid w:val="00EE6755"/>
    <w:rsid w:val="00EF020E"/>
    <w:rsid w:val="00EF3BEF"/>
    <w:rsid w:val="00F03353"/>
    <w:rsid w:val="00F03DE4"/>
    <w:rsid w:val="00F07345"/>
    <w:rsid w:val="00F17ECD"/>
    <w:rsid w:val="00F3028B"/>
    <w:rsid w:val="00F3055C"/>
    <w:rsid w:val="00F403C4"/>
    <w:rsid w:val="00F40FEF"/>
    <w:rsid w:val="00F41B88"/>
    <w:rsid w:val="00F44DF7"/>
    <w:rsid w:val="00F55CB5"/>
    <w:rsid w:val="00F577EA"/>
    <w:rsid w:val="00F578C4"/>
    <w:rsid w:val="00F6184D"/>
    <w:rsid w:val="00F66DE8"/>
    <w:rsid w:val="00F74BD6"/>
    <w:rsid w:val="00F9314A"/>
    <w:rsid w:val="00F96680"/>
    <w:rsid w:val="00F97551"/>
    <w:rsid w:val="00F977EE"/>
    <w:rsid w:val="00FA54B6"/>
    <w:rsid w:val="00FA641B"/>
    <w:rsid w:val="00FB40D4"/>
    <w:rsid w:val="00FB599A"/>
    <w:rsid w:val="00FB650C"/>
    <w:rsid w:val="00FC10E9"/>
    <w:rsid w:val="00FD2C79"/>
    <w:rsid w:val="00FD66E7"/>
    <w:rsid w:val="00FE59F8"/>
    <w:rsid w:val="00FE7F13"/>
    <w:rsid w:val="00FF0CAE"/>
    <w:rsid w:val="00FF3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48FCDAA"/>
  <w15:chartTrackingRefBased/>
  <w15:docId w15:val="{A0C6A3C4-5EE2-4ECB-9EB7-8C68B9F96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E8D"/>
  </w:style>
  <w:style w:type="paragraph" w:styleId="Heading1">
    <w:name w:val="heading 1"/>
    <w:basedOn w:val="Normal"/>
    <w:next w:val="Normal"/>
    <w:link w:val="Heading1Char"/>
    <w:uiPriority w:val="9"/>
    <w:qFormat/>
    <w:rsid w:val="0098563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B4B5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E254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6277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8445F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70903"/>
    <w:rPr>
      <w:sz w:val="16"/>
      <w:szCs w:val="16"/>
    </w:rPr>
  </w:style>
  <w:style w:type="paragraph" w:styleId="CommentText">
    <w:name w:val="annotation text"/>
    <w:basedOn w:val="Normal"/>
    <w:link w:val="CommentTextChar"/>
    <w:uiPriority w:val="99"/>
    <w:unhideWhenUsed/>
    <w:rsid w:val="00070903"/>
    <w:pPr>
      <w:spacing w:line="240" w:lineRule="auto"/>
    </w:pPr>
    <w:rPr>
      <w:sz w:val="20"/>
      <w:szCs w:val="20"/>
    </w:rPr>
  </w:style>
  <w:style w:type="character" w:customStyle="1" w:styleId="CommentTextChar">
    <w:name w:val="Comment Text Char"/>
    <w:basedOn w:val="DefaultParagraphFont"/>
    <w:link w:val="CommentText"/>
    <w:uiPriority w:val="99"/>
    <w:rsid w:val="00070903"/>
    <w:rPr>
      <w:sz w:val="20"/>
      <w:szCs w:val="20"/>
    </w:rPr>
  </w:style>
  <w:style w:type="paragraph" w:styleId="CommentSubject">
    <w:name w:val="annotation subject"/>
    <w:basedOn w:val="CommentText"/>
    <w:next w:val="CommentText"/>
    <w:link w:val="CommentSubjectChar"/>
    <w:uiPriority w:val="99"/>
    <w:semiHidden/>
    <w:unhideWhenUsed/>
    <w:rsid w:val="00070903"/>
    <w:rPr>
      <w:b/>
      <w:bCs/>
    </w:rPr>
  </w:style>
  <w:style w:type="character" w:customStyle="1" w:styleId="CommentSubjectChar">
    <w:name w:val="Comment Subject Char"/>
    <w:basedOn w:val="CommentTextChar"/>
    <w:link w:val="CommentSubject"/>
    <w:uiPriority w:val="99"/>
    <w:semiHidden/>
    <w:rsid w:val="00070903"/>
    <w:rPr>
      <w:b/>
      <w:bCs/>
      <w:sz w:val="20"/>
      <w:szCs w:val="20"/>
    </w:rPr>
  </w:style>
  <w:style w:type="character" w:customStyle="1" w:styleId="Heading1Char">
    <w:name w:val="Heading 1 Char"/>
    <w:basedOn w:val="DefaultParagraphFont"/>
    <w:link w:val="Heading1"/>
    <w:uiPriority w:val="9"/>
    <w:rsid w:val="00985632"/>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unhideWhenUsed/>
    <w:rsid w:val="00166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B4B5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AE254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062776"/>
    <w:rPr>
      <w:rFonts w:asciiTheme="majorHAnsi" w:eastAsiaTheme="majorEastAsia" w:hAnsiTheme="majorHAnsi" w:cstheme="majorBidi"/>
      <w:i/>
      <w:iCs/>
      <w:color w:val="365F91" w:themeColor="accent1" w:themeShade="BF"/>
    </w:rPr>
  </w:style>
  <w:style w:type="paragraph" w:styleId="ListParagraph">
    <w:name w:val="List Paragraph"/>
    <w:basedOn w:val="Normal"/>
    <w:uiPriority w:val="34"/>
    <w:qFormat/>
    <w:rsid w:val="005C1CCC"/>
    <w:pPr>
      <w:ind w:left="720"/>
      <w:contextualSpacing/>
    </w:pPr>
  </w:style>
  <w:style w:type="paragraph" w:styleId="TOCHeading">
    <w:name w:val="TOC Heading"/>
    <w:basedOn w:val="Heading1"/>
    <w:next w:val="Normal"/>
    <w:uiPriority w:val="39"/>
    <w:unhideWhenUsed/>
    <w:qFormat/>
    <w:rsid w:val="007C4880"/>
    <w:pPr>
      <w:spacing w:line="259" w:lineRule="auto"/>
      <w:outlineLvl w:val="9"/>
    </w:pPr>
  </w:style>
  <w:style w:type="paragraph" w:styleId="TOC1">
    <w:name w:val="toc 1"/>
    <w:basedOn w:val="Normal"/>
    <w:next w:val="Normal"/>
    <w:autoRedefine/>
    <w:uiPriority w:val="39"/>
    <w:unhideWhenUsed/>
    <w:rsid w:val="007C4880"/>
    <w:pPr>
      <w:spacing w:after="100"/>
    </w:pPr>
  </w:style>
  <w:style w:type="paragraph" w:styleId="TOC2">
    <w:name w:val="toc 2"/>
    <w:basedOn w:val="Normal"/>
    <w:next w:val="Normal"/>
    <w:autoRedefine/>
    <w:uiPriority w:val="39"/>
    <w:unhideWhenUsed/>
    <w:rsid w:val="007C4880"/>
    <w:pPr>
      <w:spacing w:after="100"/>
      <w:ind w:left="220"/>
    </w:pPr>
  </w:style>
  <w:style w:type="paragraph" w:styleId="TOC3">
    <w:name w:val="toc 3"/>
    <w:basedOn w:val="Normal"/>
    <w:next w:val="Normal"/>
    <w:autoRedefine/>
    <w:uiPriority w:val="39"/>
    <w:unhideWhenUsed/>
    <w:rsid w:val="007C4880"/>
    <w:pPr>
      <w:spacing w:after="100"/>
      <w:ind w:left="440"/>
    </w:pPr>
  </w:style>
  <w:style w:type="character" w:styleId="Hyperlink">
    <w:name w:val="Hyperlink"/>
    <w:basedOn w:val="DefaultParagraphFont"/>
    <w:uiPriority w:val="99"/>
    <w:unhideWhenUsed/>
    <w:rsid w:val="007C4880"/>
    <w:rPr>
      <w:color w:val="0000FF" w:themeColor="hyperlink"/>
      <w:u w:val="single"/>
    </w:rPr>
  </w:style>
  <w:style w:type="paragraph" w:styleId="Subtitle">
    <w:name w:val="Subtitle"/>
    <w:basedOn w:val="Normal"/>
    <w:next w:val="Normal"/>
    <w:link w:val="SubtitleChar"/>
    <w:uiPriority w:val="11"/>
    <w:qFormat/>
    <w:rsid w:val="007C4880"/>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C4880"/>
    <w:rPr>
      <w:rFonts w:eastAsiaTheme="minorEastAsia"/>
      <w:color w:val="5A5A5A" w:themeColor="text1" w:themeTint="A5"/>
      <w:spacing w:val="15"/>
    </w:rPr>
  </w:style>
  <w:style w:type="paragraph" w:styleId="Title">
    <w:name w:val="Title"/>
    <w:basedOn w:val="Normal"/>
    <w:next w:val="Normal"/>
    <w:link w:val="TitleChar"/>
    <w:uiPriority w:val="10"/>
    <w:qFormat/>
    <w:rsid w:val="007C48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880"/>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7C4880"/>
    <w:rPr>
      <w:b/>
      <w:bCs/>
      <w:i/>
      <w:iCs/>
      <w:spacing w:val="5"/>
    </w:rPr>
  </w:style>
  <w:style w:type="character" w:styleId="PlaceholderText">
    <w:name w:val="Placeholder Text"/>
    <w:basedOn w:val="DefaultParagraphFont"/>
    <w:uiPriority w:val="99"/>
    <w:semiHidden/>
    <w:rsid w:val="00FB650C"/>
    <w:rPr>
      <w:color w:val="808080"/>
    </w:rPr>
  </w:style>
  <w:style w:type="character" w:customStyle="1" w:styleId="mjx-char">
    <w:name w:val="mjx-char"/>
    <w:basedOn w:val="DefaultParagraphFont"/>
    <w:rsid w:val="00013FFB"/>
  </w:style>
  <w:style w:type="character" w:customStyle="1" w:styleId="mjxassistivemathml">
    <w:name w:val="mjx_assistive_mathml"/>
    <w:basedOn w:val="DefaultParagraphFont"/>
    <w:rsid w:val="00FD66E7"/>
  </w:style>
  <w:style w:type="character" w:styleId="UnresolvedMention">
    <w:name w:val="Unresolved Mention"/>
    <w:basedOn w:val="DefaultParagraphFont"/>
    <w:uiPriority w:val="99"/>
    <w:semiHidden/>
    <w:unhideWhenUsed/>
    <w:rsid w:val="00430826"/>
    <w:rPr>
      <w:color w:val="605E5C"/>
      <w:shd w:val="clear" w:color="auto" w:fill="E1DFDD"/>
    </w:rPr>
  </w:style>
  <w:style w:type="paragraph" w:styleId="Header">
    <w:name w:val="header"/>
    <w:basedOn w:val="Normal"/>
    <w:link w:val="HeaderChar"/>
    <w:uiPriority w:val="99"/>
    <w:unhideWhenUsed/>
    <w:rsid w:val="00DC62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286"/>
  </w:style>
  <w:style w:type="paragraph" w:styleId="Footer">
    <w:name w:val="footer"/>
    <w:basedOn w:val="Normal"/>
    <w:link w:val="FooterChar"/>
    <w:uiPriority w:val="99"/>
    <w:unhideWhenUsed/>
    <w:rsid w:val="00DC62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286"/>
  </w:style>
  <w:style w:type="character" w:customStyle="1" w:styleId="Heading5Char">
    <w:name w:val="Heading 5 Char"/>
    <w:basedOn w:val="DefaultParagraphFont"/>
    <w:link w:val="Heading5"/>
    <w:uiPriority w:val="9"/>
    <w:rsid w:val="008445F4"/>
    <w:rPr>
      <w:rFonts w:asciiTheme="majorHAnsi" w:eastAsiaTheme="majorEastAsia" w:hAnsiTheme="majorHAnsi" w:cstheme="majorBidi"/>
      <w:color w:val="365F91" w:themeColor="accent1" w:themeShade="BF"/>
    </w:rPr>
  </w:style>
  <w:style w:type="character" w:styleId="FollowedHyperlink">
    <w:name w:val="FollowedHyperlink"/>
    <w:basedOn w:val="DefaultParagraphFont"/>
    <w:uiPriority w:val="99"/>
    <w:semiHidden/>
    <w:unhideWhenUsed/>
    <w:rsid w:val="008F4E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925625">
      <w:bodyDiv w:val="1"/>
      <w:marLeft w:val="0"/>
      <w:marRight w:val="0"/>
      <w:marTop w:val="0"/>
      <w:marBottom w:val="0"/>
      <w:divBdr>
        <w:top w:val="none" w:sz="0" w:space="0" w:color="auto"/>
        <w:left w:val="none" w:sz="0" w:space="0" w:color="auto"/>
        <w:bottom w:val="none" w:sz="0" w:space="0" w:color="auto"/>
        <w:right w:val="none" w:sz="0" w:space="0" w:color="auto"/>
      </w:divBdr>
    </w:div>
    <w:div w:id="399905479">
      <w:bodyDiv w:val="1"/>
      <w:marLeft w:val="0"/>
      <w:marRight w:val="0"/>
      <w:marTop w:val="0"/>
      <w:marBottom w:val="0"/>
      <w:divBdr>
        <w:top w:val="none" w:sz="0" w:space="0" w:color="auto"/>
        <w:left w:val="none" w:sz="0" w:space="0" w:color="auto"/>
        <w:bottom w:val="none" w:sz="0" w:space="0" w:color="auto"/>
        <w:right w:val="none" w:sz="0" w:space="0" w:color="auto"/>
      </w:divBdr>
    </w:div>
    <w:div w:id="438767657">
      <w:bodyDiv w:val="1"/>
      <w:marLeft w:val="0"/>
      <w:marRight w:val="0"/>
      <w:marTop w:val="0"/>
      <w:marBottom w:val="0"/>
      <w:divBdr>
        <w:top w:val="none" w:sz="0" w:space="0" w:color="auto"/>
        <w:left w:val="none" w:sz="0" w:space="0" w:color="auto"/>
        <w:bottom w:val="none" w:sz="0" w:space="0" w:color="auto"/>
        <w:right w:val="none" w:sz="0" w:space="0" w:color="auto"/>
      </w:divBdr>
    </w:div>
    <w:div w:id="675115494">
      <w:bodyDiv w:val="1"/>
      <w:marLeft w:val="0"/>
      <w:marRight w:val="0"/>
      <w:marTop w:val="0"/>
      <w:marBottom w:val="0"/>
      <w:divBdr>
        <w:top w:val="none" w:sz="0" w:space="0" w:color="auto"/>
        <w:left w:val="none" w:sz="0" w:space="0" w:color="auto"/>
        <w:bottom w:val="none" w:sz="0" w:space="0" w:color="auto"/>
        <w:right w:val="none" w:sz="0" w:space="0" w:color="auto"/>
      </w:divBdr>
    </w:div>
    <w:div w:id="736434514">
      <w:bodyDiv w:val="1"/>
      <w:marLeft w:val="0"/>
      <w:marRight w:val="0"/>
      <w:marTop w:val="0"/>
      <w:marBottom w:val="0"/>
      <w:divBdr>
        <w:top w:val="none" w:sz="0" w:space="0" w:color="auto"/>
        <w:left w:val="none" w:sz="0" w:space="0" w:color="auto"/>
        <w:bottom w:val="none" w:sz="0" w:space="0" w:color="auto"/>
        <w:right w:val="none" w:sz="0" w:space="0" w:color="auto"/>
      </w:divBdr>
    </w:div>
    <w:div w:id="803817109">
      <w:bodyDiv w:val="1"/>
      <w:marLeft w:val="0"/>
      <w:marRight w:val="0"/>
      <w:marTop w:val="0"/>
      <w:marBottom w:val="0"/>
      <w:divBdr>
        <w:top w:val="none" w:sz="0" w:space="0" w:color="auto"/>
        <w:left w:val="none" w:sz="0" w:space="0" w:color="auto"/>
        <w:bottom w:val="none" w:sz="0" w:space="0" w:color="auto"/>
        <w:right w:val="none" w:sz="0" w:space="0" w:color="auto"/>
      </w:divBdr>
    </w:div>
    <w:div w:id="1297486352">
      <w:bodyDiv w:val="1"/>
      <w:marLeft w:val="0"/>
      <w:marRight w:val="0"/>
      <w:marTop w:val="0"/>
      <w:marBottom w:val="0"/>
      <w:divBdr>
        <w:top w:val="none" w:sz="0" w:space="0" w:color="auto"/>
        <w:left w:val="none" w:sz="0" w:space="0" w:color="auto"/>
        <w:bottom w:val="none" w:sz="0" w:space="0" w:color="auto"/>
        <w:right w:val="none" w:sz="0" w:space="0" w:color="auto"/>
      </w:divBdr>
    </w:div>
    <w:div w:id="1362586709">
      <w:bodyDiv w:val="1"/>
      <w:marLeft w:val="0"/>
      <w:marRight w:val="0"/>
      <w:marTop w:val="0"/>
      <w:marBottom w:val="0"/>
      <w:divBdr>
        <w:top w:val="none" w:sz="0" w:space="0" w:color="auto"/>
        <w:left w:val="none" w:sz="0" w:space="0" w:color="auto"/>
        <w:bottom w:val="none" w:sz="0" w:space="0" w:color="auto"/>
        <w:right w:val="none" w:sz="0" w:space="0" w:color="auto"/>
      </w:divBdr>
    </w:div>
    <w:div w:id="1618565150">
      <w:bodyDiv w:val="1"/>
      <w:marLeft w:val="0"/>
      <w:marRight w:val="0"/>
      <w:marTop w:val="0"/>
      <w:marBottom w:val="0"/>
      <w:divBdr>
        <w:top w:val="none" w:sz="0" w:space="0" w:color="auto"/>
        <w:left w:val="none" w:sz="0" w:space="0" w:color="auto"/>
        <w:bottom w:val="none" w:sz="0" w:space="0" w:color="auto"/>
        <w:right w:val="none" w:sz="0" w:space="0" w:color="auto"/>
      </w:divBdr>
    </w:div>
    <w:div w:id="1857576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dc.noaa.gov/IPS/cd/cd.html" TargetMode="External"/><Relationship Id="rId13" Type="http://schemas.openxmlformats.org/officeDocument/2006/relationships/comments" Target="comments.xml"/><Relationship Id="rId18" Type="http://schemas.openxmlformats.org/officeDocument/2006/relationships/hyperlink" Target="https://www.nass.usda.gov/Statistics_by_State/New_Mexico/Publications/Annual_Statistical_Bulletin/" TargetMode="External"/><Relationship Id="rId26" Type="http://schemas.openxmlformats.org/officeDocument/2006/relationships/hyperlink" Target="http://www.ose.state.nm.us/Basins/Colorado/Gila/isc_Gila.php" TargetMode="External"/><Relationship Id="rId3" Type="http://schemas.openxmlformats.org/officeDocument/2006/relationships/styles" Target="styles.xml"/><Relationship Id="rId21" Type="http://schemas.openxmlformats.org/officeDocument/2006/relationships/hyperlink" Target="mailto:Marjorie.williams@usda.gov" TargetMode="External"/><Relationship Id="rId7" Type="http://schemas.openxmlformats.org/officeDocument/2006/relationships/endnotes" Target="endnotes.xml"/><Relationship Id="rId12" Type="http://schemas.openxmlformats.org/officeDocument/2006/relationships/hyperlink" Target="https://app.climateengine.com/climateEngine" TargetMode="External"/><Relationship Id="rId17" Type="http://schemas.openxmlformats.org/officeDocument/2006/relationships/image" Target="media/image1.jpeg"/><Relationship Id="rId25" Type="http://schemas.openxmlformats.org/officeDocument/2006/relationships/image" Target="media/image4.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yperlink" Target="mailto:marge.williams@usda.gov"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rcc.dri.edu/wraws/nmF.html" TargetMode="External"/><Relationship Id="rId24" Type="http://schemas.openxmlformats.org/officeDocument/2006/relationships/image" Target="media/image3.jpe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2.jpeg"/><Relationship Id="rId28" Type="http://schemas.openxmlformats.org/officeDocument/2006/relationships/footer" Target="footer1.xml"/><Relationship Id="rId10" Type="http://schemas.openxmlformats.org/officeDocument/2006/relationships/hyperlink" Target="https://mesowest.utah.edu/cgi-bin/droman/mesomap.cgi?state=NM&amp;rawsflag=3" TargetMode="External"/><Relationship Id="rId19" Type="http://schemas.openxmlformats.org/officeDocument/2006/relationships/hyperlink" Target="https://quickstats.nass.usda.gov/"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cdc.noaa.gov/cdo-web/search" TargetMode="External"/><Relationship Id="rId14" Type="http://schemas.microsoft.com/office/2011/relationships/commentsExtended" Target="commentsExtended.xml"/><Relationship Id="rId22" Type="http://schemas.openxmlformats.org/officeDocument/2006/relationships/hyperlink" Target="http://nmwrrs.ose.state.nm.us/nmwrrs/waterRightSummary.html" TargetMode="External"/><Relationship Id="rId27" Type="http://schemas.openxmlformats.org/officeDocument/2006/relationships/hyperlink" Target="https://prod.realfile.rtsclients.com/login.html?domain=ose.rtsclients.com&amp;clientGUID=381810c4-dc4c-447d-af8c-d5901ad11b91&amp;serviceURL=https%3A%2F%2Frf-sb-prod.rtsclients.com%2F"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86673-13FC-441B-A72A-F14D36999C40}">
  <ds:schemaRefs>
    <ds:schemaRef ds:uri="http://schemas.openxmlformats.org/officeDocument/2006/bibliography"/>
  </ds:schemaRefs>
</ds:datastoreItem>
</file>

<file path=docMetadata/LabelInfo.xml><?xml version="1.0" encoding="utf-8"?>
<clbl:labelList xmlns:clbl="http://schemas.microsoft.com/office/2020/mipLabelMetadata">
  <clbl:label id="{04aa6bf4-d436-426f-bfa4-04b7a70e60ff}" enabled="0" method="" siteId="{04aa6bf4-d436-426f-bfa4-04b7a70e60ff}" removed="1"/>
</clbl:labelList>
</file>

<file path=docProps/app.xml><?xml version="1.0" encoding="utf-8"?>
<Properties xmlns="http://schemas.openxmlformats.org/officeDocument/2006/extended-properties" xmlns:vt="http://schemas.openxmlformats.org/officeDocument/2006/docPropsVTypes">
  <Template>Normal.dotm</Template>
  <TotalTime>3369</TotalTime>
  <Pages>27</Pages>
  <Words>8168</Words>
  <Characters>46560</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Birt, Trevor, OSE</dc:creator>
  <cp:keywords/>
  <dc:description/>
  <cp:lastModifiedBy>Liu, Tao, OSE</cp:lastModifiedBy>
  <cp:revision>9</cp:revision>
  <cp:lastPrinted>2022-08-15T17:41:00Z</cp:lastPrinted>
  <dcterms:created xsi:type="dcterms:W3CDTF">2026-05-14T16:55:00Z</dcterms:created>
  <dcterms:modified xsi:type="dcterms:W3CDTF">2026-07-29T22:28:00Z</dcterms:modified>
</cp:coreProperties>
</file>