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36"/>
          <w:szCs w:val="36"/>
        </w:rPr>
      </w:pPr>
      <w:proofErr w:type="spellStart"/>
      <w:r w:rsidRPr="005D3983">
        <w:rPr>
          <w:rFonts w:ascii="Candara" w:hAnsi="Candara" w:cs="Cambria,Bold"/>
          <w:b/>
          <w:bCs/>
          <w:color w:val="345A8B"/>
          <w:sz w:val="36"/>
          <w:szCs w:val="36"/>
        </w:rPr>
        <w:t>Sqldf</w:t>
      </w:r>
      <w:proofErr w:type="spellEnd"/>
      <w:r w:rsidRPr="005D3983">
        <w:rPr>
          <w:rFonts w:ascii="Candara" w:hAnsi="Candara" w:cs="Cambria,Bold"/>
          <w:b/>
          <w:bCs/>
          <w:color w:val="345A8B"/>
          <w:sz w:val="36"/>
          <w:szCs w:val="36"/>
        </w:rPr>
        <w:t xml:space="preserve"> Assignment</w:t>
      </w:r>
    </w:p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5D3983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 xml:space="preserve">Sam’s next exam would be on the 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sqldf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 xml:space="preserve"> package. You would be asked questions on what you’ve learnt</w:t>
      </w:r>
      <w:r w:rsidR="000E3E03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5D3983">
        <w:rPr>
          <w:rFonts w:ascii="Candara" w:hAnsi="Candara" w:cs="Calibri"/>
          <w:color w:val="000000"/>
          <w:sz w:val="24"/>
          <w:szCs w:val="24"/>
        </w:rPr>
        <w:t>from the respective module.</w:t>
      </w:r>
    </w:p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5D3983">
        <w:rPr>
          <w:rFonts w:ascii="Candara" w:hAnsi="Candara" w:cs="Cambria"/>
          <w:color w:val="366092"/>
          <w:sz w:val="24"/>
          <w:szCs w:val="24"/>
        </w:rPr>
        <w:t>Questions:</w:t>
      </w:r>
    </w:p>
    <w:p w:rsid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>1. Select the 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OnlineBackup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 xml:space="preserve">’ column from the 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customer_churn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 xml:space="preserve"> 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dataframe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 xml:space="preserve"> &amp; store the result in</w:t>
      </w:r>
      <w:r w:rsidR="000E3E03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5D3983">
        <w:rPr>
          <w:rFonts w:ascii="Candara" w:hAnsi="Candara" w:cs="Calibri"/>
          <w:color w:val="000000"/>
          <w:sz w:val="24"/>
          <w:szCs w:val="24"/>
        </w:rPr>
        <w:t>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customer_onine_backup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>’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E730A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FE730A">
        <w:rPr>
          <w:rFonts w:ascii="Lucida Console" w:eastAsia="Times New Roman" w:hAnsi="Lucida Console" w:cs="Courier New"/>
          <w:color w:val="0000FF"/>
        </w:rPr>
        <w:t>sqldf</w:t>
      </w:r>
      <w:proofErr w:type="spellEnd"/>
      <w:r w:rsidRPr="00FE730A">
        <w:rPr>
          <w:rFonts w:ascii="Lucida Console" w:eastAsia="Times New Roman" w:hAnsi="Lucida Console" w:cs="Courier New"/>
          <w:color w:val="0000FF"/>
        </w:rPr>
        <w:t>(</w:t>
      </w:r>
      <w:proofErr w:type="gramEnd"/>
      <w:r w:rsidRPr="00FE730A">
        <w:rPr>
          <w:rFonts w:ascii="Lucida Console" w:eastAsia="Times New Roman" w:hAnsi="Lucida Console" w:cs="Courier New"/>
          <w:color w:val="0000FF"/>
        </w:rPr>
        <w:t xml:space="preserve">"select </w:t>
      </w:r>
      <w:proofErr w:type="spellStart"/>
      <w:r w:rsidRPr="00FE730A">
        <w:rPr>
          <w:rFonts w:ascii="Lucida Console" w:eastAsia="Times New Roman" w:hAnsi="Lucida Console" w:cs="Courier New"/>
          <w:color w:val="0000FF"/>
        </w:rPr>
        <w:t>OnlineBackup</w:t>
      </w:r>
      <w:proofErr w:type="spellEnd"/>
      <w:r w:rsidRPr="00FE730A">
        <w:rPr>
          <w:rFonts w:ascii="Lucida Console" w:eastAsia="Times New Roman" w:hAnsi="Lucida Console" w:cs="Courier New"/>
          <w:color w:val="0000FF"/>
        </w:rPr>
        <w:t xml:space="preserve"> from </w:t>
      </w:r>
      <w:proofErr w:type="spellStart"/>
      <w:r w:rsidRPr="00FE730A">
        <w:rPr>
          <w:rFonts w:ascii="Lucida Console" w:eastAsia="Times New Roman" w:hAnsi="Lucida Console" w:cs="Courier New"/>
          <w:color w:val="0000FF"/>
        </w:rPr>
        <w:t>customer_churn</w:t>
      </w:r>
      <w:proofErr w:type="spellEnd"/>
      <w:r w:rsidRPr="00FE730A">
        <w:rPr>
          <w:rFonts w:ascii="Lucida Console" w:eastAsia="Times New Roman" w:hAnsi="Lucida Console" w:cs="Courier New"/>
          <w:color w:val="0000FF"/>
        </w:rPr>
        <w:t xml:space="preserve">") -&gt; </w:t>
      </w:r>
      <w:proofErr w:type="spellStart"/>
      <w:r w:rsidRPr="00FE730A">
        <w:rPr>
          <w:rFonts w:ascii="Lucida Console" w:eastAsia="Times New Roman" w:hAnsi="Lucida Console" w:cs="Courier New"/>
          <w:color w:val="0000FF"/>
        </w:rPr>
        <w:t>customer_online_backup</w:t>
      </w:r>
      <w:proofErr w:type="spellEnd"/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E730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FE730A">
        <w:rPr>
          <w:rFonts w:ascii="Lucida Console" w:eastAsia="Times New Roman" w:hAnsi="Lucida Console" w:cs="Courier New"/>
          <w:color w:val="0000FF"/>
        </w:rPr>
        <w:t>head(</w:t>
      </w:r>
      <w:proofErr w:type="spellStart"/>
      <w:proofErr w:type="gramEnd"/>
      <w:r w:rsidRPr="00FE730A">
        <w:rPr>
          <w:rFonts w:ascii="Lucida Console" w:eastAsia="Times New Roman" w:hAnsi="Lucida Console" w:cs="Courier New"/>
          <w:color w:val="0000FF"/>
        </w:rPr>
        <w:t>customer_online_backup</w:t>
      </w:r>
      <w:proofErr w:type="spellEnd"/>
      <w:r w:rsidRPr="00FE730A">
        <w:rPr>
          <w:rFonts w:ascii="Lucida Console" w:eastAsia="Times New Roman" w:hAnsi="Lucida Console" w:cs="Courier New"/>
          <w:color w:val="0000FF"/>
        </w:rPr>
        <w:t>)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730A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FE730A">
        <w:rPr>
          <w:rFonts w:ascii="Lucida Console" w:eastAsia="Times New Roman" w:hAnsi="Lucida Console" w:cs="Courier New"/>
          <w:color w:val="000000"/>
        </w:rPr>
        <w:t>OnlineBackup</w:t>
      </w:r>
      <w:proofErr w:type="spellEnd"/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730A">
        <w:rPr>
          <w:rFonts w:ascii="Lucida Console" w:eastAsia="Times New Roman" w:hAnsi="Lucida Console" w:cs="Courier New"/>
          <w:color w:val="000000"/>
        </w:rPr>
        <w:t>1          Yes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730A">
        <w:rPr>
          <w:rFonts w:ascii="Lucida Console" w:eastAsia="Times New Roman" w:hAnsi="Lucida Console" w:cs="Courier New"/>
          <w:color w:val="000000"/>
        </w:rPr>
        <w:t>2           No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730A">
        <w:rPr>
          <w:rFonts w:ascii="Lucida Console" w:eastAsia="Times New Roman" w:hAnsi="Lucida Console" w:cs="Courier New"/>
          <w:color w:val="000000"/>
        </w:rPr>
        <w:t>3          Yes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730A">
        <w:rPr>
          <w:rFonts w:ascii="Lucida Console" w:eastAsia="Times New Roman" w:hAnsi="Lucida Console" w:cs="Courier New"/>
          <w:color w:val="000000"/>
        </w:rPr>
        <w:t>4           No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730A">
        <w:rPr>
          <w:rFonts w:ascii="Lucida Console" w:eastAsia="Times New Roman" w:hAnsi="Lucida Console" w:cs="Courier New"/>
          <w:color w:val="000000"/>
        </w:rPr>
        <w:t>5           No</w:t>
      </w:r>
    </w:p>
    <w:p w:rsidR="00FE730A" w:rsidRPr="00FE730A" w:rsidRDefault="00FE730A" w:rsidP="00FE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FE730A">
        <w:rPr>
          <w:rFonts w:ascii="Lucida Console" w:eastAsia="Times New Roman" w:hAnsi="Lucida Console" w:cs="Courier New"/>
          <w:color w:val="000000"/>
        </w:rPr>
        <w:t>6           No</w:t>
      </w:r>
    </w:p>
    <w:p w:rsidR="001C0B5E" w:rsidRPr="005D3983" w:rsidRDefault="001C0B5E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>2. Select the 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StreamingTV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>’, 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StreamingMovies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>’ &amp; ‘Contract’ columns and store the result in</w:t>
      </w:r>
    </w:p>
    <w:p w:rsid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>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customer_streaming_contract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>’</w:t>
      </w:r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sqldf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"select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StreamingTV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StreamingMovies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Contract from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")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customer_s_c</w:t>
      </w:r>
      <w:proofErr w:type="spellEnd"/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customer_s_c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Contract</w:t>
      </w:r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One year</w:t>
      </w:r>
      <w:proofErr w:type="gramEnd"/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One year</w:t>
      </w:r>
      <w:proofErr w:type="gramEnd"/>
    </w:p>
    <w:p w:rsidR="008859D7" w:rsidRDefault="008859D7" w:rsidP="008859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8859D7" w:rsidRDefault="008859D7" w:rsidP="008859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E937D9" w:rsidRDefault="00E937D9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1C0B5E" w:rsidRPr="005D3983" w:rsidRDefault="001C0B5E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>3. Select all the customers whose payment method is ‘mailed check’ and store the result in</w:t>
      </w:r>
    </w:p>
    <w:p w:rsid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>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customer_mail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>’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sqldf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"select * from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where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'Mailed check'")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customer_mail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customer_mail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customerID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gender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Partner Dependents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5575-GNVDE   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34          Yes               No             DSL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3668-QPYBK   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2          Yes               No             DSL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6713-OKOMC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10  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DSL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9763-GRSKD   Male             0     Yes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13          Yes               No             DSL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8191-XWSZG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52          Yes   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1066-JKSGK   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1          Yes   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   Yes                  No                 Yes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     Yes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    Yes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       Yes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No internet service No internet service No internet service No internet service No internet service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No internet service No internet service No internet service No internet service No internet service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Contract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Churn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    No       One year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56.95      1889.50    No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      No Month-to-month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53.85       108.15   Yes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     No Month-to-month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29.75       301.90    No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        No Month-to-month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49.95       587.45    No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No internet service       One year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20.65      1022.95    No</w:t>
      </w:r>
    </w:p>
    <w:p w:rsidR="00534A47" w:rsidRDefault="00534A47" w:rsidP="00534A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No internet service Month-to-month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20.15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20.15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Yes</w:t>
      </w:r>
    </w:p>
    <w:p w:rsidR="00534A47" w:rsidRDefault="00534A47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1C0B5E" w:rsidRPr="005D3983" w:rsidRDefault="001C0B5E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5D3983" w:rsidRPr="005D3983" w:rsidRDefault="005D3983" w:rsidP="005D3983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D3983">
        <w:rPr>
          <w:rFonts w:ascii="Candara" w:hAnsi="Candara" w:cs="Calibri"/>
          <w:color w:val="000000"/>
          <w:sz w:val="24"/>
          <w:szCs w:val="24"/>
        </w:rPr>
        <w:t>4. Select all the Female customers whose tenure is of 1 month &amp; Payment Method is ‘mailed</w:t>
      </w:r>
    </w:p>
    <w:p w:rsidR="00000000" w:rsidRDefault="005D3983" w:rsidP="005D3983">
      <w:pPr>
        <w:spacing w:line="480" w:lineRule="auto"/>
        <w:rPr>
          <w:rFonts w:ascii="Candara" w:hAnsi="Candara" w:cs="Calibri"/>
          <w:color w:val="000000"/>
          <w:sz w:val="24"/>
          <w:szCs w:val="24"/>
        </w:rPr>
      </w:pPr>
      <w:proofErr w:type="gramStart"/>
      <w:r w:rsidRPr="005D3983">
        <w:rPr>
          <w:rFonts w:ascii="Candara" w:hAnsi="Candara" w:cs="Calibri"/>
          <w:color w:val="000000"/>
          <w:sz w:val="24"/>
          <w:szCs w:val="24"/>
        </w:rPr>
        <w:t>check</w:t>
      </w:r>
      <w:proofErr w:type="gramEnd"/>
      <w:r w:rsidRPr="005D3983">
        <w:rPr>
          <w:rFonts w:ascii="Candara" w:hAnsi="Candara" w:cs="Calibri"/>
          <w:color w:val="000000"/>
          <w:sz w:val="24"/>
          <w:szCs w:val="24"/>
        </w:rPr>
        <w:t>’ and store the result in ‘</w:t>
      </w:r>
      <w:proofErr w:type="spellStart"/>
      <w:r w:rsidRPr="005D3983">
        <w:rPr>
          <w:rFonts w:ascii="Candara" w:hAnsi="Candara" w:cs="Calibri"/>
          <w:color w:val="000000"/>
          <w:sz w:val="24"/>
          <w:szCs w:val="24"/>
        </w:rPr>
        <w:t>customer_random_selection</w:t>
      </w:r>
      <w:proofErr w:type="spellEnd"/>
      <w:r w:rsidRPr="005D3983">
        <w:rPr>
          <w:rFonts w:ascii="Candara" w:hAnsi="Candara" w:cs="Calibri"/>
          <w:color w:val="000000"/>
          <w:sz w:val="24"/>
          <w:szCs w:val="24"/>
        </w:rPr>
        <w:t>’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sqldf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"select * from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where gender = '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Female'and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tenure = 1 and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'Mailed check' ")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customer_random_selection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customer_random_selection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customerID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gender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Partner Dependents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0390-DCFDQ Female             1     Yes         No      1          Yes            No     Fiber optic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6582-OIVSP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1          Yes            No             DSL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2232-DMLXU Female             0     Yes         No      1          Yes            No             DSL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2080-SRCDE Female             0      No        Yes      1          Yes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No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6390-DSAZX Female             0      No        Yes      1          Yes            No     Fiber optic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7302-ZHMHP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1          Yes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Yes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No internet service No internet service No internet service No internet service No internet service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    Yes                  No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No internet service No internet service No internet service No internet service No internet service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Contract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Churn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    No Month-to-month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70.45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70.45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Yes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      No Month-to-month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45.30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45.30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No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     No Month-to-month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55.20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55.20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Yes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No internet service Month-to-month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25.40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25.40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No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     No Month-to-month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73.60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73.60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Yes</w:t>
      </w:r>
    </w:p>
    <w:p w:rsidR="00BF1BD4" w:rsidRDefault="00BF1BD4" w:rsidP="00BF1B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No internet service Month-to-month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19.15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19.15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No</w:t>
      </w:r>
    </w:p>
    <w:p w:rsidR="00BF1BD4" w:rsidRPr="005D3983" w:rsidRDefault="00BF1BD4" w:rsidP="005D3983">
      <w:pPr>
        <w:spacing w:line="480" w:lineRule="auto"/>
        <w:rPr>
          <w:rFonts w:ascii="Candara" w:hAnsi="Candara"/>
          <w:sz w:val="24"/>
          <w:szCs w:val="24"/>
        </w:rPr>
      </w:pPr>
    </w:p>
    <w:sectPr w:rsidR="00BF1BD4" w:rsidRPr="005D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D3983"/>
    <w:rsid w:val="000E3E03"/>
    <w:rsid w:val="001C0B5E"/>
    <w:rsid w:val="00485A98"/>
    <w:rsid w:val="00534A47"/>
    <w:rsid w:val="005D3983"/>
    <w:rsid w:val="008859D7"/>
    <w:rsid w:val="00BF1BD4"/>
    <w:rsid w:val="00E937D9"/>
    <w:rsid w:val="00F30FE6"/>
    <w:rsid w:val="00FE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0A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FE730A"/>
  </w:style>
  <w:style w:type="character" w:customStyle="1" w:styleId="gd15mcfcktb">
    <w:name w:val="gd15mcfcktb"/>
    <w:basedOn w:val="DefaultParagraphFont"/>
    <w:rsid w:val="00FE730A"/>
  </w:style>
  <w:style w:type="character" w:customStyle="1" w:styleId="gd15mcfceub">
    <w:name w:val="gd15mcfceub"/>
    <w:basedOn w:val="DefaultParagraphFont"/>
    <w:rsid w:val="00FE7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884</Words>
  <Characters>5043</Characters>
  <Application>Microsoft Office Word</Application>
  <DocSecurity>0</DocSecurity>
  <Lines>42</Lines>
  <Paragraphs>11</Paragraphs>
  <ScaleCrop>false</ScaleCrop>
  <Company>Grizli777</Company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2020-03-18T08:39:00Z</dcterms:created>
  <dcterms:modified xsi:type="dcterms:W3CDTF">2020-03-18T09:26:00Z</dcterms:modified>
</cp:coreProperties>
</file>