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FD" w:rsidRDefault="00E11EFD" w:rsidP="00E11EF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sz w:val="36"/>
          <w:szCs w:val="36"/>
        </w:rPr>
        <w:t>Theme Layer Assignment</w:t>
      </w:r>
    </w:p>
    <w:p w:rsidR="00E47929" w:rsidRDefault="00E47929" w:rsidP="00E11EF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sz w:val="36"/>
          <w:szCs w:val="36"/>
        </w:rPr>
      </w:pPr>
    </w:p>
    <w:p w:rsidR="00E11EFD" w:rsidRPr="00E11EFD" w:rsidRDefault="00E11EFD" w:rsidP="00E11EFD">
      <w:p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mbria,Bold"/>
          <w:b/>
          <w:bCs/>
          <w:color w:val="243F60"/>
          <w:sz w:val="24"/>
          <w:szCs w:val="24"/>
        </w:rPr>
      </w:pPr>
      <w:r w:rsidRPr="00E11EFD">
        <w:rPr>
          <w:rFonts w:ascii="Yu Gothic" w:eastAsia="Yu Gothic" w:hAnsi="Yu Gothic" w:cs="Cambria,Bold"/>
          <w:b/>
          <w:bCs/>
          <w:color w:val="243F60"/>
          <w:sz w:val="24"/>
          <w:szCs w:val="24"/>
        </w:rPr>
        <w:t>Problem Statement:</w:t>
      </w:r>
    </w:p>
    <w:p w:rsidR="00E11EFD" w:rsidRPr="00E11EFD" w:rsidRDefault="00E11EFD" w:rsidP="00E11EFD">
      <w:p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"/>
          <w:color w:val="000000"/>
          <w:sz w:val="24"/>
          <w:szCs w:val="24"/>
        </w:rPr>
      </w:pPr>
      <w:r w:rsidRPr="00E11EFD">
        <w:rPr>
          <w:rFonts w:ascii="Yu Gothic" w:eastAsia="Yu Gothic" w:hAnsi="Yu Gothic" w:cs="Calibri"/>
          <w:color w:val="000000"/>
          <w:sz w:val="24"/>
          <w:szCs w:val="24"/>
        </w:rPr>
        <w:t>Sam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s next exam is on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Theme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layer from the ggplot2 package. The questions will be asked on the basis</w:t>
      </w:r>
      <w:r>
        <w:rPr>
          <w:rFonts w:ascii="Yu Gothic" w:eastAsia="Yu Gothic" w:hAnsi="Yu Gothic" w:cs="Calibri"/>
          <w:color w:val="000000"/>
          <w:sz w:val="24"/>
          <w:szCs w:val="24"/>
        </w:rPr>
        <w:t xml:space="preserve">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of what you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ve learnt in the respective module.</w:t>
      </w:r>
    </w:p>
    <w:p w:rsidR="00E11EFD" w:rsidRPr="00E11EFD" w:rsidRDefault="00E11EFD" w:rsidP="00E11EFD">
      <w:p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"/>
          <w:b/>
          <w:bCs/>
          <w:color w:val="000000"/>
          <w:sz w:val="24"/>
          <w:szCs w:val="24"/>
        </w:rPr>
      </w:pPr>
      <w:r w:rsidRPr="00E11EFD">
        <w:rPr>
          <w:rFonts w:ascii="Yu Gothic" w:eastAsia="Yu Gothic" w:hAnsi="Yu Gothic" w:cs="Calibri"/>
          <w:b/>
          <w:bCs/>
          <w:color w:val="000000"/>
          <w:sz w:val="24"/>
          <w:szCs w:val="24"/>
        </w:rPr>
        <w:t>Questions:</w:t>
      </w:r>
    </w:p>
    <w:p w:rsidR="00E11EFD" w:rsidRPr="00595799" w:rsidRDefault="00E11EFD" w:rsidP="005957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-Identity-H"/>
          <w:color w:val="000000"/>
          <w:sz w:val="24"/>
          <w:szCs w:val="24"/>
        </w:rPr>
      </w:pPr>
      <w:r w:rsidRPr="00595799">
        <w:rPr>
          <w:rFonts w:ascii="Yu Gothic" w:eastAsia="Yu Gothic" w:hAnsi="Yu Gothic" w:cs="Calibri"/>
          <w:color w:val="000000"/>
          <w:sz w:val="24"/>
          <w:szCs w:val="24"/>
        </w:rPr>
        <w:t xml:space="preserve">Build a bar-plot for the 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595799">
        <w:rPr>
          <w:rFonts w:ascii="Yu Gothic" w:eastAsia="Yu Gothic" w:hAnsi="Yu Gothic" w:cs="Calibri"/>
          <w:color w:val="000000"/>
          <w:sz w:val="24"/>
          <w:szCs w:val="24"/>
        </w:rPr>
        <w:t>gender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595799">
        <w:rPr>
          <w:rFonts w:ascii="Yu Gothic" w:eastAsia="Yu Gothic" w:hAnsi="Yu Gothic" w:cs="Calibri"/>
          <w:color w:val="000000"/>
          <w:sz w:val="24"/>
          <w:szCs w:val="24"/>
        </w:rPr>
        <w:t xml:space="preserve">column. Give it a fill color of 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595799">
        <w:rPr>
          <w:rFonts w:ascii="Yu Gothic" w:eastAsia="Yu Gothic" w:hAnsi="Yu Gothic" w:cs="Calibri"/>
          <w:color w:val="000000"/>
          <w:sz w:val="24"/>
          <w:szCs w:val="24"/>
        </w:rPr>
        <w:t>blue4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95799" w:rsidRPr="00595799" w:rsidRDefault="00595799" w:rsidP="005957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</w:rPr>
      </w:pPr>
      <w:r w:rsidRPr="00595799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(data=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(x=gender))+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geom_bar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(fill='blue4')</w:t>
      </w:r>
    </w:p>
    <w:p w:rsidR="00595799" w:rsidRPr="00595799" w:rsidRDefault="00595799" w:rsidP="005957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595799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ggplot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(data=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customer_churn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 xml:space="preserve">, 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aes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(x=gender))+</w:t>
      </w:r>
      <w:proofErr w:type="spellStart"/>
      <w:r w:rsidRPr="00595799">
        <w:rPr>
          <w:rFonts w:ascii="Lucida Console" w:eastAsia="Times New Roman" w:hAnsi="Lucida Console" w:cs="Courier New"/>
          <w:color w:val="0000FF"/>
          <w:sz w:val="20"/>
        </w:rPr>
        <w:t>geom_bar</w:t>
      </w:r>
      <w:proofErr w:type="spellEnd"/>
      <w:r w:rsidRPr="00595799">
        <w:rPr>
          <w:rFonts w:ascii="Lucida Console" w:eastAsia="Times New Roman" w:hAnsi="Lucida Console" w:cs="Courier New"/>
          <w:color w:val="0000FF"/>
          <w:sz w:val="20"/>
        </w:rPr>
        <w:t>(fill='blue4')-&gt;g1</w:t>
      </w:r>
    </w:p>
    <w:p w:rsidR="00595799" w:rsidRPr="00595799" w:rsidRDefault="00595799" w:rsidP="00595799">
      <w:pPr>
        <w:autoSpaceDE w:val="0"/>
        <w:autoSpaceDN w:val="0"/>
        <w:adjustRightInd w:val="0"/>
        <w:spacing w:after="0" w:line="480" w:lineRule="auto"/>
        <w:ind w:left="36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1" name="Picture 0" descr="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D" w:rsidRPr="00595799" w:rsidRDefault="00E11EFD" w:rsidP="005957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-Identity-H"/>
          <w:color w:val="000000"/>
          <w:sz w:val="24"/>
          <w:szCs w:val="24"/>
        </w:rPr>
      </w:pPr>
      <w:r w:rsidRPr="00595799">
        <w:rPr>
          <w:rFonts w:ascii="Yu Gothic" w:eastAsia="Yu Gothic" w:hAnsi="Yu Gothic" w:cs="Calibri"/>
          <w:color w:val="000000"/>
          <w:sz w:val="24"/>
          <w:szCs w:val="24"/>
        </w:rPr>
        <w:t xml:space="preserve">Give the panel a background color of 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595799">
        <w:rPr>
          <w:rFonts w:ascii="Yu Gothic" w:eastAsia="Yu Gothic" w:hAnsi="Yu Gothic" w:cs="Calibri"/>
          <w:color w:val="000000"/>
          <w:sz w:val="24"/>
          <w:szCs w:val="24"/>
        </w:rPr>
        <w:t>chartreuse4</w:t>
      </w:r>
      <w:r w:rsidRPr="00595799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95799" w:rsidRDefault="00595799" w:rsidP="00595799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g1+theme(</w:t>
      </w:r>
      <w:proofErr w:type="spellStart"/>
      <w:r>
        <w:rPr>
          <w:rStyle w:val="gd15mcfcktb"/>
          <w:rFonts w:ascii="Lucida Console" w:hAnsi="Lucida Console"/>
          <w:color w:val="0000FF"/>
        </w:rPr>
        <w:t>panel.background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(fill='chartreuse4'))</w:t>
      </w:r>
    </w:p>
    <w:p w:rsidR="00595799" w:rsidRDefault="00595799" w:rsidP="00595799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g1+theme(</w:t>
      </w:r>
      <w:proofErr w:type="spellStart"/>
      <w:r>
        <w:rPr>
          <w:rStyle w:val="gd15mcfcktb"/>
          <w:rFonts w:ascii="Lucida Console" w:hAnsi="Lucida Console"/>
          <w:color w:val="0000FF"/>
        </w:rPr>
        <w:t>panel.background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(fill='chartreuse4'))-&gt;g2</w:t>
      </w:r>
    </w:p>
    <w:p w:rsidR="00595799" w:rsidRPr="00595799" w:rsidRDefault="00595799" w:rsidP="00595799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2" name="Picture 1" descr="Rplot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1-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D" w:rsidRDefault="00E11EFD" w:rsidP="003768DB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b. Give the plot a background color of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cornsilk4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95799" w:rsidRDefault="00595799" w:rsidP="005957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g2+</w:t>
      </w:r>
      <w:proofErr w:type="gramStart"/>
      <w:r>
        <w:rPr>
          <w:rStyle w:val="gd15mcfckt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plot.background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 = 'cornsilk4'))</w:t>
      </w:r>
    </w:p>
    <w:p w:rsidR="00595799" w:rsidRPr="00E11EFD" w:rsidRDefault="00595799" w:rsidP="003768DB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3" name="Picture 2" descr="Rplot-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1-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D" w:rsidRDefault="00E11EFD" w:rsidP="00E11EFD">
      <w:p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"/>
          <w:color w:val="000000"/>
          <w:sz w:val="24"/>
          <w:szCs w:val="24"/>
        </w:rPr>
      </w:pP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2. Build a scatter-plot between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tenure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&amp;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proofErr w:type="spellStart"/>
      <w:r w:rsidRPr="00E11EFD">
        <w:rPr>
          <w:rFonts w:ascii="Yu Gothic" w:eastAsia="Yu Gothic" w:hAnsi="Yu Gothic" w:cs="Calibri"/>
          <w:color w:val="000000"/>
          <w:sz w:val="24"/>
          <w:szCs w:val="24"/>
        </w:rPr>
        <w:t>MonthlyCharges</w:t>
      </w:r>
      <w:proofErr w:type="spellEnd"/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. Map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tenure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on the y-axis &amp;</w:t>
      </w:r>
      <w:r w:rsidR="003768DB">
        <w:rPr>
          <w:rFonts w:ascii="Yu Gothic" w:eastAsia="Yu Gothic" w:hAnsi="Yu Gothic" w:cs="Calibri"/>
          <w:color w:val="000000"/>
          <w:sz w:val="24"/>
          <w:szCs w:val="24"/>
        </w:rPr>
        <w:t xml:space="preserve">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proofErr w:type="spellStart"/>
      <w:r w:rsidRPr="00E11EFD">
        <w:rPr>
          <w:rFonts w:ascii="Yu Gothic" w:eastAsia="Yu Gothic" w:hAnsi="Yu Gothic" w:cs="Calibri"/>
          <w:color w:val="000000"/>
          <w:sz w:val="24"/>
          <w:szCs w:val="24"/>
        </w:rPr>
        <w:t>MonthlyCharges</w:t>
      </w:r>
      <w:proofErr w:type="spellEnd"/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on the x-axis. Assign a color of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proofErr w:type="spellStart"/>
      <w:r w:rsidRPr="00E11EFD">
        <w:rPr>
          <w:rFonts w:ascii="Yu Gothic" w:eastAsia="Yu Gothic" w:hAnsi="Yu Gothic" w:cs="Calibri"/>
          <w:color w:val="000000"/>
          <w:sz w:val="24"/>
          <w:szCs w:val="24"/>
        </w:rPr>
        <w:t>yellowgreen</w:t>
      </w:r>
      <w:proofErr w:type="spellEnd"/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 xml:space="preserve">’ 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to the points.</w:t>
      </w:r>
    </w:p>
    <w:p w:rsidR="005B2694" w:rsidRDefault="005B2694" w:rsidP="005B26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data=</w:t>
      </w:r>
      <w:proofErr w:type="spellStart"/>
      <w:r>
        <w:rPr>
          <w:rStyle w:val="gd15mcfcktb"/>
          <w:rFonts w:ascii="Lucida Console" w:hAnsi="Lucida Console"/>
          <w:color w:val="0000FF"/>
        </w:rPr>
        <w:t>customer_churn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(y=tenure, x=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))+</w:t>
      </w:r>
      <w:proofErr w:type="spellStart"/>
      <w:r>
        <w:rPr>
          <w:rStyle w:val="gd15mcfcktb"/>
          <w:rFonts w:ascii="Lucida Console" w:hAnsi="Lucida Console"/>
          <w:color w:val="0000FF"/>
        </w:rPr>
        <w:t>geom_point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='</w:t>
      </w:r>
      <w:proofErr w:type="spellStart"/>
      <w:r>
        <w:rPr>
          <w:rStyle w:val="gd15mcfcktb"/>
          <w:rFonts w:ascii="Lucida Console" w:hAnsi="Lucida Console"/>
          <w:color w:val="0000FF"/>
        </w:rPr>
        <w:t>yellowgreen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:rsidR="005B2694" w:rsidRPr="00E11EFD" w:rsidRDefault="005B2694" w:rsidP="00E11EFD">
      <w:p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"/>
          <w:color w:val="000000"/>
          <w:sz w:val="24"/>
          <w:szCs w:val="24"/>
        </w:rPr>
      </w:pPr>
      <w:r>
        <w:rPr>
          <w:rFonts w:ascii="Yu Gothic" w:eastAsia="Yu Gothic" w:hAnsi="Yu Gothic" w:cs="Calibri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4" name="Picture 3" descr="R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D" w:rsidRDefault="00E11EFD" w:rsidP="005B26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Yu Gothic" w:eastAsia="Yu Gothic" w:hAnsi="Yu Gothic" w:cs="Calibri-Identity-H"/>
          <w:color w:val="000000"/>
          <w:sz w:val="24"/>
          <w:szCs w:val="24"/>
        </w:rPr>
      </w:pPr>
      <w:r w:rsidRPr="005B2694">
        <w:rPr>
          <w:rFonts w:ascii="Yu Gothic" w:eastAsia="Yu Gothic" w:hAnsi="Yu Gothic" w:cs="Calibri"/>
          <w:color w:val="000000"/>
          <w:sz w:val="24"/>
          <w:szCs w:val="24"/>
        </w:rPr>
        <w:t xml:space="preserve">Add a title to the plot </w:t>
      </w:r>
      <w:r w:rsidRPr="005B2694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5B2694">
        <w:rPr>
          <w:rFonts w:ascii="Yu Gothic" w:eastAsia="Yu Gothic" w:hAnsi="Yu Gothic" w:cs="Calibri"/>
          <w:color w:val="000000"/>
          <w:sz w:val="24"/>
          <w:szCs w:val="24"/>
        </w:rPr>
        <w:t xml:space="preserve">Tenure </w:t>
      </w:r>
      <w:proofErr w:type="spellStart"/>
      <w:r w:rsidRPr="005B2694">
        <w:rPr>
          <w:rFonts w:ascii="Yu Gothic" w:eastAsia="Yu Gothic" w:hAnsi="Yu Gothic" w:cs="Calibri"/>
          <w:color w:val="000000"/>
          <w:sz w:val="24"/>
          <w:szCs w:val="24"/>
        </w:rPr>
        <w:t>vs</w:t>
      </w:r>
      <w:proofErr w:type="spellEnd"/>
      <w:r w:rsidRPr="005B2694">
        <w:rPr>
          <w:rFonts w:ascii="Yu Gothic" w:eastAsia="Yu Gothic" w:hAnsi="Yu Gothic" w:cs="Calibri"/>
          <w:color w:val="000000"/>
          <w:sz w:val="24"/>
          <w:szCs w:val="24"/>
        </w:rPr>
        <w:t xml:space="preserve"> Monthly Charges</w:t>
      </w:r>
      <w:r w:rsidRPr="005B2694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B2694" w:rsidRDefault="005B2694" w:rsidP="005B2694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g1+labs(title="Tenure Vs 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5B2694" w:rsidRDefault="005B2694" w:rsidP="005B2694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g1+labs(title="Tenure Vs </w:t>
      </w:r>
      <w:proofErr w:type="spellStart"/>
      <w:r>
        <w:rPr>
          <w:rStyle w:val="gd15mcfcktb"/>
          <w:rFonts w:ascii="Lucida Console" w:hAnsi="Lucida Console"/>
          <w:color w:val="0000FF"/>
        </w:rPr>
        <w:t>MonthlyCharges</w:t>
      </w:r>
      <w:proofErr w:type="spellEnd"/>
      <w:r>
        <w:rPr>
          <w:rStyle w:val="gd15mcfcktb"/>
          <w:rFonts w:ascii="Lucida Console" w:hAnsi="Lucida Console"/>
          <w:color w:val="0000FF"/>
        </w:rPr>
        <w:t>")-&gt;g2</w:t>
      </w:r>
    </w:p>
    <w:p w:rsidR="005B2694" w:rsidRPr="005B2694" w:rsidRDefault="005B2694" w:rsidP="005B2694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5" name="Picture 4" descr="Rplot-2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2-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94" w:rsidRPr="005B2694" w:rsidRDefault="005B2694" w:rsidP="005B2694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</w:p>
    <w:p w:rsidR="00E11EFD" w:rsidRDefault="00E11EFD" w:rsidP="003768DB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r w:rsidRPr="00E11EFD">
        <w:rPr>
          <w:rFonts w:ascii="Yu Gothic" w:eastAsia="Yu Gothic" w:hAnsi="Yu Gothic" w:cs="Calibri"/>
          <w:color w:val="000000"/>
          <w:sz w:val="24"/>
          <w:szCs w:val="24"/>
        </w:rPr>
        <w:t xml:space="preserve">b. Give the panel a background color of 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Pr="00E11EFD">
        <w:rPr>
          <w:rFonts w:ascii="Yu Gothic" w:eastAsia="Yu Gothic" w:hAnsi="Yu Gothic" w:cs="Calibri"/>
          <w:color w:val="000000"/>
          <w:sz w:val="24"/>
          <w:szCs w:val="24"/>
        </w:rPr>
        <w:t>coral2</w:t>
      </w:r>
      <w:r w:rsidRPr="00E11EFD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B2694" w:rsidRDefault="005B2694" w:rsidP="005B269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g2+</w:t>
      </w:r>
      <w:proofErr w:type="gramStart"/>
      <w:r>
        <w:rPr>
          <w:rStyle w:val="gd15mcfckt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panel.background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(fill='coral2'))</w:t>
      </w:r>
    </w:p>
    <w:p w:rsidR="005B2694" w:rsidRDefault="005B2694" w:rsidP="005B26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g2+</w:t>
      </w:r>
      <w:proofErr w:type="gramStart"/>
      <w:r>
        <w:rPr>
          <w:rStyle w:val="gd15mcfckt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panel.background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(fill='coral2'))-&gt;g3</w:t>
      </w:r>
    </w:p>
    <w:p w:rsidR="005B2694" w:rsidRPr="00E11EFD" w:rsidRDefault="005B2694" w:rsidP="003768DB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6" name="Picture 5" descr="Rplot-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2-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FD" w:rsidRDefault="005B2694" w:rsidP="005B2694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proofErr w:type="spellStart"/>
      <w:proofErr w:type="gramStart"/>
      <w:r>
        <w:rPr>
          <w:rFonts w:ascii="Yu Gothic" w:eastAsia="Yu Gothic" w:hAnsi="Yu Gothic" w:cs="Calibri"/>
          <w:color w:val="000000"/>
          <w:sz w:val="24"/>
          <w:szCs w:val="24"/>
        </w:rPr>
        <w:t>c.</w:t>
      </w:r>
      <w:r w:rsidR="00E11EFD" w:rsidRPr="005B2694">
        <w:rPr>
          <w:rFonts w:ascii="Yu Gothic" w:eastAsia="Yu Gothic" w:hAnsi="Yu Gothic" w:cs="Calibri"/>
          <w:color w:val="000000"/>
          <w:sz w:val="24"/>
          <w:szCs w:val="24"/>
        </w:rPr>
        <w:t>Give</w:t>
      </w:r>
      <w:proofErr w:type="spellEnd"/>
      <w:proofErr w:type="gramEnd"/>
      <w:r w:rsidR="00E11EFD" w:rsidRPr="005B2694">
        <w:rPr>
          <w:rFonts w:ascii="Yu Gothic" w:eastAsia="Yu Gothic" w:hAnsi="Yu Gothic" w:cs="Calibri"/>
          <w:color w:val="000000"/>
          <w:sz w:val="24"/>
          <w:szCs w:val="24"/>
        </w:rPr>
        <w:t xml:space="preserve"> the plot a background color of </w:t>
      </w:r>
      <w:r w:rsidR="00E11EFD" w:rsidRPr="005B2694">
        <w:rPr>
          <w:rFonts w:ascii="Yu Gothic" w:eastAsia="Yu Gothic" w:hAnsi="Yu Gothic" w:cs="Calibri-Identity-H"/>
          <w:color w:val="000000"/>
          <w:sz w:val="24"/>
          <w:szCs w:val="24"/>
        </w:rPr>
        <w:t>‘</w:t>
      </w:r>
      <w:r w:rsidR="00E11EFD" w:rsidRPr="005B2694">
        <w:rPr>
          <w:rFonts w:ascii="Yu Gothic" w:eastAsia="Yu Gothic" w:hAnsi="Yu Gothic" w:cs="Calibri"/>
          <w:color w:val="000000"/>
          <w:sz w:val="24"/>
          <w:szCs w:val="24"/>
        </w:rPr>
        <w:t>beige</w:t>
      </w:r>
      <w:r w:rsidR="00E11EFD" w:rsidRPr="005B2694">
        <w:rPr>
          <w:rFonts w:ascii="Yu Gothic" w:eastAsia="Yu Gothic" w:hAnsi="Yu Gothic" w:cs="Calibri-Identity-H"/>
          <w:color w:val="000000"/>
          <w:sz w:val="24"/>
          <w:szCs w:val="24"/>
        </w:rPr>
        <w:t>’</w:t>
      </w:r>
    </w:p>
    <w:p w:rsidR="005B2694" w:rsidRDefault="005B2694" w:rsidP="005B269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g3+</w:t>
      </w:r>
      <w:proofErr w:type="gramStart"/>
      <w:r>
        <w:rPr>
          <w:rStyle w:val="gd15mcfckt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plot.background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(fill='beige'))</w:t>
      </w:r>
    </w:p>
    <w:p w:rsidR="005B2694" w:rsidRDefault="005B2694" w:rsidP="005B26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g3+</w:t>
      </w:r>
      <w:proofErr w:type="gramStart"/>
      <w:r>
        <w:rPr>
          <w:rStyle w:val="gd15mcfckt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plot.background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element_rect</w:t>
      </w:r>
      <w:proofErr w:type="spellEnd"/>
      <w:r>
        <w:rPr>
          <w:rStyle w:val="gd15mcfcktb"/>
          <w:rFonts w:ascii="Lucida Console" w:hAnsi="Lucida Console"/>
          <w:color w:val="0000FF"/>
        </w:rPr>
        <w:t>(fill='beige'))-&gt;g4</w:t>
      </w:r>
    </w:p>
    <w:p w:rsidR="005B2694" w:rsidRPr="005B2694" w:rsidRDefault="005B2694" w:rsidP="005B2694">
      <w:pPr>
        <w:autoSpaceDE w:val="0"/>
        <w:autoSpaceDN w:val="0"/>
        <w:adjustRightInd w:val="0"/>
        <w:spacing w:after="0" w:line="480" w:lineRule="auto"/>
        <w:ind w:left="720"/>
        <w:rPr>
          <w:rFonts w:ascii="Yu Gothic" w:eastAsia="Yu Gothic" w:hAnsi="Yu Gothic" w:cs="Calibri-Identity-H"/>
          <w:color w:val="000000"/>
          <w:sz w:val="24"/>
          <w:szCs w:val="24"/>
        </w:rPr>
      </w:pPr>
      <w:r>
        <w:rPr>
          <w:rFonts w:ascii="Yu Gothic" w:eastAsia="Yu Gothic" w:hAnsi="Yu Gothic" w:cs="Calibri-Identity-H"/>
          <w:noProof/>
          <w:color w:val="000000"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7" name="Picture 6" descr="Rplot-2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2-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94" w:rsidRPr="005B2694" w:rsidRDefault="005B2694" w:rsidP="005B2694">
      <w:pPr>
        <w:pStyle w:val="ListParagraph"/>
        <w:autoSpaceDE w:val="0"/>
        <w:autoSpaceDN w:val="0"/>
        <w:adjustRightInd w:val="0"/>
        <w:spacing w:after="0" w:line="480" w:lineRule="auto"/>
        <w:ind w:left="1080"/>
        <w:rPr>
          <w:rFonts w:ascii="Yu Gothic" w:eastAsia="Yu Gothic" w:hAnsi="Yu Gothic" w:cs="Calibri-Identity-H"/>
          <w:color w:val="000000"/>
          <w:sz w:val="24"/>
          <w:szCs w:val="24"/>
        </w:rPr>
      </w:pPr>
    </w:p>
    <w:p w:rsidR="00000000" w:rsidRPr="005B2694" w:rsidRDefault="00E11EFD" w:rsidP="005B2694">
      <w:pPr>
        <w:pStyle w:val="ListParagraph"/>
        <w:numPr>
          <w:ilvl w:val="0"/>
          <w:numId w:val="3"/>
        </w:numPr>
        <w:spacing w:line="480" w:lineRule="auto"/>
        <w:rPr>
          <w:rFonts w:ascii="Yu Gothic" w:eastAsia="Yu Gothic" w:hAnsi="Yu Gothic" w:cs="Calibri"/>
          <w:color w:val="000000"/>
          <w:sz w:val="24"/>
          <w:szCs w:val="24"/>
        </w:rPr>
      </w:pPr>
      <w:r w:rsidRPr="005B2694">
        <w:rPr>
          <w:rFonts w:ascii="Yu Gothic" w:eastAsia="Yu Gothic" w:hAnsi="Yu Gothic" w:cs="Calibri"/>
          <w:color w:val="000000"/>
          <w:sz w:val="24"/>
          <w:szCs w:val="24"/>
        </w:rPr>
        <w:t>Center align the title &amp; make the color of the title to be red</w:t>
      </w:r>
    </w:p>
    <w:p w:rsidR="005B2694" w:rsidRDefault="005B2694" w:rsidP="005B2694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g4+theme(</w:t>
      </w:r>
      <w:proofErr w:type="spellStart"/>
      <w:r>
        <w:rPr>
          <w:rStyle w:val="gd15mcfcktb"/>
          <w:rFonts w:ascii="Lucida Console" w:hAnsi="Lucida Console"/>
          <w:color w:val="0000FF"/>
        </w:rPr>
        <w:t>plot.title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element_text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hjust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0.5, color = 'red'))</w:t>
      </w:r>
    </w:p>
    <w:p w:rsidR="005B2694" w:rsidRPr="005B2694" w:rsidRDefault="005B2694" w:rsidP="005B2694">
      <w:pPr>
        <w:pStyle w:val="ListParagraph"/>
        <w:spacing w:line="480" w:lineRule="auto"/>
        <w:ind w:left="1080"/>
        <w:rPr>
          <w:rFonts w:ascii="Yu Gothic" w:eastAsia="Yu Gothic" w:hAnsi="Yu Gothic"/>
          <w:sz w:val="24"/>
          <w:szCs w:val="24"/>
        </w:rPr>
      </w:pPr>
      <w:r>
        <w:rPr>
          <w:rFonts w:ascii="Yu Gothic" w:eastAsia="Yu Gothic" w:hAnsi="Yu Gothic"/>
          <w:noProof/>
          <w:sz w:val="24"/>
          <w:szCs w:val="24"/>
        </w:rPr>
        <w:drawing>
          <wp:inline distT="0" distB="0" distL="0" distR="0">
            <wp:extent cx="5001323" cy="2953162"/>
            <wp:effectExtent l="19050" t="0" r="8827" b="0"/>
            <wp:docPr id="8" name="Picture 7" descr="Rplot-2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-2-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94" w:rsidRPr="005B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E4DFC"/>
    <w:multiLevelType w:val="hybridMultilevel"/>
    <w:tmpl w:val="36C0D0EC"/>
    <w:lvl w:ilvl="0" w:tplc="ADB0E058">
      <w:start w:val="1"/>
      <w:numFmt w:val="lowerLetter"/>
      <w:lvlText w:val="%1.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016215"/>
    <w:multiLevelType w:val="hybridMultilevel"/>
    <w:tmpl w:val="5A90AC4E"/>
    <w:lvl w:ilvl="0" w:tplc="60CAAB8A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83CF5"/>
    <w:multiLevelType w:val="hybridMultilevel"/>
    <w:tmpl w:val="E43C8694"/>
    <w:lvl w:ilvl="0" w:tplc="558C2EDA">
      <w:start w:val="1"/>
      <w:numFmt w:val="lowerLetter"/>
      <w:lvlText w:val="%1."/>
      <w:lvlJc w:val="left"/>
      <w:pPr>
        <w:ind w:left="108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EFD"/>
    <w:rsid w:val="003768DB"/>
    <w:rsid w:val="00595799"/>
    <w:rsid w:val="005B2694"/>
    <w:rsid w:val="00D056A0"/>
    <w:rsid w:val="00E11EFD"/>
    <w:rsid w:val="00E4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99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595799"/>
  </w:style>
  <w:style w:type="character" w:customStyle="1" w:styleId="gd15mcfcktb">
    <w:name w:val="gd15mcfcktb"/>
    <w:basedOn w:val="DefaultParagraphFont"/>
    <w:rsid w:val="00595799"/>
  </w:style>
  <w:style w:type="paragraph" w:styleId="BalloonText">
    <w:name w:val="Balloon Text"/>
    <w:basedOn w:val="Normal"/>
    <w:link w:val="BalloonTextChar"/>
    <w:uiPriority w:val="99"/>
    <w:semiHidden/>
    <w:unhideWhenUsed/>
    <w:rsid w:val="005957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239</Words>
  <Characters>1365</Characters>
  <Application>Microsoft Office Word</Application>
  <DocSecurity>0</DocSecurity>
  <Lines>11</Lines>
  <Paragraphs>3</Paragraphs>
  <ScaleCrop>false</ScaleCrop>
  <Company>Grizli777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2020-03-19T11:05:00Z</dcterms:created>
  <dcterms:modified xsi:type="dcterms:W3CDTF">2020-03-19T11:49:00Z</dcterms:modified>
</cp:coreProperties>
</file>