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B6" w:rsidRDefault="004C0867" w:rsidP="00D855B6">
      <w:pPr>
        <w:pStyle w:val="ListParagraph"/>
        <w:numPr>
          <w:ilvl w:val="0"/>
          <w:numId w:val="1"/>
        </w:numPr>
      </w:pPr>
      <w:r>
        <w:t>Open OAS in INTERNET EXPLORER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 xml:space="preserve">Homepage link : </w:t>
      </w:r>
    </w:p>
    <w:p w:rsidR="004C0867" w:rsidRDefault="004C0867" w:rsidP="004C0867">
      <w:pPr>
        <w:pStyle w:val="ListParagraph"/>
      </w:pPr>
      <w:hyperlink r:id="rId5" w:history="1">
        <w:r w:rsidRPr="00CF7A62">
          <w:rPr>
            <w:rStyle w:val="Hyperlink"/>
          </w:rPr>
          <w:t>http://in-mum-pkgora.corp.capgemini.com:8019/OA_HTML/OA.jsp?OAFunc=OAHOMEPAGE#</w:t>
        </w:r>
      </w:hyperlink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Log on with the credentials.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Click on any responsibility.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Copy the links of first and second pages.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Go to control panel -&gt; java control panel.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Click on security and “edit site list”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Add those two links and click ok.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Close the browser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Open my computer -&gt; right click  -&gt; properties -&gt; advanced system settings -&gt; advanced -&gt; environmental variables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Add new system variable as :</w:t>
      </w:r>
    </w:p>
    <w:p w:rsidR="004C0867" w:rsidRDefault="004C0867" w:rsidP="004C0867">
      <w:pPr>
        <w:pStyle w:val="ListParagraph"/>
      </w:pPr>
      <w:r>
        <w:rPr>
          <w:noProof/>
        </w:rPr>
        <w:drawing>
          <wp:inline distT="0" distB="0" distL="0" distR="0" wp14:anchorId="2837A46D" wp14:editId="79ABA157">
            <wp:extent cx="3400900" cy="1457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Open Internet explorer and login to OAS.</w:t>
      </w:r>
      <w:bookmarkStart w:id="0" w:name="_GoBack"/>
      <w:bookmarkEnd w:id="0"/>
    </w:p>
    <w:sectPr w:rsidR="004C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838E7"/>
    <w:multiLevelType w:val="hybridMultilevel"/>
    <w:tmpl w:val="C496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B6"/>
    <w:rsid w:val="004C0867"/>
    <w:rsid w:val="00D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E98D9-6AD1-4F29-8736-D2C50748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-mum-pkgora.corp.capgemini.com:8019/OA_HTML/OA.jsp?OAFunc=OAHOMEPAGE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</cp:revision>
  <dcterms:created xsi:type="dcterms:W3CDTF">2017-09-25T10:30:00Z</dcterms:created>
  <dcterms:modified xsi:type="dcterms:W3CDTF">2017-09-25T10:53:00Z</dcterms:modified>
</cp:coreProperties>
</file>