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F483C" w14:textId="77777777" w:rsidR="00C10C85" w:rsidRDefault="00C10C85" w:rsidP="00C10C85">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21314ACE" w14:textId="5E1F41F2" w:rsidR="00C10C85" w:rsidRDefault="00C10C85" w:rsidP="00C10C85">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Most Crowdfunding campaigns are successful.</w:t>
      </w:r>
    </w:p>
    <w:p w14:paraId="3F072D96" w14:textId="0AE9AFAC" w:rsidR="00C10C85" w:rsidRDefault="00C10C85" w:rsidP="00C10C85">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Most Crowdfunding campaigns are in the parent category “Theater”.</w:t>
      </w:r>
    </w:p>
    <w:p w14:paraId="561BB321" w14:textId="37CB9141" w:rsidR="00C10C85" w:rsidRDefault="00C10C85" w:rsidP="00C10C85">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The least Crowdfunding campaigns are in the parent category “Journalism”, but all campaigns in this category were successful.</w:t>
      </w:r>
    </w:p>
    <w:p w14:paraId="4CE304E1" w14:textId="77777777" w:rsidR="00C10C85" w:rsidRDefault="00C10C85" w:rsidP="00C10C85">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114C22EF" w14:textId="1191C984" w:rsidR="00667E6F" w:rsidRDefault="00667E6F" w:rsidP="00667E6F">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The dataset only contains data between 2010 and 2020. It is possible that there are additional campaigns outside of this range that would change the conclusions of the analysis.</w:t>
      </w:r>
    </w:p>
    <w:p w14:paraId="041DE974" w14:textId="6170D877" w:rsidR="00667E6F" w:rsidRDefault="00667E6F" w:rsidP="00667E6F">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The dataset only shows 1001 campaigns. It is likely that there are many more than 1001 crowdfunding campaigns, so the conclusions drawn from this data are likely not applicable to all crowdfunding campaigns.</w:t>
      </w:r>
    </w:p>
    <w:p w14:paraId="7DBEFE02" w14:textId="288EBCE5" w:rsidR="00667E6F" w:rsidRDefault="00667E6F" w:rsidP="00667E6F">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The dataset is stored as an Excel flat file. Therefore, it cannot be refreshed automatically when new data is added to the sample. If the data was instead pulled as a query from a database, we could refresh the dataset to perform new analysis with relative ease.</w:t>
      </w:r>
    </w:p>
    <w:p w14:paraId="3C3F18E9" w14:textId="77777777" w:rsidR="00C10C85" w:rsidRDefault="00C10C85" w:rsidP="00C10C85">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6A44B4AF" w14:textId="2596322D" w:rsidR="00703E91" w:rsidRDefault="00703E91" w:rsidP="00703E91">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What is the total dollar value pledged by category?</w:t>
      </w:r>
    </w:p>
    <w:p w14:paraId="0C3DACC3" w14:textId="7DC2C8ED" w:rsidR="00703E91" w:rsidRDefault="00703E91" w:rsidP="00703E91">
      <w:pPr>
        <w:pStyle w:val="NormalWeb"/>
        <w:numPr>
          <w:ilvl w:val="2"/>
          <w:numId w:val="1"/>
        </w:numPr>
        <w:spacing w:before="150" w:beforeAutospacing="0" w:after="0" w:afterAutospacing="0" w:line="360" w:lineRule="atLeast"/>
        <w:rPr>
          <w:rFonts w:ascii="Roboto" w:hAnsi="Roboto"/>
          <w:color w:val="2B2B2B"/>
        </w:rPr>
      </w:pPr>
      <w:r>
        <w:rPr>
          <w:rFonts w:ascii="Roboto" w:hAnsi="Roboto"/>
          <w:color w:val="2B2B2B"/>
        </w:rPr>
        <w:t>Bar graph or Pivot table</w:t>
      </w:r>
    </w:p>
    <w:p w14:paraId="742F08F9" w14:textId="7F6EB8F1" w:rsidR="00703E91" w:rsidRDefault="00703E91" w:rsidP="00703E91">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Percentage of successful campaigns by category?</w:t>
      </w:r>
    </w:p>
    <w:p w14:paraId="5A213E57" w14:textId="1283D814" w:rsidR="00703E91" w:rsidRDefault="00703E91" w:rsidP="00703E91">
      <w:pPr>
        <w:pStyle w:val="NormalWeb"/>
        <w:numPr>
          <w:ilvl w:val="2"/>
          <w:numId w:val="1"/>
        </w:numPr>
        <w:spacing w:before="150" w:beforeAutospacing="0" w:after="0" w:afterAutospacing="0" w:line="360" w:lineRule="atLeast"/>
        <w:rPr>
          <w:rFonts w:ascii="Roboto" w:hAnsi="Roboto"/>
          <w:color w:val="2B2B2B"/>
        </w:rPr>
      </w:pPr>
      <w:r>
        <w:rPr>
          <w:rFonts w:ascii="Roboto" w:hAnsi="Roboto"/>
          <w:color w:val="2B2B2B"/>
        </w:rPr>
        <w:t>Bar graph or Pivot table</w:t>
      </w:r>
    </w:p>
    <w:p w14:paraId="4DBB3BE2" w14:textId="121223EB" w:rsidR="00703E91" w:rsidRDefault="00703E91" w:rsidP="00703E91">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Average of average donation by category?</w:t>
      </w:r>
    </w:p>
    <w:p w14:paraId="4D3A0767" w14:textId="035CFEDB" w:rsidR="00703E91" w:rsidRPr="00703E91" w:rsidRDefault="00703E91" w:rsidP="00703E91">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Each of these graphs would allow us to better understand the dataset. Particularly, we would be informed as to which categories draw the most donations, which categories have supporters who are willing to donate more on average, and which categories are most likely to be successful.</w:t>
      </w:r>
    </w:p>
    <w:p w14:paraId="1D278C28" w14:textId="77777777" w:rsidR="007804FD" w:rsidRDefault="007804FD"/>
    <w:sectPr w:rsidR="00780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F681F"/>
    <w:multiLevelType w:val="multilevel"/>
    <w:tmpl w:val="7D9EB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89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55"/>
    <w:rsid w:val="00384455"/>
    <w:rsid w:val="00667E6F"/>
    <w:rsid w:val="00703E91"/>
    <w:rsid w:val="007804FD"/>
    <w:rsid w:val="00C1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08B"/>
  <w15:chartTrackingRefBased/>
  <w15:docId w15:val="{B4E87300-CE17-4BD7-BBB5-A1B07496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C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Mizzell</dc:creator>
  <cp:keywords/>
  <dc:description/>
  <cp:lastModifiedBy>Nathaniel Mizzell</cp:lastModifiedBy>
  <cp:revision>2</cp:revision>
  <dcterms:created xsi:type="dcterms:W3CDTF">2023-06-11T18:24:00Z</dcterms:created>
  <dcterms:modified xsi:type="dcterms:W3CDTF">2023-06-11T18:49:00Z</dcterms:modified>
</cp:coreProperties>
</file>