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ayout w:type="fixed"/>
        <w:tblCellMar>
          <w:left w:w="0" w:type="dxa"/>
          <w:right w:w="0" w:type="dxa"/>
        </w:tblCellMar>
        <w:tblLook w:val="0000"/>
      </w:tblPr>
      <w:tblGrid>
        <w:gridCol w:w="10815"/>
      </w:tblGrid>
      <w:tr w:rsidR="0056770A" w:rsidRPr="00F044CF">
        <w:tblPrEx>
          <w:tblCellMar>
            <w:top w:w="0" w:type="dxa"/>
            <w:left w:w="0" w:type="dxa"/>
            <w:bottom w:w="0" w:type="dxa"/>
            <w:right w:w="0" w:type="dxa"/>
          </w:tblCellMar>
        </w:tblPrEx>
        <w:trPr>
          <w:trHeight w:val="1"/>
        </w:trPr>
        <w:tc>
          <w:tcPr>
            <w:tcW w:w="10815" w:type="dxa"/>
            <w:tcBorders>
              <w:top w:val="nil"/>
              <w:left w:val="nil"/>
              <w:bottom w:val="nil"/>
              <w:right w:val="nil"/>
            </w:tcBorders>
            <w:shd w:val="clear" w:color="000000" w:fill="FFFFFF"/>
          </w:tcPr>
          <w:p w:rsidR="0056770A" w:rsidRPr="00F044CF" w:rsidRDefault="0056770A">
            <w:pPr>
              <w:autoSpaceDE w:val="0"/>
              <w:autoSpaceDN w:val="0"/>
              <w:adjustRightInd w:val="0"/>
              <w:spacing w:after="0" w:line="240" w:lineRule="auto"/>
              <w:rPr>
                <w:rFonts w:ascii="Calibri" w:hAnsi="Calibri" w:cs="Calibri"/>
                <w:i/>
                <w:sz w:val="44"/>
                <w:szCs w:val="44"/>
                <w:lang/>
              </w:rPr>
            </w:pPr>
            <w:r w:rsidRPr="00F044CF">
              <w:rPr>
                <w:rFonts w:ascii="Times New Roman" w:hAnsi="Times New Roman" w:cs="Times New Roman"/>
                <w:b/>
                <w:bCs/>
                <w:i/>
                <w:iCs/>
                <w:color w:val="901A10"/>
                <w:sz w:val="44"/>
                <w:szCs w:val="44"/>
                <w:u w:val="single"/>
                <w:lang/>
              </w:rPr>
              <w:t>Vision:</w:t>
            </w:r>
          </w:p>
        </w:tc>
      </w:tr>
      <w:tr w:rsidR="0056770A" w:rsidRPr="00F044CF">
        <w:tblPrEx>
          <w:tblCellMar>
            <w:top w:w="0" w:type="dxa"/>
            <w:left w:w="0" w:type="dxa"/>
            <w:bottom w:w="0" w:type="dxa"/>
            <w:right w:w="0" w:type="dxa"/>
          </w:tblCellMar>
        </w:tblPrEx>
        <w:trPr>
          <w:trHeight w:val="1"/>
        </w:trPr>
        <w:tc>
          <w:tcPr>
            <w:tcW w:w="10815" w:type="dxa"/>
            <w:tcBorders>
              <w:top w:val="nil"/>
              <w:left w:val="nil"/>
              <w:bottom w:val="nil"/>
              <w:right w:val="nil"/>
            </w:tcBorders>
            <w:shd w:val="clear" w:color="000000" w:fill="FFFFFF"/>
          </w:tcPr>
          <w:p w:rsidR="0056770A" w:rsidRPr="00F044CF" w:rsidRDefault="0056770A">
            <w:pPr>
              <w:autoSpaceDE w:val="0"/>
              <w:autoSpaceDN w:val="0"/>
              <w:adjustRightInd w:val="0"/>
              <w:rPr>
                <w:rFonts w:ascii="Times New Roman" w:hAnsi="Times New Roman" w:cs="Times New Roman"/>
                <w:b/>
                <w:bCs/>
                <w:i/>
                <w:iCs/>
                <w:sz w:val="28"/>
                <w:szCs w:val="28"/>
                <w:lang/>
              </w:rPr>
            </w:pPr>
          </w:p>
          <w:tbl>
            <w:tblPr>
              <w:tblW w:w="0" w:type="auto"/>
              <w:tblLayout w:type="fixed"/>
              <w:tblCellMar>
                <w:left w:w="7" w:type="dxa"/>
                <w:right w:w="7" w:type="dxa"/>
              </w:tblCellMar>
              <w:tblLook w:val="0000"/>
            </w:tblPr>
            <w:tblGrid>
              <w:gridCol w:w="10815"/>
            </w:tblGrid>
            <w:tr w:rsidR="0056770A" w:rsidRPr="00F044CF">
              <w:tblPrEx>
                <w:tblCellMar>
                  <w:top w:w="0" w:type="dxa"/>
                  <w:bottom w:w="0" w:type="dxa"/>
                </w:tblCellMar>
              </w:tblPrEx>
              <w:trPr>
                <w:trHeight w:val="1"/>
              </w:trPr>
              <w:tc>
                <w:tcPr>
                  <w:tcW w:w="10815" w:type="dxa"/>
                  <w:shd w:val="clear" w:color="000000" w:fill="FFFFFF"/>
                </w:tcPr>
                <w:p w:rsidR="0056770A" w:rsidRPr="00F044CF" w:rsidRDefault="0056770A">
                  <w:pPr>
                    <w:autoSpaceDE w:val="0"/>
                    <w:autoSpaceDN w:val="0"/>
                    <w:adjustRightInd w:val="0"/>
                    <w:spacing w:before="100" w:after="100" w:line="240" w:lineRule="auto"/>
                    <w:rPr>
                      <w:rFonts w:ascii="Calibri" w:hAnsi="Calibri" w:cs="Calibri"/>
                      <w:b/>
                      <w:i/>
                      <w:sz w:val="28"/>
                      <w:szCs w:val="28"/>
                      <w:lang/>
                    </w:rPr>
                  </w:pPr>
                  <w:r w:rsidRPr="00F044CF">
                    <w:rPr>
                      <w:rFonts w:ascii="Times New Roman" w:hAnsi="Times New Roman" w:cs="Times New Roman"/>
                      <w:b/>
                      <w:bCs/>
                      <w:i/>
                      <w:iCs/>
                      <w:color w:val="000000"/>
                      <w:sz w:val="28"/>
                      <w:szCs w:val="28"/>
                      <w:lang/>
                    </w:rPr>
                    <w:t>AEF aims at imparting quality education and to equip the young generation with all those skills and competence needed to cope with the fast changing phase of modern life. Emphasis here is always on high ethos, integrity and social commitment. It is a living philosophy here that the people from our society must be for the society.</w:t>
                  </w:r>
                </w:p>
              </w:tc>
            </w:tr>
          </w:tbl>
          <w:p w:rsidR="0056770A" w:rsidRPr="00F044CF" w:rsidRDefault="0056770A">
            <w:pPr>
              <w:autoSpaceDE w:val="0"/>
              <w:autoSpaceDN w:val="0"/>
              <w:adjustRightInd w:val="0"/>
              <w:spacing w:after="0" w:line="240" w:lineRule="auto"/>
              <w:rPr>
                <w:rFonts w:ascii="Calibri" w:hAnsi="Calibri" w:cs="Calibri"/>
                <w:b/>
                <w:i/>
                <w:sz w:val="28"/>
                <w:szCs w:val="28"/>
                <w:lang/>
              </w:rPr>
            </w:pPr>
          </w:p>
        </w:tc>
      </w:tr>
    </w:tbl>
    <w:p w:rsidR="0056770A" w:rsidRPr="00F044CF" w:rsidRDefault="0056770A" w:rsidP="0056770A">
      <w:pPr>
        <w:tabs>
          <w:tab w:val="left" w:pos="1890"/>
        </w:tabs>
        <w:autoSpaceDE w:val="0"/>
        <w:autoSpaceDN w:val="0"/>
        <w:adjustRightInd w:val="0"/>
        <w:rPr>
          <w:rFonts w:ascii="Times New Roman" w:hAnsi="Times New Roman" w:cs="Times New Roman"/>
          <w:b/>
          <w:bCs/>
          <w:i/>
          <w:iCs/>
          <w:sz w:val="28"/>
          <w:szCs w:val="28"/>
          <w:lang/>
        </w:rPr>
      </w:pPr>
      <w:r w:rsidRPr="00F044CF">
        <w:rPr>
          <w:rFonts w:ascii="Times New Roman" w:hAnsi="Times New Roman" w:cs="Times New Roman"/>
          <w:b/>
          <w:bCs/>
          <w:i/>
          <w:iCs/>
          <w:sz w:val="28"/>
          <w:szCs w:val="28"/>
          <w:lang/>
        </w:rPr>
        <w:tab/>
      </w:r>
    </w:p>
    <w:tbl>
      <w:tblPr>
        <w:tblW w:w="0" w:type="auto"/>
        <w:tblLayout w:type="fixed"/>
        <w:tblCellMar>
          <w:left w:w="0" w:type="dxa"/>
          <w:right w:w="0" w:type="dxa"/>
        </w:tblCellMar>
        <w:tblLook w:val="0000"/>
      </w:tblPr>
      <w:tblGrid>
        <w:gridCol w:w="10935"/>
      </w:tblGrid>
      <w:tr w:rsidR="0056770A" w:rsidRPr="00F044CF">
        <w:tblPrEx>
          <w:tblCellMar>
            <w:top w:w="0" w:type="dxa"/>
            <w:left w:w="0" w:type="dxa"/>
            <w:bottom w:w="0" w:type="dxa"/>
            <w:right w:w="0" w:type="dxa"/>
          </w:tblCellMar>
        </w:tblPrEx>
        <w:trPr>
          <w:trHeight w:val="1"/>
        </w:trPr>
        <w:tc>
          <w:tcPr>
            <w:tcW w:w="10935" w:type="dxa"/>
            <w:tcBorders>
              <w:top w:val="nil"/>
              <w:left w:val="nil"/>
              <w:bottom w:val="nil"/>
              <w:right w:val="nil"/>
            </w:tcBorders>
            <w:shd w:val="clear" w:color="000000" w:fill="FFFFFF"/>
          </w:tcPr>
          <w:p w:rsidR="0056770A" w:rsidRPr="00F044CF" w:rsidRDefault="0056770A">
            <w:pPr>
              <w:autoSpaceDE w:val="0"/>
              <w:autoSpaceDN w:val="0"/>
              <w:adjustRightInd w:val="0"/>
              <w:spacing w:after="0" w:line="240" w:lineRule="auto"/>
              <w:rPr>
                <w:rFonts w:ascii="Calibri" w:hAnsi="Calibri" w:cs="Calibri"/>
                <w:b/>
                <w:i/>
                <w:sz w:val="44"/>
                <w:szCs w:val="44"/>
                <w:lang/>
              </w:rPr>
            </w:pPr>
            <w:r w:rsidRPr="00F044CF">
              <w:rPr>
                <w:rFonts w:ascii="Times New Roman" w:hAnsi="Times New Roman" w:cs="Times New Roman"/>
                <w:b/>
                <w:bCs/>
                <w:i/>
                <w:iCs/>
                <w:color w:val="901A10"/>
                <w:sz w:val="44"/>
                <w:szCs w:val="44"/>
                <w:u w:val="single"/>
                <w:lang/>
              </w:rPr>
              <w:t>Founder:</w:t>
            </w:r>
          </w:p>
        </w:tc>
      </w:tr>
      <w:tr w:rsidR="0056770A" w:rsidRPr="00F044CF">
        <w:tblPrEx>
          <w:tblCellMar>
            <w:top w:w="0" w:type="dxa"/>
            <w:left w:w="0" w:type="dxa"/>
            <w:bottom w:w="0" w:type="dxa"/>
            <w:right w:w="0" w:type="dxa"/>
          </w:tblCellMar>
        </w:tblPrEx>
        <w:trPr>
          <w:trHeight w:val="1"/>
        </w:trPr>
        <w:tc>
          <w:tcPr>
            <w:tcW w:w="10935" w:type="dxa"/>
            <w:tcBorders>
              <w:top w:val="nil"/>
              <w:left w:val="nil"/>
              <w:bottom w:val="nil"/>
              <w:right w:val="nil"/>
            </w:tcBorders>
            <w:shd w:val="clear" w:color="000000" w:fill="FFFFFF"/>
          </w:tcPr>
          <w:tbl>
            <w:tblPr>
              <w:tblW w:w="0" w:type="auto"/>
              <w:tblLayout w:type="fixed"/>
              <w:tblCellMar>
                <w:left w:w="7" w:type="dxa"/>
                <w:right w:w="7" w:type="dxa"/>
              </w:tblCellMar>
              <w:tblLook w:val="0000"/>
            </w:tblPr>
            <w:tblGrid>
              <w:gridCol w:w="10815"/>
            </w:tblGrid>
            <w:tr w:rsidR="0056770A" w:rsidRPr="00F044CF">
              <w:tblPrEx>
                <w:tblCellMar>
                  <w:top w:w="0" w:type="dxa"/>
                  <w:bottom w:w="0" w:type="dxa"/>
                </w:tblCellMar>
              </w:tblPrEx>
              <w:trPr>
                <w:trHeight w:val="1"/>
              </w:trPr>
              <w:tc>
                <w:tcPr>
                  <w:tcW w:w="10815" w:type="dxa"/>
                  <w:shd w:val="clear" w:color="000000" w:fill="FFFFFF"/>
                  <w:vAlign w:val="center"/>
                </w:tcPr>
                <w:p w:rsidR="0056770A" w:rsidRPr="00F044CF" w:rsidRDefault="0056770A">
                  <w:pPr>
                    <w:autoSpaceDE w:val="0"/>
                    <w:autoSpaceDN w:val="0"/>
                    <w:adjustRightInd w:val="0"/>
                    <w:spacing w:after="0" w:line="240" w:lineRule="auto"/>
                    <w:rPr>
                      <w:rFonts w:ascii="Calibri" w:hAnsi="Calibri" w:cs="Calibri"/>
                      <w:b/>
                      <w:i/>
                      <w:lang/>
                    </w:rPr>
                  </w:pPr>
                </w:p>
              </w:tc>
            </w:tr>
          </w:tbl>
          <w:p w:rsidR="0056770A" w:rsidRPr="00F044CF" w:rsidRDefault="0056770A">
            <w:pPr>
              <w:autoSpaceDE w:val="0"/>
              <w:autoSpaceDN w:val="0"/>
              <w:adjustRightInd w:val="0"/>
              <w:spacing w:after="0" w:line="240" w:lineRule="auto"/>
              <w:rPr>
                <w:rFonts w:ascii="Calibri" w:hAnsi="Calibri" w:cs="Calibri"/>
                <w:b/>
                <w:i/>
                <w:lang/>
              </w:rPr>
            </w:pPr>
          </w:p>
        </w:tc>
      </w:tr>
      <w:tr w:rsidR="0056770A" w:rsidRPr="00F044CF">
        <w:tblPrEx>
          <w:tblCellMar>
            <w:top w:w="0" w:type="dxa"/>
            <w:left w:w="0" w:type="dxa"/>
            <w:bottom w:w="0" w:type="dxa"/>
            <w:right w:w="0" w:type="dxa"/>
          </w:tblCellMar>
        </w:tblPrEx>
        <w:trPr>
          <w:trHeight w:val="1"/>
        </w:trPr>
        <w:tc>
          <w:tcPr>
            <w:tcW w:w="10935" w:type="dxa"/>
            <w:tcBorders>
              <w:top w:val="nil"/>
              <w:left w:val="nil"/>
              <w:bottom w:val="nil"/>
              <w:right w:val="nil"/>
            </w:tcBorders>
            <w:shd w:val="clear" w:color="000000" w:fill="FFFFFF"/>
          </w:tcPr>
          <w:p w:rsidR="0056770A" w:rsidRPr="00F044CF" w:rsidRDefault="0056770A">
            <w:pPr>
              <w:autoSpaceDE w:val="0"/>
              <w:autoSpaceDN w:val="0"/>
              <w:adjustRightInd w:val="0"/>
              <w:rPr>
                <w:rFonts w:ascii="Times New Roman" w:hAnsi="Times New Roman" w:cs="Times New Roman"/>
                <w:b/>
                <w:bCs/>
                <w:i/>
                <w:iCs/>
                <w:sz w:val="28"/>
                <w:szCs w:val="28"/>
                <w:lang/>
              </w:rPr>
            </w:pPr>
          </w:p>
          <w:tbl>
            <w:tblPr>
              <w:tblW w:w="0" w:type="auto"/>
              <w:tblLayout w:type="fixed"/>
              <w:tblCellMar>
                <w:left w:w="7" w:type="dxa"/>
                <w:right w:w="7" w:type="dxa"/>
              </w:tblCellMar>
              <w:tblLook w:val="0000"/>
            </w:tblPr>
            <w:tblGrid>
              <w:gridCol w:w="10815"/>
            </w:tblGrid>
            <w:tr w:rsidR="0056770A" w:rsidRPr="00F044CF">
              <w:tblPrEx>
                <w:tblCellMar>
                  <w:top w:w="0" w:type="dxa"/>
                  <w:bottom w:w="0" w:type="dxa"/>
                </w:tblCellMar>
              </w:tblPrEx>
              <w:trPr>
                <w:trHeight w:val="1"/>
              </w:trPr>
              <w:tc>
                <w:tcPr>
                  <w:tcW w:w="10815" w:type="dxa"/>
                  <w:shd w:val="clear" w:color="000000" w:fill="FFFFFF"/>
                </w:tcPr>
                <w:p w:rsidR="0056770A" w:rsidRPr="00F044CF" w:rsidRDefault="0056770A">
                  <w:pPr>
                    <w:autoSpaceDE w:val="0"/>
                    <w:autoSpaceDN w:val="0"/>
                    <w:adjustRightInd w:val="0"/>
                    <w:spacing w:before="100" w:after="100" w:line="240" w:lineRule="auto"/>
                    <w:rPr>
                      <w:rFonts w:ascii="Calibri" w:hAnsi="Calibri" w:cs="Calibri"/>
                      <w:b/>
                      <w:i/>
                      <w:lang/>
                    </w:rPr>
                  </w:pPr>
                  <w:r w:rsidRPr="00F044CF">
                    <w:rPr>
                      <w:rFonts w:ascii="Times New Roman" w:hAnsi="Times New Roman" w:cs="Times New Roman"/>
                      <w:b/>
                      <w:bCs/>
                      <w:i/>
                      <w:iCs/>
                      <w:color w:val="000000"/>
                      <w:sz w:val="28"/>
                      <w:szCs w:val="28"/>
                      <w:u w:val="single"/>
                      <w:lang/>
                    </w:rPr>
                    <w:t>The Founder and his aspirations:</w:t>
                  </w:r>
                </w:p>
              </w:tc>
            </w:tr>
          </w:tbl>
          <w:p w:rsidR="0056770A" w:rsidRPr="00F044CF" w:rsidRDefault="0056770A">
            <w:pPr>
              <w:autoSpaceDE w:val="0"/>
              <w:autoSpaceDN w:val="0"/>
              <w:adjustRightInd w:val="0"/>
              <w:spacing w:after="0" w:line="240" w:lineRule="auto"/>
              <w:rPr>
                <w:rFonts w:ascii="Calibri" w:hAnsi="Calibri" w:cs="Calibri"/>
                <w:b/>
                <w:i/>
                <w:lang/>
              </w:rPr>
            </w:pPr>
          </w:p>
        </w:tc>
      </w:tr>
      <w:tr w:rsidR="0056770A" w:rsidRPr="00F044CF">
        <w:tblPrEx>
          <w:tblCellMar>
            <w:top w:w="0" w:type="dxa"/>
            <w:left w:w="0" w:type="dxa"/>
            <w:bottom w:w="0" w:type="dxa"/>
            <w:right w:w="0" w:type="dxa"/>
          </w:tblCellMar>
        </w:tblPrEx>
        <w:trPr>
          <w:trHeight w:val="1"/>
        </w:trPr>
        <w:tc>
          <w:tcPr>
            <w:tcW w:w="10935" w:type="dxa"/>
            <w:tcBorders>
              <w:top w:val="nil"/>
              <w:left w:val="nil"/>
              <w:bottom w:val="nil"/>
              <w:right w:val="nil"/>
            </w:tcBorders>
            <w:shd w:val="clear" w:color="000000" w:fill="FFFFFF"/>
          </w:tcPr>
          <w:p w:rsidR="0056770A" w:rsidRPr="00F044CF" w:rsidRDefault="0056770A">
            <w:pPr>
              <w:autoSpaceDE w:val="0"/>
              <w:autoSpaceDN w:val="0"/>
              <w:adjustRightInd w:val="0"/>
              <w:rPr>
                <w:rFonts w:ascii="Times New Roman" w:hAnsi="Times New Roman" w:cs="Times New Roman"/>
                <w:b/>
                <w:bCs/>
                <w:i/>
                <w:iCs/>
                <w:sz w:val="28"/>
                <w:szCs w:val="28"/>
                <w:lang/>
              </w:rPr>
            </w:pPr>
          </w:p>
          <w:tbl>
            <w:tblPr>
              <w:tblW w:w="0" w:type="auto"/>
              <w:tblLayout w:type="fixed"/>
              <w:tblCellMar>
                <w:left w:w="7" w:type="dxa"/>
                <w:right w:w="7" w:type="dxa"/>
              </w:tblCellMar>
              <w:tblLook w:val="0000"/>
            </w:tblPr>
            <w:tblGrid>
              <w:gridCol w:w="10935"/>
            </w:tblGrid>
            <w:tr w:rsidR="0056770A" w:rsidRPr="00F044CF">
              <w:tblPrEx>
                <w:tblCellMar>
                  <w:top w:w="0" w:type="dxa"/>
                  <w:bottom w:w="0" w:type="dxa"/>
                </w:tblCellMar>
              </w:tblPrEx>
              <w:trPr>
                <w:trHeight w:val="1"/>
              </w:trPr>
              <w:tc>
                <w:tcPr>
                  <w:tcW w:w="10935" w:type="dxa"/>
                  <w:shd w:val="clear" w:color="000000" w:fill="FFFFFF"/>
                </w:tcPr>
                <w:p w:rsidR="0056770A" w:rsidRPr="00F044CF" w:rsidRDefault="0056770A">
                  <w:pPr>
                    <w:autoSpaceDE w:val="0"/>
                    <w:autoSpaceDN w:val="0"/>
                    <w:adjustRightInd w:val="0"/>
                    <w:spacing w:before="100" w:after="100" w:line="240" w:lineRule="auto"/>
                    <w:rPr>
                      <w:rFonts w:ascii="Times New Roman" w:hAnsi="Times New Roman" w:cs="Times New Roman"/>
                      <w:b/>
                      <w:bCs/>
                      <w:i/>
                      <w:iCs/>
                      <w:color w:val="000000"/>
                      <w:sz w:val="28"/>
                      <w:szCs w:val="28"/>
                      <w:lang/>
                    </w:rPr>
                  </w:pPr>
                  <w:r w:rsidRPr="00F044CF">
                    <w:rPr>
                      <w:rFonts w:ascii="Times New Roman" w:hAnsi="Times New Roman" w:cs="Times New Roman"/>
                      <w:b/>
                      <w:bCs/>
                      <w:i/>
                      <w:iCs/>
                      <w:color w:val="000000"/>
                      <w:sz w:val="28"/>
                      <w:szCs w:val="28"/>
                      <w:lang/>
                    </w:rPr>
                    <w:t>Alvas Education Foundation (R) was conceived and founded by a visionary chairman Dr. M. Mohan Alva, an Ayurveda Physician by profession and Philanthropist by heart. Alva’s education foundation is a living dream of</w:t>
                  </w:r>
                  <w:r w:rsidRPr="00F044CF">
                    <w:rPr>
                      <w:rFonts w:ascii="Times New Roman" w:hAnsi="Times New Roman" w:cs="Times New Roman"/>
                      <w:b/>
                      <w:bCs/>
                      <w:i/>
                      <w:iCs/>
                      <w:color w:val="000000"/>
                      <w:sz w:val="28"/>
                      <w:szCs w:val="28"/>
                      <w:lang/>
                    </w:rPr>
                    <w:br/>
                    <w:t>Dr. M. Mohan Alva to impart quality education. </w:t>
                  </w:r>
                  <w:r w:rsidRPr="00F044CF">
                    <w:rPr>
                      <w:rFonts w:ascii="Times New Roman" w:hAnsi="Times New Roman" w:cs="Times New Roman"/>
                      <w:b/>
                      <w:bCs/>
                      <w:i/>
                      <w:iCs/>
                      <w:color w:val="000000"/>
                      <w:sz w:val="28"/>
                      <w:szCs w:val="28"/>
                      <w:lang/>
                    </w:rPr>
                    <w:br/>
                  </w:r>
                  <w:r w:rsidRPr="00F044CF">
                    <w:rPr>
                      <w:rFonts w:ascii="Times New Roman" w:hAnsi="Times New Roman" w:cs="Times New Roman"/>
                      <w:b/>
                      <w:bCs/>
                      <w:i/>
                      <w:iCs/>
                      <w:color w:val="000000"/>
                      <w:sz w:val="28"/>
                      <w:szCs w:val="28"/>
                      <w:lang/>
                    </w:rPr>
                    <w:br/>
                    <w:t>Dr. Alvas dynamism, foresight, simplicity, goodwill, righteousness and conviction that education lies at the root of all social progress are the guiding forces behind establishing the foundation which came into being in 1995 with a few institutions affiliates to Rajiv Gandhi Health University, Bangalore.</w:t>
                  </w:r>
                  <w:r w:rsidRPr="00F044CF">
                    <w:rPr>
                      <w:rFonts w:ascii="Times New Roman" w:hAnsi="Times New Roman" w:cs="Times New Roman"/>
                      <w:b/>
                      <w:bCs/>
                      <w:i/>
                      <w:iCs/>
                      <w:color w:val="000000"/>
                      <w:sz w:val="28"/>
                      <w:szCs w:val="28"/>
                      <w:lang/>
                    </w:rPr>
                    <w:br/>
                  </w:r>
                  <w:r w:rsidRPr="00F044CF">
                    <w:rPr>
                      <w:rFonts w:ascii="Times New Roman" w:hAnsi="Times New Roman" w:cs="Times New Roman"/>
                      <w:b/>
                      <w:bCs/>
                      <w:i/>
                      <w:iCs/>
                      <w:color w:val="000000"/>
                      <w:sz w:val="28"/>
                      <w:szCs w:val="28"/>
                      <w:lang/>
                    </w:rPr>
                    <w:br/>
                    <w:t>Today he has a vast array of institutions in various disciplines where social transformation is becoming a reality which India was waiting for long. </w:t>
                  </w:r>
                  <w:r w:rsidRPr="00F044CF">
                    <w:rPr>
                      <w:rFonts w:ascii="Times New Roman" w:hAnsi="Times New Roman" w:cs="Times New Roman"/>
                      <w:b/>
                      <w:bCs/>
                      <w:i/>
                      <w:iCs/>
                      <w:color w:val="000000"/>
                      <w:sz w:val="28"/>
                      <w:szCs w:val="28"/>
                      <w:lang/>
                    </w:rPr>
                    <w:br/>
                  </w:r>
                  <w:r w:rsidRPr="00F044CF">
                    <w:rPr>
                      <w:rFonts w:ascii="Times New Roman" w:hAnsi="Times New Roman" w:cs="Times New Roman"/>
                      <w:b/>
                      <w:bCs/>
                      <w:i/>
                      <w:iCs/>
                      <w:color w:val="000000"/>
                      <w:sz w:val="28"/>
                      <w:szCs w:val="28"/>
                      <w:lang/>
                    </w:rPr>
                    <w:br/>
                    <w:t>Alva’s Education Foundation (R) name is synonymous with discipline, punctuality, humility and fulfillment.</w:t>
                  </w:r>
                </w:p>
                <w:tbl>
                  <w:tblPr>
                    <w:tblW w:w="0" w:type="auto"/>
                    <w:tblLayout w:type="fixed"/>
                    <w:tblCellMar>
                      <w:left w:w="0" w:type="dxa"/>
                      <w:right w:w="0" w:type="dxa"/>
                    </w:tblCellMar>
                    <w:tblLook w:val="0000"/>
                  </w:tblPr>
                  <w:tblGrid>
                    <w:gridCol w:w="10815"/>
                  </w:tblGrid>
                  <w:tr w:rsidR="0056770A" w:rsidRPr="00F044CF">
                    <w:tblPrEx>
                      <w:tblCellMar>
                        <w:top w:w="0" w:type="dxa"/>
                        <w:left w:w="0" w:type="dxa"/>
                        <w:bottom w:w="0" w:type="dxa"/>
                        <w:right w:w="0" w:type="dxa"/>
                      </w:tblCellMar>
                    </w:tblPrEx>
                    <w:trPr>
                      <w:trHeight w:val="1"/>
                    </w:trPr>
                    <w:tc>
                      <w:tcPr>
                        <w:tcW w:w="10815" w:type="dxa"/>
                        <w:shd w:val="clear" w:color="000000" w:fill="FFFFFF"/>
                      </w:tcPr>
                      <w:p w:rsidR="0056770A" w:rsidRPr="00F044CF" w:rsidRDefault="0056770A">
                        <w:pPr>
                          <w:autoSpaceDE w:val="0"/>
                          <w:autoSpaceDN w:val="0"/>
                          <w:adjustRightInd w:val="0"/>
                          <w:spacing w:after="0" w:line="240" w:lineRule="auto"/>
                          <w:rPr>
                            <w:rFonts w:ascii="Times New Roman" w:hAnsi="Times New Roman" w:cs="Times New Roman"/>
                            <w:b/>
                            <w:bCs/>
                            <w:i/>
                            <w:iCs/>
                            <w:color w:val="901A10"/>
                            <w:sz w:val="28"/>
                            <w:szCs w:val="28"/>
                            <w:lang/>
                          </w:rPr>
                        </w:pPr>
                      </w:p>
                      <w:p w:rsidR="0056770A" w:rsidRPr="00F044CF" w:rsidRDefault="0056770A">
                        <w:pPr>
                          <w:autoSpaceDE w:val="0"/>
                          <w:autoSpaceDN w:val="0"/>
                          <w:adjustRightInd w:val="0"/>
                          <w:spacing w:after="0" w:line="240" w:lineRule="auto"/>
                          <w:rPr>
                            <w:rFonts w:ascii="Times New Roman" w:hAnsi="Times New Roman" w:cs="Times New Roman"/>
                            <w:b/>
                            <w:bCs/>
                            <w:i/>
                            <w:iCs/>
                            <w:color w:val="901A10"/>
                            <w:sz w:val="28"/>
                            <w:szCs w:val="28"/>
                            <w:lang/>
                          </w:rPr>
                        </w:pPr>
                      </w:p>
                      <w:p w:rsidR="0056770A" w:rsidRPr="00F044CF" w:rsidRDefault="0056770A">
                        <w:pPr>
                          <w:autoSpaceDE w:val="0"/>
                          <w:autoSpaceDN w:val="0"/>
                          <w:adjustRightInd w:val="0"/>
                          <w:spacing w:after="0" w:line="240" w:lineRule="auto"/>
                          <w:rPr>
                            <w:rFonts w:ascii="Times New Roman" w:hAnsi="Times New Roman" w:cs="Times New Roman"/>
                            <w:b/>
                            <w:bCs/>
                            <w:i/>
                            <w:iCs/>
                            <w:color w:val="901A10"/>
                            <w:sz w:val="28"/>
                            <w:szCs w:val="28"/>
                            <w:lang/>
                          </w:rPr>
                        </w:pPr>
                      </w:p>
                      <w:p w:rsidR="0056770A" w:rsidRPr="00F044CF" w:rsidRDefault="0056770A">
                        <w:pPr>
                          <w:autoSpaceDE w:val="0"/>
                          <w:autoSpaceDN w:val="0"/>
                          <w:adjustRightInd w:val="0"/>
                          <w:spacing w:after="0" w:line="240" w:lineRule="auto"/>
                          <w:rPr>
                            <w:rFonts w:ascii="Times New Roman" w:hAnsi="Times New Roman" w:cs="Times New Roman"/>
                            <w:b/>
                            <w:bCs/>
                            <w:i/>
                            <w:iCs/>
                            <w:color w:val="901A10"/>
                            <w:sz w:val="28"/>
                            <w:szCs w:val="28"/>
                            <w:lang/>
                          </w:rPr>
                        </w:pPr>
                      </w:p>
                      <w:p w:rsidR="0056770A" w:rsidRPr="00F044CF" w:rsidRDefault="0056770A">
                        <w:pPr>
                          <w:autoSpaceDE w:val="0"/>
                          <w:autoSpaceDN w:val="0"/>
                          <w:adjustRightInd w:val="0"/>
                          <w:spacing w:after="0" w:line="240" w:lineRule="auto"/>
                          <w:rPr>
                            <w:rFonts w:ascii="Times New Roman" w:hAnsi="Times New Roman" w:cs="Times New Roman"/>
                            <w:b/>
                            <w:bCs/>
                            <w:i/>
                            <w:iCs/>
                            <w:color w:val="901A10"/>
                            <w:sz w:val="28"/>
                            <w:szCs w:val="28"/>
                            <w:lang/>
                          </w:rPr>
                        </w:pPr>
                      </w:p>
                      <w:p w:rsidR="00F044CF" w:rsidRDefault="00F044CF">
                        <w:pPr>
                          <w:autoSpaceDE w:val="0"/>
                          <w:autoSpaceDN w:val="0"/>
                          <w:adjustRightInd w:val="0"/>
                          <w:spacing w:after="0" w:line="240" w:lineRule="auto"/>
                          <w:rPr>
                            <w:rFonts w:ascii="Times New Roman" w:hAnsi="Times New Roman" w:cs="Times New Roman"/>
                            <w:b/>
                            <w:bCs/>
                            <w:i/>
                            <w:iCs/>
                            <w:color w:val="901A10"/>
                            <w:sz w:val="28"/>
                            <w:szCs w:val="28"/>
                            <w:lang/>
                          </w:rPr>
                        </w:pPr>
                      </w:p>
                      <w:p w:rsidR="0056770A" w:rsidRPr="00F044CF" w:rsidRDefault="0056770A">
                        <w:pPr>
                          <w:autoSpaceDE w:val="0"/>
                          <w:autoSpaceDN w:val="0"/>
                          <w:adjustRightInd w:val="0"/>
                          <w:spacing w:after="0" w:line="240" w:lineRule="auto"/>
                          <w:rPr>
                            <w:rFonts w:ascii="Calibri" w:hAnsi="Calibri" w:cs="Calibri"/>
                            <w:b/>
                            <w:i/>
                            <w:sz w:val="44"/>
                            <w:szCs w:val="44"/>
                            <w:lang/>
                          </w:rPr>
                        </w:pPr>
                        <w:r w:rsidRPr="00F044CF">
                          <w:rPr>
                            <w:rFonts w:ascii="Times New Roman" w:hAnsi="Times New Roman" w:cs="Times New Roman"/>
                            <w:b/>
                            <w:bCs/>
                            <w:i/>
                            <w:iCs/>
                            <w:color w:val="901A10"/>
                            <w:sz w:val="44"/>
                            <w:szCs w:val="44"/>
                            <w:u w:val="single"/>
                            <w:lang/>
                          </w:rPr>
                          <w:lastRenderedPageBreak/>
                          <w:t>Alvas Campus:</w:t>
                        </w:r>
                      </w:p>
                    </w:tc>
                  </w:tr>
                  <w:tr w:rsidR="0056770A" w:rsidRPr="00F044CF">
                    <w:tblPrEx>
                      <w:tblCellMar>
                        <w:top w:w="0" w:type="dxa"/>
                        <w:left w:w="0" w:type="dxa"/>
                        <w:bottom w:w="0" w:type="dxa"/>
                        <w:right w:w="0" w:type="dxa"/>
                      </w:tblCellMar>
                    </w:tblPrEx>
                    <w:trPr>
                      <w:trHeight w:val="1"/>
                    </w:trPr>
                    <w:tc>
                      <w:tcPr>
                        <w:tcW w:w="10815" w:type="dxa"/>
                        <w:shd w:val="clear" w:color="000000" w:fill="FFFFFF"/>
                      </w:tcPr>
                      <w:p w:rsidR="0056770A" w:rsidRPr="00F044CF" w:rsidRDefault="0056770A">
                        <w:pPr>
                          <w:autoSpaceDE w:val="0"/>
                          <w:autoSpaceDN w:val="0"/>
                          <w:adjustRightInd w:val="0"/>
                          <w:rPr>
                            <w:rFonts w:ascii="Calibri" w:hAnsi="Calibri" w:cs="Calibri"/>
                            <w:b/>
                            <w:i/>
                            <w:lang/>
                          </w:rPr>
                        </w:pPr>
                      </w:p>
                      <w:tbl>
                        <w:tblPr>
                          <w:tblW w:w="0" w:type="auto"/>
                          <w:tblLayout w:type="fixed"/>
                          <w:tblCellMar>
                            <w:left w:w="7" w:type="dxa"/>
                            <w:right w:w="7" w:type="dxa"/>
                          </w:tblCellMar>
                          <w:tblLook w:val="0000"/>
                        </w:tblPr>
                        <w:tblGrid>
                          <w:gridCol w:w="10815"/>
                        </w:tblGrid>
                        <w:tr w:rsidR="0056770A" w:rsidRPr="00F044CF">
                          <w:tblPrEx>
                            <w:tblCellMar>
                              <w:top w:w="0" w:type="dxa"/>
                              <w:bottom w:w="0" w:type="dxa"/>
                            </w:tblCellMar>
                          </w:tblPrEx>
                          <w:trPr>
                            <w:trHeight w:val="1"/>
                          </w:trPr>
                          <w:tc>
                            <w:tcPr>
                              <w:tcW w:w="10815" w:type="dxa"/>
                              <w:shd w:val="clear" w:color="000000" w:fill="FFFFFF"/>
                            </w:tcPr>
                            <w:p w:rsidR="0056770A" w:rsidRPr="00F044CF" w:rsidRDefault="0056770A">
                              <w:pPr>
                                <w:autoSpaceDE w:val="0"/>
                                <w:autoSpaceDN w:val="0"/>
                                <w:adjustRightInd w:val="0"/>
                                <w:spacing w:before="100" w:after="100" w:line="240" w:lineRule="auto"/>
                                <w:rPr>
                                  <w:rFonts w:ascii="Calibri" w:hAnsi="Calibri" w:cs="Calibri"/>
                                  <w:b/>
                                  <w:i/>
                                  <w:lang/>
                                </w:rPr>
                              </w:pPr>
                              <w:r w:rsidRPr="00F044CF">
                                <w:rPr>
                                  <w:rFonts w:ascii="Times New Roman" w:hAnsi="Times New Roman" w:cs="Times New Roman"/>
                                  <w:b/>
                                  <w:bCs/>
                                  <w:i/>
                                  <w:iCs/>
                                  <w:color w:val="000000"/>
                                  <w:sz w:val="28"/>
                                  <w:szCs w:val="28"/>
                                  <w:lang/>
                                </w:rPr>
                                <w:t>Alva’s sprawling campus is tucked away in the picturesque locales of west coast of India. it has all the modern facilities with spacious classrooms, well equipped laboratories, thoroughly indexed library for various disciplines with exhaustive resources, 2 open air auditorium and conferences halls. The campus has access to high speed broadband internet facilities within its campus with the engineering being Wi-fi campus.</w:t>
                              </w:r>
                            </w:p>
                          </w:tc>
                        </w:tr>
                      </w:tbl>
                      <w:p w:rsidR="0056770A" w:rsidRPr="00F044CF" w:rsidRDefault="0056770A">
                        <w:pPr>
                          <w:autoSpaceDE w:val="0"/>
                          <w:autoSpaceDN w:val="0"/>
                          <w:adjustRightInd w:val="0"/>
                          <w:spacing w:after="0" w:line="240" w:lineRule="auto"/>
                          <w:rPr>
                            <w:rFonts w:ascii="Calibri" w:hAnsi="Calibri" w:cs="Calibri"/>
                            <w:b/>
                            <w:i/>
                            <w:lang/>
                          </w:rPr>
                        </w:pPr>
                      </w:p>
                    </w:tc>
                  </w:tr>
                  <w:tr w:rsidR="0056770A" w:rsidRPr="00F044CF">
                    <w:tblPrEx>
                      <w:tblCellMar>
                        <w:top w:w="0" w:type="dxa"/>
                        <w:left w:w="0" w:type="dxa"/>
                        <w:bottom w:w="0" w:type="dxa"/>
                        <w:right w:w="0" w:type="dxa"/>
                      </w:tblCellMar>
                    </w:tblPrEx>
                    <w:trPr>
                      <w:trHeight w:val="1"/>
                    </w:trPr>
                    <w:tc>
                      <w:tcPr>
                        <w:tcW w:w="10815" w:type="dxa"/>
                        <w:shd w:val="clear" w:color="000000" w:fill="FFFFFF"/>
                      </w:tcPr>
                      <w:p w:rsidR="0056770A" w:rsidRPr="00F044CF" w:rsidRDefault="0056770A">
                        <w:pPr>
                          <w:autoSpaceDE w:val="0"/>
                          <w:autoSpaceDN w:val="0"/>
                          <w:adjustRightInd w:val="0"/>
                          <w:spacing w:after="0" w:line="240" w:lineRule="auto"/>
                          <w:rPr>
                            <w:rFonts w:ascii="Times New Roman" w:hAnsi="Times New Roman" w:cs="Times New Roman"/>
                            <w:b/>
                            <w:bCs/>
                            <w:i/>
                            <w:iCs/>
                            <w:sz w:val="28"/>
                            <w:szCs w:val="28"/>
                            <w:lang/>
                          </w:rPr>
                        </w:pPr>
                      </w:p>
                      <w:tbl>
                        <w:tblPr>
                          <w:tblW w:w="0" w:type="auto"/>
                          <w:tblLayout w:type="fixed"/>
                          <w:tblCellMar>
                            <w:left w:w="0" w:type="dxa"/>
                            <w:right w:w="0" w:type="dxa"/>
                          </w:tblCellMar>
                          <w:tblLook w:val="0000"/>
                        </w:tblPr>
                        <w:tblGrid>
                          <w:gridCol w:w="10815"/>
                        </w:tblGrid>
                        <w:tr w:rsidR="0056770A" w:rsidRPr="00F044CF">
                          <w:tblPrEx>
                            <w:tblCellMar>
                              <w:top w:w="0" w:type="dxa"/>
                              <w:left w:w="0" w:type="dxa"/>
                              <w:bottom w:w="0" w:type="dxa"/>
                              <w:right w:w="0" w:type="dxa"/>
                            </w:tblCellMar>
                          </w:tblPrEx>
                          <w:trPr>
                            <w:trHeight w:val="1"/>
                          </w:trPr>
                          <w:tc>
                            <w:tcPr>
                              <w:tcW w:w="10815" w:type="dxa"/>
                              <w:shd w:val="clear" w:color="000000" w:fill="FFFFFF"/>
                            </w:tcPr>
                            <w:tbl>
                              <w:tblPr>
                                <w:tblW w:w="0" w:type="auto"/>
                                <w:tblLayout w:type="fixed"/>
                                <w:tblCellMar>
                                  <w:left w:w="0" w:type="dxa"/>
                                  <w:right w:w="0" w:type="dxa"/>
                                </w:tblCellMar>
                                <w:tblLook w:val="0000"/>
                              </w:tblPr>
                              <w:tblGrid>
                                <w:gridCol w:w="10815"/>
                              </w:tblGrid>
                              <w:tr w:rsidR="0056770A" w:rsidRPr="00F044CF">
                                <w:tblPrEx>
                                  <w:tblCellMar>
                                    <w:top w:w="0" w:type="dxa"/>
                                    <w:left w:w="0" w:type="dxa"/>
                                    <w:bottom w:w="0" w:type="dxa"/>
                                    <w:right w:w="0" w:type="dxa"/>
                                  </w:tblCellMar>
                                </w:tblPrEx>
                                <w:trPr>
                                  <w:trHeight w:val="1"/>
                                </w:trPr>
                                <w:tc>
                                  <w:tcPr>
                                    <w:tcW w:w="10815" w:type="dxa"/>
                                    <w:shd w:val="clear" w:color="000000" w:fill="FFFFFF"/>
                                  </w:tcPr>
                                  <w:p w:rsidR="0056770A" w:rsidRPr="00F044CF" w:rsidRDefault="0056770A">
                                    <w:pPr>
                                      <w:autoSpaceDE w:val="0"/>
                                      <w:autoSpaceDN w:val="0"/>
                                      <w:adjustRightInd w:val="0"/>
                                      <w:spacing w:after="0" w:line="240" w:lineRule="atLeast"/>
                                      <w:rPr>
                                        <w:rFonts w:ascii="Calibri" w:hAnsi="Calibri" w:cs="Calibri"/>
                                        <w:b/>
                                        <w:i/>
                                        <w:lang/>
                                      </w:rPr>
                                    </w:pPr>
                                  </w:p>
                                </w:tc>
                              </w:tr>
                            </w:tbl>
                            <w:p w:rsidR="0056770A" w:rsidRPr="00F044CF" w:rsidRDefault="0056770A">
                              <w:pPr>
                                <w:autoSpaceDE w:val="0"/>
                                <w:autoSpaceDN w:val="0"/>
                                <w:adjustRightInd w:val="0"/>
                                <w:spacing w:after="0" w:line="240" w:lineRule="auto"/>
                                <w:rPr>
                                  <w:rFonts w:ascii="Calibri" w:hAnsi="Calibri" w:cs="Calibri"/>
                                  <w:b/>
                                  <w:i/>
                                  <w:lang/>
                                </w:rPr>
                              </w:pPr>
                            </w:p>
                          </w:tc>
                        </w:tr>
                        <w:tr w:rsidR="0056770A" w:rsidRPr="00F044CF">
                          <w:tblPrEx>
                            <w:tblCellMar>
                              <w:top w:w="0" w:type="dxa"/>
                              <w:left w:w="0" w:type="dxa"/>
                              <w:bottom w:w="0" w:type="dxa"/>
                              <w:right w:w="0" w:type="dxa"/>
                            </w:tblCellMar>
                          </w:tblPrEx>
                          <w:trPr>
                            <w:trHeight w:val="1"/>
                          </w:trPr>
                          <w:tc>
                            <w:tcPr>
                              <w:tcW w:w="10815" w:type="dxa"/>
                              <w:shd w:val="clear" w:color="000000" w:fill="FFFFFF"/>
                            </w:tcPr>
                            <w:tbl>
                              <w:tblPr>
                                <w:tblW w:w="0" w:type="auto"/>
                                <w:tblLayout w:type="fixed"/>
                                <w:tblCellMar>
                                  <w:left w:w="0" w:type="dxa"/>
                                  <w:right w:w="0" w:type="dxa"/>
                                </w:tblCellMar>
                                <w:tblLook w:val="0000"/>
                              </w:tblPr>
                              <w:tblGrid>
                                <w:gridCol w:w="10815"/>
                              </w:tblGrid>
                              <w:tr w:rsidR="0056770A" w:rsidRPr="00F044CF">
                                <w:tblPrEx>
                                  <w:tblCellMar>
                                    <w:top w:w="0" w:type="dxa"/>
                                    <w:left w:w="0" w:type="dxa"/>
                                    <w:bottom w:w="0" w:type="dxa"/>
                                    <w:right w:w="0" w:type="dxa"/>
                                  </w:tblCellMar>
                                </w:tblPrEx>
                                <w:trPr>
                                  <w:trHeight w:val="1"/>
                                </w:trPr>
                                <w:tc>
                                  <w:tcPr>
                                    <w:tcW w:w="10815" w:type="dxa"/>
                                    <w:shd w:val="clear" w:color="000000" w:fill="FFFFFF"/>
                                  </w:tcPr>
                                  <w:p w:rsidR="0056770A" w:rsidRPr="00F044CF" w:rsidRDefault="0056770A">
                                    <w:pPr>
                                      <w:autoSpaceDE w:val="0"/>
                                      <w:autoSpaceDN w:val="0"/>
                                      <w:adjustRightInd w:val="0"/>
                                      <w:spacing w:after="0" w:line="240" w:lineRule="auto"/>
                                      <w:rPr>
                                        <w:rFonts w:ascii="Calibri" w:hAnsi="Calibri" w:cs="Calibri"/>
                                        <w:b/>
                                        <w:i/>
                                        <w:lang/>
                                      </w:rPr>
                                    </w:pPr>
                                  </w:p>
                                </w:tc>
                              </w:tr>
                              <w:tr w:rsidR="0056770A" w:rsidRPr="00F044CF">
                                <w:tblPrEx>
                                  <w:tblCellMar>
                                    <w:top w:w="0" w:type="dxa"/>
                                    <w:left w:w="0" w:type="dxa"/>
                                    <w:bottom w:w="0" w:type="dxa"/>
                                    <w:right w:w="0" w:type="dxa"/>
                                  </w:tblCellMar>
                                </w:tblPrEx>
                                <w:trPr>
                                  <w:trHeight w:val="150"/>
                                </w:trPr>
                                <w:tc>
                                  <w:tcPr>
                                    <w:tcW w:w="10815" w:type="dxa"/>
                                    <w:shd w:val="clear" w:color="000000" w:fill="FFFFFF"/>
                                  </w:tcPr>
                                  <w:p w:rsidR="0056770A" w:rsidRPr="00F044CF" w:rsidRDefault="0056770A">
                                    <w:pPr>
                                      <w:autoSpaceDE w:val="0"/>
                                      <w:autoSpaceDN w:val="0"/>
                                      <w:adjustRightInd w:val="0"/>
                                      <w:spacing w:before="100" w:after="100" w:line="150" w:lineRule="atLeast"/>
                                      <w:rPr>
                                        <w:rFonts w:ascii="Calibri" w:hAnsi="Calibri" w:cs="Calibri"/>
                                        <w:b/>
                                        <w:i/>
                                        <w:lang/>
                                      </w:rPr>
                                    </w:pPr>
                                    <w:r w:rsidRPr="00F044CF">
                                      <w:rPr>
                                        <w:rFonts w:ascii="Times New Roman" w:hAnsi="Times New Roman" w:cs="Times New Roman"/>
                                        <w:b/>
                                        <w:bCs/>
                                        <w:i/>
                                        <w:iCs/>
                                        <w:color w:val="901A10"/>
                                        <w:sz w:val="28"/>
                                        <w:szCs w:val="28"/>
                                        <w:lang/>
                                      </w:rPr>
                                      <w:t> </w:t>
                                    </w:r>
                                  </w:p>
                                </w:tc>
                              </w:tr>
                              <w:tr w:rsidR="0056770A" w:rsidRPr="00F044CF">
                                <w:tblPrEx>
                                  <w:tblCellMar>
                                    <w:top w:w="0" w:type="dxa"/>
                                    <w:left w:w="0" w:type="dxa"/>
                                    <w:bottom w:w="0" w:type="dxa"/>
                                    <w:right w:w="0" w:type="dxa"/>
                                  </w:tblCellMar>
                                </w:tblPrEx>
                                <w:trPr>
                                  <w:trHeight w:val="1"/>
                                </w:trPr>
                                <w:tc>
                                  <w:tcPr>
                                    <w:tcW w:w="10815" w:type="dxa"/>
                                    <w:shd w:val="clear" w:color="000000" w:fill="FFFFFF"/>
                                  </w:tcPr>
                                  <w:p w:rsidR="0056770A" w:rsidRPr="00F044CF" w:rsidRDefault="0056770A">
                                    <w:pPr>
                                      <w:autoSpaceDE w:val="0"/>
                                      <w:autoSpaceDN w:val="0"/>
                                      <w:adjustRightInd w:val="0"/>
                                      <w:spacing w:after="0" w:line="240" w:lineRule="auto"/>
                                      <w:rPr>
                                        <w:rFonts w:ascii="Calibri" w:hAnsi="Calibri" w:cs="Calibri"/>
                                        <w:b/>
                                        <w:i/>
                                        <w:sz w:val="44"/>
                                        <w:szCs w:val="44"/>
                                        <w:lang/>
                                      </w:rPr>
                                    </w:pPr>
                                    <w:r w:rsidRPr="00F044CF">
                                      <w:rPr>
                                        <w:rFonts w:ascii="Times New Roman" w:hAnsi="Times New Roman" w:cs="Times New Roman"/>
                                        <w:b/>
                                        <w:bCs/>
                                        <w:i/>
                                        <w:iCs/>
                                        <w:color w:val="901A10"/>
                                        <w:sz w:val="44"/>
                                        <w:szCs w:val="44"/>
                                        <w:u w:val="single"/>
                                        <w:lang/>
                                      </w:rPr>
                                      <w:t>Facilities at the campus:</w:t>
                                    </w:r>
                                  </w:p>
                                </w:tc>
                              </w:tr>
                              <w:tr w:rsidR="0056770A" w:rsidRPr="00F044CF">
                                <w:tblPrEx>
                                  <w:tblCellMar>
                                    <w:top w:w="0" w:type="dxa"/>
                                    <w:left w:w="0" w:type="dxa"/>
                                    <w:bottom w:w="0" w:type="dxa"/>
                                    <w:right w:w="0" w:type="dxa"/>
                                  </w:tblCellMar>
                                </w:tblPrEx>
                                <w:trPr>
                                  <w:trHeight w:val="1"/>
                                </w:trPr>
                                <w:tc>
                                  <w:tcPr>
                                    <w:tcW w:w="10815" w:type="dxa"/>
                                    <w:shd w:val="clear" w:color="000000" w:fill="FFFFFF"/>
                                  </w:tcPr>
                                  <w:tbl>
                                    <w:tblPr>
                                      <w:tblW w:w="0" w:type="auto"/>
                                      <w:tblLayout w:type="fixed"/>
                                      <w:tblCellMar>
                                        <w:left w:w="7" w:type="dxa"/>
                                        <w:right w:w="7" w:type="dxa"/>
                                      </w:tblCellMar>
                                      <w:tblLook w:val="0000"/>
                                    </w:tblPr>
                                    <w:tblGrid>
                                      <w:gridCol w:w="10815"/>
                                    </w:tblGrid>
                                    <w:tr w:rsidR="0056770A" w:rsidRPr="00F044CF">
                                      <w:tblPrEx>
                                        <w:tblCellMar>
                                          <w:top w:w="0" w:type="dxa"/>
                                          <w:bottom w:w="0" w:type="dxa"/>
                                        </w:tblCellMar>
                                      </w:tblPrEx>
                                      <w:trPr>
                                        <w:trHeight w:val="1"/>
                                      </w:trPr>
                                      <w:tc>
                                        <w:tcPr>
                                          <w:tcW w:w="10815" w:type="dxa"/>
                                          <w:shd w:val="clear" w:color="000000" w:fill="FFFFFF"/>
                                          <w:vAlign w:val="center"/>
                                        </w:tcPr>
                                        <w:p w:rsidR="0056770A" w:rsidRPr="00F044CF" w:rsidRDefault="0056770A">
                                          <w:pPr>
                                            <w:autoSpaceDE w:val="0"/>
                                            <w:autoSpaceDN w:val="0"/>
                                            <w:adjustRightInd w:val="0"/>
                                            <w:spacing w:after="0" w:line="240" w:lineRule="auto"/>
                                            <w:rPr>
                                              <w:rFonts w:ascii="Calibri" w:hAnsi="Calibri" w:cs="Calibri"/>
                                              <w:b/>
                                              <w:i/>
                                              <w:sz w:val="44"/>
                                              <w:szCs w:val="44"/>
                                              <w:lang/>
                                            </w:rPr>
                                          </w:pPr>
                                        </w:p>
                                      </w:tc>
                                    </w:tr>
                                  </w:tbl>
                                  <w:p w:rsidR="0056770A" w:rsidRPr="00F044CF" w:rsidRDefault="0056770A">
                                    <w:pPr>
                                      <w:autoSpaceDE w:val="0"/>
                                      <w:autoSpaceDN w:val="0"/>
                                      <w:adjustRightInd w:val="0"/>
                                      <w:spacing w:after="0" w:line="240" w:lineRule="auto"/>
                                      <w:rPr>
                                        <w:rFonts w:ascii="Calibri" w:hAnsi="Calibri" w:cs="Calibri"/>
                                        <w:b/>
                                        <w:i/>
                                        <w:sz w:val="44"/>
                                        <w:szCs w:val="44"/>
                                        <w:lang/>
                                      </w:rPr>
                                    </w:pPr>
                                  </w:p>
                                </w:tc>
                              </w:tr>
                              <w:tr w:rsidR="0056770A" w:rsidRPr="00F044CF">
                                <w:tblPrEx>
                                  <w:tblCellMar>
                                    <w:top w:w="0" w:type="dxa"/>
                                    <w:left w:w="0" w:type="dxa"/>
                                    <w:bottom w:w="0" w:type="dxa"/>
                                    <w:right w:w="0" w:type="dxa"/>
                                  </w:tblCellMar>
                                </w:tblPrEx>
                                <w:trPr>
                                  <w:trHeight w:val="1"/>
                                </w:trPr>
                                <w:tc>
                                  <w:tcPr>
                                    <w:tcW w:w="10815" w:type="dxa"/>
                                    <w:shd w:val="clear" w:color="000000" w:fill="FFFFFF"/>
                                  </w:tcPr>
                                  <w:tbl>
                                    <w:tblPr>
                                      <w:tblW w:w="0" w:type="auto"/>
                                      <w:tblLayout w:type="fixed"/>
                                      <w:tblCellMar>
                                        <w:left w:w="7" w:type="dxa"/>
                                        <w:right w:w="7" w:type="dxa"/>
                                      </w:tblCellMar>
                                      <w:tblLook w:val="0000"/>
                                    </w:tblPr>
                                    <w:tblGrid>
                                      <w:gridCol w:w="10815"/>
                                    </w:tblGrid>
                                    <w:tr w:rsidR="0056770A" w:rsidRPr="00F044CF">
                                      <w:tblPrEx>
                                        <w:tblCellMar>
                                          <w:top w:w="0" w:type="dxa"/>
                                          <w:bottom w:w="0" w:type="dxa"/>
                                        </w:tblCellMar>
                                      </w:tblPrEx>
                                      <w:trPr>
                                        <w:trHeight w:val="1"/>
                                      </w:trPr>
                                      <w:tc>
                                        <w:tcPr>
                                          <w:tcW w:w="10815" w:type="dxa"/>
                                          <w:shd w:val="clear" w:color="000000" w:fill="FFFFFF"/>
                                          <w:vAlign w:val="center"/>
                                        </w:tcPr>
                                        <w:p w:rsidR="0056770A" w:rsidRPr="00F044CF" w:rsidRDefault="0056770A">
                                          <w:pPr>
                                            <w:autoSpaceDE w:val="0"/>
                                            <w:autoSpaceDN w:val="0"/>
                                            <w:adjustRightInd w:val="0"/>
                                            <w:spacing w:after="0" w:line="240" w:lineRule="auto"/>
                                            <w:rPr>
                                              <w:rFonts w:ascii="Calibri" w:hAnsi="Calibri" w:cs="Calibri"/>
                                              <w:b/>
                                              <w:i/>
                                              <w:lang/>
                                            </w:rPr>
                                          </w:pPr>
                                        </w:p>
                                      </w:tc>
                                    </w:tr>
                                  </w:tbl>
                                  <w:p w:rsidR="0056770A" w:rsidRPr="00F044CF" w:rsidRDefault="0056770A">
                                    <w:pPr>
                                      <w:autoSpaceDE w:val="0"/>
                                      <w:autoSpaceDN w:val="0"/>
                                      <w:adjustRightInd w:val="0"/>
                                      <w:spacing w:after="0" w:line="240" w:lineRule="auto"/>
                                      <w:rPr>
                                        <w:rFonts w:ascii="Calibri" w:hAnsi="Calibri" w:cs="Calibri"/>
                                        <w:b/>
                                        <w:i/>
                                        <w:lang/>
                                      </w:rPr>
                                    </w:pPr>
                                  </w:p>
                                </w:tc>
                              </w:tr>
                              <w:tr w:rsidR="0056770A" w:rsidRPr="00F044CF">
                                <w:tblPrEx>
                                  <w:tblCellMar>
                                    <w:top w:w="0" w:type="dxa"/>
                                    <w:left w:w="0" w:type="dxa"/>
                                    <w:bottom w:w="0" w:type="dxa"/>
                                    <w:right w:w="0" w:type="dxa"/>
                                  </w:tblCellMar>
                                </w:tblPrEx>
                                <w:trPr>
                                  <w:trHeight w:val="1"/>
                                </w:trPr>
                                <w:tc>
                                  <w:tcPr>
                                    <w:tcW w:w="10815" w:type="dxa"/>
                                    <w:shd w:val="clear" w:color="000000" w:fill="FFFFFF"/>
                                  </w:tcPr>
                                  <w:p w:rsidR="0056770A" w:rsidRPr="00F044CF" w:rsidRDefault="0056770A">
                                    <w:pPr>
                                      <w:autoSpaceDE w:val="0"/>
                                      <w:autoSpaceDN w:val="0"/>
                                      <w:adjustRightInd w:val="0"/>
                                      <w:spacing w:after="0" w:line="240" w:lineRule="auto"/>
                                      <w:rPr>
                                        <w:rFonts w:ascii="Calibri" w:hAnsi="Calibri" w:cs="Calibri"/>
                                        <w:b/>
                                        <w:i/>
                                        <w:lang/>
                                      </w:rPr>
                                    </w:pPr>
                                  </w:p>
                                </w:tc>
                              </w:tr>
                              <w:tr w:rsidR="0056770A" w:rsidRPr="00F044CF">
                                <w:tblPrEx>
                                  <w:tblCellMar>
                                    <w:top w:w="0" w:type="dxa"/>
                                    <w:left w:w="0" w:type="dxa"/>
                                    <w:bottom w:w="0" w:type="dxa"/>
                                    <w:right w:w="0" w:type="dxa"/>
                                  </w:tblCellMar>
                                </w:tblPrEx>
                                <w:trPr>
                                  <w:trHeight w:val="1"/>
                                </w:trPr>
                                <w:tc>
                                  <w:tcPr>
                                    <w:tcW w:w="10815" w:type="dxa"/>
                                    <w:shd w:val="clear" w:color="000000" w:fill="FFFFFF"/>
                                  </w:tcPr>
                                  <w:tbl>
                                    <w:tblPr>
                                      <w:tblW w:w="0" w:type="auto"/>
                                      <w:tblLayout w:type="fixed"/>
                                      <w:tblCellMar>
                                        <w:left w:w="7" w:type="dxa"/>
                                        <w:right w:w="7" w:type="dxa"/>
                                      </w:tblCellMar>
                                      <w:tblLook w:val="0000"/>
                                    </w:tblPr>
                                    <w:tblGrid>
                                      <w:gridCol w:w="10815"/>
                                    </w:tblGrid>
                                    <w:tr w:rsidR="0056770A" w:rsidRPr="00F044CF">
                                      <w:tblPrEx>
                                        <w:tblCellMar>
                                          <w:top w:w="0" w:type="dxa"/>
                                          <w:bottom w:w="0" w:type="dxa"/>
                                        </w:tblCellMar>
                                      </w:tblPrEx>
                                      <w:trPr>
                                        <w:trHeight w:val="1"/>
                                      </w:trPr>
                                      <w:tc>
                                        <w:tcPr>
                                          <w:tcW w:w="10815" w:type="dxa"/>
                                          <w:shd w:val="clear" w:color="000000" w:fill="FFFFFF"/>
                                          <w:vAlign w:val="center"/>
                                        </w:tcPr>
                                        <w:p w:rsidR="0056770A" w:rsidRPr="00F044CF" w:rsidRDefault="0056770A">
                                          <w:pPr>
                                            <w:autoSpaceDE w:val="0"/>
                                            <w:autoSpaceDN w:val="0"/>
                                            <w:adjustRightInd w:val="0"/>
                                            <w:spacing w:after="0" w:line="240" w:lineRule="auto"/>
                                            <w:rPr>
                                              <w:rFonts w:ascii="Calibri" w:hAnsi="Calibri" w:cs="Calibri"/>
                                              <w:b/>
                                              <w:i/>
                                              <w:lang/>
                                            </w:rPr>
                                          </w:pPr>
                                        </w:p>
                                      </w:tc>
                                    </w:tr>
                                  </w:tbl>
                                  <w:p w:rsidR="0056770A" w:rsidRPr="00F044CF" w:rsidRDefault="0056770A">
                                    <w:pPr>
                                      <w:autoSpaceDE w:val="0"/>
                                      <w:autoSpaceDN w:val="0"/>
                                      <w:adjustRightInd w:val="0"/>
                                      <w:spacing w:after="0" w:line="240" w:lineRule="auto"/>
                                      <w:rPr>
                                        <w:rFonts w:ascii="Calibri" w:hAnsi="Calibri" w:cs="Calibri"/>
                                        <w:b/>
                                        <w:i/>
                                        <w:lang/>
                                      </w:rPr>
                                    </w:pPr>
                                  </w:p>
                                </w:tc>
                              </w:tr>
                              <w:tr w:rsidR="0056770A" w:rsidRPr="00F044CF">
                                <w:tblPrEx>
                                  <w:tblCellMar>
                                    <w:top w:w="0" w:type="dxa"/>
                                    <w:left w:w="0" w:type="dxa"/>
                                    <w:bottom w:w="0" w:type="dxa"/>
                                    <w:right w:w="0" w:type="dxa"/>
                                  </w:tblCellMar>
                                </w:tblPrEx>
                                <w:trPr>
                                  <w:trHeight w:val="1"/>
                                </w:trPr>
                                <w:tc>
                                  <w:tcPr>
                                    <w:tcW w:w="10815" w:type="dxa"/>
                                    <w:shd w:val="clear" w:color="000000" w:fill="FFFFFF"/>
                                  </w:tcPr>
                                  <w:p w:rsidR="0056770A" w:rsidRPr="00F044CF" w:rsidRDefault="0056770A">
                                    <w:pPr>
                                      <w:autoSpaceDE w:val="0"/>
                                      <w:autoSpaceDN w:val="0"/>
                                      <w:adjustRightInd w:val="0"/>
                                      <w:rPr>
                                        <w:rFonts w:ascii="Times New Roman" w:hAnsi="Times New Roman" w:cs="Times New Roman"/>
                                        <w:b/>
                                        <w:bCs/>
                                        <w:i/>
                                        <w:iCs/>
                                        <w:sz w:val="28"/>
                                        <w:szCs w:val="28"/>
                                        <w:lang/>
                                      </w:rPr>
                                    </w:pPr>
                                  </w:p>
                                  <w:tbl>
                                    <w:tblPr>
                                      <w:tblW w:w="0" w:type="auto"/>
                                      <w:tblLayout w:type="fixed"/>
                                      <w:tblCellMar>
                                        <w:left w:w="7" w:type="dxa"/>
                                        <w:right w:w="7" w:type="dxa"/>
                                      </w:tblCellMar>
                                      <w:tblLook w:val="0000"/>
                                    </w:tblPr>
                                    <w:tblGrid>
                                      <w:gridCol w:w="10815"/>
                                    </w:tblGrid>
                                    <w:tr w:rsidR="0056770A" w:rsidRPr="00F044CF">
                                      <w:tblPrEx>
                                        <w:tblCellMar>
                                          <w:top w:w="0" w:type="dxa"/>
                                          <w:bottom w:w="0" w:type="dxa"/>
                                        </w:tblCellMar>
                                      </w:tblPrEx>
                                      <w:trPr>
                                        <w:trHeight w:val="1"/>
                                      </w:trPr>
                                      <w:tc>
                                        <w:tcPr>
                                          <w:tcW w:w="10815" w:type="dxa"/>
                                          <w:shd w:val="clear" w:color="000000" w:fill="FFFFFF"/>
                                        </w:tcPr>
                                        <w:p w:rsidR="0056770A" w:rsidRPr="00F044CF" w:rsidRDefault="0056770A">
                                          <w:pPr>
                                            <w:autoSpaceDE w:val="0"/>
                                            <w:autoSpaceDN w:val="0"/>
                                            <w:adjustRightInd w:val="0"/>
                                            <w:spacing w:before="100" w:after="100" w:line="240" w:lineRule="auto"/>
                                            <w:rPr>
                                              <w:rFonts w:ascii="Times New Roman" w:hAnsi="Times New Roman" w:cs="Times New Roman"/>
                                              <w:b/>
                                              <w:bCs/>
                                              <w:i/>
                                              <w:iCs/>
                                              <w:color w:val="000000"/>
                                              <w:sz w:val="28"/>
                                              <w:szCs w:val="28"/>
                                              <w:u w:val="single"/>
                                              <w:lang/>
                                            </w:rPr>
                                          </w:pPr>
                                          <w:r w:rsidRPr="00F044CF">
                                            <w:rPr>
                                              <w:rFonts w:ascii="Times New Roman" w:hAnsi="Times New Roman" w:cs="Times New Roman"/>
                                              <w:b/>
                                              <w:bCs/>
                                              <w:i/>
                                              <w:iCs/>
                                              <w:color w:val="000000"/>
                                              <w:sz w:val="28"/>
                                              <w:szCs w:val="28"/>
                                              <w:u w:val="single"/>
                                              <w:lang/>
                                            </w:rPr>
                                            <w:t>Hostel :</w:t>
                                          </w:r>
                                          <w:r w:rsidRPr="00F044CF">
                                            <w:rPr>
                                              <w:rFonts w:ascii="Times New Roman" w:hAnsi="Times New Roman" w:cs="Times New Roman"/>
                                              <w:b/>
                                              <w:bCs/>
                                              <w:i/>
                                              <w:iCs/>
                                              <w:color w:val="000000"/>
                                              <w:sz w:val="28"/>
                                              <w:szCs w:val="28"/>
                                              <w:u w:val="single"/>
                                              <w:lang/>
                                            </w:rPr>
                                            <w:br/>
                                          </w:r>
                                        </w:p>
                                        <w:p w:rsidR="0056770A" w:rsidRPr="00F044CF" w:rsidRDefault="0056770A">
                                          <w:pPr>
                                            <w:autoSpaceDE w:val="0"/>
                                            <w:autoSpaceDN w:val="0"/>
                                            <w:adjustRightInd w:val="0"/>
                                            <w:spacing w:before="100" w:after="100" w:line="240" w:lineRule="auto"/>
                                            <w:rPr>
                                              <w:rFonts w:ascii="Calibri" w:hAnsi="Calibri" w:cs="Calibri"/>
                                              <w:b/>
                                              <w:i/>
                                              <w:lang/>
                                            </w:rPr>
                                          </w:pPr>
                                          <w:r w:rsidRPr="00F044CF">
                                            <w:rPr>
                                              <w:rFonts w:ascii="Times New Roman" w:hAnsi="Times New Roman" w:cs="Times New Roman"/>
                                              <w:b/>
                                              <w:bCs/>
                                              <w:i/>
                                              <w:iCs/>
                                              <w:color w:val="000000"/>
                                              <w:sz w:val="28"/>
                                              <w:szCs w:val="28"/>
                                              <w:lang/>
                                            </w:rPr>
                                            <w:t>Separate hostels for both boys and girls are available with spacious rooms. Uninterrupted power supply ensures a hassle free stay. An efficient housekeeping department in the hostel is always on the toes to maintain the hygiene. The mess here caters a wholesome vegetarian menu.</w:t>
                                          </w:r>
                                        </w:p>
                                      </w:tc>
                                    </w:tr>
                                  </w:tbl>
                                  <w:p w:rsidR="0056770A" w:rsidRPr="00F044CF" w:rsidRDefault="0056770A">
                                    <w:pPr>
                                      <w:autoSpaceDE w:val="0"/>
                                      <w:autoSpaceDN w:val="0"/>
                                      <w:adjustRightInd w:val="0"/>
                                      <w:spacing w:after="0" w:line="240" w:lineRule="auto"/>
                                      <w:rPr>
                                        <w:rFonts w:ascii="Calibri" w:hAnsi="Calibri" w:cs="Calibri"/>
                                        <w:b/>
                                        <w:i/>
                                        <w:lang/>
                                      </w:rPr>
                                    </w:pPr>
                                  </w:p>
                                </w:tc>
                              </w:tr>
                            </w:tbl>
                            <w:p w:rsidR="0056770A" w:rsidRPr="00F044CF" w:rsidRDefault="0056770A">
                              <w:pPr>
                                <w:autoSpaceDE w:val="0"/>
                                <w:autoSpaceDN w:val="0"/>
                                <w:adjustRightInd w:val="0"/>
                                <w:spacing w:after="0" w:line="240" w:lineRule="auto"/>
                                <w:rPr>
                                  <w:rFonts w:ascii="Calibri" w:hAnsi="Calibri" w:cs="Calibri"/>
                                  <w:b/>
                                  <w:i/>
                                  <w:lang/>
                                </w:rPr>
                              </w:pPr>
                            </w:p>
                          </w:tc>
                        </w:tr>
                      </w:tbl>
                      <w:p w:rsidR="0056770A" w:rsidRPr="00F044CF" w:rsidRDefault="0056770A">
                        <w:pPr>
                          <w:autoSpaceDE w:val="0"/>
                          <w:autoSpaceDN w:val="0"/>
                          <w:adjustRightInd w:val="0"/>
                          <w:spacing w:after="0" w:line="240" w:lineRule="auto"/>
                          <w:rPr>
                            <w:rFonts w:ascii="Calibri" w:hAnsi="Calibri" w:cs="Calibri"/>
                            <w:b/>
                            <w:i/>
                            <w:lang/>
                          </w:rPr>
                        </w:pPr>
                      </w:p>
                    </w:tc>
                  </w:tr>
                </w:tbl>
                <w:p w:rsidR="0056770A" w:rsidRPr="00F044CF" w:rsidRDefault="0056770A">
                  <w:pPr>
                    <w:autoSpaceDE w:val="0"/>
                    <w:autoSpaceDN w:val="0"/>
                    <w:adjustRightInd w:val="0"/>
                    <w:spacing w:before="100" w:after="100" w:line="240" w:lineRule="auto"/>
                    <w:rPr>
                      <w:rFonts w:ascii="Times New Roman" w:hAnsi="Times New Roman" w:cs="Times New Roman"/>
                      <w:b/>
                      <w:bCs/>
                      <w:i/>
                      <w:iCs/>
                      <w:color w:val="000000"/>
                      <w:sz w:val="28"/>
                      <w:szCs w:val="28"/>
                      <w:lang/>
                    </w:rPr>
                  </w:pPr>
                  <w:r w:rsidRPr="00F044CF">
                    <w:rPr>
                      <w:rFonts w:ascii="Times New Roman" w:hAnsi="Times New Roman" w:cs="Times New Roman"/>
                      <w:b/>
                      <w:bCs/>
                      <w:i/>
                      <w:iCs/>
                      <w:color w:val="000000"/>
                      <w:sz w:val="28"/>
                      <w:szCs w:val="28"/>
                      <w:u w:val="single"/>
                      <w:lang/>
                    </w:rPr>
                    <w:t>Laboratories </w:t>
                  </w:r>
                  <w:r w:rsidRPr="00F044CF">
                    <w:rPr>
                      <w:rFonts w:ascii="Times New Roman" w:hAnsi="Times New Roman" w:cs="Times New Roman"/>
                      <w:b/>
                      <w:bCs/>
                      <w:i/>
                      <w:iCs/>
                      <w:color w:val="000000"/>
                      <w:sz w:val="28"/>
                      <w:szCs w:val="28"/>
                      <w:lang/>
                    </w:rPr>
                    <w:t>:</w:t>
                  </w:r>
                  <w:r w:rsidRPr="00F044CF">
                    <w:rPr>
                      <w:rFonts w:ascii="Times New Roman" w:hAnsi="Times New Roman" w:cs="Times New Roman"/>
                      <w:b/>
                      <w:bCs/>
                      <w:i/>
                      <w:iCs/>
                      <w:color w:val="000000"/>
                      <w:sz w:val="28"/>
                      <w:szCs w:val="28"/>
                      <w:lang/>
                    </w:rPr>
                    <w:br/>
                  </w:r>
                  <w:r w:rsidRPr="00F044CF">
                    <w:rPr>
                      <w:rFonts w:ascii="Times New Roman" w:hAnsi="Times New Roman" w:cs="Times New Roman"/>
                      <w:b/>
                      <w:bCs/>
                      <w:i/>
                      <w:iCs/>
                      <w:color w:val="000000"/>
                      <w:sz w:val="28"/>
                      <w:szCs w:val="28"/>
                      <w:lang/>
                    </w:rPr>
                    <w:br/>
                    <w:t>The labs are state of the art and match the needs of all disciplines and sub specialties. An interesting feature of the labs is that each department with the labs having a full range of equipment that reflect the inception to the current trends under each special</w:t>
                  </w:r>
                </w:p>
                <w:p w:rsidR="0056770A" w:rsidRPr="00F044CF" w:rsidRDefault="0056770A">
                  <w:pPr>
                    <w:autoSpaceDE w:val="0"/>
                    <w:autoSpaceDN w:val="0"/>
                    <w:adjustRightInd w:val="0"/>
                    <w:spacing w:before="100" w:after="100" w:line="240" w:lineRule="auto"/>
                    <w:rPr>
                      <w:rFonts w:ascii="Times New Roman" w:hAnsi="Times New Roman" w:cs="Times New Roman"/>
                      <w:b/>
                      <w:bCs/>
                      <w:i/>
                      <w:iCs/>
                      <w:color w:val="000000"/>
                      <w:sz w:val="28"/>
                      <w:szCs w:val="28"/>
                      <w:lang/>
                    </w:rPr>
                  </w:pPr>
                </w:p>
                <w:p w:rsidR="0056770A" w:rsidRPr="00F044CF" w:rsidRDefault="0056770A">
                  <w:pPr>
                    <w:autoSpaceDE w:val="0"/>
                    <w:autoSpaceDN w:val="0"/>
                    <w:adjustRightInd w:val="0"/>
                    <w:spacing w:before="100" w:after="100" w:line="240" w:lineRule="auto"/>
                    <w:rPr>
                      <w:rFonts w:ascii="Times New Roman" w:hAnsi="Times New Roman" w:cs="Times New Roman"/>
                      <w:b/>
                      <w:bCs/>
                      <w:i/>
                      <w:iCs/>
                      <w:color w:val="000000"/>
                      <w:sz w:val="28"/>
                      <w:szCs w:val="28"/>
                      <w:lang/>
                    </w:rPr>
                  </w:pPr>
                  <w:r w:rsidRPr="00F044CF">
                    <w:rPr>
                      <w:rFonts w:ascii="Times New Roman" w:hAnsi="Times New Roman" w:cs="Times New Roman"/>
                      <w:b/>
                      <w:bCs/>
                      <w:i/>
                      <w:iCs/>
                      <w:color w:val="000000"/>
                      <w:sz w:val="28"/>
                      <w:szCs w:val="28"/>
                      <w:u w:val="single"/>
                      <w:lang/>
                    </w:rPr>
                    <w:t>Library </w:t>
                  </w:r>
                  <w:r w:rsidRPr="00F044CF">
                    <w:rPr>
                      <w:rFonts w:ascii="Times New Roman" w:hAnsi="Times New Roman" w:cs="Times New Roman"/>
                      <w:b/>
                      <w:bCs/>
                      <w:i/>
                      <w:iCs/>
                      <w:color w:val="000000"/>
                      <w:sz w:val="28"/>
                      <w:szCs w:val="28"/>
                      <w:lang/>
                    </w:rPr>
                    <w:t>:</w:t>
                  </w:r>
                  <w:r w:rsidRPr="00F044CF">
                    <w:rPr>
                      <w:rFonts w:ascii="Times New Roman" w:hAnsi="Times New Roman" w:cs="Times New Roman"/>
                      <w:b/>
                      <w:bCs/>
                      <w:i/>
                      <w:iCs/>
                      <w:color w:val="000000"/>
                      <w:sz w:val="28"/>
                      <w:szCs w:val="28"/>
                      <w:lang/>
                    </w:rPr>
                    <w:br/>
                  </w:r>
                  <w:r w:rsidRPr="00F044CF">
                    <w:rPr>
                      <w:rFonts w:ascii="Times New Roman" w:hAnsi="Times New Roman" w:cs="Times New Roman"/>
                      <w:b/>
                      <w:bCs/>
                      <w:i/>
                      <w:iCs/>
                      <w:color w:val="000000"/>
                      <w:sz w:val="28"/>
                      <w:szCs w:val="28"/>
                      <w:lang/>
                    </w:rPr>
                    <w:br/>
                    <w:t xml:space="preserve">Alva’s Library is the heart of the college with volumes and content for every department representing good and well-researched collection of top quality books. The library is more modern with new features, each department as its own library adding more space and gives an </w:t>
                  </w:r>
                  <w:r w:rsidRPr="00F044CF">
                    <w:rPr>
                      <w:rFonts w:ascii="Times New Roman" w:hAnsi="Times New Roman" w:cs="Times New Roman"/>
                      <w:b/>
                      <w:bCs/>
                      <w:i/>
                      <w:iCs/>
                      <w:color w:val="000000"/>
                      <w:sz w:val="28"/>
                      <w:szCs w:val="28"/>
                      <w:lang/>
                    </w:rPr>
                    <w:lastRenderedPageBreak/>
                    <w:t>added ambience</w:t>
                  </w:r>
                </w:p>
                <w:p w:rsidR="0056770A" w:rsidRPr="00F044CF" w:rsidRDefault="0056770A">
                  <w:pPr>
                    <w:autoSpaceDE w:val="0"/>
                    <w:autoSpaceDN w:val="0"/>
                    <w:adjustRightInd w:val="0"/>
                    <w:spacing w:before="100" w:after="100" w:line="240" w:lineRule="auto"/>
                    <w:rPr>
                      <w:rFonts w:ascii="Calibri" w:hAnsi="Calibri" w:cs="Calibri"/>
                      <w:b/>
                      <w:i/>
                      <w:lang/>
                    </w:rPr>
                  </w:pPr>
                </w:p>
              </w:tc>
            </w:tr>
          </w:tbl>
          <w:p w:rsidR="0056770A" w:rsidRPr="00F044CF" w:rsidRDefault="0056770A">
            <w:pPr>
              <w:autoSpaceDE w:val="0"/>
              <w:autoSpaceDN w:val="0"/>
              <w:adjustRightInd w:val="0"/>
              <w:spacing w:after="0" w:line="240" w:lineRule="auto"/>
              <w:rPr>
                <w:rFonts w:ascii="Calibri" w:hAnsi="Calibri" w:cs="Calibri"/>
                <w:b/>
                <w:i/>
                <w:lang/>
              </w:rPr>
            </w:pPr>
          </w:p>
        </w:tc>
      </w:tr>
    </w:tbl>
    <w:p w:rsidR="0056770A" w:rsidRPr="00F044CF" w:rsidRDefault="0056770A" w:rsidP="0056770A">
      <w:pPr>
        <w:autoSpaceDE w:val="0"/>
        <w:autoSpaceDN w:val="0"/>
        <w:adjustRightInd w:val="0"/>
        <w:rPr>
          <w:rFonts w:ascii="Times New Roman" w:hAnsi="Times New Roman" w:cs="Times New Roman"/>
          <w:b/>
          <w:bCs/>
          <w:i/>
          <w:iCs/>
          <w:color w:val="000000"/>
          <w:sz w:val="28"/>
          <w:szCs w:val="28"/>
          <w:lang/>
        </w:rPr>
      </w:pPr>
      <w:r w:rsidRPr="00F044CF">
        <w:rPr>
          <w:rFonts w:ascii="Times New Roman" w:hAnsi="Times New Roman" w:cs="Times New Roman"/>
          <w:b/>
          <w:bCs/>
          <w:i/>
          <w:iCs/>
          <w:color w:val="000000"/>
          <w:sz w:val="28"/>
          <w:szCs w:val="28"/>
          <w:u w:val="single"/>
          <w:lang/>
        </w:rPr>
        <w:lastRenderedPageBreak/>
        <w:t>Cafeteria </w:t>
      </w:r>
      <w:r w:rsidRPr="00F044CF">
        <w:rPr>
          <w:rFonts w:ascii="Times New Roman" w:hAnsi="Times New Roman" w:cs="Times New Roman"/>
          <w:b/>
          <w:bCs/>
          <w:i/>
          <w:iCs/>
          <w:color w:val="000000"/>
          <w:sz w:val="28"/>
          <w:szCs w:val="28"/>
          <w:lang/>
        </w:rPr>
        <w:t>:</w:t>
      </w:r>
      <w:r w:rsidRPr="00F044CF">
        <w:rPr>
          <w:rFonts w:ascii="Times New Roman" w:hAnsi="Times New Roman" w:cs="Times New Roman"/>
          <w:b/>
          <w:bCs/>
          <w:i/>
          <w:iCs/>
          <w:color w:val="000000"/>
          <w:sz w:val="28"/>
          <w:szCs w:val="28"/>
          <w:lang/>
        </w:rPr>
        <w:br/>
      </w:r>
      <w:r w:rsidRPr="00F044CF">
        <w:rPr>
          <w:rFonts w:ascii="Times New Roman" w:hAnsi="Times New Roman" w:cs="Times New Roman"/>
          <w:b/>
          <w:bCs/>
          <w:i/>
          <w:iCs/>
          <w:color w:val="000000"/>
          <w:sz w:val="28"/>
          <w:szCs w:val="28"/>
          <w:lang/>
        </w:rPr>
        <w:br/>
        <w:t>Sit, chat and spend time relishing the multi cuisine pure vegetarian food any time of the day at the college canteen. Here making friends with people from across the globe over a steaming cup of tea or friend’s brain storming over a hard assignment takes place with equal ease. Surely, the best place hang out point in the campus.</w:t>
      </w:r>
    </w:p>
    <w:p w:rsidR="0056770A" w:rsidRPr="00F044CF" w:rsidRDefault="0056770A" w:rsidP="0056770A">
      <w:pPr>
        <w:autoSpaceDE w:val="0"/>
        <w:autoSpaceDN w:val="0"/>
        <w:adjustRightInd w:val="0"/>
        <w:rPr>
          <w:rFonts w:ascii="Times New Roman" w:hAnsi="Times New Roman" w:cs="Times New Roman"/>
          <w:b/>
          <w:bCs/>
          <w:i/>
          <w:iCs/>
          <w:color w:val="000000"/>
          <w:sz w:val="28"/>
          <w:szCs w:val="28"/>
          <w:lang/>
        </w:rPr>
      </w:pPr>
      <w:r w:rsidRPr="00F044CF">
        <w:rPr>
          <w:rFonts w:ascii="Times New Roman" w:hAnsi="Times New Roman" w:cs="Times New Roman"/>
          <w:b/>
          <w:bCs/>
          <w:i/>
          <w:iCs/>
          <w:color w:val="000000"/>
          <w:sz w:val="28"/>
          <w:szCs w:val="28"/>
          <w:u w:val="single"/>
          <w:lang/>
        </w:rPr>
        <w:t>Transportation </w:t>
      </w:r>
      <w:r w:rsidRPr="00F044CF">
        <w:rPr>
          <w:rFonts w:ascii="Times New Roman" w:hAnsi="Times New Roman" w:cs="Times New Roman"/>
          <w:b/>
          <w:bCs/>
          <w:i/>
          <w:iCs/>
          <w:color w:val="000000"/>
          <w:sz w:val="28"/>
          <w:szCs w:val="28"/>
          <w:lang/>
        </w:rPr>
        <w:t>:</w:t>
      </w:r>
      <w:r w:rsidRPr="00F044CF">
        <w:rPr>
          <w:rFonts w:ascii="Times New Roman" w:hAnsi="Times New Roman" w:cs="Times New Roman"/>
          <w:b/>
          <w:bCs/>
          <w:i/>
          <w:iCs/>
          <w:color w:val="000000"/>
          <w:sz w:val="28"/>
          <w:szCs w:val="28"/>
          <w:lang/>
        </w:rPr>
        <w:br/>
      </w:r>
      <w:r w:rsidRPr="00F044CF">
        <w:rPr>
          <w:rFonts w:ascii="Times New Roman" w:hAnsi="Times New Roman" w:cs="Times New Roman"/>
          <w:b/>
          <w:bCs/>
          <w:i/>
          <w:iCs/>
          <w:color w:val="000000"/>
          <w:sz w:val="28"/>
          <w:szCs w:val="28"/>
          <w:lang/>
        </w:rPr>
        <w:br/>
        <w:t>AEF has fleets of buses for easy commuting of students to the campus from the hostels. The college also provides special conveyance for academic tours and travels</w:t>
      </w:r>
    </w:p>
    <w:p w:rsidR="0056770A" w:rsidRPr="00F044CF" w:rsidRDefault="0056770A" w:rsidP="0056770A">
      <w:pPr>
        <w:autoSpaceDE w:val="0"/>
        <w:autoSpaceDN w:val="0"/>
        <w:adjustRightInd w:val="0"/>
        <w:rPr>
          <w:rFonts w:ascii="Times New Roman" w:hAnsi="Times New Roman" w:cs="Times New Roman"/>
          <w:b/>
          <w:bCs/>
          <w:i/>
          <w:iCs/>
          <w:color w:val="000000"/>
          <w:sz w:val="28"/>
          <w:szCs w:val="28"/>
          <w:lang/>
        </w:rPr>
      </w:pPr>
    </w:p>
    <w:p w:rsidR="0056770A" w:rsidRPr="00F044CF" w:rsidRDefault="0056770A" w:rsidP="0056770A">
      <w:pPr>
        <w:autoSpaceDE w:val="0"/>
        <w:autoSpaceDN w:val="0"/>
        <w:adjustRightInd w:val="0"/>
        <w:rPr>
          <w:rFonts w:ascii="Times New Roman" w:hAnsi="Times New Roman" w:cs="Times New Roman"/>
          <w:b/>
          <w:bCs/>
          <w:i/>
          <w:iCs/>
          <w:color w:val="000000"/>
          <w:sz w:val="28"/>
          <w:szCs w:val="28"/>
          <w:lang/>
        </w:rPr>
      </w:pPr>
      <w:r w:rsidRPr="00F044CF">
        <w:rPr>
          <w:rFonts w:ascii="Times New Roman" w:hAnsi="Times New Roman" w:cs="Times New Roman"/>
          <w:b/>
          <w:bCs/>
          <w:i/>
          <w:iCs/>
          <w:color w:val="000000"/>
          <w:sz w:val="28"/>
          <w:szCs w:val="28"/>
          <w:u w:val="single"/>
          <w:lang/>
        </w:rPr>
        <w:t>Amphitheater, Auditorium</w:t>
      </w:r>
      <w:r w:rsidRPr="00F044CF">
        <w:rPr>
          <w:rFonts w:ascii="Times New Roman" w:hAnsi="Times New Roman" w:cs="Times New Roman"/>
          <w:b/>
          <w:bCs/>
          <w:i/>
          <w:iCs/>
          <w:color w:val="000000"/>
          <w:sz w:val="28"/>
          <w:szCs w:val="28"/>
          <w:lang/>
        </w:rPr>
        <w:t> :</w:t>
      </w:r>
      <w:r w:rsidRPr="00F044CF">
        <w:rPr>
          <w:rFonts w:ascii="Times New Roman" w:hAnsi="Times New Roman" w:cs="Times New Roman"/>
          <w:b/>
          <w:bCs/>
          <w:i/>
          <w:iCs/>
          <w:color w:val="000000"/>
          <w:sz w:val="28"/>
          <w:szCs w:val="28"/>
          <w:lang/>
        </w:rPr>
        <w:br/>
      </w:r>
      <w:r w:rsidRPr="00F044CF">
        <w:rPr>
          <w:rFonts w:ascii="Times New Roman" w:hAnsi="Times New Roman" w:cs="Times New Roman"/>
          <w:b/>
          <w:bCs/>
          <w:i/>
          <w:iCs/>
          <w:color w:val="000000"/>
          <w:sz w:val="28"/>
          <w:szCs w:val="28"/>
          <w:lang/>
        </w:rPr>
        <w:br/>
        <w:t>Keeping in mind the importance and culture of amphitheatre a unique amphitheatre is constructed to host events in the college.</w:t>
      </w:r>
      <w:r w:rsidRPr="00F044CF">
        <w:rPr>
          <w:rFonts w:ascii="Times New Roman" w:hAnsi="Times New Roman" w:cs="Times New Roman"/>
          <w:b/>
          <w:bCs/>
          <w:i/>
          <w:iCs/>
          <w:color w:val="000000"/>
          <w:sz w:val="28"/>
          <w:szCs w:val="28"/>
          <w:lang/>
        </w:rPr>
        <w:br/>
        <w:t>The Auditorium is Huge with Well-equipped Facilities for projection of films, conference and for different indoor event</w:t>
      </w:r>
    </w:p>
    <w:p w:rsidR="0056770A" w:rsidRPr="00F044CF" w:rsidRDefault="0056770A" w:rsidP="0056770A">
      <w:pPr>
        <w:autoSpaceDE w:val="0"/>
        <w:autoSpaceDN w:val="0"/>
        <w:adjustRightInd w:val="0"/>
        <w:rPr>
          <w:rFonts w:ascii="Times New Roman" w:hAnsi="Times New Roman" w:cs="Times New Roman"/>
          <w:b/>
          <w:bCs/>
          <w:i/>
          <w:iCs/>
          <w:color w:val="000000"/>
          <w:sz w:val="28"/>
          <w:szCs w:val="28"/>
          <w:lang/>
        </w:rPr>
      </w:pPr>
    </w:p>
    <w:tbl>
      <w:tblPr>
        <w:tblW w:w="0" w:type="auto"/>
        <w:tblLayout w:type="fixed"/>
        <w:tblCellMar>
          <w:left w:w="0" w:type="dxa"/>
          <w:right w:w="0" w:type="dxa"/>
        </w:tblCellMar>
        <w:tblLook w:val="0000"/>
      </w:tblPr>
      <w:tblGrid>
        <w:gridCol w:w="9360"/>
      </w:tblGrid>
      <w:tr w:rsidR="0056770A" w:rsidRPr="00F044CF">
        <w:tblPrEx>
          <w:tblCellMar>
            <w:top w:w="0" w:type="dxa"/>
            <w:left w:w="0" w:type="dxa"/>
            <w:bottom w:w="0" w:type="dxa"/>
            <w:right w:w="0" w:type="dxa"/>
          </w:tblCellMar>
        </w:tblPrEx>
        <w:trPr>
          <w:trHeight w:val="1"/>
        </w:trPr>
        <w:tc>
          <w:tcPr>
            <w:tcW w:w="9360" w:type="dxa"/>
            <w:tcBorders>
              <w:top w:val="nil"/>
              <w:left w:val="nil"/>
              <w:bottom w:val="nil"/>
              <w:right w:val="nil"/>
            </w:tcBorders>
            <w:shd w:val="clear" w:color="000000" w:fill="FFFFFF"/>
            <w:vAlign w:val="center"/>
          </w:tcPr>
          <w:p w:rsidR="0056770A" w:rsidRPr="00F044CF" w:rsidRDefault="0056770A">
            <w:pPr>
              <w:autoSpaceDE w:val="0"/>
              <w:autoSpaceDN w:val="0"/>
              <w:adjustRightInd w:val="0"/>
              <w:spacing w:after="0" w:line="240" w:lineRule="auto"/>
              <w:rPr>
                <w:rFonts w:ascii="Calibri" w:hAnsi="Calibri" w:cs="Calibri"/>
                <w:b/>
                <w:i/>
                <w:lang/>
              </w:rPr>
            </w:pPr>
            <w:r w:rsidRPr="00F044CF">
              <w:rPr>
                <w:rFonts w:ascii="Times New Roman" w:hAnsi="Times New Roman" w:cs="Times New Roman"/>
                <w:b/>
                <w:bCs/>
                <w:i/>
                <w:iCs/>
                <w:color w:val="901A10"/>
                <w:sz w:val="28"/>
                <w:szCs w:val="28"/>
                <w:u w:val="single"/>
                <w:lang/>
              </w:rPr>
              <w:t>About Moodabidri:</w:t>
            </w:r>
          </w:p>
        </w:tc>
      </w:tr>
      <w:tr w:rsidR="0056770A" w:rsidRPr="00F044CF">
        <w:tblPrEx>
          <w:tblCellMar>
            <w:top w:w="0" w:type="dxa"/>
            <w:left w:w="0" w:type="dxa"/>
            <w:bottom w:w="0" w:type="dxa"/>
            <w:right w:w="0" w:type="dxa"/>
          </w:tblCellMar>
        </w:tblPrEx>
        <w:trPr>
          <w:trHeight w:val="120"/>
        </w:trPr>
        <w:tc>
          <w:tcPr>
            <w:tcW w:w="9360" w:type="dxa"/>
            <w:tcBorders>
              <w:top w:val="nil"/>
              <w:left w:val="nil"/>
              <w:bottom w:val="nil"/>
              <w:right w:val="nil"/>
            </w:tcBorders>
            <w:shd w:val="clear" w:color="000000" w:fill="FFFFFF"/>
            <w:vAlign w:val="center"/>
          </w:tcPr>
          <w:p w:rsidR="0056770A" w:rsidRPr="00F044CF" w:rsidRDefault="0056770A">
            <w:pPr>
              <w:autoSpaceDE w:val="0"/>
              <w:autoSpaceDN w:val="0"/>
              <w:adjustRightInd w:val="0"/>
              <w:spacing w:after="0" w:line="240" w:lineRule="auto"/>
              <w:rPr>
                <w:rFonts w:ascii="Calibri" w:hAnsi="Calibri" w:cs="Calibri"/>
                <w:b/>
                <w:i/>
                <w:lang/>
              </w:rPr>
            </w:pPr>
          </w:p>
        </w:tc>
      </w:tr>
      <w:tr w:rsidR="0056770A" w:rsidRPr="00F044CF">
        <w:tblPrEx>
          <w:tblCellMar>
            <w:top w:w="0" w:type="dxa"/>
            <w:left w:w="0" w:type="dxa"/>
            <w:bottom w:w="0" w:type="dxa"/>
            <w:right w:w="0" w:type="dxa"/>
          </w:tblCellMar>
        </w:tblPrEx>
        <w:trPr>
          <w:trHeight w:val="1"/>
        </w:trPr>
        <w:tc>
          <w:tcPr>
            <w:tcW w:w="9360" w:type="dxa"/>
            <w:tcBorders>
              <w:top w:val="nil"/>
              <w:left w:val="nil"/>
              <w:bottom w:val="nil"/>
              <w:right w:val="nil"/>
            </w:tcBorders>
            <w:shd w:val="clear" w:color="000000" w:fill="FFFFFF"/>
            <w:vAlign w:val="center"/>
          </w:tcPr>
          <w:p w:rsidR="0056770A" w:rsidRPr="00F044CF" w:rsidRDefault="0056770A">
            <w:pPr>
              <w:autoSpaceDE w:val="0"/>
              <w:autoSpaceDN w:val="0"/>
              <w:adjustRightInd w:val="0"/>
              <w:spacing w:after="0" w:line="240" w:lineRule="auto"/>
              <w:rPr>
                <w:rFonts w:ascii="Times New Roman" w:hAnsi="Times New Roman" w:cs="Times New Roman"/>
                <w:b/>
                <w:bCs/>
                <w:i/>
                <w:iCs/>
                <w:color w:val="000000"/>
                <w:sz w:val="28"/>
                <w:szCs w:val="28"/>
                <w:lang/>
              </w:rPr>
            </w:pPr>
          </w:p>
          <w:p w:rsidR="0056770A" w:rsidRPr="00F044CF" w:rsidRDefault="0056770A">
            <w:pPr>
              <w:autoSpaceDE w:val="0"/>
              <w:autoSpaceDN w:val="0"/>
              <w:adjustRightInd w:val="0"/>
              <w:spacing w:after="0" w:line="240" w:lineRule="auto"/>
              <w:rPr>
                <w:rFonts w:ascii="Calibri" w:hAnsi="Calibri" w:cs="Calibri"/>
                <w:b/>
                <w:i/>
                <w:lang/>
              </w:rPr>
            </w:pPr>
            <w:r w:rsidRPr="00F044CF">
              <w:rPr>
                <w:rFonts w:ascii="Times New Roman" w:hAnsi="Times New Roman" w:cs="Times New Roman"/>
                <w:b/>
                <w:bCs/>
                <w:i/>
                <w:iCs/>
                <w:color w:val="000000"/>
                <w:sz w:val="28"/>
                <w:szCs w:val="28"/>
                <w:lang/>
              </w:rPr>
              <w:t>Moodabidri (also called Mudbidri ,Moodbiri ), an ancient center of Jain learning, is a small town 37 km northeast of the Dakshin Kannada district headquarters, Mangalore, in Karnataka, India.</w:t>
            </w:r>
          </w:p>
        </w:tc>
      </w:tr>
      <w:tr w:rsidR="0056770A" w:rsidRPr="00F044CF">
        <w:tblPrEx>
          <w:tblCellMar>
            <w:top w:w="0" w:type="dxa"/>
            <w:left w:w="0" w:type="dxa"/>
            <w:bottom w:w="0" w:type="dxa"/>
            <w:right w:w="0" w:type="dxa"/>
          </w:tblCellMar>
        </w:tblPrEx>
        <w:trPr>
          <w:trHeight w:val="1"/>
        </w:trPr>
        <w:tc>
          <w:tcPr>
            <w:tcW w:w="9360" w:type="dxa"/>
            <w:tcBorders>
              <w:top w:val="nil"/>
              <w:left w:val="nil"/>
              <w:bottom w:val="nil"/>
              <w:right w:val="nil"/>
            </w:tcBorders>
            <w:shd w:val="clear" w:color="000000" w:fill="FFFFFF"/>
            <w:vAlign w:val="center"/>
          </w:tcPr>
          <w:p w:rsidR="0056770A" w:rsidRPr="00F044CF" w:rsidRDefault="0056770A">
            <w:pPr>
              <w:autoSpaceDE w:val="0"/>
              <w:autoSpaceDN w:val="0"/>
              <w:adjustRightInd w:val="0"/>
              <w:spacing w:after="0" w:line="240" w:lineRule="auto"/>
              <w:rPr>
                <w:rFonts w:ascii="Calibri" w:hAnsi="Calibri" w:cs="Calibri"/>
                <w:b/>
                <w:i/>
                <w:lang/>
              </w:rPr>
            </w:pPr>
            <w:r w:rsidRPr="00F044CF">
              <w:rPr>
                <w:rFonts w:ascii="Times New Roman" w:hAnsi="Times New Roman" w:cs="Times New Roman"/>
                <w:b/>
                <w:bCs/>
                <w:i/>
                <w:iCs/>
                <w:sz w:val="28"/>
                <w:szCs w:val="28"/>
                <w:lang/>
              </w:rPr>
              <w:t> </w:t>
            </w:r>
          </w:p>
        </w:tc>
      </w:tr>
      <w:tr w:rsidR="0056770A" w:rsidRPr="00F044CF">
        <w:tblPrEx>
          <w:tblCellMar>
            <w:top w:w="0" w:type="dxa"/>
            <w:left w:w="0" w:type="dxa"/>
            <w:bottom w:w="0" w:type="dxa"/>
            <w:right w:w="0" w:type="dxa"/>
          </w:tblCellMar>
        </w:tblPrEx>
        <w:trPr>
          <w:trHeight w:val="1"/>
        </w:trPr>
        <w:tc>
          <w:tcPr>
            <w:tcW w:w="9360" w:type="dxa"/>
            <w:tcBorders>
              <w:top w:val="nil"/>
              <w:left w:val="nil"/>
              <w:bottom w:val="nil"/>
              <w:right w:val="nil"/>
            </w:tcBorders>
            <w:shd w:val="clear" w:color="000000" w:fill="FFFFFF"/>
            <w:vAlign w:val="center"/>
          </w:tcPr>
          <w:p w:rsidR="0056770A" w:rsidRPr="00F044CF" w:rsidRDefault="0056770A">
            <w:pPr>
              <w:autoSpaceDE w:val="0"/>
              <w:autoSpaceDN w:val="0"/>
              <w:adjustRightInd w:val="0"/>
              <w:spacing w:after="0" w:line="240" w:lineRule="auto"/>
              <w:rPr>
                <w:rFonts w:ascii="Calibri" w:hAnsi="Calibri" w:cs="Calibri"/>
                <w:b/>
                <w:i/>
                <w:lang/>
              </w:rPr>
            </w:pPr>
            <w:r w:rsidRPr="00F044CF">
              <w:rPr>
                <w:rFonts w:ascii="Times New Roman" w:hAnsi="Times New Roman" w:cs="Times New Roman"/>
                <w:b/>
                <w:bCs/>
                <w:i/>
                <w:iCs/>
                <w:color w:val="000000"/>
                <w:sz w:val="28"/>
                <w:szCs w:val="28"/>
                <w:lang/>
              </w:rPr>
              <w:t xml:space="preserve">Because of widely grown Bamboo in ancient days, this place got named as Moodabidri. Moodabidri comes from two words Moodu and Bidiru. Moodu means East and Bidiru means Bamboo. This place was also known as Mooduvenupura. Moodabidri is in the fore-front in the field of Education. It has </w:t>
            </w:r>
            <w:r w:rsidRPr="00F044CF">
              <w:rPr>
                <w:rFonts w:ascii="Times New Roman" w:hAnsi="Times New Roman" w:cs="Times New Roman"/>
                <w:b/>
                <w:bCs/>
                <w:i/>
                <w:iCs/>
                <w:color w:val="000000"/>
                <w:sz w:val="28"/>
                <w:szCs w:val="28"/>
                <w:lang/>
              </w:rPr>
              <w:lastRenderedPageBreak/>
              <w:t>Elementary, Higher Elementary, High Schools, Junior Colleges and First Grade Colleges. It has twenty two Primary and Higher Elementary Schools, Five High Schools.</w:t>
            </w:r>
          </w:p>
        </w:tc>
      </w:tr>
      <w:tr w:rsidR="0056770A" w:rsidRPr="00F044CF">
        <w:tblPrEx>
          <w:tblCellMar>
            <w:top w:w="0" w:type="dxa"/>
            <w:left w:w="0" w:type="dxa"/>
            <w:bottom w:w="0" w:type="dxa"/>
            <w:right w:w="0" w:type="dxa"/>
          </w:tblCellMar>
        </w:tblPrEx>
        <w:trPr>
          <w:trHeight w:val="1"/>
        </w:trPr>
        <w:tc>
          <w:tcPr>
            <w:tcW w:w="9360" w:type="dxa"/>
            <w:tcBorders>
              <w:top w:val="nil"/>
              <w:left w:val="nil"/>
              <w:bottom w:val="nil"/>
              <w:right w:val="nil"/>
            </w:tcBorders>
            <w:shd w:val="clear" w:color="000000" w:fill="FFFFFF"/>
            <w:vAlign w:val="center"/>
          </w:tcPr>
          <w:p w:rsidR="0056770A" w:rsidRPr="00F044CF" w:rsidRDefault="0056770A">
            <w:pPr>
              <w:autoSpaceDE w:val="0"/>
              <w:autoSpaceDN w:val="0"/>
              <w:adjustRightInd w:val="0"/>
              <w:spacing w:after="0" w:line="240" w:lineRule="auto"/>
              <w:jc w:val="center"/>
              <w:rPr>
                <w:rFonts w:ascii="Calibri" w:hAnsi="Calibri" w:cs="Calibri"/>
                <w:b/>
                <w:i/>
                <w:lang/>
              </w:rPr>
            </w:pPr>
            <w:r w:rsidRPr="00F044CF">
              <w:rPr>
                <w:rFonts w:ascii="Times New Roman" w:hAnsi="Times New Roman" w:cs="Times New Roman"/>
                <w:b/>
                <w:bCs/>
                <w:i/>
                <w:iCs/>
                <w:color w:val="000000"/>
                <w:sz w:val="28"/>
                <w:szCs w:val="28"/>
                <w:lang/>
              </w:rPr>
              <w:lastRenderedPageBreak/>
              <w:t> </w:t>
            </w:r>
          </w:p>
        </w:tc>
      </w:tr>
      <w:tr w:rsidR="0056770A" w:rsidRPr="00F044CF">
        <w:tblPrEx>
          <w:tblCellMar>
            <w:top w:w="0" w:type="dxa"/>
            <w:left w:w="0" w:type="dxa"/>
            <w:bottom w:w="0" w:type="dxa"/>
            <w:right w:w="0" w:type="dxa"/>
          </w:tblCellMar>
        </w:tblPrEx>
        <w:trPr>
          <w:trHeight w:val="1"/>
        </w:trPr>
        <w:tc>
          <w:tcPr>
            <w:tcW w:w="9360" w:type="dxa"/>
            <w:tcBorders>
              <w:top w:val="nil"/>
              <w:left w:val="nil"/>
              <w:bottom w:val="nil"/>
              <w:right w:val="nil"/>
            </w:tcBorders>
            <w:shd w:val="clear" w:color="000000" w:fill="FFFFFF"/>
            <w:vAlign w:val="center"/>
          </w:tcPr>
          <w:p w:rsidR="0056770A" w:rsidRPr="00F044CF" w:rsidRDefault="0056770A">
            <w:pPr>
              <w:autoSpaceDE w:val="0"/>
              <w:autoSpaceDN w:val="0"/>
              <w:adjustRightInd w:val="0"/>
              <w:spacing w:after="0" w:line="240" w:lineRule="auto"/>
              <w:rPr>
                <w:rFonts w:ascii="Calibri" w:hAnsi="Calibri" w:cs="Calibri"/>
                <w:b/>
                <w:i/>
                <w:lang/>
              </w:rPr>
            </w:pPr>
            <w:r w:rsidRPr="00F044CF">
              <w:rPr>
                <w:rFonts w:ascii="Times New Roman" w:hAnsi="Times New Roman" w:cs="Times New Roman"/>
                <w:b/>
                <w:bCs/>
                <w:i/>
                <w:iCs/>
                <w:color w:val="000000"/>
                <w:sz w:val="28"/>
                <w:szCs w:val="28"/>
                <w:lang/>
              </w:rPr>
              <w:t>Among the colleges Moodabidri has two Junior colleges, two First Grade Colleges, a Polytechnic College a College of Nursing an Institute of Nursing, an Ayurveda Medical College a College of Physiotherapy a College of Naturopathy and Yogic Science and a College of applied Science and Business Management.</w:t>
            </w:r>
          </w:p>
        </w:tc>
      </w:tr>
      <w:tr w:rsidR="0056770A" w:rsidRPr="00F044CF">
        <w:tblPrEx>
          <w:tblCellMar>
            <w:top w:w="0" w:type="dxa"/>
            <w:left w:w="0" w:type="dxa"/>
            <w:bottom w:w="0" w:type="dxa"/>
            <w:right w:w="0" w:type="dxa"/>
          </w:tblCellMar>
        </w:tblPrEx>
        <w:trPr>
          <w:trHeight w:val="1"/>
        </w:trPr>
        <w:tc>
          <w:tcPr>
            <w:tcW w:w="9360" w:type="dxa"/>
            <w:tcBorders>
              <w:top w:val="nil"/>
              <w:left w:val="nil"/>
              <w:bottom w:val="nil"/>
              <w:right w:val="nil"/>
            </w:tcBorders>
            <w:shd w:val="clear" w:color="000000" w:fill="FFFFFF"/>
            <w:vAlign w:val="center"/>
          </w:tcPr>
          <w:p w:rsidR="0056770A" w:rsidRPr="00F044CF" w:rsidRDefault="0056770A">
            <w:pPr>
              <w:autoSpaceDE w:val="0"/>
              <w:autoSpaceDN w:val="0"/>
              <w:adjustRightInd w:val="0"/>
              <w:spacing w:after="0" w:line="240" w:lineRule="auto"/>
              <w:rPr>
                <w:rFonts w:ascii="Calibri" w:hAnsi="Calibri" w:cs="Calibri"/>
                <w:b/>
                <w:i/>
                <w:lang/>
              </w:rPr>
            </w:pPr>
            <w:r w:rsidRPr="00F044CF">
              <w:rPr>
                <w:rFonts w:ascii="Times New Roman" w:hAnsi="Times New Roman" w:cs="Times New Roman"/>
                <w:b/>
                <w:bCs/>
                <w:i/>
                <w:iCs/>
                <w:color w:val="000000"/>
                <w:sz w:val="28"/>
                <w:szCs w:val="28"/>
                <w:lang/>
              </w:rPr>
              <w:t> </w:t>
            </w:r>
          </w:p>
        </w:tc>
      </w:tr>
      <w:tr w:rsidR="0056770A" w:rsidRPr="00F044CF">
        <w:tblPrEx>
          <w:tblCellMar>
            <w:top w:w="0" w:type="dxa"/>
            <w:left w:w="0" w:type="dxa"/>
            <w:bottom w:w="0" w:type="dxa"/>
            <w:right w:w="0" w:type="dxa"/>
          </w:tblCellMar>
        </w:tblPrEx>
        <w:trPr>
          <w:trHeight w:val="1"/>
        </w:trPr>
        <w:tc>
          <w:tcPr>
            <w:tcW w:w="9360" w:type="dxa"/>
            <w:tcBorders>
              <w:top w:val="nil"/>
              <w:left w:val="nil"/>
              <w:bottom w:val="nil"/>
              <w:right w:val="nil"/>
            </w:tcBorders>
            <w:shd w:val="clear" w:color="000000" w:fill="FFFFFF"/>
            <w:vAlign w:val="center"/>
          </w:tcPr>
          <w:p w:rsidR="0056770A" w:rsidRPr="00F044CF" w:rsidRDefault="0056770A">
            <w:pPr>
              <w:autoSpaceDE w:val="0"/>
              <w:autoSpaceDN w:val="0"/>
              <w:adjustRightInd w:val="0"/>
              <w:spacing w:after="0" w:line="240" w:lineRule="auto"/>
              <w:rPr>
                <w:rFonts w:ascii="Calibri" w:hAnsi="Calibri" w:cs="Calibri"/>
                <w:b/>
                <w:i/>
                <w:lang/>
              </w:rPr>
            </w:pPr>
            <w:r w:rsidRPr="00F044CF">
              <w:rPr>
                <w:rFonts w:ascii="Times New Roman" w:hAnsi="Times New Roman" w:cs="Times New Roman"/>
                <w:b/>
                <w:bCs/>
                <w:i/>
                <w:iCs/>
                <w:color w:val="000000"/>
                <w:sz w:val="28"/>
                <w:szCs w:val="28"/>
                <w:lang/>
              </w:rPr>
              <w:t>Together with these institutions Moodabidri can also boast of a Institute of Co-Operative Studies and few more smaller Educational Institutions.</w:t>
            </w:r>
          </w:p>
        </w:tc>
      </w:tr>
      <w:tr w:rsidR="0056770A" w:rsidRPr="00F044CF">
        <w:tblPrEx>
          <w:tblCellMar>
            <w:top w:w="0" w:type="dxa"/>
            <w:left w:w="0" w:type="dxa"/>
            <w:bottom w:w="0" w:type="dxa"/>
            <w:right w:w="0" w:type="dxa"/>
          </w:tblCellMar>
        </w:tblPrEx>
        <w:trPr>
          <w:trHeight w:val="1"/>
        </w:trPr>
        <w:tc>
          <w:tcPr>
            <w:tcW w:w="9360" w:type="dxa"/>
            <w:tcBorders>
              <w:top w:val="nil"/>
              <w:left w:val="nil"/>
              <w:bottom w:val="nil"/>
              <w:right w:val="nil"/>
            </w:tcBorders>
            <w:shd w:val="clear" w:color="000000" w:fill="FFFFFF"/>
            <w:vAlign w:val="center"/>
          </w:tcPr>
          <w:p w:rsidR="0056770A" w:rsidRPr="00F044CF" w:rsidRDefault="0056770A">
            <w:pPr>
              <w:autoSpaceDE w:val="0"/>
              <w:autoSpaceDN w:val="0"/>
              <w:adjustRightInd w:val="0"/>
              <w:spacing w:after="0" w:line="240" w:lineRule="auto"/>
              <w:rPr>
                <w:rFonts w:ascii="Calibri" w:hAnsi="Calibri" w:cs="Calibri"/>
                <w:b/>
                <w:i/>
                <w:lang/>
              </w:rPr>
            </w:pPr>
            <w:r w:rsidRPr="00F044CF">
              <w:rPr>
                <w:rFonts w:ascii="Times New Roman" w:hAnsi="Times New Roman" w:cs="Times New Roman"/>
                <w:b/>
                <w:bCs/>
                <w:i/>
                <w:iCs/>
                <w:color w:val="000000"/>
                <w:sz w:val="28"/>
                <w:szCs w:val="28"/>
                <w:lang/>
              </w:rPr>
              <w:t> </w:t>
            </w:r>
          </w:p>
        </w:tc>
      </w:tr>
      <w:tr w:rsidR="0056770A" w:rsidRPr="00F044CF">
        <w:tblPrEx>
          <w:tblCellMar>
            <w:top w:w="0" w:type="dxa"/>
            <w:left w:w="0" w:type="dxa"/>
            <w:bottom w:w="0" w:type="dxa"/>
            <w:right w:w="0" w:type="dxa"/>
          </w:tblCellMar>
        </w:tblPrEx>
        <w:trPr>
          <w:trHeight w:val="1"/>
        </w:trPr>
        <w:tc>
          <w:tcPr>
            <w:tcW w:w="9360" w:type="dxa"/>
            <w:tcBorders>
              <w:top w:val="nil"/>
              <w:left w:val="nil"/>
              <w:bottom w:val="nil"/>
              <w:right w:val="nil"/>
            </w:tcBorders>
            <w:shd w:val="clear" w:color="000000" w:fill="FFFFFF"/>
            <w:vAlign w:val="center"/>
          </w:tcPr>
          <w:p w:rsidR="0056770A" w:rsidRPr="00F044CF" w:rsidRDefault="0056770A">
            <w:pPr>
              <w:autoSpaceDE w:val="0"/>
              <w:autoSpaceDN w:val="0"/>
              <w:adjustRightInd w:val="0"/>
              <w:spacing w:after="0" w:line="240" w:lineRule="auto"/>
              <w:rPr>
                <w:rFonts w:ascii="Calibri" w:hAnsi="Calibri" w:cs="Calibri"/>
                <w:b/>
                <w:i/>
                <w:lang/>
              </w:rPr>
            </w:pPr>
            <w:r w:rsidRPr="00F044CF">
              <w:rPr>
                <w:rFonts w:ascii="Times New Roman" w:hAnsi="Times New Roman" w:cs="Times New Roman"/>
                <w:b/>
                <w:bCs/>
                <w:i/>
                <w:iCs/>
                <w:color w:val="000000"/>
                <w:sz w:val="28"/>
                <w:szCs w:val="28"/>
                <w:lang/>
              </w:rPr>
              <w:t>Moodabidri is an upcoming town leading the field of Industry. It has developed several indigenous self sufficient small scale industries as well as supporting the mega export oriented ones.</w:t>
            </w:r>
          </w:p>
        </w:tc>
      </w:tr>
      <w:tr w:rsidR="0056770A" w:rsidRPr="00F044CF">
        <w:tblPrEx>
          <w:tblCellMar>
            <w:top w:w="0" w:type="dxa"/>
            <w:left w:w="0" w:type="dxa"/>
            <w:bottom w:w="0" w:type="dxa"/>
            <w:right w:w="0" w:type="dxa"/>
          </w:tblCellMar>
        </w:tblPrEx>
        <w:trPr>
          <w:trHeight w:val="1"/>
        </w:trPr>
        <w:tc>
          <w:tcPr>
            <w:tcW w:w="9360" w:type="dxa"/>
            <w:tcBorders>
              <w:top w:val="nil"/>
              <w:left w:val="nil"/>
              <w:bottom w:val="nil"/>
              <w:right w:val="nil"/>
            </w:tcBorders>
            <w:shd w:val="clear" w:color="000000" w:fill="FFFFFF"/>
            <w:vAlign w:val="center"/>
          </w:tcPr>
          <w:p w:rsidR="0056770A" w:rsidRPr="00F044CF" w:rsidRDefault="0056770A">
            <w:pPr>
              <w:autoSpaceDE w:val="0"/>
              <w:autoSpaceDN w:val="0"/>
              <w:adjustRightInd w:val="0"/>
              <w:spacing w:after="0" w:line="240" w:lineRule="auto"/>
              <w:rPr>
                <w:rFonts w:ascii="Calibri" w:hAnsi="Calibri" w:cs="Calibri"/>
                <w:b/>
                <w:i/>
                <w:lang/>
              </w:rPr>
            </w:pPr>
            <w:r w:rsidRPr="00F044CF">
              <w:rPr>
                <w:rFonts w:ascii="Times New Roman" w:hAnsi="Times New Roman" w:cs="Times New Roman"/>
                <w:b/>
                <w:bCs/>
                <w:i/>
                <w:iCs/>
                <w:color w:val="000000"/>
                <w:sz w:val="28"/>
                <w:szCs w:val="28"/>
                <w:lang/>
              </w:rPr>
              <w:t> </w:t>
            </w:r>
          </w:p>
        </w:tc>
      </w:tr>
      <w:tr w:rsidR="0056770A" w:rsidRPr="00F044CF">
        <w:tblPrEx>
          <w:tblCellMar>
            <w:top w:w="0" w:type="dxa"/>
            <w:left w:w="0" w:type="dxa"/>
            <w:bottom w:w="0" w:type="dxa"/>
            <w:right w:w="0" w:type="dxa"/>
          </w:tblCellMar>
        </w:tblPrEx>
        <w:trPr>
          <w:trHeight w:val="1"/>
        </w:trPr>
        <w:tc>
          <w:tcPr>
            <w:tcW w:w="9360" w:type="dxa"/>
            <w:tcBorders>
              <w:top w:val="nil"/>
              <w:left w:val="nil"/>
              <w:bottom w:val="nil"/>
              <w:right w:val="nil"/>
            </w:tcBorders>
            <w:shd w:val="clear" w:color="000000" w:fill="FFFFFF"/>
            <w:vAlign w:val="center"/>
          </w:tcPr>
          <w:p w:rsidR="0056770A" w:rsidRPr="00F044CF" w:rsidRDefault="0056770A">
            <w:pPr>
              <w:autoSpaceDE w:val="0"/>
              <w:autoSpaceDN w:val="0"/>
              <w:adjustRightInd w:val="0"/>
              <w:spacing w:after="0" w:line="240" w:lineRule="auto"/>
              <w:rPr>
                <w:rFonts w:ascii="Calibri" w:hAnsi="Calibri" w:cs="Calibri"/>
                <w:b/>
                <w:i/>
                <w:lang/>
              </w:rPr>
            </w:pPr>
            <w:r w:rsidRPr="00F044CF">
              <w:rPr>
                <w:rFonts w:ascii="Times New Roman" w:hAnsi="Times New Roman" w:cs="Times New Roman"/>
                <w:b/>
                <w:bCs/>
                <w:i/>
                <w:iCs/>
                <w:color w:val="000000"/>
                <w:sz w:val="28"/>
                <w:szCs w:val="28"/>
                <w:lang/>
              </w:rPr>
              <w:t>Soon Moodabidri might become taluk head quarter, thus increasing the amenities available for general public.</w:t>
            </w:r>
          </w:p>
        </w:tc>
      </w:tr>
    </w:tbl>
    <w:p w:rsidR="0056770A" w:rsidRPr="00F044CF" w:rsidRDefault="0056770A" w:rsidP="0056770A">
      <w:pPr>
        <w:autoSpaceDE w:val="0"/>
        <w:autoSpaceDN w:val="0"/>
        <w:adjustRightInd w:val="0"/>
        <w:rPr>
          <w:rFonts w:ascii="Times New Roman" w:hAnsi="Times New Roman" w:cs="Times New Roman"/>
          <w:b/>
          <w:bCs/>
          <w:i/>
          <w:iCs/>
          <w:sz w:val="28"/>
          <w:szCs w:val="28"/>
          <w:lang/>
        </w:rPr>
      </w:pPr>
    </w:p>
    <w:p w:rsidR="0056770A" w:rsidRPr="00F044CF" w:rsidRDefault="0056770A" w:rsidP="0056770A">
      <w:pPr>
        <w:autoSpaceDE w:val="0"/>
        <w:autoSpaceDN w:val="0"/>
        <w:adjustRightInd w:val="0"/>
        <w:rPr>
          <w:rFonts w:ascii="Times New Roman" w:hAnsi="Times New Roman" w:cs="Times New Roman"/>
          <w:b/>
          <w:bCs/>
          <w:i/>
          <w:iCs/>
          <w:color w:val="901A10"/>
          <w:sz w:val="28"/>
          <w:szCs w:val="28"/>
          <w:lang/>
        </w:rPr>
      </w:pPr>
    </w:p>
    <w:p w:rsidR="0056770A" w:rsidRPr="00F044CF" w:rsidRDefault="0056770A" w:rsidP="0056770A">
      <w:pPr>
        <w:autoSpaceDE w:val="0"/>
        <w:autoSpaceDN w:val="0"/>
        <w:adjustRightInd w:val="0"/>
        <w:rPr>
          <w:rFonts w:ascii="Times New Roman" w:hAnsi="Times New Roman" w:cs="Times New Roman"/>
          <w:b/>
          <w:bCs/>
          <w:i/>
          <w:iCs/>
          <w:color w:val="901A10"/>
          <w:sz w:val="28"/>
          <w:szCs w:val="28"/>
          <w:lang/>
        </w:rPr>
      </w:pPr>
    </w:p>
    <w:p w:rsidR="0056770A" w:rsidRPr="00F044CF" w:rsidRDefault="0056770A" w:rsidP="0056770A">
      <w:pPr>
        <w:autoSpaceDE w:val="0"/>
        <w:autoSpaceDN w:val="0"/>
        <w:adjustRightInd w:val="0"/>
        <w:rPr>
          <w:rFonts w:ascii="Times New Roman" w:hAnsi="Times New Roman" w:cs="Times New Roman"/>
          <w:b/>
          <w:bCs/>
          <w:i/>
          <w:iCs/>
          <w:sz w:val="36"/>
          <w:szCs w:val="36"/>
          <w:u w:val="single"/>
          <w:lang/>
        </w:rPr>
      </w:pPr>
      <w:r w:rsidRPr="00F044CF">
        <w:rPr>
          <w:rFonts w:ascii="Times New Roman" w:hAnsi="Times New Roman" w:cs="Times New Roman"/>
          <w:b/>
          <w:bCs/>
          <w:i/>
          <w:iCs/>
          <w:color w:val="901A10"/>
          <w:sz w:val="36"/>
          <w:szCs w:val="36"/>
          <w:u w:val="single"/>
          <w:lang/>
        </w:rPr>
        <w:t>Contact us:</w:t>
      </w:r>
    </w:p>
    <w:p w:rsidR="0056770A" w:rsidRPr="00F044CF" w:rsidRDefault="0056770A" w:rsidP="0056770A">
      <w:pPr>
        <w:autoSpaceDE w:val="0"/>
        <w:autoSpaceDN w:val="0"/>
        <w:adjustRightInd w:val="0"/>
        <w:rPr>
          <w:rFonts w:ascii="Times New Roman" w:hAnsi="Times New Roman" w:cs="Times New Roman"/>
          <w:b/>
          <w:bCs/>
          <w:i/>
          <w:iCs/>
          <w:sz w:val="28"/>
          <w:szCs w:val="28"/>
          <w:lang/>
        </w:rPr>
      </w:pPr>
    </w:p>
    <w:tbl>
      <w:tblPr>
        <w:tblW w:w="0" w:type="auto"/>
        <w:tblLayout w:type="fixed"/>
        <w:tblCellMar>
          <w:left w:w="0" w:type="dxa"/>
          <w:right w:w="0" w:type="dxa"/>
        </w:tblCellMar>
        <w:tblLook w:val="0000"/>
      </w:tblPr>
      <w:tblGrid>
        <w:gridCol w:w="9360"/>
      </w:tblGrid>
      <w:tr w:rsidR="0056770A" w:rsidRPr="00F044CF">
        <w:tblPrEx>
          <w:tblCellMar>
            <w:top w:w="0" w:type="dxa"/>
            <w:left w:w="0" w:type="dxa"/>
            <w:bottom w:w="0" w:type="dxa"/>
            <w:right w:w="0" w:type="dxa"/>
          </w:tblCellMar>
        </w:tblPrEx>
        <w:trPr>
          <w:trHeight w:val="450"/>
        </w:trPr>
        <w:tc>
          <w:tcPr>
            <w:tcW w:w="9360" w:type="dxa"/>
            <w:tcBorders>
              <w:top w:val="nil"/>
              <w:left w:val="nil"/>
              <w:bottom w:val="nil"/>
              <w:right w:val="nil"/>
            </w:tcBorders>
            <w:shd w:val="clear" w:color="000000" w:fill="FFFFFF"/>
            <w:vAlign w:val="center"/>
          </w:tcPr>
          <w:p w:rsidR="0056770A" w:rsidRPr="00F044CF" w:rsidRDefault="0056770A">
            <w:pPr>
              <w:autoSpaceDE w:val="0"/>
              <w:autoSpaceDN w:val="0"/>
              <w:adjustRightInd w:val="0"/>
              <w:spacing w:after="0" w:line="240" w:lineRule="auto"/>
              <w:jc w:val="center"/>
              <w:rPr>
                <w:rFonts w:ascii="Calibri" w:hAnsi="Calibri" w:cs="Calibri"/>
                <w:b/>
                <w:i/>
                <w:lang/>
              </w:rPr>
            </w:pPr>
            <w:r w:rsidRPr="00F044CF">
              <w:rPr>
                <w:rFonts w:ascii="Times New Roman" w:hAnsi="Times New Roman" w:cs="Times New Roman"/>
                <w:b/>
                <w:bCs/>
                <w:i/>
                <w:iCs/>
                <w:sz w:val="28"/>
                <w:szCs w:val="28"/>
                <w:lang/>
              </w:rPr>
              <w:t>ALVA'S EDUCATION FOUNDATION</w:t>
            </w:r>
          </w:p>
        </w:tc>
      </w:tr>
      <w:tr w:rsidR="0056770A" w:rsidRPr="00F044CF">
        <w:tblPrEx>
          <w:tblCellMar>
            <w:top w:w="0" w:type="dxa"/>
            <w:left w:w="0" w:type="dxa"/>
            <w:bottom w:w="0" w:type="dxa"/>
            <w:right w:w="0" w:type="dxa"/>
          </w:tblCellMar>
        </w:tblPrEx>
        <w:trPr>
          <w:trHeight w:val="1"/>
        </w:trPr>
        <w:tc>
          <w:tcPr>
            <w:tcW w:w="9360" w:type="dxa"/>
            <w:tcBorders>
              <w:top w:val="nil"/>
              <w:left w:val="nil"/>
              <w:bottom w:val="nil"/>
              <w:right w:val="nil"/>
            </w:tcBorders>
            <w:shd w:val="clear" w:color="000000" w:fill="FFFFFF"/>
            <w:vAlign w:val="center"/>
          </w:tcPr>
          <w:tbl>
            <w:tblPr>
              <w:tblW w:w="0" w:type="auto"/>
              <w:tblLayout w:type="fixed"/>
              <w:tblCellMar>
                <w:left w:w="0" w:type="dxa"/>
                <w:right w:w="0" w:type="dxa"/>
              </w:tblCellMar>
              <w:tblLook w:val="0000"/>
            </w:tblPr>
            <w:tblGrid>
              <w:gridCol w:w="9360"/>
            </w:tblGrid>
            <w:tr w:rsidR="0056770A" w:rsidRPr="00F044CF">
              <w:tblPrEx>
                <w:tblCellMar>
                  <w:top w:w="0" w:type="dxa"/>
                  <w:left w:w="0" w:type="dxa"/>
                  <w:bottom w:w="0" w:type="dxa"/>
                  <w:right w:w="0" w:type="dxa"/>
                </w:tblCellMar>
              </w:tblPrEx>
              <w:trPr>
                <w:trHeight w:val="300"/>
              </w:trPr>
              <w:tc>
                <w:tcPr>
                  <w:tcW w:w="9360" w:type="dxa"/>
                  <w:shd w:val="clear" w:color="000000" w:fill="FFFFFF"/>
                  <w:vAlign w:val="center"/>
                </w:tcPr>
                <w:p w:rsidR="0056770A" w:rsidRPr="00F044CF" w:rsidRDefault="0056770A">
                  <w:pPr>
                    <w:autoSpaceDE w:val="0"/>
                    <w:autoSpaceDN w:val="0"/>
                    <w:adjustRightInd w:val="0"/>
                    <w:spacing w:after="0" w:line="240" w:lineRule="auto"/>
                    <w:jc w:val="center"/>
                    <w:rPr>
                      <w:rFonts w:ascii="Calibri" w:hAnsi="Calibri" w:cs="Calibri"/>
                      <w:b/>
                      <w:i/>
                      <w:lang/>
                    </w:rPr>
                  </w:pPr>
                  <w:r w:rsidRPr="00F044CF">
                    <w:rPr>
                      <w:rFonts w:ascii="Times New Roman" w:hAnsi="Times New Roman" w:cs="Times New Roman"/>
                      <w:b/>
                      <w:bCs/>
                      <w:i/>
                      <w:iCs/>
                      <w:sz w:val="28"/>
                      <w:szCs w:val="28"/>
                      <w:lang/>
                    </w:rPr>
                    <w:t>Moodabidri - 574227</w:t>
                  </w:r>
                </w:p>
              </w:tc>
            </w:tr>
            <w:tr w:rsidR="0056770A" w:rsidRPr="00F044CF">
              <w:tblPrEx>
                <w:tblCellMar>
                  <w:top w:w="0" w:type="dxa"/>
                  <w:left w:w="0" w:type="dxa"/>
                  <w:bottom w:w="0" w:type="dxa"/>
                  <w:right w:w="0" w:type="dxa"/>
                </w:tblCellMar>
              </w:tblPrEx>
              <w:trPr>
                <w:trHeight w:val="300"/>
              </w:trPr>
              <w:tc>
                <w:tcPr>
                  <w:tcW w:w="9360" w:type="dxa"/>
                  <w:shd w:val="clear" w:color="000000" w:fill="FFFFFF"/>
                  <w:vAlign w:val="center"/>
                </w:tcPr>
                <w:p w:rsidR="0056770A" w:rsidRPr="00F044CF" w:rsidRDefault="0056770A">
                  <w:pPr>
                    <w:autoSpaceDE w:val="0"/>
                    <w:autoSpaceDN w:val="0"/>
                    <w:adjustRightInd w:val="0"/>
                    <w:spacing w:after="0" w:line="240" w:lineRule="auto"/>
                    <w:jc w:val="center"/>
                    <w:rPr>
                      <w:rFonts w:ascii="Calibri" w:hAnsi="Calibri" w:cs="Calibri"/>
                      <w:b/>
                      <w:i/>
                      <w:lang/>
                    </w:rPr>
                  </w:pPr>
                  <w:r w:rsidRPr="00F044CF">
                    <w:rPr>
                      <w:rFonts w:ascii="Times New Roman" w:hAnsi="Times New Roman" w:cs="Times New Roman"/>
                      <w:b/>
                      <w:bCs/>
                      <w:i/>
                      <w:iCs/>
                      <w:sz w:val="28"/>
                      <w:szCs w:val="28"/>
                      <w:lang/>
                    </w:rPr>
                    <w:t>South Canara District</w:t>
                  </w:r>
                </w:p>
              </w:tc>
            </w:tr>
            <w:tr w:rsidR="0056770A" w:rsidRPr="00F044CF">
              <w:tblPrEx>
                <w:tblCellMar>
                  <w:top w:w="0" w:type="dxa"/>
                  <w:left w:w="0" w:type="dxa"/>
                  <w:bottom w:w="0" w:type="dxa"/>
                  <w:right w:w="0" w:type="dxa"/>
                </w:tblCellMar>
              </w:tblPrEx>
              <w:trPr>
                <w:trHeight w:val="300"/>
              </w:trPr>
              <w:tc>
                <w:tcPr>
                  <w:tcW w:w="9360" w:type="dxa"/>
                  <w:shd w:val="clear" w:color="000000" w:fill="FFFFFF"/>
                  <w:vAlign w:val="center"/>
                </w:tcPr>
                <w:p w:rsidR="0056770A" w:rsidRPr="00F044CF" w:rsidRDefault="0056770A">
                  <w:pPr>
                    <w:autoSpaceDE w:val="0"/>
                    <w:autoSpaceDN w:val="0"/>
                    <w:adjustRightInd w:val="0"/>
                    <w:spacing w:after="0" w:line="240" w:lineRule="auto"/>
                    <w:jc w:val="center"/>
                    <w:rPr>
                      <w:rFonts w:ascii="Calibri" w:hAnsi="Calibri" w:cs="Calibri"/>
                      <w:b/>
                      <w:i/>
                      <w:lang/>
                    </w:rPr>
                  </w:pPr>
                  <w:r w:rsidRPr="00F044CF">
                    <w:rPr>
                      <w:rFonts w:ascii="Times New Roman" w:hAnsi="Times New Roman" w:cs="Times New Roman"/>
                      <w:b/>
                      <w:bCs/>
                      <w:i/>
                      <w:iCs/>
                      <w:sz w:val="28"/>
                      <w:szCs w:val="28"/>
                      <w:lang/>
                    </w:rPr>
                    <w:t>Karnataka</w:t>
                  </w:r>
                </w:p>
              </w:tc>
            </w:tr>
            <w:tr w:rsidR="0056770A" w:rsidRPr="00F044CF">
              <w:tblPrEx>
                <w:tblCellMar>
                  <w:top w:w="0" w:type="dxa"/>
                  <w:left w:w="0" w:type="dxa"/>
                  <w:bottom w:w="0" w:type="dxa"/>
                  <w:right w:w="0" w:type="dxa"/>
                </w:tblCellMar>
              </w:tblPrEx>
              <w:trPr>
                <w:trHeight w:val="300"/>
              </w:trPr>
              <w:tc>
                <w:tcPr>
                  <w:tcW w:w="9360" w:type="dxa"/>
                  <w:shd w:val="clear" w:color="000000" w:fill="FFFFFF"/>
                  <w:vAlign w:val="center"/>
                </w:tcPr>
                <w:p w:rsidR="0056770A" w:rsidRPr="00F044CF" w:rsidRDefault="0056770A">
                  <w:pPr>
                    <w:autoSpaceDE w:val="0"/>
                    <w:autoSpaceDN w:val="0"/>
                    <w:adjustRightInd w:val="0"/>
                    <w:spacing w:after="0" w:line="240" w:lineRule="auto"/>
                    <w:jc w:val="center"/>
                    <w:rPr>
                      <w:rFonts w:ascii="Calibri" w:hAnsi="Calibri" w:cs="Calibri"/>
                      <w:b/>
                      <w:i/>
                      <w:lang/>
                    </w:rPr>
                  </w:pPr>
                  <w:r w:rsidRPr="00F044CF">
                    <w:rPr>
                      <w:rFonts w:ascii="Times New Roman" w:hAnsi="Times New Roman" w:cs="Times New Roman"/>
                      <w:b/>
                      <w:bCs/>
                      <w:i/>
                      <w:iCs/>
                      <w:sz w:val="28"/>
                      <w:szCs w:val="28"/>
                      <w:lang/>
                    </w:rPr>
                    <w:t>Tel: 08258-238104-238111(8 lines)</w:t>
                  </w:r>
                </w:p>
              </w:tc>
            </w:tr>
            <w:tr w:rsidR="0056770A" w:rsidRPr="00F044CF">
              <w:tblPrEx>
                <w:tblCellMar>
                  <w:top w:w="0" w:type="dxa"/>
                  <w:left w:w="0" w:type="dxa"/>
                  <w:bottom w:w="0" w:type="dxa"/>
                  <w:right w:w="0" w:type="dxa"/>
                </w:tblCellMar>
              </w:tblPrEx>
              <w:trPr>
                <w:trHeight w:val="300"/>
              </w:trPr>
              <w:tc>
                <w:tcPr>
                  <w:tcW w:w="9360" w:type="dxa"/>
                  <w:shd w:val="clear" w:color="000000" w:fill="FFFFFF"/>
                  <w:vAlign w:val="center"/>
                </w:tcPr>
                <w:p w:rsidR="0056770A" w:rsidRPr="00F044CF" w:rsidRDefault="0056770A">
                  <w:pPr>
                    <w:autoSpaceDE w:val="0"/>
                    <w:autoSpaceDN w:val="0"/>
                    <w:adjustRightInd w:val="0"/>
                    <w:spacing w:after="0" w:line="240" w:lineRule="auto"/>
                    <w:jc w:val="center"/>
                    <w:rPr>
                      <w:rFonts w:ascii="Calibri" w:hAnsi="Calibri" w:cs="Calibri"/>
                      <w:b/>
                      <w:i/>
                      <w:lang/>
                    </w:rPr>
                  </w:pPr>
                  <w:r w:rsidRPr="00F044CF">
                    <w:rPr>
                      <w:rFonts w:ascii="Times New Roman" w:hAnsi="Times New Roman" w:cs="Times New Roman"/>
                      <w:b/>
                      <w:bCs/>
                      <w:i/>
                      <w:iCs/>
                      <w:sz w:val="28"/>
                      <w:szCs w:val="28"/>
                      <w:lang/>
                    </w:rPr>
                    <w:t>Fax: 08258-236731</w:t>
                  </w:r>
                </w:p>
              </w:tc>
            </w:tr>
            <w:tr w:rsidR="0056770A" w:rsidRPr="00F044CF">
              <w:tblPrEx>
                <w:tblCellMar>
                  <w:top w:w="0" w:type="dxa"/>
                  <w:left w:w="0" w:type="dxa"/>
                  <w:bottom w:w="0" w:type="dxa"/>
                  <w:right w:w="0" w:type="dxa"/>
                </w:tblCellMar>
              </w:tblPrEx>
              <w:trPr>
                <w:trHeight w:val="300"/>
              </w:trPr>
              <w:tc>
                <w:tcPr>
                  <w:tcW w:w="9360" w:type="dxa"/>
                  <w:shd w:val="clear" w:color="000000" w:fill="FFFFFF"/>
                  <w:vAlign w:val="center"/>
                </w:tcPr>
                <w:p w:rsidR="0056770A" w:rsidRPr="00F044CF" w:rsidRDefault="0056770A">
                  <w:pPr>
                    <w:autoSpaceDE w:val="0"/>
                    <w:autoSpaceDN w:val="0"/>
                    <w:adjustRightInd w:val="0"/>
                    <w:spacing w:after="0" w:line="240" w:lineRule="auto"/>
                    <w:jc w:val="center"/>
                    <w:rPr>
                      <w:rFonts w:ascii="Times New Roman" w:hAnsi="Times New Roman" w:cs="Times New Roman"/>
                      <w:b/>
                      <w:bCs/>
                      <w:i/>
                      <w:iCs/>
                      <w:sz w:val="28"/>
                      <w:szCs w:val="28"/>
                      <w:lang/>
                    </w:rPr>
                  </w:pPr>
                  <w:r w:rsidRPr="00F044CF">
                    <w:rPr>
                      <w:rFonts w:ascii="Times New Roman" w:hAnsi="Times New Roman" w:cs="Times New Roman"/>
                      <w:b/>
                      <w:bCs/>
                      <w:i/>
                      <w:iCs/>
                      <w:sz w:val="28"/>
                      <w:szCs w:val="28"/>
                      <w:lang/>
                    </w:rPr>
                    <w:t>Website: </w:t>
                  </w:r>
                  <w:hyperlink r:id="rId6" w:history="1">
                    <w:r w:rsidRPr="00F044CF">
                      <w:rPr>
                        <w:rFonts w:ascii="Times New Roman" w:hAnsi="Times New Roman" w:cs="Times New Roman"/>
                        <w:b/>
                        <w:bCs/>
                        <w:i/>
                        <w:iCs/>
                        <w:color w:val="000000"/>
                        <w:sz w:val="28"/>
                        <w:szCs w:val="28"/>
                        <w:u w:val="single"/>
                        <w:lang/>
                      </w:rPr>
                      <w:t>www.www.alvas.org</w:t>
                    </w:r>
                  </w:hyperlink>
                </w:p>
                <w:p w:rsidR="0056770A" w:rsidRPr="00F044CF" w:rsidRDefault="0056770A">
                  <w:pPr>
                    <w:autoSpaceDE w:val="0"/>
                    <w:autoSpaceDN w:val="0"/>
                    <w:adjustRightInd w:val="0"/>
                    <w:spacing w:after="0" w:line="240" w:lineRule="auto"/>
                    <w:jc w:val="center"/>
                    <w:rPr>
                      <w:rFonts w:ascii="Times New Roman" w:hAnsi="Times New Roman" w:cs="Times New Roman"/>
                      <w:b/>
                      <w:bCs/>
                      <w:i/>
                      <w:iCs/>
                      <w:sz w:val="28"/>
                      <w:szCs w:val="28"/>
                      <w:lang/>
                    </w:rPr>
                  </w:pPr>
                </w:p>
                <w:p w:rsidR="0056770A" w:rsidRPr="00F044CF" w:rsidRDefault="0056770A">
                  <w:pPr>
                    <w:autoSpaceDE w:val="0"/>
                    <w:autoSpaceDN w:val="0"/>
                    <w:adjustRightInd w:val="0"/>
                    <w:spacing w:after="0" w:line="240" w:lineRule="auto"/>
                    <w:jc w:val="center"/>
                    <w:rPr>
                      <w:rFonts w:ascii="Times New Roman" w:hAnsi="Times New Roman" w:cs="Times New Roman"/>
                      <w:b/>
                      <w:bCs/>
                      <w:i/>
                      <w:iCs/>
                      <w:sz w:val="28"/>
                      <w:szCs w:val="28"/>
                      <w:lang/>
                    </w:rPr>
                  </w:pPr>
                </w:p>
                <w:p w:rsidR="0056770A" w:rsidRPr="00F044CF" w:rsidRDefault="0056770A">
                  <w:pPr>
                    <w:autoSpaceDE w:val="0"/>
                    <w:autoSpaceDN w:val="0"/>
                    <w:adjustRightInd w:val="0"/>
                    <w:spacing w:after="0" w:line="240" w:lineRule="auto"/>
                    <w:jc w:val="center"/>
                    <w:rPr>
                      <w:rFonts w:ascii="Times New Roman" w:hAnsi="Times New Roman" w:cs="Times New Roman"/>
                      <w:b/>
                      <w:bCs/>
                      <w:i/>
                      <w:iCs/>
                      <w:sz w:val="28"/>
                      <w:szCs w:val="28"/>
                      <w:lang/>
                    </w:rPr>
                  </w:pPr>
                </w:p>
                <w:p w:rsidR="0056770A" w:rsidRPr="00F044CF" w:rsidRDefault="0056770A">
                  <w:pPr>
                    <w:autoSpaceDE w:val="0"/>
                    <w:autoSpaceDN w:val="0"/>
                    <w:adjustRightInd w:val="0"/>
                    <w:spacing w:after="0" w:line="240" w:lineRule="auto"/>
                    <w:jc w:val="center"/>
                    <w:rPr>
                      <w:rFonts w:ascii="Times New Roman" w:hAnsi="Times New Roman" w:cs="Times New Roman"/>
                      <w:b/>
                      <w:bCs/>
                      <w:i/>
                      <w:iCs/>
                      <w:sz w:val="28"/>
                      <w:szCs w:val="28"/>
                      <w:lang/>
                    </w:rPr>
                  </w:pPr>
                </w:p>
                <w:p w:rsidR="0056770A" w:rsidRPr="00F044CF" w:rsidRDefault="0056770A">
                  <w:pPr>
                    <w:autoSpaceDE w:val="0"/>
                    <w:autoSpaceDN w:val="0"/>
                    <w:adjustRightInd w:val="0"/>
                    <w:spacing w:after="0" w:line="240" w:lineRule="auto"/>
                    <w:jc w:val="center"/>
                    <w:rPr>
                      <w:rFonts w:ascii="Times New Roman" w:hAnsi="Times New Roman" w:cs="Times New Roman"/>
                      <w:b/>
                      <w:bCs/>
                      <w:i/>
                      <w:iCs/>
                      <w:sz w:val="28"/>
                      <w:szCs w:val="28"/>
                      <w:lang/>
                    </w:rPr>
                  </w:pPr>
                </w:p>
                <w:tbl>
                  <w:tblPr>
                    <w:tblW w:w="0" w:type="auto"/>
                    <w:tblLayout w:type="fixed"/>
                    <w:tblCellMar>
                      <w:left w:w="0" w:type="dxa"/>
                      <w:right w:w="0" w:type="dxa"/>
                    </w:tblCellMar>
                    <w:tblLook w:val="0000"/>
                  </w:tblPr>
                  <w:tblGrid>
                    <w:gridCol w:w="225"/>
                    <w:gridCol w:w="9135"/>
                  </w:tblGrid>
                  <w:tr w:rsidR="0056770A" w:rsidRPr="00F044CF">
                    <w:tblPrEx>
                      <w:tblCellMar>
                        <w:top w:w="0" w:type="dxa"/>
                        <w:left w:w="0" w:type="dxa"/>
                        <w:bottom w:w="0" w:type="dxa"/>
                        <w:right w:w="0" w:type="dxa"/>
                      </w:tblCellMar>
                    </w:tblPrEx>
                    <w:trPr>
                      <w:gridAfter w:val="1"/>
                      <w:wAfter w:w="9135" w:type="dxa"/>
                      <w:trHeight w:val="225"/>
                    </w:trPr>
                    <w:tc>
                      <w:tcPr>
                        <w:tcW w:w="225" w:type="dxa"/>
                        <w:shd w:val="clear" w:color="000000" w:fill="FFFFFF"/>
                        <w:vAlign w:val="center"/>
                      </w:tcPr>
                      <w:p w:rsidR="0056770A" w:rsidRPr="00F044CF" w:rsidRDefault="0056770A">
                        <w:pPr>
                          <w:autoSpaceDE w:val="0"/>
                          <w:autoSpaceDN w:val="0"/>
                          <w:adjustRightInd w:val="0"/>
                          <w:spacing w:after="0" w:line="240" w:lineRule="auto"/>
                          <w:rPr>
                            <w:rFonts w:ascii="Calibri" w:hAnsi="Calibri" w:cs="Calibri"/>
                            <w:b/>
                            <w:i/>
                            <w:lang/>
                          </w:rPr>
                        </w:pPr>
                        <w:r w:rsidRPr="00F044CF">
                          <w:rPr>
                            <w:rFonts w:ascii="Times New Roman" w:hAnsi="Times New Roman" w:cs="Times New Roman"/>
                            <w:b/>
                            <w:bCs/>
                            <w:i/>
                            <w:iCs/>
                            <w:sz w:val="28"/>
                            <w:szCs w:val="28"/>
                            <w:lang/>
                          </w:rPr>
                          <w:lastRenderedPageBreak/>
                          <w:br/>
                          <w:t> </w:t>
                        </w:r>
                      </w:p>
                    </w:tc>
                  </w:tr>
                  <w:tr w:rsidR="0056770A" w:rsidRPr="00F044CF">
                    <w:tblPrEx>
                      <w:tblCellMar>
                        <w:top w:w="0" w:type="dxa"/>
                        <w:left w:w="0" w:type="dxa"/>
                        <w:bottom w:w="0" w:type="dxa"/>
                        <w:right w:w="0" w:type="dxa"/>
                      </w:tblCellMar>
                    </w:tblPrEx>
                    <w:trPr>
                      <w:trHeight w:val="300"/>
                    </w:trPr>
                    <w:tc>
                      <w:tcPr>
                        <w:tcW w:w="225" w:type="dxa"/>
                        <w:shd w:val="clear" w:color="000000" w:fill="FFFFFF"/>
                        <w:vAlign w:val="center"/>
                      </w:tcPr>
                      <w:p w:rsidR="0056770A" w:rsidRPr="00F044CF" w:rsidRDefault="0056770A">
                        <w:pPr>
                          <w:autoSpaceDE w:val="0"/>
                          <w:autoSpaceDN w:val="0"/>
                          <w:adjustRightInd w:val="0"/>
                          <w:spacing w:after="0" w:line="240" w:lineRule="auto"/>
                          <w:rPr>
                            <w:rFonts w:ascii="Calibri" w:hAnsi="Calibri" w:cs="Calibri"/>
                            <w:b/>
                            <w:i/>
                            <w:lang/>
                          </w:rPr>
                        </w:pPr>
                        <w:r w:rsidRPr="00F044CF">
                          <w:rPr>
                            <w:rFonts w:ascii="Times New Roman" w:hAnsi="Times New Roman" w:cs="Times New Roman"/>
                            <w:b/>
                            <w:bCs/>
                            <w:i/>
                            <w:iCs/>
                            <w:sz w:val="28"/>
                            <w:szCs w:val="28"/>
                            <w:lang/>
                          </w:rPr>
                          <w:t> </w:t>
                        </w:r>
                      </w:p>
                    </w:tc>
                    <w:tc>
                      <w:tcPr>
                        <w:tcW w:w="9135" w:type="dxa"/>
                        <w:shd w:val="clear" w:color="000000" w:fill="FFFFFF"/>
                        <w:vAlign w:val="center"/>
                      </w:tcPr>
                      <w:tbl>
                        <w:tblPr>
                          <w:tblW w:w="0" w:type="auto"/>
                          <w:tblLayout w:type="fixed"/>
                          <w:tblCellMar>
                            <w:left w:w="0" w:type="dxa"/>
                            <w:right w:w="0" w:type="dxa"/>
                          </w:tblCellMar>
                          <w:tblLook w:val="0000"/>
                        </w:tblPr>
                        <w:tblGrid>
                          <w:gridCol w:w="9135"/>
                        </w:tblGrid>
                        <w:tr w:rsidR="0056770A" w:rsidRPr="00F044CF">
                          <w:tblPrEx>
                            <w:tblCellMar>
                              <w:top w:w="0" w:type="dxa"/>
                              <w:left w:w="0" w:type="dxa"/>
                              <w:bottom w:w="0" w:type="dxa"/>
                              <w:right w:w="0" w:type="dxa"/>
                            </w:tblCellMar>
                          </w:tblPrEx>
                          <w:trPr>
                            <w:trHeight w:val="300"/>
                          </w:trPr>
                          <w:tc>
                            <w:tcPr>
                              <w:tcW w:w="9135" w:type="dxa"/>
                              <w:shd w:val="clear" w:color="000000" w:fill="FFFFFF"/>
                              <w:vAlign w:val="center"/>
                            </w:tcPr>
                            <w:tbl>
                              <w:tblPr>
                                <w:tblW w:w="0" w:type="auto"/>
                                <w:tblLayout w:type="fixed"/>
                                <w:tblCellMar>
                                  <w:left w:w="0" w:type="dxa"/>
                                  <w:right w:w="0" w:type="dxa"/>
                                </w:tblCellMar>
                                <w:tblLook w:val="0000"/>
                              </w:tblPr>
                              <w:tblGrid>
                                <w:gridCol w:w="9135"/>
                              </w:tblGrid>
                              <w:tr w:rsidR="0056770A" w:rsidRPr="00F044CF">
                                <w:tblPrEx>
                                  <w:tblCellMar>
                                    <w:top w:w="0" w:type="dxa"/>
                                    <w:left w:w="0" w:type="dxa"/>
                                    <w:bottom w:w="0" w:type="dxa"/>
                                    <w:right w:w="0" w:type="dxa"/>
                                  </w:tblCellMar>
                                </w:tblPrEx>
                                <w:trPr>
                                  <w:trHeight w:val="300"/>
                                </w:trPr>
                                <w:tc>
                                  <w:tcPr>
                                    <w:tcW w:w="9135" w:type="dxa"/>
                                    <w:shd w:val="clear" w:color="000000" w:fill="FFFFFF"/>
                                    <w:vAlign w:val="center"/>
                                  </w:tcPr>
                                  <w:tbl>
                                    <w:tblPr>
                                      <w:tblW w:w="0" w:type="auto"/>
                                      <w:tblLayout w:type="fixed"/>
                                      <w:tblCellMar>
                                        <w:left w:w="0" w:type="dxa"/>
                                        <w:right w:w="0" w:type="dxa"/>
                                      </w:tblCellMar>
                                      <w:tblLook w:val="0000"/>
                                    </w:tblPr>
                                    <w:tblGrid>
                                      <w:gridCol w:w="9135"/>
                                    </w:tblGrid>
                                    <w:tr w:rsidR="0056770A" w:rsidRPr="00F044CF">
                                      <w:tblPrEx>
                                        <w:tblCellMar>
                                          <w:top w:w="0" w:type="dxa"/>
                                          <w:left w:w="0" w:type="dxa"/>
                                          <w:bottom w:w="0" w:type="dxa"/>
                                          <w:right w:w="0" w:type="dxa"/>
                                        </w:tblCellMar>
                                      </w:tblPrEx>
                                      <w:trPr>
                                        <w:trHeight w:val="300"/>
                                      </w:trPr>
                                      <w:tc>
                                        <w:tcPr>
                                          <w:tcW w:w="9135" w:type="dxa"/>
                                          <w:shd w:val="clear" w:color="000000" w:fill="FFFFFF"/>
                                          <w:vAlign w:val="center"/>
                                        </w:tcPr>
                                        <w:p w:rsidR="0056770A" w:rsidRPr="00F044CF" w:rsidRDefault="0056770A">
                                          <w:pPr>
                                            <w:autoSpaceDE w:val="0"/>
                                            <w:autoSpaceDN w:val="0"/>
                                            <w:adjustRightInd w:val="0"/>
                                            <w:spacing w:after="0" w:line="240" w:lineRule="auto"/>
                                            <w:rPr>
                                              <w:rFonts w:ascii="Calibri" w:hAnsi="Calibri" w:cs="Calibri"/>
                                              <w:b/>
                                              <w:i/>
                                              <w:lang/>
                                            </w:rPr>
                                          </w:pPr>
                                        </w:p>
                                      </w:tc>
                                    </w:tr>
                                    <w:tr w:rsidR="0056770A" w:rsidRPr="00F044CF">
                                      <w:tblPrEx>
                                        <w:tblCellMar>
                                          <w:top w:w="0" w:type="dxa"/>
                                          <w:left w:w="0" w:type="dxa"/>
                                          <w:bottom w:w="0" w:type="dxa"/>
                                          <w:right w:w="0" w:type="dxa"/>
                                        </w:tblCellMar>
                                      </w:tblPrEx>
                                      <w:trPr>
                                        <w:trHeight w:val="300"/>
                                      </w:trPr>
                                      <w:tc>
                                        <w:tcPr>
                                          <w:tcW w:w="9135" w:type="dxa"/>
                                          <w:shd w:val="clear" w:color="000000" w:fill="FFFFFF"/>
                                          <w:vAlign w:val="center"/>
                                        </w:tcPr>
                                        <w:p w:rsidR="0056770A" w:rsidRPr="00F044CF" w:rsidRDefault="0056770A">
                                          <w:pPr>
                                            <w:autoSpaceDE w:val="0"/>
                                            <w:autoSpaceDN w:val="0"/>
                                            <w:adjustRightInd w:val="0"/>
                                            <w:spacing w:after="0" w:line="240" w:lineRule="auto"/>
                                            <w:rPr>
                                              <w:rFonts w:ascii="Calibri" w:hAnsi="Calibri" w:cs="Calibri"/>
                                              <w:b/>
                                              <w:i/>
                                              <w:lang/>
                                            </w:rPr>
                                          </w:pPr>
                                        </w:p>
                                      </w:tc>
                                    </w:tr>
                                    <w:tr w:rsidR="0056770A" w:rsidRPr="00F044CF">
                                      <w:tblPrEx>
                                        <w:tblCellMar>
                                          <w:top w:w="0" w:type="dxa"/>
                                          <w:left w:w="0" w:type="dxa"/>
                                          <w:bottom w:w="0" w:type="dxa"/>
                                          <w:right w:w="0" w:type="dxa"/>
                                        </w:tblCellMar>
                                      </w:tblPrEx>
                                      <w:trPr>
                                        <w:trHeight w:val="75"/>
                                      </w:trPr>
                                      <w:tc>
                                        <w:tcPr>
                                          <w:tcW w:w="9135" w:type="dxa"/>
                                          <w:shd w:val="clear" w:color="000000" w:fill="FFFFFF"/>
                                          <w:vAlign w:val="center"/>
                                        </w:tcPr>
                                        <w:p w:rsidR="0056770A" w:rsidRPr="00F044CF" w:rsidRDefault="0056770A">
                                          <w:pPr>
                                            <w:autoSpaceDE w:val="0"/>
                                            <w:autoSpaceDN w:val="0"/>
                                            <w:adjustRightInd w:val="0"/>
                                            <w:spacing w:after="0" w:line="240" w:lineRule="auto"/>
                                            <w:rPr>
                                              <w:rFonts w:ascii="Calibri" w:hAnsi="Calibri" w:cs="Calibri"/>
                                              <w:b/>
                                              <w:i/>
                                              <w:lang/>
                                            </w:rPr>
                                          </w:pPr>
                                        </w:p>
                                      </w:tc>
                                    </w:tr>
                                    <w:tr w:rsidR="0056770A" w:rsidRPr="00F044CF">
                                      <w:tblPrEx>
                                        <w:tblCellMar>
                                          <w:top w:w="0" w:type="dxa"/>
                                          <w:left w:w="0" w:type="dxa"/>
                                          <w:bottom w:w="0" w:type="dxa"/>
                                          <w:right w:w="0" w:type="dxa"/>
                                        </w:tblCellMar>
                                      </w:tblPrEx>
                                      <w:trPr>
                                        <w:trHeight w:val="300"/>
                                      </w:trPr>
                                      <w:tc>
                                        <w:tcPr>
                                          <w:tcW w:w="9135" w:type="dxa"/>
                                          <w:shd w:val="clear" w:color="000000" w:fill="FFFFFF"/>
                                          <w:vAlign w:val="center"/>
                                        </w:tcPr>
                                        <w:p w:rsidR="0056770A" w:rsidRPr="00F044CF" w:rsidRDefault="0056770A">
                                          <w:pPr>
                                            <w:autoSpaceDE w:val="0"/>
                                            <w:autoSpaceDN w:val="0"/>
                                            <w:adjustRightInd w:val="0"/>
                                            <w:spacing w:after="0" w:line="240" w:lineRule="auto"/>
                                            <w:rPr>
                                              <w:rFonts w:ascii="Times New Roman" w:hAnsi="Times New Roman" w:cs="Times New Roman"/>
                                              <w:b/>
                                              <w:bCs/>
                                              <w:i/>
                                              <w:iCs/>
                                              <w:color w:val="901A10"/>
                                              <w:sz w:val="28"/>
                                              <w:szCs w:val="28"/>
                                              <w:lang/>
                                            </w:rPr>
                                          </w:pPr>
                                        </w:p>
                                        <w:p w:rsidR="0056770A" w:rsidRPr="00F044CF" w:rsidRDefault="0056770A">
                                          <w:pPr>
                                            <w:autoSpaceDE w:val="0"/>
                                            <w:autoSpaceDN w:val="0"/>
                                            <w:adjustRightInd w:val="0"/>
                                            <w:spacing w:after="0" w:line="240" w:lineRule="auto"/>
                                            <w:rPr>
                                              <w:rFonts w:ascii="Times New Roman" w:hAnsi="Times New Roman" w:cs="Times New Roman"/>
                                              <w:b/>
                                              <w:bCs/>
                                              <w:i/>
                                              <w:iCs/>
                                              <w:color w:val="901A10"/>
                                              <w:sz w:val="36"/>
                                              <w:szCs w:val="36"/>
                                              <w:u w:val="single"/>
                                              <w:lang/>
                                            </w:rPr>
                                          </w:pPr>
                                          <w:r w:rsidRPr="00F044CF">
                                            <w:rPr>
                                              <w:rFonts w:ascii="Times New Roman" w:hAnsi="Times New Roman" w:cs="Times New Roman"/>
                                              <w:b/>
                                              <w:bCs/>
                                              <w:i/>
                                              <w:iCs/>
                                              <w:color w:val="901A10"/>
                                              <w:sz w:val="36"/>
                                              <w:szCs w:val="36"/>
                                              <w:u w:val="single"/>
                                              <w:lang/>
                                            </w:rPr>
                                            <w:t>Courses at A E F:</w:t>
                                          </w:r>
                                        </w:p>
                                        <w:p w:rsidR="0056770A" w:rsidRPr="00F044CF" w:rsidRDefault="0056770A">
                                          <w:pPr>
                                            <w:autoSpaceDE w:val="0"/>
                                            <w:autoSpaceDN w:val="0"/>
                                            <w:adjustRightInd w:val="0"/>
                                            <w:spacing w:after="0" w:line="240" w:lineRule="auto"/>
                                            <w:rPr>
                                              <w:rFonts w:ascii="Calibri" w:hAnsi="Calibri" w:cs="Calibri"/>
                                              <w:b/>
                                              <w:i/>
                                              <w:lang/>
                                            </w:rPr>
                                          </w:pPr>
                                        </w:p>
                                      </w:tc>
                                    </w:tr>
                                    <w:tr w:rsidR="0056770A" w:rsidRPr="00F044CF">
                                      <w:tblPrEx>
                                        <w:tblCellMar>
                                          <w:top w:w="0" w:type="dxa"/>
                                          <w:left w:w="0" w:type="dxa"/>
                                          <w:bottom w:w="0" w:type="dxa"/>
                                          <w:right w:w="0" w:type="dxa"/>
                                        </w:tblCellMar>
                                      </w:tblPrEx>
                                      <w:trPr>
                                        <w:trHeight w:val="300"/>
                                      </w:trPr>
                                      <w:tc>
                                        <w:tcPr>
                                          <w:tcW w:w="9135" w:type="dxa"/>
                                          <w:shd w:val="clear" w:color="000000" w:fill="FFFFFF"/>
                                          <w:vAlign w:val="center"/>
                                        </w:tcPr>
                                        <w:tbl>
                                          <w:tblPr>
                                            <w:tblW w:w="0" w:type="auto"/>
                                            <w:tblLayout w:type="fixed"/>
                                            <w:tblCellMar>
                                              <w:left w:w="0" w:type="dxa"/>
                                              <w:right w:w="0" w:type="dxa"/>
                                            </w:tblCellMar>
                                            <w:tblLook w:val="0000"/>
                                          </w:tblPr>
                                          <w:tblGrid>
                                            <w:gridCol w:w="411"/>
                                            <w:gridCol w:w="823"/>
                                            <w:gridCol w:w="7901"/>
                                          </w:tblGrid>
                                          <w:tr w:rsidR="0056770A" w:rsidRPr="00F044CF">
                                            <w:tblPrEx>
                                              <w:tblCellMar>
                                                <w:top w:w="0" w:type="dxa"/>
                                                <w:left w:w="0" w:type="dxa"/>
                                                <w:bottom w:w="0" w:type="dxa"/>
                                                <w:right w:w="0" w:type="dxa"/>
                                              </w:tblCellMar>
                                            </w:tblPrEx>
                                            <w:trPr>
                                              <w:trHeight w:val="300"/>
                                            </w:trPr>
                                            <w:tc>
                                              <w:tcPr>
                                                <w:tcW w:w="411" w:type="dxa"/>
                                                <w:shd w:val="clear" w:color="000000" w:fill="FFFFFF"/>
                                                <w:vAlign w:val="center"/>
                                              </w:tcPr>
                                              <w:p w:rsidR="0056770A" w:rsidRPr="00F044CF" w:rsidRDefault="0056770A">
                                                <w:pPr>
                                                  <w:autoSpaceDE w:val="0"/>
                                                  <w:autoSpaceDN w:val="0"/>
                                                  <w:adjustRightInd w:val="0"/>
                                                  <w:spacing w:after="0" w:line="240" w:lineRule="auto"/>
                                                  <w:rPr>
                                                    <w:rFonts w:ascii="Calibri" w:hAnsi="Calibri" w:cs="Calibri"/>
                                                    <w:b/>
                                                    <w:i/>
                                                    <w:lang/>
                                                  </w:rPr>
                                                </w:pPr>
                                                <w:r w:rsidRPr="00F044CF">
                                                  <w:rPr>
                                                    <w:rFonts w:ascii="Times New Roman" w:hAnsi="Times New Roman" w:cs="Times New Roman"/>
                                                    <w:b/>
                                                    <w:bCs/>
                                                    <w:i/>
                                                    <w:iCs/>
                                                    <w:sz w:val="28"/>
                                                    <w:szCs w:val="28"/>
                                                    <w:lang/>
                                                  </w:rPr>
                                                  <w:t> </w:t>
                                                </w:r>
                                              </w:p>
                                            </w:tc>
                                            <w:tc>
                                              <w:tcPr>
                                                <w:tcW w:w="823" w:type="dxa"/>
                                                <w:shd w:val="clear" w:color="000000" w:fill="FFFFFF"/>
                                                <w:vAlign w:val="center"/>
                                              </w:tcPr>
                                              <w:p w:rsidR="0056770A" w:rsidRPr="00F044CF" w:rsidRDefault="0056770A">
                                                <w:pPr>
                                                  <w:autoSpaceDE w:val="0"/>
                                                  <w:autoSpaceDN w:val="0"/>
                                                  <w:adjustRightInd w:val="0"/>
                                                  <w:spacing w:after="0" w:line="240" w:lineRule="auto"/>
                                                  <w:jc w:val="center"/>
                                                  <w:rPr>
                                                    <w:rFonts w:ascii="Calibri" w:hAnsi="Calibri" w:cs="Calibri"/>
                                                    <w:b/>
                                                    <w:i/>
                                                    <w:lang/>
                                                  </w:rPr>
                                                </w:pPr>
                                                <w:r w:rsidRPr="00F044CF">
                                                  <w:rPr>
                                                    <w:rFonts w:ascii="Calibri" w:hAnsi="Calibri" w:cs="Calibri"/>
                                                    <w:b/>
                                                    <w:i/>
                                                    <w:noProof/>
                                                  </w:rPr>
                                                  <w:drawing>
                                                    <wp:inline distT="0" distB="0" distL="0" distR="0">
                                                      <wp:extent cx="57150" cy="857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150" cy="85725"/>
                                                              </a:xfrm>
                                                              <a:prstGeom prst="rect">
                                                                <a:avLst/>
                                                              </a:prstGeom>
                                                              <a:noFill/>
                                                              <a:ln w="9525">
                                                                <a:noFill/>
                                                                <a:miter lim="800000"/>
                                                                <a:headEnd/>
                                                                <a:tailEnd/>
                                                              </a:ln>
                                                            </pic:spPr>
                                                          </pic:pic>
                                                        </a:graphicData>
                                                      </a:graphic>
                                                    </wp:inline>
                                                  </w:drawing>
                                                </w:r>
                                              </w:p>
                                            </w:tc>
                                            <w:tc>
                                              <w:tcPr>
                                                <w:tcW w:w="7901" w:type="dxa"/>
                                                <w:shd w:val="clear" w:color="000000" w:fill="FFFFFF"/>
                                                <w:vAlign w:val="center"/>
                                              </w:tcPr>
                                              <w:p w:rsidR="0056770A" w:rsidRPr="00F044CF" w:rsidRDefault="0056770A">
                                                <w:pPr>
                                                  <w:autoSpaceDE w:val="0"/>
                                                  <w:autoSpaceDN w:val="0"/>
                                                  <w:adjustRightInd w:val="0"/>
                                                  <w:spacing w:after="0" w:line="240" w:lineRule="auto"/>
                                                  <w:rPr>
                                                    <w:rFonts w:ascii="Calibri" w:hAnsi="Calibri" w:cs="Calibri"/>
                                                    <w:b/>
                                                    <w:i/>
                                                    <w:lang/>
                                                  </w:rPr>
                                                </w:pPr>
                                                <w:hyperlink r:id="rId8" w:history="1">
                                                  <w:r w:rsidRPr="00F044CF">
                                                    <w:rPr>
                                                      <w:rFonts w:ascii="Times New Roman" w:hAnsi="Times New Roman" w:cs="Times New Roman"/>
                                                      <w:b/>
                                                      <w:bCs/>
                                                      <w:i/>
                                                      <w:iCs/>
                                                      <w:color w:val="000000"/>
                                                      <w:sz w:val="28"/>
                                                      <w:szCs w:val="28"/>
                                                      <w:u w:val="single"/>
                                                      <w:lang/>
                                                    </w:rPr>
                                                    <w:t>Ayurveda</w:t>
                                                  </w:r>
                                                </w:hyperlink>
                                              </w:p>
                                            </w:tc>
                                          </w:tr>
                                          <w:tr w:rsidR="0056770A" w:rsidRPr="00F044CF">
                                            <w:tblPrEx>
                                              <w:tblCellMar>
                                                <w:top w:w="0" w:type="dxa"/>
                                                <w:left w:w="0" w:type="dxa"/>
                                                <w:bottom w:w="0" w:type="dxa"/>
                                                <w:right w:w="0" w:type="dxa"/>
                                              </w:tblCellMar>
                                            </w:tblPrEx>
                                            <w:trPr>
                                              <w:trHeight w:val="300"/>
                                            </w:trPr>
                                            <w:tc>
                                              <w:tcPr>
                                                <w:tcW w:w="411" w:type="dxa"/>
                                                <w:shd w:val="clear" w:color="000000" w:fill="FFFFFF"/>
                                                <w:vAlign w:val="center"/>
                                              </w:tcPr>
                                              <w:p w:rsidR="0056770A" w:rsidRPr="00F044CF" w:rsidRDefault="0056770A">
                                                <w:pPr>
                                                  <w:autoSpaceDE w:val="0"/>
                                                  <w:autoSpaceDN w:val="0"/>
                                                  <w:adjustRightInd w:val="0"/>
                                                  <w:spacing w:after="0" w:line="240" w:lineRule="auto"/>
                                                  <w:rPr>
                                                    <w:rFonts w:ascii="Calibri" w:hAnsi="Calibri" w:cs="Calibri"/>
                                                    <w:b/>
                                                    <w:i/>
                                                    <w:lang/>
                                                  </w:rPr>
                                                </w:pPr>
                                                <w:r w:rsidRPr="00F044CF">
                                                  <w:rPr>
                                                    <w:rFonts w:ascii="Times New Roman" w:hAnsi="Times New Roman" w:cs="Times New Roman"/>
                                                    <w:b/>
                                                    <w:bCs/>
                                                    <w:i/>
                                                    <w:iCs/>
                                                    <w:sz w:val="28"/>
                                                    <w:szCs w:val="28"/>
                                                    <w:lang/>
                                                  </w:rPr>
                                                  <w:t> </w:t>
                                                </w:r>
                                              </w:p>
                                            </w:tc>
                                            <w:tc>
                                              <w:tcPr>
                                                <w:tcW w:w="823" w:type="dxa"/>
                                                <w:shd w:val="clear" w:color="000000" w:fill="FFFFFF"/>
                                                <w:vAlign w:val="center"/>
                                              </w:tcPr>
                                              <w:p w:rsidR="0056770A" w:rsidRPr="00F044CF" w:rsidRDefault="0056770A">
                                                <w:pPr>
                                                  <w:autoSpaceDE w:val="0"/>
                                                  <w:autoSpaceDN w:val="0"/>
                                                  <w:adjustRightInd w:val="0"/>
                                                  <w:spacing w:after="0" w:line="240" w:lineRule="auto"/>
                                                  <w:jc w:val="center"/>
                                                  <w:rPr>
                                                    <w:rFonts w:ascii="Calibri" w:hAnsi="Calibri" w:cs="Calibri"/>
                                                    <w:b/>
                                                    <w:i/>
                                                    <w:lang/>
                                                  </w:rPr>
                                                </w:pPr>
                                                <w:r w:rsidRPr="00F044CF">
                                                  <w:rPr>
                                                    <w:rFonts w:ascii="Calibri" w:hAnsi="Calibri" w:cs="Calibri"/>
                                                    <w:b/>
                                                    <w:i/>
                                                    <w:noProof/>
                                                  </w:rPr>
                                                  <w:drawing>
                                                    <wp:inline distT="0" distB="0" distL="0" distR="0">
                                                      <wp:extent cx="57150" cy="857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7150" cy="85725"/>
                                                              </a:xfrm>
                                                              <a:prstGeom prst="rect">
                                                                <a:avLst/>
                                                              </a:prstGeom>
                                                              <a:noFill/>
                                                              <a:ln w="9525">
                                                                <a:noFill/>
                                                                <a:miter lim="800000"/>
                                                                <a:headEnd/>
                                                                <a:tailEnd/>
                                                              </a:ln>
                                                            </pic:spPr>
                                                          </pic:pic>
                                                        </a:graphicData>
                                                      </a:graphic>
                                                    </wp:inline>
                                                  </w:drawing>
                                                </w:r>
                                              </w:p>
                                            </w:tc>
                                            <w:tc>
                                              <w:tcPr>
                                                <w:tcW w:w="7901" w:type="dxa"/>
                                                <w:shd w:val="clear" w:color="000000" w:fill="FFFFFF"/>
                                                <w:vAlign w:val="center"/>
                                              </w:tcPr>
                                              <w:p w:rsidR="0056770A" w:rsidRPr="00F044CF" w:rsidRDefault="0056770A">
                                                <w:pPr>
                                                  <w:autoSpaceDE w:val="0"/>
                                                  <w:autoSpaceDN w:val="0"/>
                                                  <w:adjustRightInd w:val="0"/>
                                                  <w:spacing w:after="0" w:line="240" w:lineRule="auto"/>
                                                  <w:rPr>
                                                    <w:rFonts w:ascii="Calibri" w:hAnsi="Calibri" w:cs="Calibri"/>
                                                    <w:b/>
                                                    <w:i/>
                                                    <w:lang/>
                                                  </w:rPr>
                                                </w:pPr>
                                                <w:hyperlink r:id="rId9" w:history="1">
                                                  <w:r w:rsidRPr="00F044CF">
                                                    <w:rPr>
                                                      <w:rFonts w:ascii="Times New Roman" w:hAnsi="Times New Roman" w:cs="Times New Roman"/>
                                                      <w:b/>
                                                      <w:bCs/>
                                                      <w:i/>
                                                      <w:iCs/>
                                                      <w:color w:val="000000"/>
                                                      <w:sz w:val="28"/>
                                                      <w:szCs w:val="28"/>
                                                      <w:u w:val="single"/>
                                                      <w:lang/>
                                                    </w:rPr>
                                                    <w:t>Homeopathy</w:t>
                                                  </w:r>
                                                </w:hyperlink>
                                              </w:p>
                                            </w:tc>
                                          </w:tr>
                                          <w:tr w:rsidR="0056770A" w:rsidRPr="00F044CF">
                                            <w:tblPrEx>
                                              <w:tblCellMar>
                                                <w:top w:w="0" w:type="dxa"/>
                                                <w:left w:w="0" w:type="dxa"/>
                                                <w:bottom w:w="0" w:type="dxa"/>
                                                <w:right w:w="0" w:type="dxa"/>
                                              </w:tblCellMar>
                                            </w:tblPrEx>
                                            <w:trPr>
                                              <w:trHeight w:val="300"/>
                                            </w:trPr>
                                            <w:tc>
                                              <w:tcPr>
                                                <w:tcW w:w="411" w:type="dxa"/>
                                                <w:shd w:val="clear" w:color="000000" w:fill="FFFFFF"/>
                                                <w:vAlign w:val="center"/>
                                              </w:tcPr>
                                              <w:p w:rsidR="0056770A" w:rsidRPr="00F044CF" w:rsidRDefault="0056770A">
                                                <w:pPr>
                                                  <w:autoSpaceDE w:val="0"/>
                                                  <w:autoSpaceDN w:val="0"/>
                                                  <w:adjustRightInd w:val="0"/>
                                                  <w:spacing w:after="0" w:line="240" w:lineRule="auto"/>
                                                  <w:rPr>
                                                    <w:rFonts w:ascii="Calibri" w:hAnsi="Calibri" w:cs="Calibri"/>
                                                    <w:b/>
                                                    <w:i/>
                                                    <w:lang/>
                                                  </w:rPr>
                                                </w:pPr>
                                                <w:r w:rsidRPr="00F044CF">
                                                  <w:rPr>
                                                    <w:rFonts w:ascii="Times New Roman" w:hAnsi="Times New Roman" w:cs="Times New Roman"/>
                                                    <w:b/>
                                                    <w:bCs/>
                                                    <w:i/>
                                                    <w:iCs/>
                                                    <w:sz w:val="28"/>
                                                    <w:szCs w:val="28"/>
                                                    <w:lang/>
                                                  </w:rPr>
                                                  <w:t> </w:t>
                                                </w:r>
                                              </w:p>
                                            </w:tc>
                                            <w:tc>
                                              <w:tcPr>
                                                <w:tcW w:w="823" w:type="dxa"/>
                                                <w:shd w:val="clear" w:color="000000" w:fill="FFFFFF"/>
                                                <w:vAlign w:val="center"/>
                                              </w:tcPr>
                                              <w:p w:rsidR="0056770A" w:rsidRPr="00F044CF" w:rsidRDefault="0056770A">
                                                <w:pPr>
                                                  <w:autoSpaceDE w:val="0"/>
                                                  <w:autoSpaceDN w:val="0"/>
                                                  <w:adjustRightInd w:val="0"/>
                                                  <w:spacing w:after="0" w:line="240" w:lineRule="auto"/>
                                                  <w:jc w:val="center"/>
                                                  <w:rPr>
                                                    <w:rFonts w:ascii="Calibri" w:hAnsi="Calibri" w:cs="Calibri"/>
                                                    <w:b/>
                                                    <w:i/>
                                                    <w:lang/>
                                                  </w:rPr>
                                                </w:pPr>
                                                <w:r w:rsidRPr="00F044CF">
                                                  <w:rPr>
                                                    <w:rFonts w:ascii="Calibri" w:hAnsi="Calibri" w:cs="Calibri"/>
                                                    <w:b/>
                                                    <w:i/>
                                                    <w:noProof/>
                                                  </w:rPr>
                                                  <w:drawing>
                                                    <wp:inline distT="0" distB="0" distL="0" distR="0">
                                                      <wp:extent cx="57150" cy="857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7150" cy="85725"/>
                                                              </a:xfrm>
                                                              <a:prstGeom prst="rect">
                                                                <a:avLst/>
                                                              </a:prstGeom>
                                                              <a:noFill/>
                                                              <a:ln w="9525">
                                                                <a:noFill/>
                                                                <a:miter lim="800000"/>
                                                                <a:headEnd/>
                                                                <a:tailEnd/>
                                                              </a:ln>
                                                            </pic:spPr>
                                                          </pic:pic>
                                                        </a:graphicData>
                                                      </a:graphic>
                                                    </wp:inline>
                                                  </w:drawing>
                                                </w:r>
                                              </w:p>
                                            </w:tc>
                                            <w:tc>
                                              <w:tcPr>
                                                <w:tcW w:w="7901" w:type="dxa"/>
                                                <w:shd w:val="clear" w:color="000000" w:fill="FFFFFF"/>
                                                <w:vAlign w:val="center"/>
                                              </w:tcPr>
                                              <w:p w:rsidR="0056770A" w:rsidRPr="00F044CF" w:rsidRDefault="0056770A">
                                                <w:pPr>
                                                  <w:autoSpaceDE w:val="0"/>
                                                  <w:autoSpaceDN w:val="0"/>
                                                  <w:adjustRightInd w:val="0"/>
                                                  <w:spacing w:after="0" w:line="240" w:lineRule="auto"/>
                                                  <w:rPr>
                                                    <w:rFonts w:ascii="Calibri" w:hAnsi="Calibri" w:cs="Calibri"/>
                                                    <w:b/>
                                                    <w:i/>
                                                    <w:lang/>
                                                  </w:rPr>
                                                </w:pPr>
                                                <w:hyperlink r:id="rId10" w:history="1">
                                                  <w:r w:rsidRPr="00F044CF">
                                                    <w:rPr>
                                                      <w:rFonts w:ascii="Times New Roman" w:hAnsi="Times New Roman" w:cs="Times New Roman"/>
                                                      <w:b/>
                                                      <w:bCs/>
                                                      <w:i/>
                                                      <w:iCs/>
                                                      <w:color w:val="000000"/>
                                                      <w:sz w:val="28"/>
                                                      <w:szCs w:val="28"/>
                                                      <w:u w:val="single"/>
                                                      <w:lang/>
                                                    </w:rPr>
                                                    <w:t>Naturopathy</w:t>
                                                  </w:r>
                                                </w:hyperlink>
                                              </w:p>
                                            </w:tc>
                                          </w:tr>
                                          <w:tr w:rsidR="0056770A" w:rsidRPr="00F044CF">
                                            <w:tblPrEx>
                                              <w:tblCellMar>
                                                <w:top w:w="0" w:type="dxa"/>
                                                <w:left w:w="0" w:type="dxa"/>
                                                <w:bottom w:w="0" w:type="dxa"/>
                                                <w:right w:w="0" w:type="dxa"/>
                                              </w:tblCellMar>
                                            </w:tblPrEx>
                                            <w:trPr>
                                              <w:trHeight w:val="300"/>
                                            </w:trPr>
                                            <w:tc>
                                              <w:tcPr>
                                                <w:tcW w:w="411" w:type="dxa"/>
                                                <w:shd w:val="clear" w:color="000000" w:fill="FFFFFF"/>
                                                <w:vAlign w:val="center"/>
                                              </w:tcPr>
                                              <w:p w:rsidR="0056770A" w:rsidRPr="00F044CF" w:rsidRDefault="0056770A">
                                                <w:pPr>
                                                  <w:autoSpaceDE w:val="0"/>
                                                  <w:autoSpaceDN w:val="0"/>
                                                  <w:adjustRightInd w:val="0"/>
                                                  <w:spacing w:after="0" w:line="240" w:lineRule="auto"/>
                                                  <w:rPr>
                                                    <w:rFonts w:ascii="Calibri" w:hAnsi="Calibri" w:cs="Calibri"/>
                                                    <w:b/>
                                                    <w:i/>
                                                    <w:lang/>
                                                  </w:rPr>
                                                </w:pPr>
                                                <w:r w:rsidRPr="00F044CF">
                                                  <w:rPr>
                                                    <w:rFonts w:ascii="Times New Roman" w:hAnsi="Times New Roman" w:cs="Times New Roman"/>
                                                    <w:b/>
                                                    <w:bCs/>
                                                    <w:i/>
                                                    <w:iCs/>
                                                    <w:sz w:val="28"/>
                                                    <w:szCs w:val="28"/>
                                                    <w:lang/>
                                                  </w:rPr>
                                                  <w:t> </w:t>
                                                </w:r>
                                              </w:p>
                                            </w:tc>
                                            <w:tc>
                                              <w:tcPr>
                                                <w:tcW w:w="823" w:type="dxa"/>
                                                <w:shd w:val="clear" w:color="000000" w:fill="FFFFFF"/>
                                                <w:vAlign w:val="center"/>
                                              </w:tcPr>
                                              <w:p w:rsidR="0056770A" w:rsidRPr="00F044CF" w:rsidRDefault="0056770A">
                                                <w:pPr>
                                                  <w:autoSpaceDE w:val="0"/>
                                                  <w:autoSpaceDN w:val="0"/>
                                                  <w:adjustRightInd w:val="0"/>
                                                  <w:spacing w:after="0" w:line="240" w:lineRule="auto"/>
                                                  <w:jc w:val="center"/>
                                                  <w:rPr>
                                                    <w:rFonts w:ascii="Calibri" w:hAnsi="Calibri" w:cs="Calibri"/>
                                                    <w:b/>
                                                    <w:i/>
                                                    <w:lang/>
                                                  </w:rPr>
                                                </w:pPr>
                                                <w:r w:rsidRPr="00F044CF">
                                                  <w:rPr>
                                                    <w:rFonts w:ascii="Calibri" w:hAnsi="Calibri" w:cs="Calibri"/>
                                                    <w:b/>
                                                    <w:i/>
                                                    <w:noProof/>
                                                  </w:rPr>
                                                  <w:drawing>
                                                    <wp:inline distT="0" distB="0" distL="0" distR="0">
                                                      <wp:extent cx="57150" cy="857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7150" cy="85725"/>
                                                              </a:xfrm>
                                                              <a:prstGeom prst="rect">
                                                                <a:avLst/>
                                                              </a:prstGeom>
                                                              <a:noFill/>
                                                              <a:ln w="9525">
                                                                <a:noFill/>
                                                                <a:miter lim="800000"/>
                                                                <a:headEnd/>
                                                                <a:tailEnd/>
                                                              </a:ln>
                                                            </pic:spPr>
                                                          </pic:pic>
                                                        </a:graphicData>
                                                      </a:graphic>
                                                    </wp:inline>
                                                  </w:drawing>
                                                </w:r>
                                              </w:p>
                                            </w:tc>
                                            <w:tc>
                                              <w:tcPr>
                                                <w:tcW w:w="7901" w:type="dxa"/>
                                                <w:shd w:val="clear" w:color="000000" w:fill="FFFFFF"/>
                                                <w:vAlign w:val="center"/>
                                              </w:tcPr>
                                              <w:p w:rsidR="0056770A" w:rsidRPr="00F044CF" w:rsidRDefault="0056770A">
                                                <w:pPr>
                                                  <w:autoSpaceDE w:val="0"/>
                                                  <w:autoSpaceDN w:val="0"/>
                                                  <w:adjustRightInd w:val="0"/>
                                                  <w:spacing w:after="0" w:line="240" w:lineRule="auto"/>
                                                  <w:rPr>
                                                    <w:rFonts w:ascii="Calibri" w:hAnsi="Calibri" w:cs="Calibri"/>
                                                    <w:b/>
                                                    <w:i/>
                                                    <w:lang/>
                                                  </w:rPr>
                                                </w:pPr>
                                                <w:hyperlink r:id="rId11" w:history="1">
                                                  <w:r w:rsidRPr="00F044CF">
                                                    <w:rPr>
                                                      <w:rFonts w:ascii="Times New Roman" w:hAnsi="Times New Roman" w:cs="Times New Roman"/>
                                                      <w:b/>
                                                      <w:bCs/>
                                                      <w:i/>
                                                      <w:iCs/>
                                                      <w:color w:val="000000"/>
                                                      <w:sz w:val="28"/>
                                                      <w:szCs w:val="28"/>
                                                      <w:u w:val="single"/>
                                                      <w:lang/>
                                                    </w:rPr>
                                                    <w:t>Physiotherapy</w:t>
                                                  </w:r>
                                                </w:hyperlink>
                                              </w:p>
                                            </w:tc>
                                          </w:tr>
                                          <w:tr w:rsidR="0056770A" w:rsidRPr="00F044CF">
                                            <w:tblPrEx>
                                              <w:tblCellMar>
                                                <w:top w:w="0" w:type="dxa"/>
                                                <w:left w:w="0" w:type="dxa"/>
                                                <w:bottom w:w="0" w:type="dxa"/>
                                                <w:right w:w="0" w:type="dxa"/>
                                              </w:tblCellMar>
                                            </w:tblPrEx>
                                            <w:trPr>
                                              <w:trHeight w:val="300"/>
                                            </w:trPr>
                                            <w:tc>
                                              <w:tcPr>
                                                <w:tcW w:w="411" w:type="dxa"/>
                                                <w:shd w:val="clear" w:color="000000" w:fill="FFFFFF"/>
                                                <w:vAlign w:val="center"/>
                                              </w:tcPr>
                                              <w:p w:rsidR="0056770A" w:rsidRPr="00F044CF" w:rsidRDefault="0056770A">
                                                <w:pPr>
                                                  <w:autoSpaceDE w:val="0"/>
                                                  <w:autoSpaceDN w:val="0"/>
                                                  <w:adjustRightInd w:val="0"/>
                                                  <w:spacing w:after="0" w:line="240" w:lineRule="auto"/>
                                                  <w:rPr>
                                                    <w:rFonts w:ascii="Calibri" w:hAnsi="Calibri" w:cs="Calibri"/>
                                                    <w:b/>
                                                    <w:i/>
                                                    <w:lang/>
                                                  </w:rPr>
                                                </w:pPr>
                                                <w:r w:rsidRPr="00F044CF">
                                                  <w:rPr>
                                                    <w:rFonts w:ascii="Times New Roman" w:hAnsi="Times New Roman" w:cs="Times New Roman"/>
                                                    <w:b/>
                                                    <w:bCs/>
                                                    <w:i/>
                                                    <w:iCs/>
                                                    <w:sz w:val="28"/>
                                                    <w:szCs w:val="28"/>
                                                    <w:lang/>
                                                  </w:rPr>
                                                  <w:t> </w:t>
                                                </w:r>
                                              </w:p>
                                            </w:tc>
                                            <w:tc>
                                              <w:tcPr>
                                                <w:tcW w:w="823" w:type="dxa"/>
                                                <w:shd w:val="clear" w:color="000000" w:fill="FFFFFF"/>
                                                <w:vAlign w:val="center"/>
                                              </w:tcPr>
                                              <w:p w:rsidR="0056770A" w:rsidRPr="00F044CF" w:rsidRDefault="0056770A">
                                                <w:pPr>
                                                  <w:autoSpaceDE w:val="0"/>
                                                  <w:autoSpaceDN w:val="0"/>
                                                  <w:adjustRightInd w:val="0"/>
                                                  <w:spacing w:after="0" w:line="240" w:lineRule="auto"/>
                                                  <w:jc w:val="center"/>
                                                  <w:rPr>
                                                    <w:rFonts w:ascii="Calibri" w:hAnsi="Calibri" w:cs="Calibri"/>
                                                    <w:b/>
                                                    <w:i/>
                                                    <w:lang/>
                                                  </w:rPr>
                                                </w:pPr>
                                                <w:r w:rsidRPr="00F044CF">
                                                  <w:rPr>
                                                    <w:rFonts w:ascii="Calibri" w:hAnsi="Calibri" w:cs="Calibri"/>
                                                    <w:b/>
                                                    <w:i/>
                                                    <w:noProof/>
                                                  </w:rPr>
                                                  <w:drawing>
                                                    <wp:inline distT="0" distB="0" distL="0" distR="0">
                                                      <wp:extent cx="57150" cy="8572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57150" cy="85725"/>
                                                              </a:xfrm>
                                                              <a:prstGeom prst="rect">
                                                                <a:avLst/>
                                                              </a:prstGeom>
                                                              <a:noFill/>
                                                              <a:ln w="9525">
                                                                <a:noFill/>
                                                                <a:miter lim="800000"/>
                                                                <a:headEnd/>
                                                                <a:tailEnd/>
                                                              </a:ln>
                                                            </pic:spPr>
                                                          </pic:pic>
                                                        </a:graphicData>
                                                      </a:graphic>
                                                    </wp:inline>
                                                  </w:drawing>
                                                </w:r>
                                              </w:p>
                                            </w:tc>
                                            <w:tc>
                                              <w:tcPr>
                                                <w:tcW w:w="7901" w:type="dxa"/>
                                                <w:shd w:val="clear" w:color="000000" w:fill="FFFFFF"/>
                                                <w:vAlign w:val="center"/>
                                              </w:tcPr>
                                              <w:p w:rsidR="0056770A" w:rsidRPr="00F044CF" w:rsidRDefault="0056770A">
                                                <w:pPr>
                                                  <w:autoSpaceDE w:val="0"/>
                                                  <w:autoSpaceDN w:val="0"/>
                                                  <w:adjustRightInd w:val="0"/>
                                                  <w:spacing w:after="0" w:line="240" w:lineRule="auto"/>
                                                  <w:rPr>
                                                    <w:rFonts w:ascii="Calibri" w:hAnsi="Calibri" w:cs="Calibri"/>
                                                    <w:b/>
                                                    <w:i/>
                                                    <w:lang/>
                                                  </w:rPr>
                                                </w:pPr>
                                                <w:hyperlink r:id="rId12" w:history="1">
                                                  <w:r w:rsidRPr="00F044CF">
                                                    <w:rPr>
                                                      <w:rFonts w:ascii="Times New Roman" w:hAnsi="Times New Roman" w:cs="Times New Roman"/>
                                                      <w:b/>
                                                      <w:bCs/>
                                                      <w:i/>
                                                      <w:iCs/>
                                                      <w:color w:val="000000"/>
                                                      <w:sz w:val="28"/>
                                                      <w:szCs w:val="28"/>
                                                      <w:u w:val="single"/>
                                                      <w:lang/>
                                                    </w:rPr>
                                                    <w:t>Para medical nursing</w:t>
                                                  </w:r>
                                                </w:hyperlink>
                                              </w:p>
                                            </w:tc>
                                          </w:tr>
                                          <w:tr w:rsidR="0056770A" w:rsidRPr="00F044CF">
                                            <w:tblPrEx>
                                              <w:tblCellMar>
                                                <w:top w:w="0" w:type="dxa"/>
                                                <w:left w:w="0" w:type="dxa"/>
                                                <w:bottom w:w="0" w:type="dxa"/>
                                                <w:right w:w="0" w:type="dxa"/>
                                              </w:tblCellMar>
                                            </w:tblPrEx>
                                            <w:trPr>
                                              <w:trHeight w:val="300"/>
                                            </w:trPr>
                                            <w:tc>
                                              <w:tcPr>
                                                <w:tcW w:w="411" w:type="dxa"/>
                                                <w:shd w:val="clear" w:color="000000" w:fill="FFFFFF"/>
                                                <w:vAlign w:val="center"/>
                                              </w:tcPr>
                                              <w:p w:rsidR="0056770A" w:rsidRPr="00F044CF" w:rsidRDefault="0056770A">
                                                <w:pPr>
                                                  <w:autoSpaceDE w:val="0"/>
                                                  <w:autoSpaceDN w:val="0"/>
                                                  <w:adjustRightInd w:val="0"/>
                                                  <w:spacing w:after="0" w:line="240" w:lineRule="auto"/>
                                                  <w:rPr>
                                                    <w:rFonts w:ascii="Calibri" w:hAnsi="Calibri" w:cs="Calibri"/>
                                                    <w:b/>
                                                    <w:i/>
                                                    <w:lang/>
                                                  </w:rPr>
                                                </w:pPr>
                                                <w:r w:rsidRPr="00F044CF">
                                                  <w:rPr>
                                                    <w:rFonts w:ascii="Times New Roman" w:hAnsi="Times New Roman" w:cs="Times New Roman"/>
                                                    <w:b/>
                                                    <w:bCs/>
                                                    <w:i/>
                                                    <w:iCs/>
                                                    <w:sz w:val="28"/>
                                                    <w:szCs w:val="28"/>
                                                    <w:lang/>
                                                  </w:rPr>
                                                  <w:t> </w:t>
                                                </w:r>
                                              </w:p>
                                            </w:tc>
                                            <w:tc>
                                              <w:tcPr>
                                                <w:tcW w:w="823" w:type="dxa"/>
                                                <w:shd w:val="clear" w:color="000000" w:fill="FFFFFF"/>
                                                <w:vAlign w:val="center"/>
                                              </w:tcPr>
                                              <w:p w:rsidR="0056770A" w:rsidRPr="00F044CF" w:rsidRDefault="0056770A">
                                                <w:pPr>
                                                  <w:autoSpaceDE w:val="0"/>
                                                  <w:autoSpaceDN w:val="0"/>
                                                  <w:adjustRightInd w:val="0"/>
                                                  <w:spacing w:after="0" w:line="240" w:lineRule="auto"/>
                                                  <w:jc w:val="center"/>
                                                  <w:rPr>
                                                    <w:rFonts w:ascii="Calibri" w:hAnsi="Calibri" w:cs="Calibri"/>
                                                    <w:b/>
                                                    <w:i/>
                                                    <w:lang/>
                                                  </w:rPr>
                                                </w:pPr>
                                                <w:r w:rsidRPr="00F044CF">
                                                  <w:rPr>
                                                    <w:rFonts w:ascii="Calibri" w:hAnsi="Calibri" w:cs="Calibri"/>
                                                    <w:b/>
                                                    <w:i/>
                                                    <w:noProof/>
                                                  </w:rPr>
                                                  <w:drawing>
                                                    <wp:inline distT="0" distB="0" distL="0" distR="0">
                                                      <wp:extent cx="57150" cy="8572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57150" cy="85725"/>
                                                              </a:xfrm>
                                                              <a:prstGeom prst="rect">
                                                                <a:avLst/>
                                                              </a:prstGeom>
                                                              <a:noFill/>
                                                              <a:ln w="9525">
                                                                <a:noFill/>
                                                                <a:miter lim="800000"/>
                                                                <a:headEnd/>
                                                                <a:tailEnd/>
                                                              </a:ln>
                                                            </pic:spPr>
                                                          </pic:pic>
                                                        </a:graphicData>
                                                      </a:graphic>
                                                    </wp:inline>
                                                  </w:drawing>
                                                </w:r>
                                              </w:p>
                                            </w:tc>
                                            <w:tc>
                                              <w:tcPr>
                                                <w:tcW w:w="7901" w:type="dxa"/>
                                                <w:shd w:val="clear" w:color="000000" w:fill="FFFFFF"/>
                                                <w:vAlign w:val="center"/>
                                              </w:tcPr>
                                              <w:p w:rsidR="0056770A" w:rsidRPr="00F044CF" w:rsidRDefault="0056770A">
                                                <w:pPr>
                                                  <w:autoSpaceDE w:val="0"/>
                                                  <w:autoSpaceDN w:val="0"/>
                                                  <w:adjustRightInd w:val="0"/>
                                                  <w:spacing w:after="0" w:line="240" w:lineRule="auto"/>
                                                  <w:rPr>
                                                    <w:rFonts w:ascii="Calibri" w:hAnsi="Calibri" w:cs="Calibri"/>
                                                    <w:b/>
                                                    <w:i/>
                                                    <w:lang/>
                                                  </w:rPr>
                                                </w:pPr>
                                                <w:hyperlink r:id="rId13" w:history="1">
                                                  <w:r w:rsidRPr="00F044CF">
                                                    <w:rPr>
                                                      <w:rFonts w:ascii="Times New Roman" w:hAnsi="Times New Roman" w:cs="Times New Roman"/>
                                                      <w:b/>
                                                      <w:bCs/>
                                                      <w:i/>
                                                      <w:iCs/>
                                                      <w:color w:val="000000"/>
                                                      <w:sz w:val="28"/>
                                                      <w:szCs w:val="28"/>
                                                      <w:u w:val="single"/>
                                                      <w:lang/>
                                                    </w:rPr>
                                                    <w:t>Laboratory Technology</w:t>
                                                  </w:r>
                                                </w:hyperlink>
                                              </w:p>
                                            </w:tc>
                                          </w:tr>
                                          <w:tr w:rsidR="0056770A" w:rsidRPr="00F044CF">
                                            <w:tblPrEx>
                                              <w:tblCellMar>
                                                <w:top w:w="0" w:type="dxa"/>
                                                <w:left w:w="0" w:type="dxa"/>
                                                <w:bottom w:w="0" w:type="dxa"/>
                                                <w:right w:w="0" w:type="dxa"/>
                                              </w:tblCellMar>
                                            </w:tblPrEx>
                                            <w:trPr>
                                              <w:trHeight w:val="300"/>
                                            </w:trPr>
                                            <w:tc>
                                              <w:tcPr>
                                                <w:tcW w:w="411" w:type="dxa"/>
                                                <w:shd w:val="clear" w:color="000000" w:fill="FFFFFF"/>
                                                <w:vAlign w:val="center"/>
                                              </w:tcPr>
                                              <w:p w:rsidR="0056770A" w:rsidRPr="00F044CF" w:rsidRDefault="0056770A">
                                                <w:pPr>
                                                  <w:autoSpaceDE w:val="0"/>
                                                  <w:autoSpaceDN w:val="0"/>
                                                  <w:adjustRightInd w:val="0"/>
                                                  <w:spacing w:after="0" w:line="240" w:lineRule="auto"/>
                                                  <w:rPr>
                                                    <w:rFonts w:ascii="Calibri" w:hAnsi="Calibri" w:cs="Calibri"/>
                                                    <w:b/>
                                                    <w:i/>
                                                    <w:lang/>
                                                  </w:rPr>
                                                </w:pPr>
                                                <w:r w:rsidRPr="00F044CF">
                                                  <w:rPr>
                                                    <w:rFonts w:ascii="Times New Roman" w:hAnsi="Times New Roman" w:cs="Times New Roman"/>
                                                    <w:b/>
                                                    <w:bCs/>
                                                    <w:i/>
                                                    <w:iCs/>
                                                    <w:sz w:val="28"/>
                                                    <w:szCs w:val="28"/>
                                                    <w:lang/>
                                                  </w:rPr>
                                                  <w:t> </w:t>
                                                </w:r>
                                              </w:p>
                                            </w:tc>
                                            <w:tc>
                                              <w:tcPr>
                                                <w:tcW w:w="823" w:type="dxa"/>
                                                <w:shd w:val="clear" w:color="000000" w:fill="FFFFFF"/>
                                                <w:vAlign w:val="center"/>
                                              </w:tcPr>
                                              <w:p w:rsidR="0056770A" w:rsidRPr="00F044CF" w:rsidRDefault="0056770A">
                                                <w:pPr>
                                                  <w:autoSpaceDE w:val="0"/>
                                                  <w:autoSpaceDN w:val="0"/>
                                                  <w:adjustRightInd w:val="0"/>
                                                  <w:spacing w:after="0" w:line="240" w:lineRule="auto"/>
                                                  <w:jc w:val="center"/>
                                                  <w:rPr>
                                                    <w:rFonts w:ascii="Calibri" w:hAnsi="Calibri" w:cs="Calibri"/>
                                                    <w:b/>
                                                    <w:i/>
                                                    <w:lang/>
                                                  </w:rPr>
                                                </w:pPr>
                                                <w:r w:rsidRPr="00F044CF">
                                                  <w:rPr>
                                                    <w:rFonts w:ascii="Calibri" w:hAnsi="Calibri" w:cs="Calibri"/>
                                                    <w:b/>
                                                    <w:i/>
                                                    <w:noProof/>
                                                  </w:rPr>
                                                  <w:drawing>
                                                    <wp:inline distT="0" distB="0" distL="0" distR="0">
                                                      <wp:extent cx="57150" cy="857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7150" cy="85725"/>
                                                              </a:xfrm>
                                                              <a:prstGeom prst="rect">
                                                                <a:avLst/>
                                                              </a:prstGeom>
                                                              <a:noFill/>
                                                              <a:ln w="9525">
                                                                <a:noFill/>
                                                                <a:miter lim="800000"/>
                                                                <a:headEnd/>
                                                                <a:tailEnd/>
                                                              </a:ln>
                                                            </pic:spPr>
                                                          </pic:pic>
                                                        </a:graphicData>
                                                      </a:graphic>
                                                    </wp:inline>
                                                  </w:drawing>
                                                </w:r>
                                              </w:p>
                                            </w:tc>
                                            <w:tc>
                                              <w:tcPr>
                                                <w:tcW w:w="7901" w:type="dxa"/>
                                                <w:shd w:val="clear" w:color="000000" w:fill="FFFFFF"/>
                                                <w:vAlign w:val="center"/>
                                              </w:tcPr>
                                              <w:p w:rsidR="0056770A" w:rsidRPr="00F044CF" w:rsidRDefault="0056770A">
                                                <w:pPr>
                                                  <w:autoSpaceDE w:val="0"/>
                                                  <w:autoSpaceDN w:val="0"/>
                                                  <w:adjustRightInd w:val="0"/>
                                                  <w:spacing w:after="0" w:line="240" w:lineRule="auto"/>
                                                  <w:rPr>
                                                    <w:rFonts w:ascii="Calibri" w:hAnsi="Calibri" w:cs="Calibri"/>
                                                    <w:b/>
                                                    <w:i/>
                                                    <w:lang/>
                                                  </w:rPr>
                                                </w:pPr>
                                                <w:hyperlink r:id="rId14" w:history="1">
                                                  <w:r w:rsidRPr="00F044CF">
                                                    <w:rPr>
                                                      <w:rFonts w:ascii="Times New Roman" w:hAnsi="Times New Roman" w:cs="Times New Roman"/>
                                                      <w:b/>
                                                      <w:bCs/>
                                                      <w:i/>
                                                      <w:iCs/>
                                                      <w:color w:val="000000"/>
                                                      <w:sz w:val="28"/>
                                                      <w:szCs w:val="28"/>
                                                      <w:u w:val="single"/>
                                                      <w:lang/>
                                                    </w:rPr>
                                                    <w:t>Hospital Management</w:t>
                                                  </w:r>
                                                </w:hyperlink>
                                              </w:p>
                                            </w:tc>
                                          </w:tr>
                                          <w:tr w:rsidR="0056770A" w:rsidRPr="00F044CF">
                                            <w:tblPrEx>
                                              <w:tblCellMar>
                                                <w:top w:w="0" w:type="dxa"/>
                                                <w:left w:w="0" w:type="dxa"/>
                                                <w:bottom w:w="0" w:type="dxa"/>
                                                <w:right w:w="0" w:type="dxa"/>
                                              </w:tblCellMar>
                                            </w:tblPrEx>
                                            <w:trPr>
                                              <w:trHeight w:val="300"/>
                                            </w:trPr>
                                            <w:tc>
                                              <w:tcPr>
                                                <w:tcW w:w="411" w:type="dxa"/>
                                                <w:shd w:val="clear" w:color="000000" w:fill="FFFFFF"/>
                                                <w:vAlign w:val="center"/>
                                              </w:tcPr>
                                              <w:p w:rsidR="0056770A" w:rsidRPr="00F044CF" w:rsidRDefault="0056770A">
                                                <w:pPr>
                                                  <w:autoSpaceDE w:val="0"/>
                                                  <w:autoSpaceDN w:val="0"/>
                                                  <w:adjustRightInd w:val="0"/>
                                                  <w:spacing w:after="0" w:line="240" w:lineRule="auto"/>
                                                  <w:rPr>
                                                    <w:rFonts w:ascii="Calibri" w:hAnsi="Calibri" w:cs="Calibri"/>
                                                    <w:b/>
                                                    <w:i/>
                                                    <w:lang/>
                                                  </w:rPr>
                                                </w:pPr>
                                                <w:r w:rsidRPr="00F044CF">
                                                  <w:rPr>
                                                    <w:rFonts w:ascii="Times New Roman" w:hAnsi="Times New Roman" w:cs="Times New Roman"/>
                                                    <w:b/>
                                                    <w:bCs/>
                                                    <w:i/>
                                                    <w:iCs/>
                                                    <w:sz w:val="28"/>
                                                    <w:szCs w:val="28"/>
                                                    <w:lang/>
                                                  </w:rPr>
                                                  <w:t> </w:t>
                                                </w:r>
                                              </w:p>
                                            </w:tc>
                                            <w:tc>
                                              <w:tcPr>
                                                <w:tcW w:w="823" w:type="dxa"/>
                                                <w:shd w:val="clear" w:color="000000" w:fill="FFFFFF"/>
                                                <w:vAlign w:val="center"/>
                                              </w:tcPr>
                                              <w:p w:rsidR="0056770A" w:rsidRPr="00F044CF" w:rsidRDefault="0056770A">
                                                <w:pPr>
                                                  <w:autoSpaceDE w:val="0"/>
                                                  <w:autoSpaceDN w:val="0"/>
                                                  <w:adjustRightInd w:val="0"/>
                                                  <w:spacing w:after="0" w:line="240" w:lineRule="auto"/>
                                                  <w:jc w:val="center"/>
                                                  <w:rPr>
                                                    <w:rFonts w:ascii="Calibri" w:hAnsi="Calibri" w:cs="Calibri"/>
                                                    <w:b/>
                                                    <w:i/>
                                                    <w:lang/>
                                                  </w:rPr>
                                                </w:pPr>
                                                <w:r w:rsidRPr="00F044CF">
                                                  <w:rPr>
                                                    <w:rFonts w:ascii="Calibri" w:hAnsi="Calibri" w:cs="Calibri"/>
                                                    <w:b/>
                                                    <w:i/>
                                                    <w:noProof/>
                                                  </w:rPr>
                                                  <w:drawing>
                                                    <wp:inline distT="0" distB="0" distL="0" distR="0">
                                                      <wp:extent cx="57150" cy="8572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a:stretch>
                                                                <a:fillRect/>
                                                              </a:stretch>
                                                            </pic:blipFill>
                                                            <pic:spPr bwMode="auto">
                                                              <a:xfrm>
                                                                <a:off x="0" y="0"/>
                                                                <a:ext cx="57150" cy="85725"/>
                                                              </a:xfrm>
                                                              <a:prstGeom prst="rect">
                                                                <a:avLst/>
                                                              </a:prstGeom>
                                                              <a:noFill/>
                                                              <a:ln w="9525">
                                                                <a:noFill/>
                                                                <a:miter lim="800000"/>
                                                                <a:headEnd/>
                                                                <a:tailEnd/>
                                                              </a:ln>
                                                            </pic:spPr>
                                                          </pic:pic>
                                                        </a:graphicData>
                                                      </a:graphic>
                                                    </wp:inline>
                                                  </w:drawing>
                                                </w:r>
                                              </w:p>
                                            </w:tc>
                                            <w:tc>
                                              <w:tcPr>
                                                <w:tcW w:w="7901" w:type="dxa"/>
                                                <w:shd w:val="clear" w:color="000000" w:fill="FFFFFF"/>
                                                <w:vAlign w:val="center"/>
                                              </w:tcPr>
                                              <w:p w:rsidR="0056770A" w:rsidRPr="00F044CF" w:rsidRDefault="0056770A">
                                                <w:pPr>
                                                  <w:autoSpaceDE w:val="0"/>
                                                  <w:autoSpaceDN w:val="0"/>
                                                  <w:adjustRightInd w:val="0"/>
                                                  <w:spacing w:after="0" w:line="240" w:lineRule="auto"/>
                                                  <w:rPr>
                                                    <w:rFonts w:ascii="Calibri" w:hAnsi="Calibri" w:cs="Calibri"/>
                                                    <w:b/>
                                                    <w:i/>
                                                    <w:lang/>
                                                  </w:rPr>
                                                </w:pPr>
                                                <w:hyperlink r:id="rId15" w:history="1">
                                                  <w:r w:rsidRPr="00F044CF">
                                                    <w:rPr>
                                                      <w:rFonts w:ascii="Times New Roman" w:hAnsi="Times New Roman" w:cs="Times New Roman"/>
                                                      <w:b/>
                                                      <w:bCs/>
                                                      <w:i/>
                                                      <w:iCs/>
                                                      <w:color w:val="000000"/>
                                                      <w:sz w:val="28"/>
                                                      <w:szCs w:val="28"/>
                                                      <w:u w:val="single"/>
                                                      <w:lang/>
                                                    </w:rPr>
                                                    <w:t>Engineering</w:t>
                                                  </w:r>
                                                </w:hyperlink>
                                              </w:p>
                                            </w:tc>
                                          </w:tr>
                                          <w:tr w:rsidR="0056770A" w:rsidRPr="00F044CF">
                                            <w:tblPrEx>
                                              <w:tblCellMar>
                                                <w:top w:w="0" w:type="dxa"/>
                                                <w:left w:w="0" w:type="dxa"/>
                                                <w:bottom w:w="0" w:type="dxa"/>
                                                <w:right w:w="0" w:type="dxa"/>
                                              </w:tblCellMar>
                                            </w:tblPrEx>
                                            <w:trPr>
                                              <w:trHeight w:val="300"/>
                                            </w:trPr>
                                            <w:tc>
                                              <w:tcPr>
                                                <w:tcW w:w="411" w:type="dxa"/>
                                                <w:shd w:val="clear" w:color="000000" w:fill="FFFFFF"/>
                                                <w:vAlign w:val="center"/>
                                              </w:tcPr>
                                              <w:p w:rsidR="0056770A" w:rsidRPr="00F044CF" w:rsidRDefault="0056770A">
                                                <w:pPr>
                                                  <w:autoSpaceDE w:val="0"/>
                                                  <w:autoSpaceDN w:val="0"/>
                                                  <w:adjustRightInd w:val="0"/>
                                                  <w:spacing w:after="0" w:line="240" w:lineRule="auto"/>
                                                  <w:rPr>
                                                    <w:rFonts w:ascii="Calibri" w:hAnsi="Calibri" w:cs="Calibri"/>
                                                    <w:b/>
                                                    <w:i/>
                                                    <w:lang/>
                                                  </w:rPr>
                                                </w:pPr>
                                                <w:r w:rsidRPr="00F044CF">
                                                  <w:rPr>
                                                    <w:rFonts w:ascii="Times New Roman" w:hAnsi="Times New Roman" w:cs="Times New Roman"/>
                                                    <w:b/>
                                                    <w:bCs/>
                                                    <w:i/>
                                                    <w:iCs/>
                                                    <w:sz w:val="28"/>
                                                    <w:szCs w:val="28"/>
                                                    <w:lang/>
                                                  </w:rPr>
                                                  <w:t> </w:t>
                                                </w:r>
                                              </w:p>
                                            </w:tc>
                                            <w:tc>
                                              <w:tcPr>
                                                <w:tcW w:w="823" w:type="dxa"/>
                                                <w:shd w:val="clear" w:color="000000" w:fill="FFFFFF"/>
                                                <w:vAlign w:val="center"/>
                                              </w:tcPr>
                                              <w:p w:rsidR="0056770A" w:rsidRPr="00F044CF" w:rsidRDefault="0056770A">
                                                <w:pPr>
                                                  <w:autoSpaceDE w:val="0"/>
                                                  <w:autoSpaceDN w:val="0"/>
                                                  <w:adjustRightInd w:val="0"/>
                                                  <w:spacing w:after="0" w:line="240" w:lineRule="auto"/>
                                                  <w:jc w:val="center"/>
                                                  <w:rPr>
                                                    <w:rFonts w:ascii="Calibri" w:hAnsi="Calibri" w:cs="Calibri"/>
                                                    <w:b/>
                                                    <w:i/>
                                                    <w:lang/>
                                                  </w:rPr>
                                                </w:pPr>
                                                <w:r w:rsidRPr="00F044CF">
                                                  <w:rPr>
                                                    <w:rFonts w:ascii="Calibri" w:hAnsi="Calibri" w:cs="Calibri"/>
                                                    <w:b/>
                                                    <w:i/>
                                                    <w:noProof/>
                                                  </w:rPr>
                                                  <w:drawing>
                                                    <wp:inline distT="0" distB="0" distL="0" distR="0">
                                                      <wp:extent cx="57150" cy="8572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a:off x="0" y="0"/>
                                                                <a:ext cx="57150" cy="85725"/>
                                                              </a:xfrm>
                                                              <a:prstGeom prst="rect">
                                                                <a:avLst/>
                                                              </a:prstGeom>
                                                              <a:noFill/>
                                                              <a:ln w="9525">
                                                                <a:noFill/>
                                                                <a:miter lim="800000"/>
                                                                <a:headEnd/>
                                                                <a:tailEnd/>
                                                              </a:ln>
                                                            </pic:spPr>
                                                          </pic:pic>
                                                        </a:graphicData>
                                                      </a:graphic>
                                                    </wp:inline>
                                                  </w:drawing>
                                                </w:r>
                                              </w:p>
                                            </w:tc>
                                            <w:tc>
                                              <w:tcPr>
                                                <w:tcW w:w="7901" w:type="dxa"/>
                                                <w:shd w:val="clear" w:color="000000" w:fill="FFFFFF"/>
                                                <w:vAlign w:val="center"/>
                                              </w:tcPr>
                                              <w:p w:rsidR="0056770A" w:rsidRPr="00F044CF" w:rsidRDefault="0056770A">
                                                <w:pPr>
                                                  <w:autoSpaceDE w:val="0"/>
                                                  <w:autoSpaceDN w:val="0"/>
                                                  <w:adjustRightInd w:val="0"/>
                                                  <w:spacing w:after="0" w:line="240" w:lineRule="auto"/>
                                                  <w:rPr>
                                                    <w:rFonts w:ascii="Calibri" w:hAnsi="Calibri" w:cs="Calibri"/>
                                                    <w:b/>
                                                    <w:i/>
                                                    <w:lang/>
                                                  </w:rPr>
                                                </w:pPr>
                                                <w:hyperlink r:id="rId16" w:history="1">
                                                  <w:r w:rsidRPr="00F044CF">
                                                    <w:rPr>
                                                      <w:rFonts w:ascii="Times New Roman" w:hAnsi="Times New Roman" w:cs="Times New Roman"/>
                                                      <w:b/>
                                                      <w:bCs/>
                                                      <w:i/>
                                                      <w:iCs/>
                                                      <w:color w:val="000000"/>
                                                      <w:sz w:val="28"/>
                                                      <w:szCs w:val="28"/>
                                                      <w:u w:val="single"/>
                                                      <w:lang/>
                                                    </w:rPr>
                                                    <w:t>Social Work</w:t>
                                                  </w:r>
                                                </w:hyperlink>
                                              </w:p>
                                            </w:tc>
                                          </w:tr>
                                          <w:tr w:rsidR="0056770A" w:rsidRPr="00F044CF">
                                            <w:tblPrEx>
                                              <w:tblCellMar>
                                                <w:top w:w="0" w:type="dxa"/>
                                                <w:left w:w="0" w:type="dxa"/>
                                                <w:bottom w:w="0" w:type="dxa"/>
                                                <w:right w:w="0" w:type="dxa"/>
                                              </w:tblCellMar>
                                            </w:tblPrEx>
                                            <w:trPr>
                                              <w:trHeight w:val="300"/>
                                            </w:trPr>
                                            <w:tc>
                                              <w:tcPr>
                                                <w:tcW w:w="411" w:type="dxa"/>
                                                <w:shd w:val="clear" w:color="000000" w:fill="FFFFFF"/>
                                                <w:vAlign w:val="center"/>
                                              </w:tcPr>
                                              <w:p w:rsidR="0056770A" w:rsidRPr="00F044CF" w:rsidRDefault="0056770A">
                                                <w:pPr>
                                                  <w:autoSpaceDE w:val="0"/>
                                                  <w:autoSpaceDN w:val="0"/>
                                                  <w:adjustRightInd w:val="0"/>
                                                  <w:spacing w:after="0" w:line="240" w:lineRule="auto"/>
                                                  <w:rPr>
                                                    <w:rFonts w:ascii="Calibri" w:hAnsi="Calibri" w:cs="Calibri"/>
                                                    <w:b/>
                                                    <w:i/>
                                                    <w:lang/>
                                                  </w:rPr>
                                                </w:pPr>
                                                <w:r w:rsidRPr="00F044CF">
                                                  <w:rPr>
                                                    <w:rFonts w:ascii="Times New Roman" w:hAnsi="Times New Roman" w:cs="Times New Roman"/>
                                                    <w:b/>
                                                    <w:bCs/>
                                                    <w:i/>
                                                    <w:iCs/>
                                                    <w:sz w:val="28"/>
                                                    <w:szCs w:val="28"/>
                                                    <w:lang/>
                                                  </w:rPr>
                                                  <w:t> </w:t>
                                                </w:r>
                                              </w:p>
                                            </w:tc>
                                            <w:tc>
                                              <w:tcPr>
                                                <w:tcW w:w="823" w:type="dxa"/>
                                                <w:shd w:val="clear" w:color="000000" w:fill="FFFFFF"/>
                                                <w:vAlign w:val="center"/>
                                              </w:tcPr>
                                              <w:p w:rsidR="0056770A" w:rsidRPr="00F044CF" w:rsidRDefault="0056770A">
                                                <w:pPr>
                                                  <w:autoSpaceDE w:val="0"/>
                                                  <w:autoSpaceDN w:val="0"/>
                                                  <w:adjustRightInd w:val="0"/>
                                                  <w:spacing w:after="0" w:line="240" w:lineRule="auto"/>
                                                  <w:jc w:val="center"/>
                                                  <w:rPr>
                                                    <w:rFonts w:ascii="Calibri" w:hAnsi="Calibri" w:cs="Calibri"/>
                                                    <w:b/>
                                                    <w:i/>
                                                    <w:lang/>
                                                  </w:rPr>
                                                </w:pPr>
                                                <w:r w:rsidRPr="00F044CF">
                                                  <w:rPr>
                                                    <w:rFonts w:ascii="Calibri" w:hAnsi="Calibri" w:cs="Calibri"/>
                                                    <w:b/>
                                                    <w:i/>
                                                    <w:noProof/>
                                                  </w:rPr>
                                                  <w:drawing>
                                                    <wp:inline distT="0" distB="0" distL="0" distR="0">
                                                      <wp:extent cx="57150" cy="857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7150" cy="85725"/>
                                                              </a:xfrm>
                                                              <a:prstGeom prst="rect">
                                                                <a:avLst/>
                                                              </a:prstGeom>
                                                              <a:noFill/>
                                                              <a:ln w="9525">
                                                                <a:noFill/>
                                                                <a:miter lim="800000"/>
                                                                <a:headEnd/>
                                                                <a:tailEnd/>
                                                              </a:ln>
                                                            </pic:spPr>
                                                          </pic:pic>
                                                        </a:graphicData>
                                                      </a:graphic>
                                                    </wp:inline>
                                                  </w:drawing>
                                                </w:r>
                                              </w:p>
                                            </w:tc>
                                            <w:tc>
                                              <w:tcPr>
                                                <w:tcW w:w="7901" w:type="dxa"/>
                                                <w:shd w:val="clear" w:color="000000" w:fill="FFFFFF"/>
                                                <w:vAlign w:val="center"/>
                                              </w:tcPr>
                                              <w:p w:rsidR="0056770A" w:rsidRPr="00F044CF" w:rsidRDefault="0056770A">
                                                <w:pPr>
                                                  <w:autoSpaceDE w:val="0"/>
                                                  <w:autoSpaceDN w:val="0"/>
                                                  <w:adjustRightInd w:val="0"/>
                                                  <w:spacing w:after="0" w:line="240" w:lineRule="auto"/>
                                                  <w:rPr>
                                                    <w:rFonts w:ascii="Calibri" w:hAnsi="Calibri" w:cs="Calibri"/>
                                                    <w:b/>
                                                    <w:i/>
                                                    <w:lang/>
                                                  </w:rPr>
                                                </w:pPr>
                                                <w:hyperlink r:id="rId17" w:history="1">
                                                  <w:r w:rsidRPr="00F044CF">
                                                    <w:rPr>
                                                      <w:rFonts w:ascii="Times New Roman" w:hAnsi="Times New Roman" w:cs="Times New Roman"/>
                                                      <w:b/>
                                                      <w:bCs/>
                                                      <w:i/>
                                                      <w:iCs/>
                                                      <w:color w:val="000000"/>
                                                      <w:sz w:val="28"/>
                                                      <w:szCs w:val="28"/>
                                                      <w:u w:val="single"/>
                                                      <w:lang/>
                                                    </w:rPr>
                                                    <w:t xml:space="preserve">Music </w:t>
                                                  </w:r>
                                                  <w:r w:rsidRPr="00F044CF">
                                                    <w:rPr>
                                                      <w:rFonts w:ascii="Times New Roman" w:hAnsi="Times New Roman" w:cs="Times New Roman"/>
                                                      <w:b/>
                                                      <w:bCs/>
                                                      <w:i/>
                                                      <w:iCs/>
                                                      <w:vanish/>
                                                      <w:color w:val="000000"/>
                                                      <w:sz w:val="28"/>
                                                      <w:szCs w:val="28"/>
                                                      <w:lang/>
                                                    </w:rPr>
                                                    <w:t>HYPERLINK "http://www.alvas.org/LinkDisplay.aspx?LinkId=38"</w:t>
                                                  </w:r>
                                                  <w:r w:rsidRPr="00F044CF">
                                                    <w:rPr>
                                                      <w:rFonts w:ascii="Times New Roman" w:hAnsi="Times New Roman" w:cs="Times New Roman"/>
                                                      <w:b/>
                                                      <w:bCs/>
                                                      <w:i/>
                                                      <w:iCs/>
                                                      <w:color w:val="000000"/>
                                                      <w:sz w:val="28"/>
                                                      <w:szCs w:val="28"/>
                                                      <w:u w:val="single"/>
                                                      <w:lang/>
                                                    </w:rPr>
                                                    <w:t>&amp;</w:t>
                                                  </w:r>
                                                  <w:r w:rsidRPr="00F044CF">
                                                    <w:rPr>
                                                      <w:rFonts w:ascii="Times New Roman" w:hAnsi="Times New Roman" w:cs="Times New Roman"/>
                                                      <w:b/>
                                                      <w:bCs/>
                                                      <w:i/>
                                                      <w:iCs/>
                                                      <w:vanish/>
                                                      <w:color w:val="000000"/>
                                                      <w:sz w:val="28"/>
                                                      <w:szCs w:val="28"/>
                                                      <w:lang/>
                                                    </w:rPr>
                                                    <w:t>HYPERLINK "http://www.alvas.org/LinkDisplay.aspx?LinkId=38"</w:t>
                                                  </w:r>
                                                  <w:r w:rsidRPr="00F044CF">
                                                    <w:rPr>
                                                      <w:rFonts w:ascii="Times New Roman" w:hAnsi="Times New Roman" w:cs="Times New Roman"/>
                                                      <w:b/>
                                                      <w:bCs/>
                                                      <w:i/>
                                                      <w:iCs/>
                                                      <w:color w:val="000000"/>
                                                      <w:sz w:val="28"/>
                                                      <w:szCs w:val="28"/>
                                                      <w:u w:val="single"/>
                                                      <w:lang/>
                                                    </w:rPr>
                                                    <w:t xml:space="preserve"> Dance</w:t>
                                                  </w:r>
                                                </w:hyperlink>
                                              </w:p>
                                            </w:tc>
                                          </w:tr>
                                          <w:tr w:rsidR="0056770A" w:rsidRPr="00F044CF">
                                            <w:tblPrEx>
                                              <w:tblCellMar>
                                                <w:top w:w="0" w:type="dxa"/>
                                                <w:left w:w="0" w:type="dxa"/>
                                                <w:bottom w:w="0" w:type="dxa"/>
                                                <w:right w:w="0" w:type="dxa"/>
                                              </w:tblCellMar>
                                            </w:tblPrEx>
                                            <w:trPr>
                                              <w:trHeight w:val="300"/>
                                            </w:trPr>
                                            <w:tc>
                                              <w:tcPr>
                                                <w:tcW w:w="411" w:type="dxa"/>
                                                <w:shd w:val="clear" w:color="000000" w:fill="FFFFFF"/>
                                                <w:vAlign w:val="center"/>
                                              </w:tcPr>
                                              <w:p w:rsidR="0056770A" w:rsidRPr="00F044CF" w:rsidRDefault="0056770A">
                                                <w:pPr>
                                                  <w:autoSpaceDE w:val="0"/>
                                                  <w:autoSpaceDN w:val="0"/>
                                                  <w:adjustRightInd w:val="0"/>
                                                  <w:spacing w:after="0" w:line="240" w:lineRule="auto"/>
                                                  <w:rPr>
                                                    <w:rFonts w:ascii="Calibri" w:hAnsi="Calibri" w:cs="Calibri"/>
                                                    <w:b/>
                                                    <w:i/>
                                                    <w:lang/>
                                                  </w:rPr>
                                                </w:pPr>
                                                <w:r w:rsidRPr="00F044CF">
                                                  <w:rPr>
                                                    <w:rFonts w:ascii="Times New Roman" w:hAnsi="Times New Roman" w:cs="Times New Roman"/>
                                                    <w:b/>
                                                    <w:bCs/>
                                                    <w:i/>
                                                    <w:iCs/>
                                                    <w:sz w:val="28"/>
                                                    <w:szCs w:val="28"/>
                                                    <w:lang/>
                                                  </w:rPr>
                                                  <w:t> </w:t>
                                                </w:r>
                                              </w:p>
                                            </w:tc>
                                            <w:tc>
                                              <w:tcPr>
                                                <w:tcW w:w="823" w:type="dxa"/>
                                                <w:shd w:val="clear" w:color="000000" w:fill="FFFFFF"/>
                                                <w:vAlign w:val="center"/>
                                              </w:tcPr>
                                              <w:p w:rsidR="0056770A" w:rsidRPr="00F044CF" w:rsidRDefault="0056770A">
                                                <w:pPr>
                                                  <w:autoSpaceDE w:val="0"/>
                                                  <w:autoSpaceDN w:val="0"/>
                                                  <w:adjustRightInd w:val="0"/>
                                                  <w:spacing w:after="0" w:line="240" w:lineRule="auto"/>
                                                  <w:jc w:val="center"/>
                                                  <w:rPr>
                                                    <w:rFonts w:ascii="Calibri" w:hAnsi="Calibri" w:cs="Calibri"/>
                                                    <w:b/>
                                                    <w:i/>
                                                    <w:lang/>
                                                  </w:rPr>
                                                </w:pPr>
                                                <w:r w:rsidRPr="00F044CF">
                                                  <w:rPr>
                                                    <w:rFonts w:ascii="Calibri" w:hAnsi="Calibri" w:cs="Calibri"/>
                                                    <w:b/>
                                                    <w:i/>
                                                    <w:noProof/>
                                                  </w:rPr>
                                                  <w:drawing>
                                                    <wp:inline distT="0" distB="0" distL="0" distR="0">
                                                      <wp:extent cx="57150" cy="8572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srcRect/>
                                                              <a:stretch>
                                                                <a:fillRect/>
                                                              </a:stretch>
                                                            </pic:blipFill>
                                                            <pic:spPr bwMode="auto">
                                                              <a:xfrm>
                                                                <a:off x="0" y="0"/>
                                                                <a:ext cx="57150" cy="85725"/>
                                                              </a:xfrm>
                                                              <a:prstGeom prst="rect">
                                                                <a:avLst/>
                                                              </a:prstGeom>
                                                              <a:noFill/>
                                                              <a:ln w="9525">
                                                                <a:noFill/>
                                                                <a:miter lim="800000"/>
                                                                <a:headEnd/>
                                                                <a:tailEnd/>
                                                              </a:ln>
                                                            </pic:spPr>
                                                          </pic:pic>
                                                        </a:graphicData>
                                                      </a:graphic>
                                                    </wp:inline>
                                                  </w:drawing>
                                                </w:r>
                                              </w:p>
                                            </w:tc>
                                            <w:tc>
                                              <w:tcPr>
                                                <w:tcW w:w="7901" w:type="dxa"/>
                                                <w:shd w:val="clear" w:color="000000" w:fill="FFFFFF"/>
                                                <w:vAlign w:val="center"/>
                                              </w:tcPr>
                                              <w:p w:rsidR="0056770A" w:rsidRPr="00F044CF" w:rsidRDefault="0056770A">
                                                <w:pPr>
                                                  <w:autoSpaceDE w:val="0"/>
                                                  <w:autoSpaceDN w:val="0"/>
                                                  <w:adjustRightInd w:val="0"/>
                                                  <w:spacing w:after="0" w:line="240" w:lineRule="auto"/>
                                                  <w:rPr>
                                                    <w:rFonts w:ascii="Calibri" w:hAnsi="Calibri" w:cs="Calibri"/>
                                                    <w:b/>
                                                    <w:i/>
                                                    <w:lang/>
                                                  </w:rPr>
                                                </w:pPr>
                                                <w:hyperlink r:id="rId18" w:history="1">
                                                  <w:r w:rsidRPr="00F044CF">
                                                    <w:rPr>
                                                      <w:rFonts w:ascii="Times New Roman" w:hAnsi="Times New Roman" w:cs="Times New Roman"/>
                                                      <w:b/>
                                                      <w:bCs/>
                                                      <w:i/>
                                                      <w:iCs/>
                                                      <w:color w:val="000000"/>
                                                      <w:sz w:val="28"/>
                                                      <w:szCs w:val="28"/>
                                                      <w:u w:val="single"/>
                                                      <w:lang/>
                                                    </w:rPr>
                                                    <w:t>Physical Education</w:t>
                                                  </w:r>
                                                </w:hyperlink>
                                              </w:p>
                                            </w:tc>
                                          </w:tr>
                                          <w:tr w:rsidR="0056770A" w:rsidRPr="00F044CF">
                                            <w:tblPrEx>
                                              <w:tblCellMar>
                                                <w:top w:w="0" w:type="dxa"/>
                                                <w:left w:w="0" w:type="dxa"/>
                                                <w:bottom w:w="0" w:type="dxa"/>
                                                <w:right w:w="0" w:type="dxa"/>
                                              </w:tblCellMar>
                                            </w:tblPrEx>
                                            <w:trPr>
                                              <w:trHeight w:val="300"/>
                                            </w:trPr>
                                            <w:tc>
                                              <w:tcPr>
                                                <w:tcW w:w="411" w:type="dxa"/>
                                                <w:shd w:val="clear" w:color="000000" w:fill="FFFFFF"/>
                                                <w:vAlign w:val="center"/>
                                              </w:tcPr>
                                              <w:p w:rsidR="0056770A" w:rsidRPr="00F044CF" w:rsidRDefault="0056770A">
                                                <w:pPr>
                                                  <w:autoSpaceDE w:val="0"/>
                                                  <w:autoSpaceDN w:val="0"/>
                                                  <w:adjustRightInd w:val="0"/>
                                                  <w:spacing w:after="0" w:line="240" w:lineRule="auto"/>
                                                  <w:rPr>
                                                    <w:rFonts w:ascii="Calibri" w:hAnsi="Calibri" w:cs="Calibri"/>
                                                    <w:b/>
                                                    <w:i/>
                                                    <w:lang/>
                                                  </w:rPr>
                                                </w:pPr>
                                                <w:r w:rsidRPr="00F044CF">
                                                  <w:rPr>
                                                    <w:rFonts w:ascii="Times New Roman" w:hAnsi="Times New Roman" w:cs="Times New Roman"/>
                                                    <w:b/>
                                                    <w:bCs/>
                                                    <w:i/>
                                                    <w:iCs/>
                                                    <w:sz w:val="28"/>
                                                    <w:szCs w:val="28"/>
                                                    <w:lang/>
                                                  </w:rPr>
                                                  <w:t> </w:t>
                                                </w:r>
                                              </w:p>
                                            </w:tc>
                                            <w:tc>
                                              <w:tcPr>
                                                <w:tcW w:w="823" w:type="dxa"/>
                                                <w:shd w:val="clear" w:color="000000" w:fill="FFFFFF"/>
                                                <w:vAlign w:val="center"/>
                                              </w:tcPr>
                                              <w:p w:rsidR="0056770A" w:rsidRPr="00F044CF" w:rsidRDefault="0056770A">
                                                <w:pPr>
                                                  <w:autoSpaceDE w:val="0"/>
                                                  <w:autoSpaceDN w:val="0"/>
                                                  <w:adjustRightInd w:val="0"/>
                                                  <w:spacing w:after="0" w:line="240" w:lineRule="auto"/>
                                                  <w:jc w:val="center"/>
                                                  <w:rPr>
                                                    <w:rFonts w:ascii="Calibri" w:hAnsi="Calibri" w:cs="Calibri"/>
                                                    <w:b/>
                                                    <w:i/>
                                                    <w:lang/>
                                                  </w:rPr>
                                                </w:pPr>
                                                <w:r w:rsidRPr="00F044CF">
                                                  <w:rPr>
                                                    <w:rFonts w:ascii="Calibri" w:hAnsi="Calibri" w:cs="Calibri"/>
                                                    <w:b/>
                                                    <w:i/>
                                                    <w:noProof/>
                                                  </w:rPr>
                                                  <w:drawing>
                                                    <wp:inline distT="0" distB="0" distL="0" distR="0">
                                                      <wp:extent cx="57150" cy="8572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srcRect/>
                                                              <a:stretch>
                                                                <a:fillRect/>
                                                              </a:stretch>
                                                            </pic:blipFill>
                                                            <pic:spPr bwMode="auto">
                                                              <a:xfrm>
                                                                <a:off x="0" y="0"/>
                                                                <a:ext cx="57150" cy="85725"/>
                                                              </a:xfrm>
                                                              <a:prstGeom prst="rect">
                                                                <a:avLst/>
                                                              </a:prstGeom>
                                                              <a:noFill/>
                                                              <a:ln w="9525">
                                                                <a:noFill/>
                                                                <a:miter lim="800000"/>
                                                                <a:headEnd/>
                                                                <a:tailEnd/>
                                                              </a:ln>
                                                            </pic:spPr>
                                                          </pic:pic>
                                                        </a:graphicData>
                                                      </a:graphic>
                                                    </wp:inline>
                                                  </w:drawing>
                                                </w:r>
                                              </w:p>
                                            </w:tc>
                                            <w:tc>
                                              <w:tcPr>
                                                <w:tcW w:w="7901" w:type="dxa"/>
                                                <w:shd w:val="clear" w:color="000000" w:fill="FFFFFF"/>
                                                <w:vAlign w:val="center"/>
                                              </w:tcPr>
                                              <w:p w:rsidR="0056770A" w:rsidRPr="00F044CF" w:rsidRDefault="0056770A">
                                                <w:pPr>
                                                  <w:autoSpaceDE w:val="0"/>
                                                  <w:autoSpaceDN w:val="0"/>
                                                  <w:adjustRightInd w:val="0"/>
                                                  <w:spacing w:after="0" w:line="240" w:lineRule="auto"/>
                                                  <w:rPr>
                                                    <w:rFonts w:ascii="Calibri" w:hAnsi="Calibri" w:cs="Calibri"/>
                                                    <w:b/>
                                                    <w:i/>
                                                    <w:lang/>
                                                  </w:rPr>
                                                </w:pPr>
                                                <w:hyperlink r:id="rId19" w:history="1">
                                                  <w:r w:rsidRPr="00F044CF">
                                                    <w:rPr>
                                                      <w:rFonts w:ascii="Times New Roman" w:hAnsi="Times New Roman" w:cs="Times New Roman"/>
                                                      <w:b/>
                                                      <w:bCs/>
                                                      <w:i/>
                                                      <w:iCs/>
                                                      <w:color w:val="000000"/>
                                                      <w:sz w:val="28"/>
                                                      <w:szCs w:val="28"/>
                                                      <w:u w:val="single"/>
                                                      <w:lang/>
                                                    </w:rPr>
                                                    <w:t>Education</w:t>
                                                  </w:r>
                                                </w:hyperlink>
                                              </w:p>
                                            </w:tc>
                                          </w:tr>
                                          <w:tr w:rsidR="0056770A" w:rsidRPr="00F044CF">
                                            <w:tblPrEx>
                                              <w:tblCellMar>
                                                <w:top w:w="0" w:type="dxa"/>
                                                <w:left w:w="0" w:type="dxa"/>
                                                <w:bottom w:w="0" w:type="dxa"/>
                                                <w:right w:w="0" w:type="dxa"/>
                                              </w:tblCellMar>
                                            </w:tblPrEx>
                                            <w:trPr>
                                              <w:trHeight w:val="300"/>
                                            </w:trPr>
                                            <w:tc>
                                              <w:tcPr>
                                                <w:tcW w:w="411" w:type="dxa"/>
                                                <w:shd w:val="clear" w:color="000000" w:fill="FFFFFF"/>
                                                <w:vAlign w:val="center"/>
                                              </w:tcPr>
                                              <w:p w:rsidR="0056770A" w:rsidRPr="00F044CF" w:rsidRDefault="0056770A">
                                                <w:pPr>
                                                  <w:autoSpaceDE w:val="0"/>
                                                  <w:autoSpaceDN w:val="0"/>
                                                  <w:adjustRightInd w:val="0"/>
                                                  <w:spacing w:after="0" w:line="240" w:lineRule="auto"/>
                                                  <w:rPr>
                                                    <w:rFonts w:ascii="Calibri" w:hAnsi="Calibri" w:cs="Calibri"/>
                                                    <w:b/>
                                                    <w:i/>
                                                    <w:lang/>
                                                  </w:rPr>
                                                </w:pPr>
                                                <w:r w:rsidRPr="00F044CF">
                                                  <w:rPr>
                                                    <w:rFonts w:ascii="Times New Roman" w:hAnsi="Times New Roman" w:cs="Times New Roman"/>
                                                    <w:b/>
                                                    <w:bCs/>
                                                    <w:i/>
                                                    <w:iCs/>
                                                    <w:sz w:val="28"/>
                                                    <w:szCs w:val="28"/>
                                                    <w:lang/>
                                                  </w:rPr>
                                                  <w:t> </w:t>
                                                </w:r>
                                              </w:p>
                                            </w:tc>
                                            <w:tc>
                                              <w:tcPr>
                                                <w:tcW w:w="823" w:type="dxa"/>
                                                <w:shd w:val="clear" w:color="000000" w:fill="FFFFFF"/>
                                                <w:vAlign w:val="center"/>
                                              </w:tcPr>
                                              <w:p w:rsidR="0056770A" w:rsidRPr="00F044CF" w:rsidRDefault="0056770A">
                                                <w:pPr>
                                                  <w:autoSpaceDE w:val="0"/>
                                                  <w:autoSpaceDN w:val="0"/>
                                                  <w:adjustRightInd w:val="0"/>
                                                  <w:spacing w:after="0" w:line="240" w:lineRule="auto"/>
                                                  <w:jc w:val="center"/>
                                                  <w:rPr>
                                                    <w:rFonts w:ascii="Calibri" w:hAnsi="Calibri" w:cs="Calibri"/>
                                                    <w:b/>
                                                    <w:i/>
                                                    <w:lang/>
                                                  </w:rPr>
                                                </w:pPr>
                                                <w:r w:rsidRPr="00F044CF">
                                                  <w:rPr>
                                                    <w:rFonts w:ascii="Calibri" w:hAnsi="Calibri" w:cs="Calibri"/>
                                                    <w:b/>
                                                    <w:i/>
                                                    <w:noProof/>
                                                  </w:rPr>
                                                  <w:drawing>
                                                    <wp:inline distT="0" distB="0" distL="0" distR="0">
                                                      <wp:extent cx="57150" cy="857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57150" cy="85725"/>
                                                              </a:xfrm>
                                                              <a:prstGeom prst="rect">
                                                                <a:avLst/>
                                                              </a:prstGeom>
                                                              <a:noFill/>
                                                              <a:ln w="9525">
                                                                <a:noFill/>
                                                                <a:miter lim="800000"/>
                                                                <a:headEnd/>
                                                                <a:tailEnd/>
                                                              </a:ln>
                                                            </pic:spPr>
                                                          </pic:pic>
                                                        </a:graphicData>
                                                      </a:graphic>
                                                    </wp:inline>
                                                  </w:drawing>
                                                </w:r>
                                              </w:p>
                                            </w:tc>
                                            <w:tc>
                                              <w:tcPr>
                                                <w:tcW w:w="7901" w:type="dxa"/>
                                                <w:shd w:val="clear" w:color="000000" w:fill="FFFFFF"/>
                                                <w:vAlign w:val="center"/>
                                              </w:tcPr>
                                              <w:p w:rsidR="0056770A" w:rsidRPr="00F044CF" w:rsidRDefault="0056770A">
                                                <w:pPr>
                                                  <w:autoSpaceDE w:val="0"/>
                                                  <w:autoSpaceDN w:val="0"/>
                                                  <w:adjustRightInd w:val="0"/>
                                                  <w:spacing w:after="0" w:line="240" w:lineRule="auto"/>
                                                  <w:rPr>
                                                    <w:rFonts w:ascii="Calibri" w:hAnsi="Calibri" w:cs="Calibri"/>
                                                    <w:b/>
                                                    <w:i/>
                                                    <w:lang/>
                                                  </w:rPr>
                                                </w:pPr>
                                                <w:hyperlink r:id="rId20" w:history="1">
                                                  <w:r w:rsidRPr="00F044CF">
                                                    <w:rPr>
                                                      <w:rFonts w:ascii="Times New Roman" w:hAnsi="Times New Roman" w:cs="Times New Roman"/>
                                                      <w:b/>
                                                      <w:bCs/>
                                                      <w:i/>
                                                      <w:iCs/>
                                                      <w:color w:val="000000"/>
                                                      <w:sz w:val="28"/>
                                                      <w:szCs w:val="28"/>
                                                      <w:u w:val="single"/>
                                                      <w:lang/>
                                                    </w:rPr>
                                                    <w:t>Pre-University</w:t>
                                                  </w:r>
                                                </w:hyperlink>
                                              </w:p>
                                            </w:tc>
                                          </w:tr>
                                          <w:tr w:rsidR="0056770A" w:rsidRPr="00F044CF">
                                            <w:tblPrEx>
                                              <w:tblCellMar>
                                                <w:top w:w="0" w:type="dxa"/>
                                                <w:left w:w="0" w:type="dxa"/>
                                                <w:bottom w:w="0" w:type="dxa"/>
                                                <w:right w:w="0" w:type="dxa"/>
                                              </w:tblCellMar>
                                            </w:tblPrEx>
                                            <w:trPr>
                                              <w:trHeight w:val="300"/>
                                            </w:trPr>
                                            <w:tc>
                                              <w:tcPr>
                                                <w:tcW w:w="411" w:type="dxa"/>
                                                <w:shd w:val="clear" w:color="000000" w:fill="FFFFFF"/>
                                                <w:vAlign w:val="center"/>
                                              </w:tcPr>
                                              <w:p w:rsidR="0056770A" w:rsidRPr="00F044CF" w:rsidRDefault="0056770A">
                                                <w:pPr>
                                                  <w:autoSpaceDE w:val="0"/>
                                                  <w:autoSpaceDN w:val="0"/>
                                                  <w:adjustRightInd w:val="0"/>
                                                  <w:spacing w:after="0" w:line="240" w:lineRule="auto"/>
                                                  <w:rPr>
                                                    <w:rFonts w:ascii="Calibri" w:hAnsi="Calibri" w:cs="Calibri"/>
                                                    <w:b/>
                                                    <w:i/>
                                                    <w:lang/>
                                                  </w:rPr>
                                                </w:pPr>
                                                <w:r w:rsidRPr="00F044CF">
                                                  <w:rPr>
                                                    <w:rFonts w:ascii="Times New Roman" w:hAnsi="Times New Roman" w:cs="Times New Roman"/>
                                                    <w:b/>
                                                    <w:bCs/>
                                                    <w:i/>
                                                    <w:iCs/>
                                                    <w:sz w:val="28"/>
                                                    <w:szCs w:val="28"/>
                                                    <w:lang/>
                                                  </w:rPr>
                                                  <w:t> </w:t>
                                                </w:r>
                                              </w:p>
                                            </w:tc>
                                            <w:tc>
                                              <w:tcPr>
                                                <w:tcW w:w="823" w:type="dxa"/>
                                                <w:shd w:val="clear" w:color="000000" w:fill="FFFFFF"/>
                                                <w:vAlign w:val="center"/>
                                              </w:tcPr>
                                              <w:p w:rsidR="0056770A" w:rsidRPr="00F044CF" w:rsidRDefault="0056770A">
                                                <w:pPr>
                                                  <w:autoSpaceDE w:val="0"/>
                                                  <w:autoSpaceDN w:val="0"/>
                                                  <w:adjustRightInd w:val="0"/>
                                                  <w:spacing w:after="0" w:line="240" w:lineRule="auto"/>
                                                  <w:jc w:val="center"/>
                                                  <w:rPr>
                                                    <w:rFonts w:ascii="Calibri" w:hAnsi="Calibri" w:cs="Calibri"/>
                                                    <w:b/>
                                                    <w:i/>
                                                    <w:lang/>
                                                  </w:rPr>
                                                </w:pPr>
                                                <w:r w:rsidRPr="00F044CF">
                                                  <w:rPr>
                                                    <w:rFonts w:ascii="Calibri" w:hAnsi="Calibri" w:cs="Calibri"/>
                                                    <w:b/>
                                                    <w:i/>
                                                    <w:noProof/>
                                                  </w:rPr>
                                                  <w:drawing>
                                                    <wp:inline distT="0" distB="0" distL="0" distR="0">
                                                      <wp:extent cx="57150" cy="8572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srcRect/>
                                                              <a:stretch>
                                                                <a:fillRect/>
                                                              </a:stretch>
                                                            </pic:blipFill>
                                                            <pic:spPr bwMode="auto">
                                                              <a:xfrm>
                                                                <a:off x="0" y="0"/>
                                                                <a:ext cx="57150" cy="85725"/>
                                                              </a:xfrm>
                                                              <a:prstGeom prst="rect">
                                                                <a:avLst/>
                                                              </a:prstGeom>
                                                              <a:noFill/>
                                                              <a:ln w="9525">
                                                                <a:noFill/>
                                                                <a:miter lim="800000"/>
                                                                <a:headEnd/>
                                                                <a:tailEnd/>
                                                              </a:ln>
                                                            </pic:spPr>
                                                          </pic:pic>
                                                        </a:graphicData>
                                                      </a:graphic>
                                                    </wp:inline>
                                                  </w:drawing>
                                                </w:r>
                                              </w:p>
                                            </w:tc>
                                            <w:tc>
                                              <w:tcPr>
                                                <w:tcW w:w="7901" w:type="dxa"/>
                                                <w:shd w:val="clear" w:color="000000" w:fill="FFFFFF"/>
                                                <w:vAlign w:val="center"/>
                                              </w:tcPr>
                                              <w:p w:rsidR="0056770A" w:rsidRPr="00F044CF" w:rsidRDefault="0056770A">
                                                <w:pPr>
                                                  <w:autoSpaceDE w:val="0"/>
                                                  <w:autoSpaceDN w:val="0"/>
                                                  <w:adjustRightInd w:val="0"/>
                                                  <w:spacing w:after="0" w:line="240" w:lineRule="auto"/>
                                                  <w:rPr>
                                                    <w:rFonts w:ascii="Calibri" w:hAnsi="Calibri" w:cs="Calibri"/>
                                                    <w:b/>
                                                    <w:i/>
                                                    <w:lang/>
                                                  </w:rPr>
                                                </w:pPr>
                                                <w:hyperlink r:id="rId21" w:history="1">
                                                  <w:r w:rsidRPr="00F044CF">
                                                    <w:rPr>
                                                      <w:rFonts w:ascii="Times New Roman" w:hAnsi="Times New Roman" w:cs="Times New Roman"/>
                                                      <w:b/>
                                                      <w:bCs/>
                                                      <w:i/>
                                                      <w:iCs/>
                                                      <w:color w:val="000000"/>
                                                      <w:sz w:val="28"/>
                                                      <w:szCs w:val="28"/>
                                                      <w:u w:val="single"/>
                                                      <w:lang/>
                                                    </w:rPr>
                                                    <w:t>Arts</w:t>
                                                  </w:r>
                                                </w:hyperlink>
                                              </w:p>
                                            </w:tc>
                                          </w:tr>
                                          <w:tr w:rsidR="0056770A" w:rsidRPr="00F044CF">
                                            <w:tblPrEx>
                                              <w:tblCellMar>
                                                <w:top w:w="0" w:type="dxa"/>
                                                <w:left w:w="0" w:type="dxa"/>
                                                <w:bottom w:w="0" w:type="dxa"/>
                                                <w:right w:w="0" w:type="dxa"/>
                                              </w:tblCellMar>
                                            </w:tblPrEx>
                                            <w:trPr>
                                              <w:trHeight w:val="300"/>
                                            </w:trPr>
                                            <w:tc>
                                              <w:tcPr>
                                                <w:tcW w:w="411" w:type="dxa"/>
                                                <w:shd w:val="clear" w:color="000000" w:fill="FFFFFF"/>
                                                <w:vAlign w:val="center"/>
                                              </w:tcPr>
                                              <w:p w:rsidR="0056770A" w:rsidRPr="00F044CF" w:rsidRDefault="0056770A">
                                                <w:pPr>
                                                  <w:autoSpaceDE w:val="0"/>
                                                  <w:autoSpaceDN w:val="0"/>
                                                  <w:adjustRightInd w:val="0"/>
                                                  <w:spacing w:after="0" w:line="240" w:lineRule="auto"/>
                                                  <w:rPr>
                                                    <w:rFonts w:ascii="Calibri" w:hAnsi="Calibri" w:cs="Calibri"/>
                                                    <w:b/>
                                                    <w:i/>
                                                    <w:lang/>
                                                  </w:rPr>
                                                </w:pPr>
                                                <w:r w:rsidRPr="00F044CF">
                                                  <w:rPr>
                                                    <w:rFonts w:ascii="Times New Roman" w:hAnsi="Times New Roman" w:cs="Times New Roman"/>
                                                    <w:b/>
                                                    <w:bCs/>
                                                    <w:i/>
                                                    <w:iCs/>
                                                    <w:sz w:val="28"/>
                                                    <w:szCs w:val="28"/>
                                                    <w:lang/>
                                                  </w:rPr>
                                                  <w:t> </w:t>
                                                </w:r>
                                              </w:p>
                                            </w:tc>
                                            <w:tc>
                                              <w:tcPr>
                                                <w:tcW w:w="823" w:type="dxa"/>
                                                <w:shd w:val="clear" w:color="000000" w:fill="FFFFFF"/>
                                                <w:vAlign w:val="center"/>
                                              </w:tcPr>
                                              <w:p w:rsidR="0056770A" w:rsidRPr="00F044CF" w:rsidRDefault="0056770A">
                                                <w:pPr>
                                                  <w:autoSpaceDE w:val="0"/>
                                                  <w:autoSpaceDN w:val="0"/>
                                                  <w:adjustRightInd w:val="0"/>
                                                  <w:spacing w:after="0" w:line="240" w:lineRule="auto"/>
                                                  <w:jc w:val="center"/>
                                                  <w:rPr>
                                                    <w:rFonts w:ascii="Calibri" w:hAnsi="Calibri" w:cs="Calibri"/>
                                                    <w:b/>
                                                    <w:i/>
                                                    <w:lang/>
                                                  </w:rPr>
                                                </w:pPr>
                                                <w:r w:rsidRPr="00F044CF">
                                                  <w:rPr>
                                                    <w:rFonts w:ascii="Calibri" w:hAnsi="Calibri" w:cs="Calibri"/>
                                                    <w:b/>
                                                    <w:i/>
                                                    <w:noProof/>
                                                  </w:rPr>
                                                  <w:drawing>
                                                    <wp:inline distT="0" distB="0" distL="0" distR="0">
                                                      <wp:extent cx="57150" cy="8572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srcRect/>
                                                              <a:stretch>
                                                                <a:fillRect/>
                                                              </a:stretch>
                                                            </pic:blipFill>
                                                            <pic:spPr bwMode="auto">
                                                              <a:xfrm>
                                                                <a:off x="0" y="0"/>
                                                                <a:ext cx="57150" cy="85725"/>
                                                              </a:xfrm>
                                                              <a:prstGeom prst="rect">
                                                                <a:avLst/>
                                                              </a:prstGeom>
                                                              <a:noFill/>
                                                              <a:ln w="9525">
                                                                <a:noFill/>
                                                                <a:miter lim="800000"/>
                                                                <a:headEnd/>
                                                                <a:tailEnd/>
                                                              </a:ln>
                                                            </pic:spPr>
                                                          </pic:pic>
                                                        </a:graphicData>
                                                      </a:graphic>
                                                    </wp:inline>
                                                  </w:drawing>
                                                </w:r>
                                              </w:p>
                                            </w:tc>
                                            <w:tc>
                                              <w:tcPr>
                                                <w:tcW w:w="7901" w:type="dxa"/>
                                                <w:shd w:val="clear" w:color="000000" w:fill="FFFFFF"/>
                                                <w:vAlign w:val="center"/>
                                              </w:tcPr>
                                              <w:p w:rsidR="0056770A" w:rsidRPr="00F044CF" w:rsidRDefault="0056770A">
                                                <w:pPr>
                                                  <w:autoSpaceDE w:val="0"/>
                                                  <w:autoSpaceDN w:val="0"/>
                                                  <w:adjustRightInd w:val="0"/>
                                                  <w:spacing w:after="0" w:line="240" w:lineRule="auto"/>
                                                  <w:rPr>
                                                    <w:rFonts w:ascii="Calibri" w:hAnsi="Calibri" w:cs="Calibri"/>
                                                    <w:b/>
                                                    <w:i/>
                                                    <w:lang/>
                                                  </w:rPr>
                                                </w:pPr>
                                                <w:hyperlink r:id="rId22" w:history="1">
                                                  <w:r w:rsidRPr="00F044CF">
                                                    <w:rPr>
                                                      <w:rFonts w:ascii="Times New Roman" w:hAnsi="Times New Roman" w:cs="Times New Roman"/>
                                                      <w:b/>
                                                      <w:bCs/>
                                                      <w:i/>
                                                      <w:iCs/>
                                                      <w:color w:val="000000"/>
                                                      <w:sz w:val="28"/>
                                                      <w:szCs w:val="28"/>
                                                      <w:u w:val="single"/>
                                                      <w:lang/>
                                                    </w:rPr>
                                                    <w:t>Commerce</w:t>
                                                  </w:r>
                                                </w:hyperlink>
                                              </w:p>
                                            </w:tc>
                                          </w:tr>
                                          <w:tr w:rsidR="0056770A" w:rsidRPr="00F044CF">
                                            <w:tblPrEx>
                                              <w:tblCellMar>
                                                <w:top w:w="0" w:type="dxa"/>
                                                <w:left w:w="0" w:type="dxa"/>
                                                <w:bottom w:w="0" w:type="dxa"/>
                                                <w:right w:w="0" w:type="dxa"/>
                                              </w:tblCellMar>
                                            </w:tblPrEx>
                                            <w:trPr>
                                              <w:trHeight w:val="300"/>
                                            </w:trPr>
                                            <w:tc>
                                              <w:tcPr>
                                                <w:tcW w:w="411" w:type="dxa"/>
                                                <w:shd w:val="clear" w:color="000000" w:fill="FFFFFF"/>
                                                <w:vAlign w:val="center"/>
                                              </w:tcPr>
                                              <w:p w:rsidR="0056770A" w:rsidRPr="00F044CF" w:rsidRDefault="0056770A">
                                                <w:pPr>
                                                  <w:autoSpaceDE w:val="0"/>
                                                  <w:autoSpaceDN w:val="0"/>
                                                  <w:adjustRightInd w:val="0"/>
                                                  <w:spacing w:after="0" w:line="240" w:lineRule="auto"/>
                                                  <w:rPr>
                                                    <w:rFonts w:ascii="Calibri" w:hAnsi="Calibri" w:cs="Calibri"/>
                                                    <w:b/>
                                                    <w:i/>
                                                    <w:lang/>
                                                  </w:rPr>
                                                </w:pPr>
                                                <w:r w:rsidRPr="00F044CF">
                                                  <w:rPr>
                                                    <w:rFonts w:ascii="Times New Roman" w:hAnsi="Times New Roman" w:cs="Times New Roman"/>
                                                    <w:b/>
                                                    <w:bCs/>
                                                    <w:i/>
                                                    <w:iCs/>
                                                    <w:sz w:val="28"/>
                                                    <w:szCs w:val="28"/>
                                                    <w:lang/>
                                                  </w:rPr>
                                                  <w:t> </w:t>
                                                </w:r>
                                              </w:p>
                                            </w:tc>
                                            <w:tc>
                                              <w:tcPr>
                                                <w:tcW w:w="823" w:type="dxa"/>
                                                <w:shd w:val="clear" w:color="000000" w:fill="FFFFFF"/>
                                                <w:vAlign w:val="center"/>
                                              </w:tcPr>
                                              <w:p w:rsidR="0056770A" w:rsidRPr="00F044CF" w:rsidRDefault="0056770A">
                                                <w:pPr>
                                                  <w:autoSpaceDE w:val="0"/>
                                                  <w:autoSpaceDN w:val="0"/>
                                                  <w:adjustRightInd w:val="0"/>
                                                  <w:spacing w:after="0" w:line="240" w:lineRule="auto"/>
                                                  <w:jc w:val="center"/>
                                                  <w:rPr>
                                                    <w:rFonts w:ascii="Times New Roman" w:hAnsi="Times New Roman" w:cs="Times New Roman"/>
                                                    <w:b/>
                                                    <w:bCs/>
                                                    <w:i/>
                                                    <w:iCs/>
                                                    <w:sz w:val="28"/>
                                                    <w:szCs w:val="28"/>
                                                    <w:lang/>
                                                  </w:rPr>
                                                </w:pPr>
                                              </w:p>
                                              <w:p w:rsidR="0056770A" w:rsidRPr="00F044CF" w:rsidRDefault="0056770A">
                                                <w:pPr>
                                                  <w:autoSpaceDE w:val="0"/>
                                                  <w:autoSpaceDN w:val="0"/>
                                                  <w:adjustRightInd w:val="0"/>
                                                  <w:spacing w:after="0" w:line="240" w:lineRule="auto"/>
                                                  <w:jc w:val="center"/>
                                                  <w:rPr>
                                                    <w:rFonts w:ascii="Calibri" w:hAnsi="Calibri" w:cs="Calibri"/>
                                                    <w:b/>
                                                    <w:i/>
                                                    <w:lang/>
                                                  </w:rPr>
                                                </w:pPr>
                                              </w:p>
                                            </w:tc>
                                            <w:tc>
                                              <w:tcPr>
                                                <w:tcW w:w="7901" w:type="dxa"/>
                                                <w:shd w:val="clear" w:color="000000" w:fill="FFFFFF"/>
                                                <w:vAlign w:val="center"/>
                                              </w:tcPr>
                                              <w:p w:rsidR="0056770A" w:rsidRPr="00F044CF" w:rsidRDefault="0056770A">
                                                <w:pPr>
                                                  <w:autoSpaceDE w:val="0"/>
                                                  <w:autoSpaceDN w:val="0"/>
                                                  <w:adjustRightInd w:val="0"/>
                                                  <w:spacing w:after="0" w:line="240" w:lineRule="auto"/>
                                                  <w:rPr>
                                                    <w:rFonts w:ascii="Times New Roman" w:hAnsi="Times New Roman" w:cs="Times New Roman"/>
                                                    <w:b/>
                                                    <w:bCs/>
                                                    <w:i/>
                                                    <w:iCs/>
                                                    <w:sz w:val="28"/>
                                                    <w:szCs w:val="28"/>
                                                    <w:lang/>
                                                  </w:rPr>
                                                </w:pPr>
                                                <w:hyperlink r:id="rId23" w:history="1">
                                                  <w:r w:rsidRPr="00F044CF">
                                                    <w:rPr>
                                                      <w:rFonts w:ascii="Times New Roman" w:hAnsi="Times New Roman" w:cs="Times New Roman"/>
                                                      <w:b/>
                                                      <w:bCs/>
                                                      <w:i/>
                                                      <w:iCs/>
                                                      <w:color w:val="000000"/>
                                                      <w:sz w:val="28"/>
                                                      <w:szCs w:val="28"/>
                                                      <w:u w:val="single"/>
                                                      <w:lang/>
                                                    </w:rPr>
                                                    <w:t>Science</w:t>
                                                  </w:r>
                                                </w:hyperlink>
                                              </w:p>
                                              <w:p w:rsidR="0056770A" w:rsidRPr="00F044CF" w:rsidRDefault="0056770A">
                                                <w:pPr>
                                                  <w:autoSpaceDE w:val="0"/>
                                                  <w:autoSpaceDN w:val="0"/>
                                                  <w:adjustRightInd w:val="0"/>
                                                  <w:spacing w:after="0" w:line="240" w:lineRule="auto"/>
                                                  <w:rPr>
                                                    <w:rFonts w:ascii="Times New Roman" w:hAnsi="Times New Roman" w:cs="Times New Roman"/>
                                                    <w:b/>
                                                    <w:bCs/>
                                                    <w:i/>
                                                    <w:iCs/>
                                                    <w:sz w:val="28"/>
                                                    <w:szCs w:val="28"/>
                                                    <w:lang/>
                                                  </w:rPr>
                                                </w:pPr>
                                              </w:p>
                                              <w:p w:rsidR="0056770A" w:rsidRPr="00F044CF" w:rsidRDefault="0056770A">
                                                <w:pPr>
                                                  <w:autoSpaceDE w:val="0"/>
                                                  <w:autoSpaceDN w:val="0"/>
                                                  <w:adjustRightInd w:val="0"/>
                                                  <w:spacing w:after="0" w:line="240" w:lineRule="auto"/>
                                                  <w:rPr>
                                                    <w:rFonts w:ascii="Times New Roman" w:hAnsi="Times New Roman" w:cs="Times New Roman"/>
                                                    <w:b/>
                                                    <w:bCs/>
                                                    <w:i/>
                                                    <w:iCs/>
                                                    <w:sz w:val="28"/>
                                                    <w:szCs w:val="28"/>
                                                    <w:lang/>
                                                  </w:rPr>
                                                </w:pPr>
                                              </w:p>
                                              <w:p w:rsidR="0056770A" w:rsidRPr="00F044CF" w:rsidRDefault="0056770A">
                                                <w:pPr>
                                                  <w:autoSpaceDE w:val="0"/>
                                                  <w:autoSpaceDN w:val="0"/>
                                                  <w:adjustRightInd w:val="0"/>
                                                  <w:spacing w:after="0" w:line="240" w:lineRule="auto"/>
                                                  <w:rPr>
                                                    <w:rFonts w:ascii="Times New Roman" w:hAnsi="Times New Roman" w:cs="Times New Roman"/>
                                                    <w:b/>
                                                    <w:bCs/>
                                                    <w:i/>
                                                    <w:iCs/>
                                                    <w:sz w:val="28"/>
                                                    <w:szCs w:val="28"/>
                                                    <w:lang/>
                                                  </w:rPr>
                                                </w:pPr>
                                              </w:p>
                                              <w:p w:rsidR="0056770A" w:rsidRPr="00F044CF" w:rsidRDefault="0056770A">
                                                <w:pPr>
                                                  <w:autoSpaceDE w:val="0"/>
                                                  <w:autoSpaceDN w:val="0"/>
                                                  <w:adjustRightInd w:val="0"/>
                                                  <w:spacing w:after="0" w:line="240" w:lineRule="auto"/>
                                                  <w:rPr>
                                                    <w:rFonts w:ascii="Times New Roman" w:hAnsi="Times New Roman" w:cs="Times New Roman"/>
                                                    <w:b/>
                                                    <w:bCs/>
                                                    <w:i/>
                                                    <w:iCs/>
                                                    <w:sz w:val="28"/>
                                                    <w:szCs w:val="28"/>
                                                    <w:lang/>
                                                  </w:rPr>
                                                </w:pPr>
                                              </w:p>
                                              <w:p w:rsidR="0056770A" w:rsidRPr="00F044CF" w:rsidRDefault="0056770A">
                                                <w:pPr>
                                                  <w:autoSpaceDE w:val="0"/>
                                                  <w:autoSpaceDN w:val="0"/>
                                                  <w:adjustRightInd w:val="0"/>
                                                  <w:spacing w:after="0" w:line="240" w:lineRule="auto"/>
                                                  <w:rPr>
                                                    <w:rFonts w:ascii="Times New Roman" w:hAnsi="Times New Roman" w:cs="Times New Roman"/>
                                                    <w:b/>
                                                    <w:bCs/>
                                                    <w:i/>
                                                    <w:iCs/>
                                                    <w:sz w:val="28"/>
                                                    <w:szCs w:val="28"/>
                                                    <w:lang/>
                                                  </w:rPr>
                                                </w:pPr>
                                              </w:p>
                                              <w:p w:rsidR="0056770A" w:rsidRPr="00F044CF" w:rsidRDefault="0056770A">
                                                <w:pPr>
                                                  <w:autoSpaceDE w:val="0"/>
                                                  <w:autoSpaceDN w:val="0"/>
                                                  <w:adjustRightInd w:val="0"/>
                                                  <w:spacing w:after="0" w:line="240" w:lineRule="auto"/>
                                                  <w:rPr>
                                                    <w:rFonts w:ascii="Times New Roman" w:hAnsi="Times New Roman" w:cs="Times New Roman"/>
                                                    <w:b/>
                                                    <w:bCs/>
                                                    <w:i/>
                                                    <w:iCs/>
                                                    <w:sz w:val="28"/>
                                                    <w:szCs w:val="28"/>
                                                    <w:lang/>
                                                  </w:rPr>
                                                </w:pPr>
                                              </w:p>
                                              <w:p w:rsidR="0056770A" w:rsidRPr="00F044CF" w:rsidRDefault="0056770A">
                                                <w:pPr>
                                                  <w:autoSpaceDE w:val="0"/>
                                                  <w:autoSpaceDN w:val="0"/>
                                                  <w:adjustRightInd w:val="0"/>
                                                  <w:spacing w:after="0" w:line="240" w:lineRule="auto"/>
                                                  <w:rPr>
                                                    <w:rFonts w:ascii="Calibri" w:hAnsi="Calibri" w:cs="Calibri"/>
                                                    <w:b/>
                                                    <w:i/>
                                                    <w:lang/>
                                                  </w:rPr>
                                                </w:pPr>
                                              </w:p>
                                            </w:tc>
                                          </w:tr>
                                        </w:tbl>
                                        <w:p w:rsidR="0056770A" w:rsidRPr="00F044CF" w:rsidRDefault="0056770A">
                                          <w:pPr>
                                            <w:autoSpaceDE w:val="0"/>
                                            <w:autoSpaceDN w:val="0"/>
                                            <w:adjustRightInd w:val="0"/>
                                            <w:spacing w:after="0" w:line="240" w:lineRule="auto"/>
                                            <w:rPr>
                                              <w:rFonts w:ascii="Calibri" w:hAnsi="Calibri" w:cs="Calibri"/>
                                              <w:b/>
                                              <w:i/>
                                              <w:lang/>
                                            </w:rPr>
                                          </w:pPr>
                                        </w:p>
                                      </w:tc>
                                    </w:tr>
                                  </w:tbl>
                                  <w:p w:rsidR="0056770A" w:rsidRPr="00F044CF" w:rsidRDefault="0056770A">
                                    <w:pPr>
                                      <w:autoSpaceDE w:val="0"/>
                                      <w:autoSpaceDN w:val="0"/>
                                      <w:adjustRightInd w:val="0"/>
                                      <w:spacing w:after="0" w:line="240" w:lineRule="auto"/>
                                      <w:rPr>
                                        <w:rFonts w:ascii="Calibri" w:hAnsi="Calibri" w:cs="Calibri"/>
                                        <w:b/>
                                        <w:i/>
                                        <w:lang/>
                                      </w:rPr>
                                    </w:pPr>
                                  </w:p>
                                </w:tc>
                              </w:tr>
                            </w:tbl>
                            <w:p w:rsidR="0056770A" w:rsidRPr="00F044CF" w:rsidRDefault="0056770A">
                              <w:pPr>
                                <w:autoSpaceDE w:val="0"/>
                                <w:autoSpaceDN w:val="0"/>
                                <w:adjustRightInd w:val="0"/>
                                <w:spacing w:after="0" w:line="240" w:lineRule="auto"/>
                                <w:rPr>
                                  <w:rFonts w:ascii="Calibri" w:hAnsi="Calibri" w:cs="Calibri"/>
                                  <w:b/>
                                  <w:i/>
                                  <w:lang/>
                                </w:rPr>
                              </w:pPr>
                            </w:p>
                          </w:tc>
                        </w:tr>
                      </w:tbl>
                      <w:p w:rsidR="0056770A" w:rsidRPr="00F044CF" w:rsidRDefault="0056770A">
                        <w:pPr>
                          <w:autoSpaceDE w:val="0"/>
                          <w:autoSpaceDN w:val="0"/>
                          <w:adjustRightInd w:val="0"/>
                          <w:spacing w:after="0" w:line="240" w:lineRule="auto"/>
                          <w:rPr>
                            <w:rFonts w:ascii="Calibri" w:hAnsi="Calibri" w:cs="Calibri"/>
                            <w:b/>
                            <w:i/>
                            <w:lang/>
                          </w:rPr>
                        </w:pPr>
                      </w:p>
                    </w:tc>
                  </w:tr>
                </w:tbl>
                <w:p w:rsidR="0056770A" w:rsidRPr="00F044CF" w:rsidRDefault="0056770A">
                  <w:pPr>
                    <w:autoSpaceDE w:val="0"/>
                    <w:autoSpaceDN w:val="0"/>
                    <w:adjustRightInd w:val="0"/>
                    <w:spacing w:after="0" w:line="240" w:lineRule="auto"/>
                    <w:jc w:val="center"/>
                    <w:rPr>
                      <w:rFonts w:ascii="Calibri" w:hAnsi="Calibri" w:cs="Calibri"/>
                      <w:b/>
                      <w:i/>
                      <w:lang/>
                    </w:rPr>
                  </w:pPr>
                </w:p>
              </w:tc>
            </w:tr>
          </w:tbl>
          <w:p w:rsidR="0056770A" w:rsidRPr="00F044CF" w:rsidRDefault="0056770A">
            <w:pPr>
              <w:autoSpaceDE w:val="0"/>
              <w:autoSpaceDN w:val="0"/>
              <w:adjustRightInd w:val="0"/>
              <w:spacing w:after="0" w:line="240" w:lineRule="atLeast"/>
              <w:rPr>
                <w:rFonts w:ascii="Calibri" w:hAnsi="Calibri" w:cs="Calibri"/>
                <w:b/>
                <w:i/>
                <w:lang/>
              </w:rPr>
            </w:pPr>
          </w:p>
        </w:tc>
      </w:tr>
    </w:tbl>
    <w:p w:rsidR="0056770A" w:rsidRPr="00F044CF" w:rsidRDefault="0056770A" w:rsidP="0056770A">
      <w:pPr>
        <w:autoSpaceDE w:val="0"/>
        <w:autoSpaceDN w:val="0"/>
        <w:adjustRightInd w:val="0"/>
        <w:rPr>
          <w:rFonts w:ascii="Times New Roman" w:hAnsi="Times New Roman" w:cs="Times New Roman"/>
          <w:b/>
          <w:bCs/>
          <w:i/>
          <w:iCs/>
          <w:sz w:val="28"/>
          <w:szCs w:val="28"/>
          <w:lang/>
        </w:rPr>
      </w:pPr>
    </w:p>
    <w:p w:rsidR="00B207A4" w:rsidRPr="00F044CF" w:rsidRDefault="00B207A4">
      <w:pPr>
        <w:rPr>
          <w:b/>
          <w:i/>
          <w:sz w:val="28"/>
          <w:szCs w:val="28"/>
        </w:rPr>
      </w:pPr>
    </w:p>
    <w:sectPr w:rsidR="00B207A4" w:rsidRPr="00F044CF" w:rsidSect="00C40431">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6307" w:rsidRDefault="00016307" w:rsidP="00F044CF">
      <w:pPr>
        <w:spacing w:after="0" w:line="240" w:lineRule="auto"/>
      </w:pPr>
      <w:r>
        <w:separator/>
      </w:r>
    </w:p>
  </w:endnote>
  <w:endnote w:type="continuationSeparator" w:id="1">
    <w:p w:rsidR="00016307" w:rsidRDefault="00016307" w:rsidP="00F044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6307" w:rsidRDefault="00016307" w:rsidP="00F044CF">
      <w:pPr>
        <w:spacing w:after="0" w:line="240" w:lineRule="auto"/>
      </w:pPr>
      <w:r>
        <w:separator/>
      </w:r>
    </w:p>
  </w:footnote>
  <w:footnote w:type="continuationSeparator" w:id="1">
    <w:p w:rsidR="00016307" w:rsidRDefault="00016307" w:rsidP="00F044C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6770A"/>
    <w:rsid w:val="00016307"/>
    <w:rsid w:val="002611FC"/>
    <w:rsid w:val="0056770A"/>
    <w:rsid w:val="006261FE"/>
    <w:rsid w:val="009B5C97"/>
    <w:rsid w:val="00A3463E"/>
    <w:rsid w:val="00B207A4"/>
    <w:rsid w:val="00CD04A0"/>
    <w:rsid w:val="00CF6F34"/>
    <w:rsid w:val="00F044CF"/>
    <w:rsid w:val="00F414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7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77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770A"/>
    <w:rPr>
      <w:rFonts w:ascii="Tahoma" w:hAnsi="Tahoma" w:cs="Tahoma"/>
      <w:sz w:val="16"/>
      <w:szCs w:val="16"/>
    </w:rPr>
  </w:style>
  <w:style w:type="paragraph" w:styleId="Header">
    <w:name w:val="header"/>
    <w:basedOn w:val="Normal"/>
    <w:link w:val="HeaderChar"/>
    <w:uiPriority w:val="99"/>
    <w:semiHidden/>
    <w:unhideWhenUsed/>
    <w:rsid w:val="00F044C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044CF"/>
  </w:style>
  <w:style w:type="paragraph" w:styleId="Footer">
    <w:name w:val="footer"/>
    <w:basedOn w:val="Normal"/>
    <w:link w:val="FooterChar"/>
    <w:uiPriority w:val="99"/>
    <w:semiHidden/>
    <w:unhideWhenUsed/>
    <w:rsid w:val="00F044C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044C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lvas.org/LinkDisplay.aspx?LinkId=6" TargetMode="External"/><Relationship Id="rId13" Type="http://schemas.openxmlformats.org/officeDocument/2006/relationships/hyperlink" Target="http://www.alvas.org/LinkDisplay.aspx?LinkId=28" TargetMode="External"/><Relationship Id="rId18" Type="http://schemas.openxmlformats.org/officeDocument/2006/relationships/hyperlink" Target="http://www.alvas.org/LinkDisplay.aspx?LinkId=40" TargetMode="External"/><Relationship Id="rId3" Type="http://schemas.openxmlformats.org/officeDocument/2006/relationships/webSettings" Target="webSettings.xml"/><Relationship Id="rId21" Type="http://schemas.openxmlformats.org/officeDocument/2006/relationships/hyperlink" Target="http://www.alvas.org/LinkDisplay.aspx?LinkId=46" TargetMode="External"/><Relationship Id="rId7" Type="http://schemas.openxmlformats.org/officeDocument/2006/relationships/image" Target="media/image1.png"/><Relationship Id="rId12" Type="http://schemas.openxmlformats.org/officeDocument/2006/relationships/hyperlink" Target="http://www.alvas.org/LinkDisplay.aspx?LinkId=20" TargetMode="External"/><Relationship Id="rId17" Type="http://schemas.openxmlformats.org/officeDocument/2006/relationships/hyperlink" Target="http://www.alvas.org/LinkDisplay.aspx?LinkId=38"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alvas.org/LinkDisplay.aspx?LinkId=36" TargetMode="External"/><Relationship Id="rId20" Type="http://schemas.openxmlformats.org/officeDocument/2006/relationships/hyperlink" Target="http://www.alvas.org/LinkDisplay.aspx?LinkId=43" TargetMode="External"/><Relationship Id="rId1" Type="http://schemas.openxmlformats.org/officeDocument/2006/relationships/styles" Target="styles.xml"/><Relationship Id="rId6" Type="http://schemas.openxmlformats.org/officeDocument/2006/relationships/hyperlink" Target="http://www.alvas.org/" TargetMode="External"/><Relationship Id="rId11" Type="http://schemas.openxmlformats.org/officeDocument/2006/relationships/hyperlink" Target="http://www.alvas.org/LinkDisplay.aspx?LinkId=14"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alvas.org/LinkDisplay.aspx?LinkId=31" TargetMode="External"/><Relationship Id="rId23" Type="http://schemas.openxmlformats.org/officeDocument/2006/relationships/hyperlink" Target="http://www.alvas.org/LinkDisplay.aspx?LinkId=56" TargetMode="External"/><Relationship Id="rId10" Type="http://schemas.openxmlformats.org/officeDocument/2006/relationships/hyperlink" Target="http://www.alvas.org/LinkDisplay.aspx?LinkId=13" TargetMode="External"/><Relationship Id="rId19" Type="http://schemas.openxmlformats.org/officeDocument/2006/relationships/hyperlink" Target="http://www.alvas.org/LinkDisplay.aspx?LinkId=41" TargetMode="External"/><Relationship Id="rId4" Type="http://schemas.openxmlformats.org/officeDocument/2006/relationships/footnotes" Target="footnotes.xml"/><Relationship Id="rId9" Type="http://schemas.openxmlformats.org/officeDocument/2006/relationships/hyperlink" Target="http://www.alvas.org/LinkDisplay.aspx?LinkId=12" TargetMode="External"/><Relationship Id="rId14" Type="http://schemas.openxmlformats.org/officeDocument/2006/relationships/hyperlink" Target="http://www.alvas.org/LinkDisplay.aspx?LinkId=30" TargetMode="External"/><Relationship Id="rId22" Type="http://schemas.openxmlformats.org/officeDocument/2006/relationships/hyperlink" Target="http://www.alvas.org/LinkDisplay.aspx?LinkId=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975</Words>
  <Characters>5563</Characters>
  <Application>Microsoft Office Word</Application>
  <DocSecurity>0</DocSecurity>
  <Lines>46</Lines>
  <Paragraphs>13</Paragraphs>
  <ScaleCrop>false</ScaleCrop>
  <Company/>
  <LinksUpToDate>false</LinksUpToDate>
  <CharactersWithSpaces>6525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samshuddin</dc:creator>
  <cp:lastModifiedBy>samshuddin</cp:lastModifiedBy>
  <cp:revision>2</cp:revision>
  <dcterms:created xsi:type="dcterms:W3CDTF">2013-02-21T15:36:00Z</dcterms:created>
  <dcterms:modified xsi:type="dcterms:W3CDTF">2013-02-21T15:42:00Z</dcterms:modified>
</cp:coreProperties>
</file>