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30781102"/>
        <w:docPartObj>
          <w:docPartGallery w:val="Cover Pages"/>
          <w:docPartUnique/>
        </w:docPartObj>
      </w:sdtPr>
      <w:sdtEndPr>
        <w:rPr>
          <w:sz w:val="20"/>
          <w:szCs w:val="20"/>
          <w:lang w:eastAsia="en-US"/>
        </w:rPr>
      </w:sdtEndPr>
      <w:sdtContent>
        <w:p w14:paraId="58B78697" w14:textId="24129D0B" w:rsidR="00DF52A7" w:rsidRDefault="00DF52A7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3B32673" wp14:editId="5AD6CA3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6" name="Grupo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7" name="Rectángulo 27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207D47B" w14:textId="393DE499" w:rsidR="00DF52A7" w:rsidRDefault="00DF52A7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0" name="Grupo 3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1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3" name="Grupo 4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44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3B32673" id="Grupo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">
                    <v:rect id="Rectángulo 27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" adj="18883" fillcolor="#4472c4 [3204]" stroked="f" strokeweight="1pt">
                      <v:textbox inset=",0,14.4pt,0">
                        <w:txbxContent>
                          <w:p w14:paraId="7207D47B" w14:textId="393DE499" w:rsidR="00DF52A7" w:rsidRDefault="00DF52A7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upo 29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group id="Grupo 30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43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/YAxQAAANsAAAAPAAAAZHJzL2Rvd25yZXYueG1sRI9BawIx&#10;FITvhf6H8IReRLMV2upqlFJa6qVINYjeHslzd+nmZdnEdf33TUHocZiZb5jFqne16KgNlWcFj+MM&#10;BLHxtuJCgd59jKYgQkS2WHsmBVcKsFre3y0wt/7C39RtYyEShEOOCsoYm1zKYEpyGMa+IU7eybcO&#10;Y5JtIW2LlwR3tZxk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DpM/YA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D1881E9" wp14:editId="303CB0F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55" name="Cuadro de texto 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F367A9" w14:textId="7729E1FC" w:rsidR="00DF52A7" w:rsidRDefault="00DF52A7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2E2D89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Integrantes:</w:t>
                                    </w:r>
                                  </w:sdtContent>
                                </w:sdt>
                              </w:p>
                              <w:p w14:paraId="06DC8415" w14:textId="4F7D9D22" w:rsidR="00DF52A7" w:rsidRDefault="00DF52A7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2E2D8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BURNEO ESPIN DANNY JESUS, eras lindao jefferson andrés, moran mendoza nicole madelayne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1881E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5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1AF367A9" w14:textId="7729E1FC" w:rsidR="00DF52A7" w:rsidRDefault="00DF52A7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2E2D89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Integrantes:</w:t>
                              </w:r>
                            </w:sdtContent>
                          </w:sdt>
                        </w:p>
                        <w:p w14:paraId="06DC8415" w14:textId="4F7D9D22" w:rsidR="00DF52A7" w:rsidRDefault="00DF52A7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2E2D89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BURNEO ESPIN DANNY JESUS, eras lindao jefferson andrés, moran mendoza nicole madelayne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35EE91A" wp14:editId="0B21425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56" name="Cuadro de texto 5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331B64" w14:textId="7716643A" w:rsidR="00DF52A7" w:rsidRDefault="00DF52A7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Taller de refactoring</w:t>
                                    </w:r>
                                  </w:sdtContent>
                                </w:sdt>
                              </w:p>
                              <w:p w14:paraId="21AECE3B" w14:textId="1DBA8C58" w:rsidR="00DF52A7" w:rsidRPr="00DF52A7" w:rsidRDefault="00DF52A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EC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2E2D8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Grupo 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35EE91A" id="Cuadro de texto 56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76331B64" w14:textId="7716643A" w:rsidR="00DF52A7" w:rsidRDefault="00DF52A7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Taller de refactoring</w:t>
                              </w:r>
                            </w:sdtContent>
                          </w:sdt>
                        </w:p>
                        <w:p w14:paraId="21AECE3B" w14:textId="1DBA8C58" w:rsidR="00DF52A7" w:rsidRPr="00DF52A7" w:rsidRDefault="00DF52A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EC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2E2D8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Grupo 5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A34CFFE" w14:textId="56F3CEB8" w:rsidR="00DF52A7" w:rsidRDefault="00DF52A7">
          <w:pPr>
            <w:spacing w:after="160" w:line="259" w:lineRule="auto"/>
            <w:rPr>
              <w:sz w:val="20"/>
              <w:szCs w:val="20"/>
              <w:lang w:val="es-EC"/>
            </w:rPr>
          </w:pPr>
          <w:r>
            <w:rPr>
              <w:sz w:val="20"/>
              <w:szCs w:val="20"/>
              <w:lang w:val="es-EC"/>
            </w:rPr>
            <w:br w:type="page"/>
          </w:r>
        </w:p>
      </w:sdtContent>
    </w:sdt>
    <w:p w14:paraId="019770E4" w14:textId="255648D5" w:rsidR="00085522" w:rsidRPr="00085522" w:rsidRDefault="00085522" w:rsidP="00085522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Arial"/>
          <w:b/>
          <w:bCs/>
          <w:color w:val="000000"/>
          <w:sz w:val="20"/>
          <w:szCs w:val="20"/>
          <w:lang w:val="es-EC"/>
        </w:rPr>
      </w:pPr>
      <w:r w:rsidRPr="00085522">
        <w:rPr>
          <w:rFonts w:ascii="Cambria" w:hAnsi="Cambria" w:cs="Arial"/>
          <w:b/>
          <w:bCs/>
          <w:color w:val="000000"/>
          <w:sz w:val="20"/>
          <w:szCs w:val="20"/>
          <w:lang w:val="es-EC"/>
        </w:rPr>
        <w:lastRenderedPageBreak/>
        <w:t>ESCUELA SUPERIOR POLITÉCNICA DEL LITORAL</w:t>
      </w:r>
    </w:p>
    <w:p w14:paraId="29D28C22" w14:textId="77777777" w:rsidR="00085522" w:rsidRPr="00085522" w:rsidRDefault="00085522" w:rsidP="00085522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Arial"/>
          <w:b/>
          <w:bCs/>
          <w:color w:val="000000"/>
          <w:sz w:val="18"/>
          <w:szCs w:val="18"/>
          <w:lang w:val="es-EC"/>
        </w:rPr>
      </w:pPr>
      <w:r w:rsidRPr="00085522">
        <w:rPr>
          <w:rFonts w:ascii="Cambria" w:hAnsi="Cambria" w:cs="Arial"/>
          <w:b/>
          <w:bCs/>
          <w:color w:val="000000"/>
          <w:sz w:val="18"/>
          <w:szCs w:val="18"/>
          <w:lang w:val="es-EC"/>
        </w:rPr>
        <w:t>FACULTAD DE INGENIERÍA EN ELECTRICIDAD Y COMPUTACIÓN</w:t>
      </w:r>
    </w:p>
    <w:p w14:paraId="0D56BBC3" w14:textId="48A49572" w:rsidR="00085522" w:rsidRPr="00085522" w:rsidRDefault="00864E70" w:rsidP="00085522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Arial"/>
          <w:b/>
          <w:bCs/>
          <w:caps/>
          <w:color w:val="000000"/>
          <w:sz w:val="18"/>
          <w:szCs w:val="18"/>
          <w:lang w:val="es-EC"/>
        </w:rPr>
      </w:pPr>
      <w:r>
        <w:rPr>
          <w:rFonts w:ascii="Cambria" w:hAnsi="Cambria" w:cs="Arial"/>
          <w:b/>
          <w:bCs/>
          <w:color w:val="000000"/>
          <w:sz w:val="18"/>
          <w:szCs w:val="18"/>
          <w:lang w:val="es-EC"/>
        </w:rPr>
        <w:t>DISEÑO</w:t>
      </w:r>
      <w:r w:rsidR="00085522">
        <w:rPr>
          <w:rFonts w:ascii="Cambria" w:hAnsi="Cambria" w:cs="Arial"/>
          <w:b/>
          <w:bCs/>
          <w:color w:val="000000"/>
          <w:sz w:val="18"/>
          <w:szCs w:val="18"/>
          <w:lang w:val="es-EC"/>
        </w:rPr>
        <w:t xml:space="preserve"> DE SOFTWARE</w:t>
      </w:r>
    </w:p>
    <w:p w14:paraId="5C4A1C3C" w14:textId="6F3171A9" w:rsidR="00085522" w:rsidRDefault="00463F3F" w:rsidP="002E388E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Arial"/>
          <w:b/>
          <w:bCs/>
          <w:color w:val="000000"/>
          <w:sz w:val="18"/>
          <w:szCs w:val="18"/>
          <w:lang w:val="es-EC"/>
        </w:rPr>
      </w:pPr>
      <w:r>
        <w:rPr>
          <w:rFonts w:ascii="Cambria" w:hAnsi="Cambria" w:cs="Arial"/>
          <w:b/>
          <w:bCs/>
          <w:caps/>
          <w:color w:val="000000"/>
          <w:sz w:val="18"/>
          <w:szCs w:val="18"/>
          <w:lang w:val="es-EC"/>
        </w:rPr>
        <w:t xml:space="preserve">Taller de </w:t>
      </w:r>
      <w:r w:rsidR="00FF293B">
        <w:rPr>
          <w:rFonts w:ascii="Cambria" w:hAnsi="Cambria" w:cs="Arial"/>
          <w:b/>
          <w:bCs/>
          <w:caps/>
          <w:color w:val="000000"/>
          <w:sz w:val="18"/>
          <w:szCs w:val="18"/>
          <w:lang w:val="es-EC"/>
        </w:rPr>
        <w:t>Refactoring</w:t>
      </w:r>
      <w:r>
        <w:rPr>
          <w:rFonts w:ascii="Cambria" w:hAnsi="Cambria" w:cs="Arial"/>
          <w:b/>
          <w:bCs/>
          <w:caps/>
          <w:color w:val="000000"/>
          <w:sz w:val="18"/>
          <w:szCs w:val="18"/>
          <w:lang w:val="es-EC"/>
        </w:rPr>
        <w:t xml:space="preserve"> </w:t>
      </w:r>
      <w:r w:rsidR="00085522" w:rsidRPr="00085522">
        <w:rPr>
          <w:rFonts w:ascii="Cambria" w:hAnsi="Cambria" w:cs="Arial"/>
          <w:b/>
          <w:bCs/>
          <w:color w:val="000000"/>
          <w:sz w:val="18"/>
          <w:szCs w:val="18"/>
          <w:lang w:val="es-EC"/>
        </w:rPr>
        <w:t>- I TÉRMINO 20</w:t>
      </w:r>
      <w:r w:rsidR="00864E70">
        <w:rPr>
          <w:rFonts w:ascii="Cambria" w:hAnsi="Cambria" w:cs="Arial"/>
          <w:b/>
          <w:bCs/>
          <w:color w:val="000000"/>
          <w:sz w:val="18"/>
          <w:szCs w:val="18"/>
          <w:lang w:val="es-EC"/>
        </w:rPr>
        <w:t>20</w:t>
      </w:r>
    </w:p>
    <w:p w14:paraId="3785EE44" w14:textId="2812692B" w:rsidR="00D12795" w:rsidRPr="00544A95" w:rsidRDefault="00D12795" w:rsidP="0008552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lang w:val="es-EC"/>
        </w:rPr>
      </w:pPr>
    </w:p>
    <w:p w14:paraId="28FF55A2" w14:textId="56E25608" w:rsidR="00D12795" w:rsidRPr="00126C82" w:rsidRDefault="00D12795" w:rsidP="007D1CE6">
      <w:pPr>
        <w:spacing w:after="0" w:line="240" w:lineRule="auto"/>
        <w:rPr>
          <w:rFonts w:asciiTheme="majorHAnsi" w:hAnsiTheme="majorHAnsi" w:cs="Arial"/>
          <w:b/>
          <w:sz w:val="20"/>
          <w:szCs w:val="20"/>
          <w:lang w:val="es-EC"/>
        </w:rPr>
      </w:pPr>
      <w:r>
        <w:rPr>
          <w:rFonts w:asciiTheme="majorHAnsi" w:hAnsiTheme="majorHAnsi" w:cs="Arial"/>
          <w:b/>
          <w:sz w:val="20"/>
          <w:szCs w:val="20"/>
          <w:lang w:val="es-EC"/>
        </w:rPr>
        <w:t>Objetivo</w:t>
      </w:r>
      <w:r w:rsidR="00FF293B">
        <w:rPr>
          <w:rFonts w:asciiTheme="majorHAnsi" w:hAnsiTheme="majorHAnsi" w:cs="Arial"/>
          <w:b/>
          <w:sz w:val="20"/>
          <w:szCs w:val="20"/>
          <w:lang w:val="es-EC"/>
        </w:rPr>
        <w:t>s</w:t>
      </w:r>
    </w:p>
    <w:p w14:paraId="764A6922" w14:textId="63421BC6" w:rsidR="00864E70" w:rsidRDefault="008A3475" w:rsidP="00FF293B">
      <w:pPr>
        <w:pStyle w:val="Prrafodelista"/>
        <w:numPr>
          <w:ilvl w:val="0"/>
          <w:numId w:val="16"/>
        </w:numPr>
        <w:spacing w:line="240" w:lineRule="auto"/>
        <w:jc w:val="both"/>
        <w:rPr>
          <w:sz w:val="20"/>
          <w:szCs w:val="20"/>
          <w:lang w:val="es-EC"/>
        </w:rPr>
      </w:pPr>
      <w:r>
        <w:rPr>
          <w:sz w:val="20"/>
          <w:szCs w:val="20"/>
          <w:lang w:val="es-EC"/>
        </w:rPr>
        <w:t>Identificar malos olores de programación</w:t>
      </w:r>
      <w:r w:rsidR="0078741E">
        <w:rPr>
          <w:sz w:val="20"/>
          <w:szCs w:val="20"/>
          <w:lang w:val="es-EC"/>
        </w:rPr>
        <w:t xml:space="preserve"> en el código fuente adjunto</w:t>
      </w:r>
      <w:r w:rsidR="006F35C6">
        <w:rPr>
          <w:sz w:val="20"/>
          <w:szCs w:val="20"/>
          <w:lang w:val="es-EC"/>
        </w:rPr>
        <w:t xml:space="preserve"> y las técnicas de refactorización correspondientes</w:t>
      </w:r>
      <w:r w:rsidR="00864E70" w:rsidRPr="00864E70">
        <w:rPr>
          <w:sz w:val="20"/>
          <w:szCs w:val="20"/>
          <w:lang w:val="es-EC"/>
        </w:rPr>
        <w:t>.</w:t>
      </w:r>
    </w:p>
    <w:p w14:paraId="40730557" w14:textId="43ED3FEE" w:rsidR="00FF293B" w:rsidRPr="00864E70" w:rsidRDefault="00FF293B" w:rsidP="00FF293B">
      <w:pPr>
        <w:pStyle w:val="Prrafodelista"/>
        <w:numPr>
          <w:ilvl w:val="0"/>
          <w:numId w:val="16"/>
        </w:numPr>
        <w:spacing w:line="240" w:lineRule="auto"/>
        <w:jc w:val="both"/>
        <w:rPr>
          <w:sz w:val="20"/>
          <w:szCs w:val="20"/>
          <w:lang w:val="es-EC"/>
        </w:rPr>
      </w:pPr>
      <w:r>
        <w:rPr>
          <w:sz w:val="20"/>
          <w:szCs w:val="20"/>
          <w:lang w:val="es-EC"/>
        </w:rPr>
        <w:t>Aplicar técnicas de refactorización que pueden aplicarse para eliminar los malos olores previamente identificados.</w:t>
      </w:r>
    </w:p>
    <w:p w14:paraId="51177F34" w14:textId="445C2DE6" w:rsidR="00D24AAD" w:rsidRDefault="007D1CE6" w:rsidP="007D1CE6">
      <w:pPr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s-EC"/>
        </w:rPr>
      </w:pPr>
      <w:r w:rsidRPr="00D82A8B">
        <w:rPr>
          <w:rFonts w:asciiTheme="majorHAnsi" w:hAnsiTheme="majorHAnsi" w:cstheme="majorHAnsi"/>
          <w:b/>
          <w:bCs/>
          <w:sz w:val="20"/>
          <w:szCs w:val="20"/>
          <w:lang w:val="es-EC"/>
        </w:rPr>
        <w:t>Descripción</w:t>
      </w:r>
    </w:p>
    <w:p w14:paraId="462ACEA2" w14:textId="336F022A" w:rsidR="00D24AAD" w:rsidRPr="00C14AAD" w:rsidRDefault="002E388E" w:rsidP="00940C78">
      <w:pPr>
        <w:spacing w:after="0" w:line="240" w:lineRule="auto"/>
        <w:ind w:left="720"/>
        <w:jc w:val="both"/>
        <w:rPr>
          <w:rFonts w:cstheme="minorHAnsi"/>
          <w:sz w:val="20"/>
          <w:szCs w:val="20"/>
          <w:lang w:val="es-EC"/>
        </w:rPr>
      </w:pPr>
      <w:r>
        <w:rPr>
          <w:rFonts w:cstheme="minorHAnsi"/>
          <w:sz w:val="20"/>
          <w:szCs w:val="20"/>
          <w:lang w:val="es-EC"/>
        </w:rPr>
        <w:t>En e</w:t>
      </w:r>
      <w:r w:rsidR="00D24AAD" w:rsidRPr="00C14AAD">
        <w:rPr>
          <w:rFonts w:cstheme="minorHAnsi"/>
          <w:sz w:val="20"/>
          <w:szCs w:val="20"/>
          <w:lang w:val="es-EC"/>
        </w:rPr>
        <w:t>quipo</w:t>
      </w:r>
      <w:r w:rsidR="00BE3CA0">
        <w:rPr>
          <w:rFonts w:cstheme="minorHAnsi"/>
          <w:sz w:val="20"/>
          <w:szCs w:val="20"/>
          <w:lang w:val="es-EC"/>
        </w:rPr>
        <w:t>s</w:t>
      </w:r>
      <w:r w:rsidR="00D24AAD" w:rsidRPr="00C14AAD">
        <w:rPr>
          <w:rFonts w:cstheme="minorHAnsi"/>
          <w:sz w:val="20"/>
          <w:szCs w:val="20"/>
          <w:lang w:val="es-EC"/>
        </w:rPr>
        <w:t xml:space="preserve"> de trabajo</w:t>
      </w:r>
      <w:r w:rsidR="00D43701">
        <w:rPr>
          <w:rFonts w:cstheme="minorHAnsi"/>
          <w:sz w:val="20"/>
          <w:szCs w:val="20"/>
          <w:lang w:val="es-EC"/>
        </w:rPr>
        <w:t>, conformado</w:t>
      </w:r>
      <w:r w:rsidR="00BE3CA0">
        <w:rPr>
          <w:rFonts w:cstheme="minorHAnsi"/>
          <w:sz w:val="20"/>
          <w:szCs w:val="20"/>
          <w:lang w:val="es-EC"/>
        </w:rPr>
        <w:t>s</w:t>
      </w:r>
      <w:r w:rsidR="00D43701">
        <w:rPr>
          <w:rFonts w:cstheme="minorHAnsi"/>
          <w:sz w:val="20"/>
          <w:szCs w:val="20"/>
          <w:lang w:val="es-EC"/>
        </w:rPr>
        <w:t xml:space="preserve"> por hasta tres estudiantes,</w:t>
      </w:r>
      <w:r w:rsidR="00FF293B">
        <w:rPr>
          <w:rFonts w:cstheme="minorHAnsi"/>
          <w:sz w:val="20"/>
          <w:szCs w:val="20"/>
          <w:lang w:val="es-EC"/>
        </w:rPr>
        <w:t xml:space="preserve"> (i)</w:t>
      </w:r>
      <w:r w:rsidR="00D24AAD" w:rsidRPr="00C14AAD">
        <w:rPr>
          <w:rFonts w:cstheme="minorHAnsi"/>
          <w:sz w:val="20"/>
          <w:szCs w:val="20"/>
          <w:lang w:val="es-EC"/>
        </w:rPr>
        <w:t xml:space="preserve"> </w:t>
      </w:r>
      <w:r w:rsidR="00A9584B">
        <w:rPr>
          <w:rFonts w:cstheme="minorHAnsi"/>
          <w:sz w:val="20"/>
          <w:szCs w:val="20"/>
          <w:lang w:val="es-EC"/>
        </w:rPr>
        <w:t>identifique</w:t>
      </w:r>
      <w:r w:rsidR="004F6416">
        <w:rPr>
          <w:rFonts w:cstheme="minorHAnsi"/>
          <w:sz w:val="20"/>
          <w:szCs w:val="20"/>
          <w:lang w:val="es-EC"/>
        </w:rPr>
        <w:t xml:space="preserve"> </w:t>
      </w:r>
      <w:r w:rsidR="005607C4">
        <w:rPr>
          <w:rFonts w:cstheme="minorHAnsi"/>
          <w:sz w:val="20"/>
          <w:szCs w:val="20"/>
          <w:lang w:val="es-EC"/>
        </w:rPr>
        <w:t xml:space="preserve">los malos olores de programación encontrados en el </w:t>
      </w:r>
      <w:r w:rsidR="00646F7D">
        <w:rPr>
          <w:rFonts w:cstheme="minorHAnsi"/>
          <w:sz w:val="20"/>
          <w:szCs w:val="20"/>
          <w:lang w:val="es-EC"/>
        </w:rPr>
        <w:t>código fuente adjunto</w:t>
      </w:r>
      <w:r w:rsidR="00FF293B">
        <w:rPr>
          <w:rFonts w:cstheme="minorHAnsi"/>
          <w:sz w:val="20"/>
          <w:szCs w:val="20"/>
          <w:lang w:val="es-EC"/>
        </w:rPr>
        <w:t>, (</w:t>
      </w:r>
      <w:proofErr w:type="spellStart"/>
      <w:r w:rsidR="00FF293B">
        <w:rPr>
          <w:rFonts w:cstheme="minorHAnsi"/>
          <w:sz w:val="20"/>
          <w:szCs w:val="20"/>
          <w:lang w:val="es-EC"/>
        </w:rPr>
        <w:t>ii</w:t>
      </w:r>
      <w:proofErr w:type="spellEnd"/>
      <w:r w:rsidR="00FF293B">
        <w:rPr>
          <w:rFonts w:cstheme="minorHAnsi"/>
          <w:sz w:val="20"/>
          <w:szCs w:val="20"/>
          <w:lang w:val="es-EC"/>
        </w:rPr>
        <w:t>) Identifique las técnicas de refactorización adecuadas para eliminar los malos olores encontrados y (</w:t>
      </w:r>
      <w:proofErr w:type="spellStart"/>
      <w:r w:rsidR="00FF293B">
        <w:rPr>
          <w:rFonts w:cstheme="minorHAnsi"/>
          <w:sz w:val="20"/>
          <w:szCs w:val="20"/>
          <w:lang w:val="es-EC"/>
        </w:rPr>
        <w:t>iii</w:t>
      </w:r>
      <w:proofErr w:type="spellEnd"/>
      <w:r w:rsidR="00FF293B">
        <w:rPr>
          <w:rFonts w:cstheme="minorHAnsi"/>
          <w:sz w:val="20"/>
          <w:szCs w:val="20"/>
          <w:lang w:val="es-EC"/>
        </w:rPr>
        <w:t>) Refactorice el código fuente para obtener un código más limpio y fácil de leer</w:t>
      </w:r>
      <w:r w:rsidR="004F6416">
        <w:rPr>
          <w:rFonts w:cstheme="minorHAnsi"/>
          <w:sz w:val="20"/>
          <w:szCs w:val="20"/>
          <w:lang w:val="es-EC"/>
        </w:rPr>
        <w:t xml:space="preserve">. </w:t>
      </w:r>
      <w:r w:rsidR="00A951FF">
        <w:rPr>
          <w:rFonts w:cstheme="minorHAnsi"/>
          <w:sz w:val="20"/>
          <w:szCs w:val="20"/>
          <w:lang w:val="es-EC"/>
        </w:rPr>
        <w:t>Justifique su respuesta</w:t>
      </w:r>
      <w:r w:rsidR="006C1F85">
        <w:rPr>
          <w:rFonts w:cstheme="minorHAnsi"/>
          <w:sz w:val="20"/>
          <w:szCs w:val="20"/>
          <w:lang w:val="es-EC"/>
        </w:rPr>
        <w:t>.</w:t>
      </w:r>
    </w:p>
    <w:p w14:paraId="2DEA8A8D" w14:textId="77777777" w:rsidR="00F0467F" w:rsidRDefault="00F0467F" w:rsidP="00F0467F">
      <w:pPr>
        <w:spacing w:after="0" w:line="240" w:lineRule="auto"/>
        <w:ind w:left="720"/>
        <w:jc w:val="both"/>
        <w:rPr>
          <w:rFonts w:cs="Arial"/>
          <w:sz w:val="20"/>
          <w:szCs w:val="20"/>
          <w:lang w:val="es-EC"/>
        </w:rPr>
      </w:pPr>
    </w:p>
    <w:p w14:paraId="791C3714" w14:textId="425E5FD8" w:rsidR="001D0A0D" w:rsidRPr="001D0A0D" w:rsidRDefault="007D1CE6" w:rsidP="001D0A0D">
      <w:pPr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s-EC"/>
        </w:rPr>
      </w:pPr>
      <w:r w:rsidRPr="00D82A8B">
        <w:rPr>
          <w:rFonts w:asciiTheme="majorHAnsi" w:hAnsiTheme="majorHAnsi" w:cstheme="majorHAnsi"/>
          <w:b/>
          <w:bCs/>
          <w:sz w:val="20"/>
          <w:szCs w:val="20"/>
          <w:lang w:val="es-EC"/>
        </w:rPr>
        <w:t>Especificaciones</w:t>
      </w:r>
    </w:p>
    <w:p w14:paraId="43B8C8DB" w14:textId="73AEA396" w:rsidR="001D0A0D" w:rsidRDefault="00AA15E6" w:rsidP="002E388E">
      <w:pPr>
        <w:spacing w:after="0" w:line="240" w:lineRule="auto"/>
        <w:ind w:left="720"/>
        <w:jc w:val="both"/>
        <w:rPr>
          <w:rFonts w:cstheme="minorHAnsi"/>
          <w:sz w:val="20"/>
          <w:szCs w:val="20"/>
          <w:lang w:val="es-EC"/>
        </w:rPr>
      </w:pPr>
      <w:r w:rsidRPr="00AA15E6">
        <w:rPr>
          <w:rFonts w:cstheme="minorHAnsi"/>
          <w:sz w:val="20"/>
          <w:szCs w:val="20"/>
          <w:lang w:val="es-EC"/>
        </w:rPr>
        <w:t xml:space="preserve">Considere </w:t>
      </w:r>
      <w:r w:rsidR="00412702">
        <w:rPr>
          <w:rFonts w:cstheme="minorHAnsi"/>
          <w:sz w:val="20"/>
          <w:szCs w:val="20"/>
          <w:lang w:val="es-EC"/>
        </w:rPr>
        <w:t>un</w:t>
      </w:r>
      <w:r w:rsidRPr="00AA15E6">
        <w:rPr>
          <w:rFonts w:cstheme="minorHAnsi"/>
          <w:sz w:val="20"/>
          <w:szCs w:val="20"/>
          <w:lang w:val="es-EC"/>
        </w:rPr>
        <w:t xml:space="preserve"> </w:t>
      </w:r>
      <w:r w:rsidRPr="00AA15E6">
        <w:rPr>
          <w:rFonts w:cstheme="minorHAnsi"/>
          <w:b/>
          <w:bCs/>
          <w:sz w:val="20"/>
          <w:szCs w:val="20"/>
          <w:lang w:val="es-EC"/>
        </w:rPr>
        <w:t xml:space="preserve">sistema </w:t>
      </w:r>
      <w:r w:rsidR="00FF293B">
        <w:rPr>
          <w:rFonts w:cstheme="minorHAnsi"/>
          <w:b/>
          <w:bCs/>
          <w:sz w:val="20"/>
          <w:szCs w:val="20"/>
          <w:lang w:val="es-EC"/>
        </w:rPr>
        <w:t>académico</w:t>
      </w:r>
      <w:r w:rsidRPr="00AA15E6">
        <w:rPr>
          <w:rFonts w:cstheme="minorHAnsi"/>
          <w:sz w:val="20"/>
          <w:szCs w:val="20"/>
          <w:lang w:val="es-EC"/>
        </w:rPr>
        <w:t xml:space="preserve"> que </w:t>
      </w:r>
      <w:r w:rsidR="00412702">
        <w:rPr>
          <w:rFonts w:cstheme="minorHAnsi"/>
          <w:sz w:val="20"/>
          <w:szCs w:val="20"/>
          <w:lang w:val="es-EC"/>
        </w:rPr>
        <w:t xml:space="preserve">permite </w:t>
      </w:r>
      <w:r w:rsidR="00FF293B">
        <w:rPr>
          <w:rFonts w:cstheme="minorHAnsi"/>
          <w:sz w:val="20"/>
          <w:szCs w:val="20"/>
          <w:lang w:val="es-EC"/>
        </w:rPr>
        <w:t>manejar los estudiantes registrados en ciertos paralelos de distintas materias. Además, cada materia tiene un profesor y podría tener asignado un ayudante</w:t>
      </w:r>
      <w:r w:rsidRPr="00AA15E6">
        <w:rPr>
          <w:rFonts w:cstheme="minorHAnsi"/>
          <w:sz w:val="20"/>
          <w:szCs w:val="20"/>
          <w:lang w:val="es-EC"/>
        </w:rPr>
        <w:t>.</w:t>
      </w:r>
    </w:p>
    <w:p w14:paraId="53FC455F" w14:textId="77777777" w:rsidR="00FF293B" w:rsidRPr="003D4DD8" w:rsidRDefault="00FF293B" w:rsidP="00FF293B">
      <w:pPr>
        <w:spacing w:after="0" w:line="240" w:lineRule="auto"/>
        <w:ind w:left="720"/>
        <w:jc w:val="center"/>
        <w:rPr>
          <w:rFonts w:asciiTheme="majorHAnsi" w:hAnsiTheme="majorHAnsi" w:cstheme="majorHAnsi"/>
          <w:b/>
          <w:bCs/>
          <w:sz w:val="20"/>
          <w:szCs w:val="20"/>
          <w:lang w:val="es-EC"/>
        </w:rPr>
      </w:pPr>
      <w:r w:rsidRPr="003D4DD8">
        <w:rPr>
          <w:rFonts w:asciiTheme="majorHAnsi" w:hAnsiTheme="majorHAnsi" w:cstheme="majorHAnsi"/>
          <w:b/>
          <w:bCs/>
          <w:sz w:val="20"/>
          <w:szCs w:val="20"/>
          <w:lang w:val="es-EC"/>
        </w:rPr>
        <w:t>Sección A</w:t>
      </w:r>
    </w:p>
    <w:p w14:paraId="0FFE301F" w14:textId="77DB02E6" w:rsidR="00FF293B" w:rsidRDefault="00FF293B" w:rsidP="00FF293B">
      <w:pPr>
        <w:spacing w:after="0" w:line="240" w:lineRule="auto"/>
        <w:ind w:left="720"/>
        <w:jc w:val="both"/>
        <w:rPr>
          <w:rFonts w:cstheme="minorHAnsi"/>
          <w:b/>
          <w:bCs/>
          <w:sz w:val="20"/>
          <w:szCs w:val="20"/>
          <w:lang w:val="es-EC"/>
        </w:rPr>
      </w:pPr>
      <w:r w:rsidRPr="003D4DD8">
        <w:rPr>
          <w:rFonts w:cstheme="minorHAnsi"/>
          <w:sz w:val="20"/>
          <w:szCs w:val="20"/>
          <w:lang w:val="es-EC"/>
        </w:rPr>
        <w:t xml:space="preserve">Elabore un </w:t>
      </w:r>
      <w:r w:rsidRPr="003D4DD8">
        <w:rPr>
          <w:rFonts w:cstheme="minorHAnsi"/>
          <w:b/>
          <w:bCs/>
          <w:sz w:val="20"/>
          <w:szCs w:val="20"/>
          <w:lang w:val="es-EC"/>
        </w:rPr>
        <w:t>reporte</w:t>
      </w:r>
      <w:r w:rsidRPr="003D4DD8">
        <w:rPr>
          <w:rFonts w:cstheme="minorHAnsi"/>
          <w:sz w:val="20"/>
          <w:szCs w:val="20"/>
          <w:lang w:val="es-EC"/>
        </w:rPr>
        <w:t xml:space="preserve"> en el que </w:t>
      </w:r>
      <w:r w:rsidRPr="003D4DD8">
        <w:rPr>
          <w:rFonts w:cstheme="minorHAnsi"/>
          <w:b/>
          <w:bCs/>
          <w:sz w:val="20"/>
          <w:szCs w:val="20"/>
          <w:lang w:val="es-EC"/>
        </w:rPr>
        <w:t xml:space="preserve">identifique los </w:t>
      </w:r>
      <w:proofErr w:type="spellStart"/>
      <w:r>
        <w:rPr>
          <w:rFonts w:cstheme="minorHAnsi"/>
          <w:b/>
          <w:bCs/>
          <w:sz w:val="20"/>
          <w:szCs w:val="20"/>
          <w:lang w:val="es-EC"/>
        </w:rPr>
        <w:t>code</w:t>
      </w:r>
      <w:proofErr w:type="spellEnd"/>
      <w:r>
        <w:rPr>
          <w:rFonts w:cstheme="minorHAnsi"/>
          <w:b/>
          <w:bCs/>
          <w:sz w:val="20"/>
          <w:szCs w:val="20"/>
          <w:lang w:val="es-EC"/>
        </w:rPr>
        <w:t xml:space="preserve"> </w:t>
      </w:r>
      <w:proofErr w:type="spellStart"/>
      <w:r>
        <w:rPr>
          <w:rFonts w:cstheme="minorHAnsi"/>
          <w:b/>
          <w:bCs/>
          <w:sz w:val="20"/>
          <w:szCs w:val="20"/>
          <w:lang w:val="es-EC"/>
        </w:rPr>
        <w:t>smells</w:t>
      </w:r>
      <w:proofErr w:type="spellEnd"/>
      <w:r w:rsidRPr="003D4DD8">
        <w:rPr>
          <w:rFonts w:cstheme="minorHAnsi"/>
          <w:sz w:val="20"/>
          <w:szCs w:val="20"/>
          <w:lang w:val="es-EC"/>
        </w:rPr>
        <w:t xml:space="preserve"> </w:t>
      </w:r>
      <w:r>
        <w:rPr>
          <w:rFonts w:cstheme="minorHAnsi"/>
          <w:sz w:val="20"/>
          <w:szCs w:val="20"/>
          <w:lang w:val="es-EC"/>
        </w:rPr>
        <w:t>encontrados en</w:t>
      </w:r>
      <w:r w:rsidRPr="003D4DD8">
        <w:rPr>
          <w:rFonts w:cstheme="minorHAnsi"/>
          <w:sz w:val="20"/>
          <w:szCs w:val="20"/>
          <w:lang w:val="es-EC"/>
        </w:rPr>
        <w:t xml:space="preserve"> el </w:t>
      </w:r>
      <w:r>
        <w:rPr>
          <w:rFonts w:cstheme="minorHAnsi"/>
          <w:sz w:val="20"/>
          <w:szCs w:val="20"/>
          <w:lang w:val="es-EC"/>
        </w:rPr>
        <w:t>código adjunto</w:t>
      </w:r>
      <w:r w:rsidRPr="003D4DD8">
        <w:rPr>
          <w:rFonts w:cstheme="minorHAnsi"/>
          <w:sz w:val="20"/>
          <w:szCs w:val="20"/>
          <w:lang w:val="es-EC"/>
        </w:rPr>
        <w:t xml:space="preserve">. Para cada </w:t>
      </w:r>
      <w:proofErr w:type="spellStart"/>
      <w:r>
        <w:rPr>
          <w:rFonts w:cstheme="minorHAnsi"/>
          <w:sz w:val="20"/>
          <w:szCs w:val="20"/>
          <w:lang w:val="es-EC"/>
        </w:rPr>
        <w:t>code</w:t>
      </w:r>
      <w:proofErr w:type="spellEnd"/>
      <w:r>
        <w:rPr>
          <w:rFonts w:cstheme="minorHAnsi"/>
          <w:sz w:val="20"/>
          <w:szCs w:val="20"/>
          <w:lang w:val="es-EC"/>
        </w:rPr>
        <w:t xml:space="preserve"> </w:t>
      </w:r>
      <w:proofErr w:type="spellStart"/>
      <w:r>
        <w:rPr>
          <w:rFonts w:cstheme="minorHAnsi"/>
          <w:sz w:val="20"/>
          <w:szCs w:val="20"/>
          <w:lang w:val="es-EC"/>
        </w:rPr>
        <w:t>smell</w:t>
      </w:r>
      <w:proofErr w:type="spellEnd"/>
      <w:r w:rsidRPr="003D4DD8">
        <w:rPr>
          <w:rFonts w:cstheme="minorHAnsi"/>
          <w:sz w:val="20"/>
          <w:szCs w:val="20"/>
          <w:lang w:val="es-EC"/>
        </w:rPr>
        <w:t xml:space="preserve"> debe </w:t>
      </w:r>
      <w:r w:rsidRPr="003D4DD8">
        <w:rPr>
          <w:rFonts w:cstheme="minorHAnsi"/>
          <w:b/>
          <w:bCs/>
          <w:sz w:val="20"/>
          <w:szCs w:val="20"/>
          <w:lang w:val="es-EC"/>
        </w:rPr>
        <w:t xml:space="preserve">indicar el </w:t>
      </w:r>
      <w:r>
        <w:rPr>
          <w:rFonts w:cstheme="minorHAnsi"/>
          <w:b/>
          <w:bCs/>
          <w:sz w:val="20"/>
          <w:szCs w:val="20"/>
          <w:lang w:val="es-EC"/>
        </w:rPr>
        <w:t>nombre</w:t>
      </w:r>
      <w:r>
        <w:rPr>
          <w:rFonts w:cstheme="minorHAnsi"/>
          <w:sz w:val="20"/>
          <w:szCs w:val="20"/>
          <w:lang w:val="es-EC"/>
        </w:rPr>
        <w:t xml:space="preserve">, </w:t>
      </w:r>
      <w:r w:rsidRPr="003D4DD8">
        <w:rPr>
          <w:rFonts w:cstheme="minorHAnsi"/>
          <w:sz w:val="20"/>
          <w:szCs w:val="20"/>
          <w:lang w:val="es-EC"/>
        </w:rPr>
        <w:t>la</w:t>
      </w:r>
      <w:r>
        <w:rPr>
          <w:rFonts w:cstheme="minorHAnsi"/>
          <w:sz w:val="20"/>
          <w:szCs w:val="20"/>
          <w:lang w:val="es-EC"/>
        </w:rPr>
        <w:t>s</w:t>
      </w:r>
      <w:r w:rsidRPr="003D4DD8">
        <w:rPr>
          <w:rFonts w:cstheme="minorHAnsi"/>
          <w:sz w:val="20"/>
          <w:szCs w:val="20"/>
          <w:lang w:val="es-EC"/>
        </w:rPr>
        <w:t xml:space="preserve"> </w:t>
      </w:r>
      <w:r w:rsidRPr="003D4DD8">
        <w:rPr>
          <w:rFonts w:cstheme="minorHAnsi"/>
          <w:b/>
          <w:bCs/>
          <w:sz w:val="20"/>
          <w:szCs w:val="20"/>
          <w:lang w:val="es-EC"/>
        </w:rPr>
        <w:t>consecuencias</w:t>
      </w:r>
      <w:r>
        <w:rPr>
          <w:rFonts w:cstheme="minorHAnsi"/>
          <w:sz w:val="20"/>
          <w:szCs w:val="20"/>
          <w:lang w:val="es-EC"/>
        </w:rPr>
        <w:t xml:space="preserve"> de mantener el mismo en dicho código y la(s) técnicas de refactorización utilizadas para eliminarlo</w:t>
      </w:r>
      <w:r w:rsidRPr="003D4DD8">
        <w:rPr>
          <w:rFonts w:cstheme="minorHAnsi"/>
          <w:sz w:val="20"/>
          <w:szCs w:val="20"/>
          <w:lang w:val="es-EC"/>
        </w:rPr>
        <w:t>.</w:t>
      </w:r>
      <w:r>
        <w:rPr>
          <w:rFonts w:cstheme="minorHAnsi"/>
          <w:sz w:val="20"/>
          <w:szCs w:val="20"/>
          <w:lang w:val="es-EC"/>
        </w:rPr>
        <w:t xml:space="preserve"> Para cada mal olor coloque una captura inicial y una del código refactorizado.</w:t>
      </w:r>
      <w:r w:rsidRPr="003D4DD8">
        <w:rPr>
          <w:rFonts w:cstheme="minorHAnsi"/>
          <w:sz w:val="20"/>
          <w:szCs w:val="20"/>
          <w:lang w:val="es-EC"/>
        </w:rPr>
        <w:t xml:space="preserve"> Indique cualquier asunción que realice. </w:t>
      </w:r>
      <w:r w:rsidRPr="003D4DD8">
        <w:rPr>
          <w:rFonts w:cstheme="minorHAnsi"/>
          <w:sz w:val="20"/>
          <w:szCs w:val="20"/>
          <w:lang w:val="es-EC"/>
        </w:rPr>
        <w:tab/>
      </w:r>
      <w:r w:rsidRPr="003D4DD8">
        <w:rPr>
          <w:rFonts w:cstheme="minorHAnsi"/>
          <w:sz w:val="20"/>
          <w:szCs w:val="20"/>
          <w:lang w:val="es-EC"/>
        </w:rPr>
        <w:tab/>
      </w:r>
      <w:r>
        <w:rPr>
          <w:rFonts w:cstheme="minorHAnsi"/>
          <w:sz w:val="20"/>
          <w:szCs w:val="20"/>
          <w:lang w:val="es-EC"/>
        </w:rPr>
        <w:tab/>
      </w:r>
      <w:r>
        <w:rPr>
          <w:rFonts w:cstheme="minorHAnsi"/>
          <w:sz w:val="20"/>
          <w:szCs w:val="20"/>
          <w:lang w:val="es-EC"/>
        </w:rPr>
        <w:tab/>
      </w:r>
      <w:r w:rsidRPr="003D4DD8">
        <w:rPr>
          <w:rFonts w:cstheme="minorHAnsi"/>
          <w:b/>
          <w:bCs/>
          <w:sz w:val="20"/>
          <w:szCs w:val="20"/>
          <w:lang w:val="es-EC"/>
        </w:rPr>
        <w:t>[</w:t>
      </w:r>
      <w:r>
        <w:rPr>
          <w:rFonts w:cstheme="minorHAnsi"/>
          <w:b/>
          <w:bCs/>
          <w:sz w:val="20"/>
          <w:szCs w:val="20"/>
          <w:lang w:val="es-EC"/>
        </w:rPr>
        <w:t>6</w:t>
      </w:r>
      <w:r w:rsidRPr="003D4DD8">
        <w:rPr>
          <w:rFonts w:cstheme="minorHAnsi"/>
          <w:b/>
          <w:bCs/>
          <w:sz w:val="20"/>
          <w:szCs w:val="20"/>
          <w:lang w:val="es-EC"/>
        </w:rPr>
        <w:t>0%]</w:t>
      </w:r>
    </w:p>
    <w:p w14:paraId="5DF0F815" w14:textId="268D9F85" w:rsidR="00FF293B" w:rsidRPr="003D4DD8" w:rsidRDefault="00FF293B" w:rsidP="00FF293B">
      <w:pPr>
        <w:spacing w:after="0" w:line="240" w:lineRule="auto"/>
        <w:ind w:left="720"/>
        <w:jc w:val="center"/>
        <w:rPr>
          <w:rFonts w:asciiTheme="majorHAnsi" w:hAnsiTheme="majorHAnsi" w:cstheme="majorHAnsi"/>
          <w:b/>
          <w:bCs/>
          <w:sz w:val="20"/>
          <w:szCs w:val="20"/>
          <w:lang w:val="es-EC"/>
        </w:rPr>
      </w:pPr>
      <w:r w:rsidRPr="003D4DD8">
        <w:rPr>
          <w:rFonts w:asciiTheme="majorHAnsi" w:hAnsiTheme="majorHAnsi" w:cstheme="majorHAnsi"/>
          <w:b/>
          <w:bCs/>
          <w:sz w:val="20"/>
          <w:szCs w:val="20"/>
          <w:lang w:val="es-EC"/>
        </w:rPr>
        <w:t xml:space="preserve">Sección </w:t>
      </w:r>
      <w:r>
        <w:rPr>
          <w:rFonts w:asciiTheme="majorHAnsi" w:hAnsiTheme="majorHAnsi" w:cstheme="majorHAnsi"/>
          <w:b/>
          <w:bCs/>
          <w:sz w:val="20"/>
          <w:szCs w:val="20"/>
          <w:lang w:val="es-EC"/>
        </w:rPr>
        <w:t>B</w:t>
      </w:r>
    </w:p>
    <w:p w14:paraId="006A135A" w14:textId="309327ED" w:rsidR="00FF293B" w:rsidRPr="003305D6" w:rsidRDefault="00FF293B" w:rsidP="003305D6">
      <w:pPr>
        <w:spacing w:after="0" w:line="240" w:lineRule="auto"/>
        <w:ind w:left="720"/>
        <w:jc w:val="both"/>
        <w:rPr>
          <w:rFonts w:cstheme="minorHAnsi"/>
          <w:sz w:val="20"/>
          <w:szCs w:val="20"/>
          <w:lang w:val="es-EC"/>
        </w:rPr>
      </w:pPr>
      <w:r>
        <w:rPr>
          <w:rFonts w:cstheme="minorHAnsi"/>
          <w:sz w:val="20"/>
          <w:szCs w:val="20"/>
          <w:lang w:val="es-EC"/>
        </w:rPr>
        <w:t xml:space="preserve">Cree un repositorio en GitHub para </w:t>
      </w:r>
      <w:r w:rsidR="006F35C6">
        <w:rPr>
          <w:rFonts w:cstheme="minorHAnsi"/>
          <w:sz w:val="20"/>
          <w:szCs w:val="20"/>
          <w:lang w:val="es-EC"/>
        </w:rPr>
        <w:t xml:space="preserve">subir el reporte y </w:t>
      </w:r>
      <w:r>
        <w:rPr>
          <w:rFonts w:cstheme="minorHAnsi"/>
          <w:sz w:val="20"/>
          <w:szCs w:val="20"/>
          <w:lang w:val="es-EC"/>
        </w:rPr>
        <w:t xml:space="preserve">realizar las mejoras sobre el código inicial y aplique las técnicas indicadas en el reporte. </w:t>
      </w:r>
      <w:r w:rsidRPr="003D4DD8">
        <w:rPr>
          <w:rFonts w:cstheme="minorHAnsi"/>
          <w:sz w:val="20"/>
          <w:szCs w:val="20"/>
          <w:lang w:val="es-EC"/>
        </w:rPr>
        <w:t xml:space="preserve"> </w:t>
      </w:r>
      <w:r w:rsidRPr="003D4DD8">
        <w:rPr>
          <w:rFonts w:cstheme="minorHAnsi"/>
          <w:sz w:val="20"/>
          <w:szCs w:val="20"/>
          <w:lang w:val="es-EC"/>
        </w:rPr>
        <w:tab/>
      </w:r>
      <w:r w:rsidRPr="003D4DD8">
        <w:rPr>
          <w:rFonts w:cstheme="minorHAnsi"/>
          <w:sz w:val="20"/>
          <w:szCs w:val="20"/>
          <w:lang w:val="es-EC"/>
        </w:rPr>
        <w:tab/>
      </w:r>
      <w:r w:rsidR="006F35C6">
        <w:rPr>
          <w:rFonts w:cstheme="minorHAnsi"/>
          <w:sz w:val="20"/>
          <w:szCs w:val="20"/>
          <w:lang w:val="es-EC"/>
        </w:rPr>
        <w:tab/>
      </w:r>
      <w:r w:rsidR="006F35C6">
        <w:rPr>
          <w:rFonts w:cstheme="minorHAnsi"/>
          <w:sz w:val="20"/>
          <w:szCs w:val="20"/>
          <w:lang w:val="es-EC"/>
        </w:rPr>
        <w:tab/>
      </w:r>
      <w:r w:rsidR="006F35C6">
        <w:rPr>
          <w:rFonts w:cstheme="minorHAnsi"/>
          <w:sz w:val="20"/>
          <w:szCs w:val="20"/>
          <w:lang w:val="es-EC"/>
        </w:rPr>
        <w:tab/>
      </w:r>
      <w:r w:rsidR="006F35C6">
        <w:rPr>
          <w:rFonts w:cstheme="minorHAnsi"/>
          <w:sz w:val="20"/>
          <w:szCs w:val="20"/>
          <w:lang w:val="es-EC"/>
        </w:rPr>
        <w:tab/>
      </w:r>
      <w:r w:rsidRPr="003D4DD8">
        <w:rPr>
          <w:rFonts w:cstheme="minorHAnsi"/>
          <w:b/>
          <w:bCs/>
          <w:sz w:val="20"/>
          <w:szCs w:val="20"/>
          <w:lang w:val="es-EC"/>
        </w:rPr>
        <w:t>[</w:t>
      </w:r>
      <w:r>
        <w:rPr>
          <w:rFonts w:cstheme="minorHAnsi"/>
          <w:b/>
          <w:bCs/>
          <w:sz w:val="20"/>
          <w:szCs w:val="20"/>
          <w:lang w:val="es-EC"/>
        </w:rPr>
        <w:t>4</w:t>
      </w:r>
      <w:r w:rsidRPr="003D4DD8">
        <w:rPr>
          <w:rFonts w:cstheme="minorHAnsi"/>
          <w:b/>
          <w:bCs/>
          <w:sz w:val="20"/>
          <w:szCs w:val="20"/>
          <w:lang w:val="es-EC"/>
        </w:rPr>
        <w:t>0%]</w:t>
      </w:r>
    </w:p>
    <w:p w14:paraId="2FB072E6" w14:textId="5FE2A046" w:rsidR="003D4DD8" w:rsidRDefault="003D4DD8" w:rsidP="003D4DD8">
      <w:pPr>
        <w:spacing w:after="0" w:line="240" w:lineRule="auto"/>
        <w:ind w:left="1080"/>
        <w:jc w:val="both"/>
        <w:rPr>
          <w:rFonts w:cstheme="minorHAnsi"/>
          <w:sz w:val="20"/>
          <w:szCs w:val="20"/>
          <w:lang w:val="es-EC"/>
        </w:rPr>
      </w:pPr>
    </w:p>
    <w:p w14:paraId="6B9B6C49" w14:textId="1EF16943" w:rsidR="007D1CE6" w:rsidRPr="00D82A8B" w:rsidRDefault="007D1CE6" w:rsidP="00286D33">
      <w:pPr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s-EC"/>
        </w:rPr>
      </w:pPr>
      <w:r w:rsidRPr="00D82A8B">
        <w:rPr>
          <w:rFonts w:asciiTheme="majorHAnsi" w:hAnsiTheme="majorHAnsi" w:cstheme="majorHAnsi"/>
          <w:b/>
          <w:bCs/>
          <w:sz w:val="20"/>
          <w:szCs w:val="20"/>
          <w:lang w:val="es-EC"/>
        </w:rPr>
        <w:t>Entregables</w:t>
      </w:r>
      <w:r w:rsidR="00286D33" w:rsidRPr="00D82A8B">
        <w:rPr>
          <w:rFonts w:asciiTheme="majorHAnsi" w:hAnsiTheme="majorHAnsi" w:cstheme="majorHAnsi"/>
          <w:b/>
          <w:bCs/>
          <w:sz w:val="20"/>
          <w:szCs w:val="20"/>
          <w:lang w:val="es-EC"/>
        </w:rPr>
        <w:t xml:space="preserve"> (</w:t>
      </w:r>
      <w:r w:rsidR="006F35C6">
        <w:rPr>
          <w:rFonts w:asciiTheme="majorHAnsi" w:hAnsiTheme="majorHAnsi" w:cstheme="majorHAnsi"/>
          <w:b/>
          <w:bCs/>
          <w:sz w:val="20"/>
          <w:szCs w:val="20"/>
          <w:lang w:val="es-EC"/>
        </w:rPr>
        <w:t xml:space="preserve">enlace a repositorio en </w:t>
      </w:r>
      <w:proofErr w:type="spellStart"/>
      <w:r w:rsidR="006F35C6">
        <w:rPr>
          <w:rFonts w:asciiTheme="majorHAnsi" w:hAnsiTheme="majorHAnsi" w:cstheme="majorHAnsi"/>
          <w:b/>
          <w:bCs/>
          <w:sz w:val="20"/>
          <w:szCs w:val="20"/>
          <w:lang w:val="es-EC"/>
        </w:rPr>
        <w:t>Github</w:t>
      </w:r>
      <w:proofErr w:type="spellEnd"/>
      <w:r w:rsidR="00286D33" w:rsidRPr="00D82A8B">
        <w:rPr>
          <w:rFonts w:asciiTheme="majorHAnsi" w:hAnsiTheme="majorHAnsi" w:cstheme="majorHAnsi"/>
          <w:b/>
          <w:bCs/>
          <w:sz w:val="20"/>
          <w:szCs w:val="20"/>
          <w:lang w:val="es-EC"/>
        </w:rPr>
        <w:t>)</w:t>
      </w:r>
    </w:p>
    <w:p w14:paraId="3500DEEB" w14:textId="2E600416" w:rsidR="0077416A" w:rsidRDefault="00825DA8" w:rsidP="00725E35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cs="Arial"/>
          <w:sz w:val="20"/>
          <w:szCs w:val="20"/>
          <w:lang w:val="es-EC"/>
        </w:rPr>
      </w:pPr>
      <w:r>
        <w:rPr>
          <w:rFonts w:cs="Arial"/>
          <w:sz w:val="20"/>
          <w:szCs w:val="20"/>
          <w:lang w:val="es-EC"/>
        </w:rPr>
        <w:t xml:space="preserve">Un </w:t>
      </w:r>
      <w:r w:rsidRPr="007A67B5">
        <w:rPr>
          <w:rFonts w:cs="Arial"/>
          <w:b/>
          <w:bCs/>
          <w:sz w:val="20"/>
          <w:szCs w:val="20"/>
          <w:lang w:val="es-EC"/>
        </w:rPr>
        <w:t>d</w:t>
      </w:r>
      <w:r w:rsidR="00AF677B" w:rsidRPr="007A67B5">
        <w:rPr>
          <w:rFonts w:cs="Arial"/>
          <w:b/>
          <w:bCs/>
          <w:sz w:val="20"/>
          <w:szCs w:val="20"/>
          <w:lang w:val="es-EC"/>
        </w:rPr>
        <w:t>ocumento</w:t>
      </w:r>
      <w:r>
        <w:rPr>
          <w:rFonts w:cs="Arial"/>
          <w:sz w:val="20"/>
          <w:szCs w:val="20"/>
          <w:lang w:val="es-EC"/>
        </w:rPr>
        <w:t xml:space="preserve"> (</w:t>
      </w:r>
      <w:r w:rsidR="00ED161E">
        <w:rPr>
          <w:rFonts w:cs="Arial"/>
          <w:b/>
          <w:bCs/>
          <w:sz w:val="20"/>
          <w:szCs w:val="20"/>
          <w:lang w:val="es-EC"/>
        </w:rPr>
        <w:t>disponible en</w:t>
      </w:r>
      <w:r w:rsidRPr="00AF677B">
        <w:rPr>
          <w:rFonts w:cs="Arial"/>
          <w:b/>
          <w:bCs/>
          <w:sz w:val="20"/>
          <w:szCs w:val="20"/>
          <w:lang w:val="es-EC"/>
        </w:rPr>
        <w:t xml:space="preserve"> formato</w:t>
      </w:r>
      <w:r w:rsidR="00ED161E">
        <w:rPr>
          <w:rFonts w:cs="Arial"/>
          <w:b/>
          <w:bCs/>
          <w:sz w:val="20"/>
          <w:szCs w:val="20"/>
          <w:lang w:val="es-EC"/>
        </w:rPr>
        <w:t>s</w:t>
      </w:r>
      <w:r w:rsidRPr="00AF677B">
        <w:rPr>
          <w:rFonts w:cs="Arial"/>
          <w:b/>
          <w:bCs/>
          <w:sz w:val="20"/>
          <w:szCs w:val="20"/>
          <w:lang w:val="es-EC"/>
        </w:rPr>
        <w:t xml:space="preserve"> docx</w:t>
      </w:r>
      <w:r w:rsidR="00ED161E">
        <w:rPr>
          <w:rFonts w:cs="Arial"/>
          <w:b/>
          <w:bCs/>
          <w:sz w:val="20"/>
          <w:szCs w:val="20"/>
          <w:lang w:val="es-EC"/>
        </w:rPr>
        <w:t xml:space="preserve"> </w:t>
      </w:r>
      <w:r w:rsidR="006F35C6">
        <w:rPr>
          <w:rFonts w:cs="Arial"/>
          <w:b/>
          <w:bCs/>
          <w:sz w:val="20"/>
          <w:szCs w:val="20"/>
          <w:lang w:val="es-EC"/>
        </w:rPr>
        <w:t>o</w:t>
      </w:r>
      <w:r w:rsidR="00ED161E">
        <w:rPr>
          <w:rFonts w:cs="Arial"/>
          <w:b/>
          <w:bCs/>
          <w:sz w:val="20"/>
          <w:szCs w:val="20"/>
          <w:lang w:val="es-EC"/>
        </w:rPr>
        <w:t xml:space="preserve"> </w:t>
      </w:r>
      <w:proofErr w:type="spellStart"/>
      <w:r w:rsidR="00ED161E">
        <w:rPr>
          <w:rFonts w:cs="Arial"/>
          <w:b/>
          <w:bCs/>
          <w:sz w:val="20"/>
          <w:szCs w:val="20"/>
          <w:lang w:val="es-EC"/>
        </w:rPr>
        <w:t>pdf</w:t>
      </w:r>
      <w:proofErr w:type="spellEnd"/>
      <w:r>
        <w:rPr>
          <w:rFonts w:cs="Arial"/>
          <w:sz w:val="20"/>
          <w:szCs w:val="20"/>
          <w:lang w:val="es-EC"/>
        </w:rPr>
        <w:t xml:space="preserve">) que </w:t>
      </w:r>
      <w:r w:rsidR="00C15048">
        <w:rPr>
          <w:rFonts w:cs="Arial"/>
          <w:sz w:val="20"/>
          <w:szCs w:val="20"/>
          <w:lang w:val="es-EC"/>
        </w:rPr>
        <w:t>contenga</w:t>
      </w:r>
      <w:r w:rsidR="00873A68">
        <w:rPr>
          <w:rFonts w:cs="Arial"/>
          <w:sz w:val="20"/>
          <w:szCs w:val="20"/>
          <w:lang w:val="es-EC"/>
        </w:rPr>
        <w:t xml:space="preserve"> el reporte y</w:t>
      </w:r>
      <w:r>
        <w:rPr>
          <w:rFonts w:cs="Arial"/>
          <w:sz w:val="20"/>
          <w:szCs w:val="20"/>
          <w:lang w:val="es-EC"/>
        </w:rPr>
        <w:t xml:space="preserve"> las imágenes</w:t>
      </w:r>
      <w:r w:rsidR="00C15048">
        <w:rPr>
          <w:rFonts w:cs="Arial"/>
          <w:sz w:val="20"/>
          <w:szCs w:val="20"/>
          <w:lang w:val="es-EC"/>
        </w:rPr>
        <w:t xml:space="preserve"> </w:t>
      </w:r>
      <w:r>
        <w:rPr>
          <w:rFonts w:cs="Arial"/>
          <w:sz w:val="20"/>
          <w:szCs w:val="20"/>
          <w:lang w:val="es-EC"/>
        </w:rPr>
        <w:t>correspondientes</w:t>
      </w:r>
      <w:r w:rsidR="00AC2246">
        <w:rPr>
          <w:rFonts w:cs="Arial"/>
          <w:sz w:val="20"/>
          <w:szCs w:val="20"/>
          <w:lang w:val="es-EC"/>
        </w:rPr>
        <w:t>. Además</w:t>
      </w:r>
      <w:r w:rsidR="00153BAB">
        <w:rPr>
          <w:rFonts w:cs="Arial"/>
          <w:sz w:val="20"/>
          <w:szCs w:val="20"/>
          <w:lang w:val="es-EC"/>
        </w:rPr>
        <w:t xml:space="preserve">, </w:t>
      </w:r>
      <w:r w:rsidR="00AC2246">
        <w:rPr>
          <w:rFonts w:cs="Arial"/>
          <w:sz w:val="20"/>
          <w:szCs w:val="20"/>
          <w:lang w:val="es-EC"/>
        </w:rPr>
        <w:t xml:space="preserve">el documento debe </w:t>
      </w:r>
      <w:r w:rsidR="00ED161E">
        <w:rPr>
          <w:rFonts w:cs="Arial"/>
          <w:sz w:val="20"/>
          <w:szCs w:val="20"/>
          <w:lang w:val="es-EC"/>
        </w:rPr>
        <w:t xml:space="preserve">tener una carátula en la que se </w:t>
      </w:r>
      <w:r w:rsidR="00AC2246">
        <w:rPr>
          <w:rFonts w:cs="Arial"/>
          <w:sz w:val="20"/>
          <w:szCs w:val="20"/>
          <w:lang w:val="es-EC"/>
        </w:rPr>
        <w:t>list</w:t>
      </w:r>
      <w:r w:rsidR="00ED161E">
        <w:rPr>
          <w:rFonts w:cs="Arial"/>
          <w:sz w:val="20"/>
          <w:szCs w:val="20"/>
          <w:lang w:val="es-EC"/>
        </w:rPr>
        <w:t>e a</w:t>
      </w:r>
      <w:r w:rsidR="00153BAB">
        <w:rPr>
          <w:rFonts w:cs="Arial"/>
          <w:sz w:val="20"/>
          <w:szCs w:val="20"/>
          <w:lang w:val="es-EC"/>
        </w:rPr>
        <w:t xml:space="preserve"> los integrantes del equipo</w:t>
      </w:r>
      <w:r w:rsidR="00ED161E">
        <w:rPr>
          <w:rFonts w:cs="Arial"/>
          <w:sz w:val="20"/>
          <w:szCs w:val="20"/>
          <w:lang w:val="es-EC"/>
        </w:rPr>
        <w:t>, una tabla de contenido</w:t>
      </w:r>
      <w:r w:rsidR="00935A2E">
        <w:rPr>
          <w:rFonts w:cs="Arial"/>
          <w:sz w:val="20"/>
          <w:szCs w:val="20"/>
          <w:lang w:val="es-EC"/>
        </w:rPr>
        <w:t>.</w:t>
      </w:r>
      <w:r w:rsidR="00153BAB">
        <w:rPr>
          <w:rFonts w:cs="Arial"/>
          <w:sz w:val="20"/>
          <w:szCs w:val="20"/>
          <w:lang w:val="es-EC"/>
        </w:rPr>
        <w:t xml:space="preserve"> </w:t>
      </w:r>
      <w:r w:rsidR="00C15048">
        <w:rPr>
          <w:rFonts w:cs="Arial"/>
          <w:sz w:val="20"/>
          <w:szCs w:val="20"/>
          <w:lang w:val="es-EC"/>
        </w:rPr>
        <w:t xml:space="preserve"> Cada </w:t>
      </w:r>
      <w:proofErr w:type="spellStart"/>
      <w:r w:rsidR="000454B2">
        <w:rPr>
          <w:rFonts w:cs="Arial"/>
          <w:sz w:val="20"/>
          <w:szCs w:val="20"/>
          <w:lang w:val="es-EC"/>
        </w:rPr>
        <w:t>code</w:t>
      </w:r>
      <w:proofErr w:type="spellEnd"/>
      <w:r w:rsidR="000454B2">
        <w:rPr>
          <w:rFonts w:cs="Arial"/>
          <w:sz w:val="20"/>
          <w:szCs w:val="20"/>
          <w:lang w:val="es-EC"/>
        </w:rPr>
        <w:t xml:space="preserve"> </w:t>
      </w:r>
      <w:proofErr w:type="spellStart"/>
      <w:r w:rsidR="000454B2">
        <w:rPr>
          <w:rFonts w:cs="Arial"/>
          <w:sz w:val="20"/>
          <w:szCs w:val="20"/>
          <w:lang w:val="es-EC"/>
        </w:rPr>
        <w:t>smell</w:t>
      </w:r>
      <w:proofErr w:type="spellEnd"/>
      <w:r w:rsidR="00C15048">
        <w:rPr>
          <w:rFonts w:cs="Arial"/>
          <w:sz w:val="20"/>
          <w:szCs w:val="20"/>
          <w:lang w:val="es-EC"/>
        </w:rPr>
        <w:t xml:space="preserve"> debe estar en una página.</w:t>
      </w:r>
    </w:p>
    <w:p w14:paraId="3489842E" w14:textId="1D6D546C" w:rsidR="006F35C6" w:rsidRDefault="006F35C6" w:rsidP="00725E35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cs="Arial"/>
          <w:sz w:val="20"/>
          <w:szCs w:val="20"/>
          <w:lang w:val="es-EC"/>
        </w:rPr>
      </w:pPr>
      <w:r>
        <w:rPr>
          <w:rFonts w:cs="Arial"/>
          <w:sz w:val="20"/>
          <w:szCs w:val="20"/>
          <w:lang w:val="es-EC"/>
        </w:rPr>
        <w:t xml:space="preserve">El repositorio debe contener en el directorio raíz el documento indicado anteriormente y la carpeta del proyecto refactorizado. Subir a </w:t>
      </w:r>
      <w:proofErr w:type="spellStart"/>
      <w:r>
        <w:rPr>
          <w:rFonts w:cs="Arial"/>
          <w:sz w:val="20"/>
          <w:szCs w:val="20"/>
          <w:lang w:val="es-EC"/>
        </w:rPr>
        <w:t>Sidweb</w:t>
      </w:r>
      <w:proofErr w:type="spellEnd"/>
      <w:r>
        <w:rPr>
          <w:rFonts w:cs="Arial"/>
          <w:sz w:val="20"/>
          <w:szCs w:val="20"/>
          <w:lang w:val="es-EC"/>
        </w:rPr>
        <w:t xml:space="preserve"> el enlace a dicho repositorio.</w:t>
      </w:r>
    </w:p>
    <w:p w14:paraId="1464603F" w14:textId="6BA2AE91" w:rsidR="009E3F11" w:rsidRPr="009E3F11" w:rsidRDefault="009E3F11" w:rsidP="009E3F11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cs="Arial"/>
          <w:sz w:val="20"/>
          <w:szCs w:val="20"/>
          <w:lang w:val="es-EC"/>
        </w:rPr>
      </w:pPr>
      <w:r>
        <w:rPr>
          <w:rFonts w:cs="Arial"/>
          <w:sz w:val="20"/>
          <w:szCs w:val="20"/>
          <w:lang w:val="es-EC"/>
        </w:rPr>
        <w:t>Cada estudiante debe</w:t>
      </w:r>
      <w:r w:rsidR="00825DA8">
        <w:rPr>
          <w:rFonts w:cs="Arial"/>
          <w:sz w:val="20"/>
          <w:szCs w:val="20"/>
          <w:lang w:val="es-EC"/>
        </w:rPr>
        <w:t xml:space="preserve"> entregar una e</w:t>
      </w:r>
      <w:r>
        <w:rPr>
          <w:rFonts w:cs="Arial"/>
          <w:sz w:val="20"/>
          <w:szCs w:val="20"/>
          <w:lang w:val="es-EC"/>
        </w:rPr>
        <w:t>valua</w:t>
      </w:r>
      <w:r w:rsidR="00825DA8">
        <w:rPr>
          <w:rFonts w:cs="Arial"/>
          <w:sz w:val="20"/>
          <w:szCs w:val="20"/>
          <w:lang w:val="es-EC"/>
        </w:rPr>
        <w:t>ción</w:t>
      </w:r>
      <w:r>
        <w:rPr>
          <w:rFonts w:cs="Arial"/>
          <w:sz w:val="20"/>
          <w:szCs w:val="20"/>
          <w:lang w:val="es-EC"/>
        </w:rPr>
        <w:t xml:space="preserve"> a los miembros de su equipo de trabajo usando la rúbrica </w:t>
      </w:r>
      <w:r w:rsidR="00E16111">
        <w:rPr>
          <w:rFonts w:cs="Arial"/>
          <w:sz w:val="20"/>
          <w:szCs w:val="20"/>
          <w:lang w:val="es-EC"/>
        </w:rPr>
        <w:t xml:space="preserve">de </w:t>
      </w:r>
      <w:proofErr w:type="spellStart"/>
      <w:r w:rsidR="00E16111">
        <w:rPr>
          <w:rFonts w:cs="Arial"/>
          <w:sz w:val="20"/>
          <w:szCs w:val="20"/>
          <w:lang w:val="es-EC"/>
        </w:rPr>
        <w:t>co-evaluación</w:t>
      </w:r>
      <w:proofErr w:type="spellEnd"/>
      <w:r w:rsidR="00E16111">
        <w:rPr>
          <w:rFonts w:cs="Arial"/>
          <w:sz w:val="20"/>
          <w:szCs w:val="20"/>
          <w:lang w:val="es-EC"/>
        </w:rPr>
        <w:t xml:space="preserve"> en la</w:t>
      </w:r>
      <w:r w:rsidR="00105F3B">
        <w:rPr>
          <w:rFonts w:cs="Arial"/>
          <w:sz w:val="20"/>
          <w:szCs w:val="20"/>
          <w:lang w:val="es-EC"/>
        </w:rPr>
        <w:t xml:space="preserve"> </w:t>
      </w:r>
      <w:r w:rsidRPr="007A67B5">
        <w:rPr>
          <w:rFonts w:cs="Arial"/>
          <w:b/>
          <w:bCs/>
          <w:sz w:val="20"/>
          <w:szCs w:val="20"/>
          <w:lang w:val="es-EC"/>
        </w:rPr>
        <w:t>tarea individual</w:t>
      </w:r>
      <w:r w:rsidR="00E16111">
        <w:rPr>
          <w:rFonts w:cs="Arial"/>
          <w:sz w:val="20"/>
          <w:szCs w:val="20"/>
          <w:lang w:val="es-EC"/>
        </w:rPr>
        <w:t xml:space="preserve"> “</w:t>
      </w:r>
      <w:proofErr w:type="spellStart"/>
      <w:r w:rsidR="00E16111">
        <w:rPr>
          <w:rFonts w:cs="Arial"/>
          <w:sz w:val="20"/>
          <w:szCs w:val="20"/>
          <w:lang w:val="es-EC"/>
        </w:rPr>
        <w:t>Co-evaluación</w:t>
      </w:r>
      <w:proofErr w:type="spellEnd"/>
      <w:r w:rsidR="00E16111">
        <w:rPr>
          <w:rFonts w:cs="Arial"/>
          <w:sz w:val="20"/>
          <w:szCs w:val="20"/>
          <w:lang w:val="es-EC"/>
        </w:rPr>
        <w:t xml:space="preserve"> Taller </w:t>
      </w:r>
      <w:r w:rsidR="0055275C">
        <w:rPr>
          <w:rFonts w:cs="Arial"/>
          <w:sz w:val="20"/>
          <w:szCs w:val="20"/>
          <w:lang w:val="es-EC"/>
        </w:rPr>
        <w:t xml:space="preserve">de </w:t>
      </w:r>
      <w:r w:rsidR="006F35C6">
        <w:rPr>
          <w:rFonts w:cs="Arial"/>
          <w:sz w:val="20"/>
          <w:szCs w:val="20"/>
          <w:lang w:val="es-EC"/>
        </w:rPr>
        <w:t>Refactoring</w:t>
      </w:r>
      <w:r w:rsidR="00E16111">
        <w:rPr>
          <w:rFonts w:cs="Arial"/>
          <w:sz w:val="20"/>
          <w:szCs w:val="20"/>
          <w:lang w:val="es-EC"/>
        </w:rPr>
        <w:t>”</w:t>
      </w:r>
      <w:r>
        <w:rPr>
          <w:rFonts w:cs="Arial"/>
          <w:sz w:val="20"/>
          <w:szCs w:val="20"/>
          <w:lang w:val="es-EC"/>
        </w:rPr>
        <w:t xml:space="preserve"> </w:t>
      </w:r>
      <w:r w:rsidR="00E16111">
        <w:rPr>
          <w:rFonts w:cs="Arial"/>
          <w:sz w:val="20"/>
          <w:szCs w:val="20"/>
          <w:lang w:val="es-EC"/>
        </w:rPr>
        <w:t xml:space="preserve">a disposición </w:t>
      </w:r>
      <w:r>
        <w:rPr>
          <w:rFonts w:cs="Arial"/>
          <w:sz w:val="20"/>
          <w:szCs w:val="20"/>
          <w:lang w:val="es-EC"/>
        </w:rPr>
        <w:t xml:space="preserve">en </w:t>
      </w:r>
      <w:proofErr w:type="spellStart"/>
      <w:r>
        <w:rPr>
          <w:rFonts w:cs="Arial"/>
          <w:sz w:val="20"/>
          <w:szCs w:val="20"/>
          <w:lang w:val="es-EC"/>
        </w:rPr>
        <w:t>SidWeb</w:t>
      </w:r>
      <w:proofErr w:type="spellEnd"/>
      <w:r>
        <w:rPr>
          <w:rFonts w:cs="Arial"/>
          <w:sz w:val="20"/>
          <w:szCs w:val="20"/>
          <w:lang w:val="es-EC"/>
        </w:rPr>
        <w:t xml:space="preserve">. </w:t>
      </w:r>
    </w:p>
    <w:p w14:paraId="196F860C" w14:textId="6449B622" w:rsidR="00D82A8B" w:rsidRDefault="00D82A8B" w:rsidP="00D82A8B">
      <w:pPr>
        <w:spacing w:after="0" w:line="240" w:lineRule="auto"/>
        <w:rPr>
          <w:rFonts w:cs="Arial"/>
          <w:sz w:val="20"/>
          <w:szCs w:val="20"/>
          <w:lang w:val="es-EC"/>
        </w:rPr>
      </w:pPr>
    </w:p>
    <w:p w14:paraId="04228011" w14:textId="77777777" w:rsidR="00BD1544" w:rsidRPr="00BD1544" w:rsidRDefault="00BD1544" w:rsidP="00D82A8B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s-EC"/>
        </w:rPr>
      </w:pPr>
    </w:p>
    <w:p w14:paraId="299C9399" w14:textId="762A5568" w:rsidR="00502CA6" w:rsidRDefault="00D82A8B" w:rsidP="00D82A8B">
      <w:pPr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s-EC"/>
        </w:rPr>
      </w:pPr>
      <w:r w:rsidRPr="00D82A8B">
        <w:rPr>
          <w:rFonts w:asciiTheme="majorHAnsi" w:hAnsiTheme="majorHAnsi" w:cstheme="majorHAnsi"/>
          <w:b/>
          <w:bCs/>
          <w:sz w:val="20"/>
          <w:szCs w:val="20"/>
          <w:lang w:val="es-EC"/>
        </w:rPr>
        <w:t>Rúbrica</w:t>
      </w:r>
      <w:r w:rsidR="0025426A">
        <w:rPr>
          <w:rFonts w:asciiTheme="majorHAnsi" w:hAnsiTheme="majorHAnsi" w:cstheme="majorHAnsi"/>
          <w:b/>
          <w:bCs/>
          <w:sz w:val="20"/>
          <w:szCs w:val="20"/>
          <w:lang w:val="es-EC"/>
        </w:rPr>
        <w:t xml:space="preserve"> de Calificación</w:t>
      </w:r>
    </w:p>
    <w:p w14:paraId="598D66CE" w14:textId="77777777" w:rsidR="00FD466E" w:rsidRPr="00FD466E" w:rsidRDefault="00FD466E" w:rsidP="00D82A8B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GB"/>
        </w:rPr>
      </w:pPr>
    </w:p>
    <w:p w14:paraId="673E1DA6" w14:textId="55045F04" w:rsidR="0025426A" w:rsidRPr="00FD466E" w:rsidRDefault="0025426A" w:rsidP="00D82A8B">
      <w:pPr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GB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663"/>
        <w:gridCol w:w="993"/>
      </w:tblGrid>
      <w:tr w:rsidR="0089795D" w14:paraId="369D456F" w14:textId="77777777" w:rsidTr="009D3D7E">
        <w:trPr>
          <w:jc w:val="center"/>
        </w:trPr>
        <w:tc>
          <w:tcPr>
            <w:tcW w:w="6663" w:type="dxa"/>
          </w:tcPr>
          <w:p w14:paraId="32331A95" w14:textId="3BBB0AF0" w:rsidR="0089795D" w:rsidRDefault="006F35C6" w:rsidP="0089795D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Theme="majorHAnsi" w:hAnsiTheme="majorHAnsi" w:cstheme="majorHAnsi"/>
                <w:b/>
                <w:bCs/>
                <w:szCs w:val="20"/>
                <w:lang w:val="es-EC"/>
              </w:rPr>
              <w:t>Sección A</w:t>
            </w:r>
          </w:p>
        </w:tc>
        <w:tc>
          <w:tcPr>
            <w:tcW w:w="993" w:type="dxa"/>
          </w:tcPr>
          <w:p w14:paraId="6D8F8990" w14:textId="121D1807" w:rsidR="0089795D" w:rsidRDefault="0089795D" w:rsidP="0089795D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C"/>
              </w:rPr>
            </w:pPr>
            <w:r w:rsidRPr="005708BA">
              <w:rPr>
                <w:rFonts w:asciiTheme="majorHAnsi" w:hAnsiTheme="majorHAnsi" w:cstheme="majorHAnsi"/>
                <w:b/>
                <w:bCs/>
                <w:szCs w:val="20"/>
                <w:lang w:val="es-EC"/>
              </w:rPr>
              <w:t>Valor</w:t>
            </w:r>
          </w:p>
        </w:tc>
      </w:tr>
      <w:tr w:rsidR="00F27C21" w14:paraId="49E4633F" w14:textId="77777777" w:rsidTr="009D3D7E">
        <w:trPr>
          <w:jc w:val="center"/>
        </w:trPr>
        <w:tc>
          <w:tcPr>
            <w:tcW w:w="6663" w:type="dxa"/>
          </w:tcPr>
          <w:p w14:paraId="47B27D1C" w14:textId="777FBB9A" w:rsidR="00F27C21" w:rsidRDefault="00F27C21" w:rsidP="00F27C21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Theme="majorHAnsi" w:hAnsiTheme="majorHAnsi" w:cstheme="majorHAnsi"/>
                <w:szCs w:val="20"/>
                <w:lang w:val="es-EC"/>
              </w:rPr>
              <w:t xml:space="preserve">Identificar </w:t>
            </w:r>
            <w:r w:rsidR="006F35C6">
              <w:rPr>
                <w:rFonts w:asciiTheme="majorHAnsi" w:hAnsiTheme="majorHAnsi" w:cstheme="majorHAnsi"/>
                <w:szCs w:val="20"/>
                <w:lang w:val="es-EC"/>
              </w:rPr>
              <w:t xml:space="preserve">al menos 6 </w:t>
            </w:r>
            <w:r>
              <w:rPr>
                <w:rFonts w:asciiTheme="majorHAnsi" w:hAnsiTheme="majorHAnsi" w:cstheme="majorHAnsi"/>
                <w:szCs w:val="20"/>
                <w:lang w:val="es-EC"/>
              </w:rPr>
              <w:t>malos olores</w:t>
            </w:r>
          </w:p>
        </w:tc>
        <w:tc>
          <w:tcPr>
            <w:tcW w:w="993" w:type="dxa"/>
          </w:tcPr>
          <w:p w14:paraId="257663EE" w14:textId="3330FC9D" w:rsidR="00F27C21" w:rsidRDefault="006F35C6" w:rsidP="00F27C21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Theme="majorHAnsi" w:hAnsiTheme="majorHAnsi" w:cstheme="majorHAnsi"/>
                <w:szCs w:val="20"/>
                <w:lang w:val="es-EC"/>
              </w:rPr>
              <w:t>30</w:t>
            </w:r>
          </w:p>
        </w:tc>
      </w:tr>
      <w:tr w:rsidR="00F27C21" w:rsidRPr="005B65FA" w14:paraId="1ECD97F6" w14:textId="77777777" w:rsidTr="009D3D7E">
        <w:trPr>
          <w:jc w:val="center"/>
        </w:trPr>
        <w:tc>
          <w:tcPr>
            <w:tcW w:w="6663" w:type="dxa"/>
          </w:tcPr>
          <w:p w14:paraId="5D80F595" w14:textId="0C732FE8" w:rsidR="00F27C21" w:rsidRPr="00E2734B" w:rsidRDefault="006F35C6" w:rsidP="00F27C21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  <w:lang w:val="es-EC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EC"/>
              </w:rPr>
              <w:t>Identificar técnicas para eliminar dichos malos olores.</w:t>
            </w:r>
          </w:p>
        </w:tc>
        <w:tc>
          <w:tcPr>
            <w:tcW w:w="993" w:type="dxa"/>
          </w:tcPr>
          <w:p w14:paraId="375A5076" w14:textId="0EFAF32B" w:rsidR="00F27C21" w:rsidRPr="005B65FA" w:rsidRDefault="006F35C6" w:rsidP="00F27C2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  <w:lang w:val="es-EC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EC"/>
              </w:rPr>
              <w:t>30</w:t>
            </w:r>
          </w:p>
        </w:tc>
      </w:tr>
      <w:tr w:rsidR="005D2B0E" w:rsidRPr="005B65FA" w14:paraId="560F006F" w14:textId="77777777" w:rsidTr="009D3D7E">
        <w:trPr>
          <w:jc w:val="center"/>
        </w:trPr>
        <w:tc>
          <w:tcPr>
            <w:tcW w:w="6663" w:type="dxa"/>
          </w:tcPr>
          <w:p w14:paraId="2191A717" w14:textId="392A346D" w:rsidR="005D2B0E" w:rsidRDefault="005D2B0E" w:rsidP="005D2B0E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  <w:lang w:val="es-EC"/>
              </w:rPr>
            </w:pPr>
            <w:r>
              <w:rPr>
                <w:rFonts w:asciiTheme="majorHAnsi" w:hAnsiTheme="majorHAnsi" w:cstheme="majorHAnsi"/>
                <w:b/>
                <w:bCs/>
                <w:szCs w:val="20"/>
                <w:lang w:val="es-EC"/>
              </w:rPr>
              <w:t>Sección B</w:t>
            </w:r>
          </w:p>
        </w:tc>
        <w:tc>
          <w:tcPr>
            <w:tcW w:w="993" w:type="dxa"/>
          </w:tcPr>
          <w:p w14:paraId="6BC3EAAE" w14:textId="77777777" w:rsidR="005D2B0E" w:rsidRDefault="005D2B0E" w:rsidP="005D2B0E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  <w:lang w:val="es-EC"/>
              </w:rPr>
            </w:pPr>
          </w:p>
        </w:tc>
      </w:tr>
      <w:tr w:rsidR="005D2B0E" w:rsidRPr="005D2B0E" w14:paraId="4CFB79AB" w14:textId="77777777" w:rsidTr="009D3D7E">
        <w:trPr>
          <w:jc w:val="center"/>
        </w:trPr>
        <w:tc>
          <w:tcPr>
            <w:tcW w:w="6663" w:type="dxa"/>
          </w:tcPr>
          <w:p w14:paraId="5878F8B9" w14:textId="00805CB8" w:rsidR="005D2B0E" w:rsidRDefault="005D2B0E" w:rsidP="005D2B0E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  <w:lang w:val="es-EC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EC"/>
              </w:rPr>
              <w:t>Aplicar correctamente las técnicas de refactorización indicadas en el reporte</w:t>
            </w:r>
          </w:p>
        </w:tc>
        <w:tc>
          <w:tcPr>
            <w:tcW w:w="993" w:type="dxa"/>
          </w:tcPr>
          <w:p w14:paraId="33EAACFF" w14:textId="3F90A870" w:rsidR="005D2B0E" w:rsidRDefault="005D2B0E" w:rsidP="005D2B0E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  <w:lang w:val="es-EC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EC"/>
              </w:rPr>
              <w:t>40</w:t>
            </w:r>
          </w:p>
        </w:tc>
      </w:tr>
      <w:tr w:rsidR="005D2B0E" w14:paraId="380EF988" w14:textId="77777777" w:rsidTr="009D3D7E">
        <w:trPr>
          <w:jc w:val="center"/>
        </w:trPr>
        <w:tc>
          <w:tcPr>
            <w:tcW w:w="6663" w:type="dxa"/>
          </w:tcPr>
          <w:p w14:paraId="4CBBA6A7" w14:textId="45AE3783" w:rsidR="005D2B0E" w:rsidRDefault="005D2B0E" w:rsidP="005D2B0E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C"/>
              </w:rPr>
              <w:t>Penalidades</w:t>
            </w:r>
          </w:p>
        </w:tc>
        <w:tc>
          <w:tcPr>
            <w:tcW w:w="993" w:type="dxa"/>
          </w:tcPr>
          <w:p w14:paraId="55F52165" w14:textId="52B33363" w:rsidR="005D2B0E" w:rsidRDefault="005D2B0E" w:rsidP="005D2B0E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C"/>
              </w:rPr>
              <w:t>Valor</w:t>
            </w:r>
          </w:p>
        </w:tc>
      </w:tr>
      <w:tr w:rsidR="005D2B0E" w14:paraId="63FF92CD" w14:textId="77777777" w:rsidTr="009D3D7E">
        <w:trPr>
          <w:jc w:val="center"/>
        </w:trPr>
        <w:tc>
          <w:tcPr>
            <w:tcW w:w="6663" w:type="dxa"/>
          </w:tcPr>
          <w:p w14:paraId="2716456D" w14:textId="52B8B4BE" w:rsidR="005D2B0E" w:rsidRPr="00F55742" w:rsidRDefault="005D2B0E" w:rsidP="005D2B0E">
            <w:pPr>
              <w:spacing w:after="0" w:line="240" w:lineRule="auto"/>
              <w:rPr>
                <w:rFonts w:cstheme="minorHAnsi"/>
                <w:sz w:val="20"/>
                <w:szCs w:val="20"/>
                <w:lang w:val="es-EC"/>
              </w:rPr>
            </w:pPr>
            <w:r w:rsidRPr="00F55742">
              <w:rPr>
                <w:rFonts w:cstheme="minorHAnsi"/>
                <w:sz w:val="20"/>
                <w:szCs w:val="20"/>
                <w:lang w:val="es-EC"/>
              </w:rPr>
              <w:t>Penalidad por hora o fracción de hora de retraso en la entrega</w:t>
            </w:r>
          </w:p>
        </w:tc>
        <w:tc>
          <w:tcPr>
            <w:tcW w:w="993" w:type="dxa"/>
          </w:tcPr>
          <w:p w14:paraId="1C723247" w14:textId="0E5DAD2D" w:rsidR="005D2B0E" w:rsidRPr="00F55742" w:rsidRDefault="005D2B0E" w:rsidP="005D2B0E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  <w:lang w:val="es-EC"/>
              </w:rPr>
            </w:pPr>
            <w:r w:rsidRPr="00F55742">
              <w:rPr>
                <w:rFonts w:cstheme="minorHAnsi"/>
                <w:sz w:val="20"/>
                <w:szCs w:val="20"/>
                <w:lang w:val="es-EC"/>
              </w:rPr>
              <w:t>-30</w:t>
            </w:r>
          </w:p>
        </w:tc>
      </w:tr>
      <w:tr w:rsidR="005D2B0E" w14:paraId="09B3FA62" w14:textId="77777777" w:rsidTr="009D3D7E">
        <w:trPr>
          <w:jc w:val="center"/>
        </w:trPr>
        <w:tc>
          <w:tcPr>
            <w:tcW w:w="6663" w:type="dxa"/>
          </w:tcPr>
          <w:p w14:paraId="009A07D6" w14:textId="596D31C2" w:rsidR="005D2B0E" w:rsidRPr="00F55742" w:rsidRDefault="005D2B0E" w:rsidP="005D2B0E">
            <w:pPr>
              <w:spacing w:after="0" w:line="240" w:lineRule="auto"/>
              <w:rPr>
                <w:rFonts w:cstheme="minorHAnsi"/>
                <w:sz w:val="20"/>
                <w:szCs w:val="20"/>
                <w:lang w:val="es-EC"/>
              </w:rPr>
            </w:pPr>
            <w:r w:rsidRPr="00F55742">
              <w:rPr>
                <w:rFonts w:cstheme="minorHAnsi"/>
                <w:sz w:val="20"/>
                <w:szCs w:val="20"/>
                <w:lang w:val="es-EC"/>
              </w:rPr>
              <w:t xml:space="preserve">No subir a </w:t>
            </w:r>
            <w:proofErr w:type="spellStart"/>
            <w:r w:rsidRPr="00F55742">
              <w:rPr>
                <w:rFonts w:cstheme="minorHAnsi"/>
                <w:sz w:val="20"/>
                <w:szCs w:val="20"/>
                <w:lang w:val="es-EC"/>
              </w:rPr>
              <w:t>SidWeb</w:t>
            </w:r>
            <w:proofErr w:type="spellEnd"/>
            <w:r w:rsidRPr="00F55742">
              <w:rPr>
                <w:rFonts w:cstheme="minorHAnsi"/>
                <w:sz w:val="20"/>
                <w:szCs w:val="20"/>
                <w:lang w:val="es-EC"/>
              </w:rPr>
              <w:t xml:space="preserve"> los entregables requeridos de acuerdo con lo especificado</w:t>
            </w:r>
          </w:p>
        </w:tc>
        <w:tc>
          <w:tcPr>
            <w:tcW w:w="993" w:type="dxa"/>
          </w:tcPr>
          <w:p w14:paraId="302B56F6" w14:textId="2FDFFB89" w:rsidR="005D2B0E" w:rsidRPr="00F55742" w:rsidRDefault="005D2B0E" w:rsidP="005D2B0E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  <w:lang w:val="es-EC"/>
              </w:rPr>
            </w:pPr>
            <w:r w:rsidRPr="00F55742">
              <w:rPr>
                <w:rFonts w:cstheme="minorHAnsi"/>
                <w:sz w:val="20"/>
                <w:szCs w:val="20"/>
                <w:lang w:val="es-EC"/>
              </w:rPr>
              <w:t>-50</w:t>
            </w:r>
          </w:p>
        </w:tc>
      </w:tr>
      <w:tr w:rsidR="005D2B0E" w:rsidRPr="00935A2E" w14:paraId="13CCA8D7" w14:textId="77777777" w:rsidTr="009D3D7E">
        <w:trPr>
          <w:jc w:val="center"/>
        </w:trPr>
        <w:tc>
          <w:tcPr>
            <w:tcW w:w="6663" w:type="dxa"/>
          </w:tcPr>
          <w:p w14:paraId="1731DA5D" w14:textId="0281BAD4" w:rsidR="005D2B0E" w:rsidRPr="00F55742" w:rsidRDefault="005D2B0E" w:rsidP="005D2B0E">
            <w:pPr>
              <w:spacing w:after="0" w:line="240" w:lineRule="auto"/>
              <w:rPr>
                <w:rFonts w:cstheme="minorHAnsi"/>
                <w:sz w:val="20"/>
                <w:szCs w:val="20"/>
                <w:lang w:val="es-EC"/>
              </w:rPr>
            </w:pPr>
            <w:r w:rsidRPr="00F55742">
              <w:rPr>
                <w:rFonts w:cstheme="minorHAnsi"/>
                <w:sz w:val="20"/>
                <w:szCs w:val="20"/>
                <w:lang w:val="es-EC"/>
              </w:rPr>
              <w:t>No subir la rúbrica de coevaluación en tarea individual (afectación individual)</w:t>
            </w:r>
          </w:p>
        </w:tc>
        <w:tc>
          <w:tcPr>
            <w:tcW w:w="993" w:type="dxa"/>
          </w:tcPr>
          <w:p w14:paraId="6E92E0F2" w14:textId="27D16F0C" w:rsidR="005D2B0E" w:rsidRPr="00F55742" w:rsidRDefault="005D2B0E" w:rsidP="005D2B0E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  <w:lang w:val="es-EC"/>
              </w:rPr>
            </w:pPr>
            <w:r w:rsidRPr="00F55742">
              <w:rPr>
                <w:rFonts w:cstheme="minorHAnsi"/>
                <w:sz w:val="20"/>
                <w:szCs w:val="20"/>
                <w:lang w:val="es-EC"/>
              </w:rPr>
              <w:t>-</w:t>
            </w:r>
            <w:r>
              <w:rPr>
                <w:rFonts w:cstheme="minorHAnsi"/>
                <w:sz w:val="20"/>
                <w:szCs w:val="20"/>
                <w:lang w:val="es-EC"/>
              </w:rPr>
              <w:t>10</w:t>
            </w:r>
            <w:r w:rsidRPr="00F55742">
              <w:rPr>
                <w:rFonts w:cstheme="minorHAnsi"/>
                <w:sz w:val="20"/>
                <w:szCs w:val="20"/>
                <w:lang w:val="es-EC"/>
              </w:rPr>
              <w:t>0</w:t>
            </w:r>
          </w:p>
        </w:tc>
      </w:tr>
    </w:tbl>
    <w:p w14:paraId="4B030D93" w14:textId="6BAE354D" w:rsidR="00E6258E" w:rsidRDefault="00E6258E" w:rsidP="00D82A8B">
      <w:pPr>
        <w:spacing w:after="0" w:line="240" w:lineRule="auto"/>
        <w:rPr>
          <w:rFonts w:cs="Arial"/>
          <w:sz w:val="20"/>
          <w:szCs w:val="20"/>
          <w:lang w:val="es-EC"/>
        </w:rPr>
      </w:pPr>
    </w:p>
    <w:sdt>
      <w:sdtPr>
        <w:rPr>
          <w:lang w:val="es-ES"/>
        </w:rPr>
        <w:id w:val="-51361832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814DAA6" w14:textId="4DC3EEEB" w:rsidR="00E6258E" w:rsidRDefault="00E6258E">
          <w:pPr>
            <w:pStyle w:val="TtuloTDC"/>
          </w:pPr>
          <w:r>
            <w:rPr>
              <w:lang w:val="es-ES"/>
            </w:rPr>
            <w:t>Contenido</w:t>
          </w:r>
        </w:p>
        <w:p w14:paraId="0B34DDEC" w14:textId="7F65F026" w:rsidR="00E6258E" w:rsidRDefault="00E6258E">
          <w:pPr>
            <w:pStyle w:val="TD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370361" w:history="1">
            <w:r w:rsidRPr="00AB6AA8">
              <w:rPr>
                <w:rStyle w:val="Hipervnculo"/>
                <w:noProof/>
                <w:lang w:val="es-EC"/>
              </w:rPr>
              <w:t>CODE SMELL DATA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_Toc92370361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25C3D" w14:textId="5A365142" w:rsidR="00E6258E" w:rsidRDefault="00E6258E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92370362" w:history="1">
            <w:r w:rsidRPr="00AB6AA8">
              <w:rPr>
                <w:rStyle w:val="Hipervnculo"/>
                <w:noProof/>
                <w:lang w:val="es-EC"/>
              </w:rPr>
              <w:t>CODE SMELL FEATURE EN</w:t>
            </w:r>
            <w:r w:rsidRPr="00AB6AA8">
              <w:rPr>
                <w:rStyle w:val="Hipervnculo"/>
                <w:noProof/>
                <w:lang w:val="es-EC"/>
              </w:rPr>
              <w:t>V</w:t>
            </w:r>
            <w:r w:rsidRPr="00AB6AA8">
              <w:rPr>
                <w:rStyle w:val="Hipervnculo"/>
                <w:noProof/>
                <w:lang w:val="es-EC"/>
              </w:rPr>
              <w:t>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_Toc92370362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937CC" w14:textId="7EE8A83F" w:rsidR="00E6258E" w:rsidRDefault="00E6258E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92370363" w:history="1">
            <w:r w:rsidRPr="00AB6AA8">
              <w:rPr>
                <w:rStyle w:val="Hipervnculo"/>
                <w:noProof/>
                <w:lang w:val="es-EC"/>
              </w:rPr>
              <w:t>CODE SMELL DUPLICATE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_Toc92370363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E6A52" w14:textId="1B759B1A" w:rsidR="00E6258E" w:rsidRDefault="00E6258E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92370364" w:history="1">
            <w:r w:rsidRPr="00AB6AA8">
              <w:rPr>
                <w:rStyle w:val="Hipervnculo"/>
                <w:noProof/>
                <w:lang w:val="es-EC"/>
              </w:rPr>
              <w:t>CODE SMELL FEATURE ENVY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_Toc92370364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1A422" w14:textId="69848E81" w:rsidR="00E6258E" w:rsidRDefault="00E6258E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92370365" w:history="1">
            <w:r w:rsidRPr="00AB6AA8">
              <w:rPr>
                <w:rStyle w:val="Hipervnculo"/>
                <w:noProof/>
                <w:lang w:val="es-EC"/>
              </w:rPr>
              <w:t>CODE SMELL DATA CLASSS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_Toc92370365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265C0" w14:textId="448826D5" w:rsidR="00E6258E" w:rsidRDefault="00E6258E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92370366" w:history="1">
            <w:r w:rsidRPr="00AB6AA8">
              <w:rPr>
                <w:rStyle w:val="Hipervnculo"/>
                <w:noProof/>
                <w:lang w:val="es-EC"/>
              </w:rPr>
              <w:t>CODE SMELL CLASE LARGA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_Toc92370366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4EBEB" w14:textId="36469B63" w:rsidR="00E6258E" w:rsidRDefault="00E6258E">
          <w:r>
            <w:rPr>
              <w:b/>
              <w:bCs/>
              <w:lang w:val="es-ES"/>
            </w:rPr>
            <w:fldChar w:fldCharType="end"/>
          </w:r>
        </w:p>
      </w:sdtContent>
    </w:sdt>
    <w:p w14:paraId="40828ED4" w14:textId="6AA9BAB6" w:rsidR="00D82A8B" w:rsidRDefault="00E6258E" w:rsidP="00E6258E">
      <w:pPr>
        <w:spacing w:after="160" w:line="259" w:lineRule="auto"/>
        <w:rPr>
          <w:rFonts w:cs="Arial"/>
          <w:sz w:val="20"/>
          <w:szCs w:val="20"/>
          <w:lang w:val="es-EC"/>
        </w:rPr>
      </w:pPr>
      <w:r>
        <w:rPr>
          <w:rFonts w:cs="Arial"/>
          <w:sz w:val="20"/>
          <w:szCs w:val="20"/>
          <w:lang w:val="es-EC"/>
        </w:rPr>
        <w:br w:type="page"/>
      </w:r>
    </w:p>
    <w:p w14:paraId="061F0F42" w14:textId="48A56FFA" w:rsidR="003305D6" w:rsidRPr="002E2D89" w:rsidRDefault="003305D6" w:rsidP="002E2D89">
      <w:pPr>
        <w:spacing w:after="0" w:line="360" w:lineRule="auto"/>
        <w:jc w:val="both"/>
        <w:rPr>
          <w:rFonts w:cstheme="minorHAnsi"/>
          <w:b/>
          <w:bCs/>
          <w:sz w:val="28"/>
          <w:szCs w:val="28"/>
          <w:lang w:val="es-EC"/>
        </w:rPr>
      </w:pPr>
      <w:r w:rsidRPr="002E2D89">
        <w:rPr>
          <w:rFonts w:cstheme="minorHAnsi"/>
          <w:b/>
          <w:bCs/>
          <w:sz w:val="28"/>
          <w:szCs w:val="28"/>
          <w:lang w:val="es-EC"/>
        </w:rPr>
        <w:lastRenderedPageBreak/>
        <w:t>Identificar al menos 6 malos olores y sus técnicas para eliminar dichos olores.</w:t>
      </w:r>
    </w:p>
    <w:p w14:paraId="0DC5B08D" w14:textId="48A8420F" w:rsidR="003305D6" w:rsidRPr="002E2D89" w:rsidRDefault="009B05CD" w:rsidP="002E2D89">
      <w:pPr>
        <w:pStyle w:val="Ttulo1"/>
        <w:rPr>
          <w:lang w:val="es-EC"/>
        </w:rPr>
      </w:pPr>
      <w:bookmarkStart w:id="0" w:name="_Toc92370361"/>
      <w:r w:rsidRPr="002E2D89">
        <w:rPr>
          <w:lang w:val="es-EC"/>
        </w:rPr>
        <w:t xml:space="preserve">CODE SMELL </w:t>
      </w:r>
      <w:r w:rsidR="003305D6" w:rsidRPr="002E2D89">
        <w:rPr>
          <w:lang w:val="es-EC"/>
        </w:rPr>
        <w:t>DATA CLASS</w:t>
      </w:r>
      <w:bookmarkEnd w:id="0"/>
    </w:p>
    <w:p w14:paraId="6B1A45AB" w14:textId="4DA5DFA2" w:rsidR="000119B3" w:rsidRDefault="003305D6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  <w:r w:rsidRPr="002E2D89">
        <w:rPr>
          <w:rFonts w:cstheme="minorHAnsi"/>
          <w:sz w:val="24"/>
          <w:szCs w:val="24"/>
          <w:lang w:val="es-EC"/>
        </w:rPr>
        <w:t xml:space="preserve">Se </w:t>
      </w:r>
      <w:r w:rsidR="002E2D89" w:rsidRPr="002E2D89">
        <w:rPr>
          <w:rFonts w:cstheme="minorHAnsi"/>
          <w:sz w:val="24"/>
          <w:szCs w:val="24"/>
          <w:lang w:val="es-EC"/>
        </w:rPr>
        <w:t>está</w:t>
      </w:r>
      <w:r w:rsidRPr="002E2D89">
        <w:rPr>
          <w:rFonts w:cstheme="minorHAnsi"/>
          <w:sz w:val="24"/>
          <w:szCs w:val="24"/>
          <w:lang w:val="es-EC"/>
        </w:rPr>
        <w:t xml:space="preserve"> violando el encapsulamiento que es uno de los principios fundamentales de la programación orientada a objetos. Si mantenemos el mismo código todas las clases están vulneradas por otras clases externas.</w:t>
      </w:r>
      <w:r w:rsidR="009B05CD" w:rsidRPr="002E2D89">
        <w:rPr>
          <w:rFonts w:cstheme="minorHAnsi"/>
          <w:sz w:val="24"/>
          <w:szCs w:val="24"/>
          <w:lang w:val="es-EC"/>
        </w:rPr>
        <w:t xml:space="preserve"> Se utilizará la técnica de refactorización Encapsulate Field que consiste en poner estos atributos en privado </w:t>
      </w:r>
      <w:r w:rsidR="002E2D89" w:rsidRPr="002E2D89">
        <w:rPr>
          <w:rFonts w:cstheme="minorHAnsi"/>
          <w:sz w:val="24"/>
          <w:szCs w:val="24"/>
          <w:lang w:val="es-EC"/>
        </w:rPr>
        <w:t>y luego</w:t>
      </w:r>
      <w:r w:rsidR="00F65382" w:rsidRPr="002E2D89">
        <w:rPr>
          <w:rFonts w:cstheme="minorHAnsi"/>
          <w:sz w:val="24"/>
          <w:szCs w:val="24"/>
          <w:lang w:val="es-EC"/>
        </w:rPr>
        <w:t xml:space="preserve"> hacer getters y setters.</w:t>
      </w:r>
    </w:p>
    <w:p w14:paraId="6F8135D2" w14:textId="77777777" w:rsidR="002E2D89" w:rsidRPr="002E2D89" w:rsidRDefault="002E2D89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5E16F86E" w14:textId="720AC5C0" w:rsidR="00F65382" w:rsidRDefault="00F65382" w:rsidP="002E2D89">
      <w:pPr>
        <w:pStyle w:val="SUBB"/>
      </w:pPr>
      <w:r w:rsidRPr="002E2D89">
        <w:t>SOLUCION</w:t>
      </w:r>
    </w:p>
    <w:p w14:paraId="2251560E" w14:textId="77777777" w:rsidR="002E2D89" w:rsidRPr="002E2D89" w:rsidRDefault="002E2D89" w:rsidP="002E2D89">
      <w:pPr>
        <w:spacing w:after="0" w:line="360" w:lineRule="auto"/>
        <w:jc w:val="center"/>
        <w:rPr>
          <w:rFonts w:cstheme="minorHAnsi"/>
          <w:b/>
          <w:bCs/>
          <w:sz w:val="28"/>
          <w:szCs w:val="28"/>
          <w:lang w:val="es-EC"/>
        </w:rPr>
      </w:pPr>
    </w:p>
    <w:p w14:paraId="5B9DFB81" w14:textId="089B74CB" w:rsidR="00F65382" w:rsidRDefault="00F65382" w:rsidP="002E2D89">
      <w:pPr>
        <w:spacing w:after="0" w:line="360" w:lineRule="auto"/>
        <w:jc w:val="center"/>
        <w:rPr>
          <w:rFonts w:cstheme="minorHAnsi"/>
          <w:sz w:val="24"/>
          <w:szCs w:val="24"/>
          <w:lang w:val="es-EC"/>
        </w:rPr>
      </w:pPr>
      <w:r w:rsidRPr="002E2D89">
        <w:rPr>
          <w:rFonts w:cstheme="minorHAnsi"/>
          <w:sz w:val="24"/>
          <w:szCs w:val="24"/>
          <w:lang w:val="es-EC"/>
        </w:rPr>
        <w:drawing>
          <wp:inline distT="0" distB="0" distL="0" distR="0" wp14:anchorId="180278FA" wp14:editId="31E7D3FB">
            <wp:extent cx="5039428" cy="3057952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C49E4" w14:textId="740B87DE" w:rsidR="002E2D89" w:rsidRDefault="002E2D89" w:rsidP="002E2D89">
      <w:pPr>
        <w:spacing w:after="0" w:line="360" w:lineRule="auto"/>
        <w:jc w:val="center"/>
        <w:rPr>
          <w:rFonts w:cstheme="minorHAnsi"/>
          <w:sz w:val="24"/>
          <w:szCs w:val="24"/>
          <w:lang w:val="es-EC"/>
        </w:rPr>
      </w:pPr>
    </w:p>
    <w:p w14:paraId="796839E5" w14:textId="2E81F5E9" w:rsidR="002E2D89" w:rsidRDefault="002E2D89" w:rsidP="002E2D89">
      <w:pPr>
        <w:spacing w:after="0" w:line="360" w:lineRule="auto"/>
        <w:jc w:val="center"/>
        <w:rPr>
          <w:rFonts w:cstheme="minorHAnsi"/>
          <w:sz w:val="24"/>
          <w:szCs w:val="24"/>
          <w:lang w:val="es-EC"/>
        </w:rPr>
      </w:pPr>
    </w:p>
    <w:p w14:paraId="4AC3BEE4" w14:textId="527F0319" w:rsidR="002E2D89" w:rsidRDefault="002E2D89" w:rsidP="002E2D89">
      <w:pPr>
        <w:spacing w:after="0" w:line="360" w:lineRule="auto"/>
        <w:jc w:val="center"/>
        <w:rPr>
          <w:rFonts w:cstheme="minorHAnsi"/>
          <w:sz w:val="24"/>
          <w:szCs w:val="24"/>
          <w:lang w:val="es-EC"/>
        </w:rPr>
      </w:pPr>
    </w:p>
    <w:p w14:paraId="6DA6C0DA" w14:textId="3141652E" w:rsidR="002E2D89" w:rsidRDefault="002E2D89" w:rsidP="002E2D89">
      <w:pPr>
        <w:spacing w:after="0" w:line="360" w:lineRule="auto"/>
        <w:jc w:val="center"/>
        <w:rPr>
          <w:rFonts w:cstheme="minorHAnsi"/>
          <w:sz w:val="24"/>
          <w:szCs w:val="24"/>
          <w:lang w:val="es-EC"/>
        </w:rPr>
      </w:pPr>
    </w:p>
    <w:p w14:paraId="34D36476" w14:textId="2CC1D909" w:rsidR="002E2D89" w:rsidRDefault="002E2D89" w:rsidP="002E2D89">
      <w:pPr>
        <w:spacing w:after="0" w:line="360" w:lineRule="auto"/>
        <w:jc w:val="center"/>
        <w:rPr>
          <w:rFonts w:cstheme="minorHAnsi"/>
          <w:sz w:val="24"/>
          <w:szCs w:val="24"/>
          <w:lang w:val="es-EC"/>
        </w:rPr>
      </w:pPr>
    </w:p>
    <w:p w14:paraId="23B003C4" w14:textId="328D3359" w:rsidR="002E2D89" w:rsidRDefault="002E2D89" w:rsidP="002E2D89">
      <w:pPr>
        <w:spacing w:after="0" w:line="360" w:lineRule="auto"/>
        <w:jc w:val="center"/>
        <w:rPr>
          <w:rFonts w:cstheme="minorHAnsi"/>
          <w:sz w:val="24"/>
          <w:szCs w:val="24"/>
          <w:lang w:val="es-EC"/>
        </w:rPr>
      </w:pPr>
    </w:p>
    <w:p w14:paraId="475D664E" w14:textId="77777777" w:rsidR="002E2D89" w:rsidRPr="002E2D89" w:rsidRDefault="002E2D89" w:rsidP="00E6258E">
      <w:pPr>
        <w:spacing w:after="0" w:line="360" w:lineRule="auto"/>
        <w:rPr>
          <w:rFonts w:cstheme="minorHAnsi"/>
          <w:sz w:val="24"/>
          <w:szCs w:val="24"/>
          <w:lang w:val="es-EC"/>
        </w:rPr>
      </w:pPr>
    </w:p>
    <w:p w14:paraId="3322353E" w14:textId="0FD7B484" w:rsidR="00F65382" w:rsidRPr="002E2D89" w:rsidRDefault="00F65382" w:rsidP="002E2D89">
      <w:pPr>
        <w:pStyle w:val="SUBB"/>
      </w:pPr>
      <w:r w:rsidRPr="002E2D89">
        <w:t>ANTES</w:t>
      </w:r>
    </w:p>
    <w:p w14:paraId="6134F4DB" w14:textId="63D6D2C8" w:rsidR="00F65382" w:rsidRPr="002E2D89" w:rsidRDefault="00F65382" w:rsidP="002E2D89">
      <w:pPr>
        <w:spacing w:after="0" w:line="360" w:lineRule="auto"/>
        <w:jc w:val="center"/>
        <w:rPr>
          <w:rFonts w:cstheme="minorHAnsi"/>
          <w:sz w:val="24"/>
          <w:szCs w:val="24"/>
          <w:lang w:val="es-EC"/>
        </w:rPr>
      </w:pPr>
      <w:r w:rsidRPr="002E2D89">
        <w:rPr>
          <w:rFonts w:cstheme="minorHAnsi"/>
          <w:sz w:val="24"/>
          <w:szCs w:val="24"/>
          <w:lang w:val="es-EC"/>
        </w:rPr>
        <w:lastRenderedPageBreak/>
        <w:drawing>
          <wp:inline distT="0" distB="0" distL="0" distR="0" wp14:anchorId="43612D5B" wp14:editId="0215C8B7">
            <wp:extent cx="3629532" cy="1752845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2E268" w14:textId="77777777" w:rsidR="00F65382" w:rsidRPr="002E2D89" w:rsidRDefault="00F65382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15DCEA59" w14:textId="12CE6FA7" w:rsidR="00F65382" w:rsidRPr="002E2D89" w:rsidRDefault="00F65382" w:rsidP="002E2D89">
      <w:pPr>
        <w:spacing w:after="0" w:line="360" w:lineRule="auto"/>
        <w:jc w:val="center"/>
        <w:rPr>
          <w:rFonts w:cstheme="minorHAnsi"/>
          <w:sz w:val="24"/>
          <w:szCs w:val="24"/>
          <w:lang w:val="es-EC"/>
        </w:rPr>
      </w:pPr>
      <w:r w:rsidRPr="002E2D89">
        <w:rPr>
          <w:rFonts w:cstheme="minorHAnsi"/>
          <w:sz w:val="24"/>
          <w:szCs w:val="24"/>
          <w:lang w:val="es-EC"/>
        </w:rPr>
        <w:drawing>
          <wp:inline distT="0" distB="0" distL="0" distR="0" wp14:anchorId="403851D6" wp14:editId="4BA84E3E">
            <wp:extent cx="3896269" cy="1276528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05F4" w14:textId="652A9E18" w:rsidR="00F65382" w:rsidRPr="002E2D89" w:rsidRDefault="00F65382" w:rsidP="002E2D89">
      <w:pPr>
        <w:spacing w:after="0" w:line="360" w:lineRule="auto"/>
        <w:jc w:val="center"/>
        <w:rPr>
          <w:rFonts w:cstheme="minorHAnsi"/>
          <w:sz w:val="24"/>
          <w:szCs w:val="24"/>
          <w:lang w:val="es-EC"/>
        </w:rPr>
      </w:pPr>
      <w:r w:rsidRPr="002E2D89">
        <w:rPr>
          <w:rFonts w:cstheme="minorHAnsi"/>
          <w:sz w:val="24"/>
          <w:szCs w:val="24"/>
          <w:lang w:val="es-EC"/>
        </w:rPr>
        <w:drawing>
          <wp:inline distT="0" distB="0" distL="0" distR="0" wp14:anchorId="14BEED14" wp14:editId="24891C80">
            <wp:extent cx="3686175" cy="1542197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1970"/>
                    <a:stretch/>
                  </pic:blipFill>
                  <pic:spPr bwMode="auto">
                    <a:xfrm>
                      <a:off x="0" y="0"/>
                      <a:ext cx="3686689" cy="1542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D98938" w14:textId="0271E55E" w:rsidR="00F65382" w:rsidRPr="002E2D89" w:rsidRDefault="00F65382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6678E737" w14:textId="3B171C96" w:rsidR="00F65382" w:rsidRDefault="00F65382" w:rsidP="002E2D89">
      <w:pPr>
        <w:spacing w:after="0" w:line="360" w:lineRule="auto"/>
        <w:jc w:val="center"/>
        <w:rPr>
          <w:rFonts w:cstheme="minorHAnsi"/>
          <w:noProof/>
          <w:sz w:val="24"/>
          <w:szCs w:val="24"/>
        </w:rPr>
      </w:pPr>
      <w:r w:rsidRPr="002E2D89">
        <w:rPr>
          <w:rFonts w:cstheme="minorHAnsi"/>
          <w:noProof/>
          <w:sz w:val="24"/>
          <w:szCs w:val="24"/>
        </w:rPr>
        <w:drawing>
          <wp:inline distT="0" distB="0" distL="0" distR="0" wp14:anchorId="254C3510" wp14:editId="779C7DCD">
            <wp:extent cx="4163006" cy="1629002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08847" w14:textId="0F68C0D8" w:rsidR="002E2D89" w:rsidRDefault="002E2D89" w:rsidP="002E2D89">
      <w:pPr>
        <w:spacing w:after="0" w:line="360" w:lineRule="auto"/>
        <w:jc w:val="center"/>
        <w:rPr>
          <w:rFonts w:cstheme="minorHAnsi"/>
          <w:noProof/>
          <w:sz w:val="24"/>
          <w:szCs w:val="24"/>
        </w:rPr>
      </w:pPr>
    </w:p>
    <w:p w14:paraId="2181B052" w14:textId="77777777" w:rsidR="002E2D89" w:rsidRPr="002E2D89" w:rsidRDefault="002E2D89" w:rsidP="00E6258E">
      <w:pPr>
        <w:spacing w:after="0" w:line="360" w:lineRule="auto"/>
        <w:rPr>
          <w:rFonts w:cstheme="minorHAnsi"/>
          <w:noProof/>
          <w:sz w:val="24"/>
          <w:szCs w:val="24"/>
        </w:rPr>
      </w:pPr>
    </w:p>
    <w:p w14:paraId="2BD62327" w14:textId="67CCE728" w:rsidR="00F65382" w:rsidRPr="002E2D89" w:rsidRDefault="00F65382" w:rsidP="002E2D89">
      <w:pPr>
        <w:pStyle w:val="SUBB"/>
        <w:rPr>
          <w:noProof/>
        </w:rPr>
      </w:pPr>
      <w:r w:rsidRPr="002E2D89">
        <w:rPr>
          <w:noProof/>
        </w:rPr>
        <w:t>DESPUES</w:t>
      </w:r>
    </w:p>
    <w:p w14:paraId="3ACCCDDC" w14:textId="6849326A" w:rsidR="00F65382" w:rsidRPr="002E2D89" w:rsidRDefault="00F65382" w:rsidP="002E2D89">
      <w:pPr>
        <w:spacing w:after="0" w:line="360" w:lineRule="auto"/>
        <w:jc w:val="both"/>
        <w:rPr>
          <w:rFonts w:cstheme="minorHAnsi"/>
          <w:noProof/>
          <w:sz w:val="24"/>
          <w:szCs w:val="24"/>
        </w:rPr>
      </w:pPr>
    </w:p>
    <w:p w14:paraId="57AEF400" w14:textId="0755F210" w:rsidR="00F65382" w:rsidRPr="002E2D89" w:rsidRDefault="000119B3" w:rsidP="002E2D89">
      <w:pPr>
        <w:spacing w:after="0" w:line="360" w:lineRule="auto"/>
        <w:jc w:val="center"/>
        <w:rPr>
          <w:rFonts w:cstheme="minorHAnsi"/>
          <w:noProof/>
          <w:sz w:val="24"/>
          <w:szCs w:val="24"/>
        </w:rPr>
      </w:pPr>
      <w:r w:rsidRPr="002E2D89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2296D12A" wp14:editId="052CB3CF">
            <wp:extent cx="2173857" cy="3464061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204" cy="349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6CD03" w14:textId="5803F5CF" w:rsidR="00F65382" w:rsidRPr="002E2D89" w:rsidRDefault="00F65382" w:rsidP="002E2D89">
      <w:pPr>
        <w:spacing w:after="0" w:line="360" w:lineRule="auto"/>
        <w:jc w:val="both"/>
        <w:rPr>
          <w:rFonts w:cstheme="minorHAnsi"/>
          <w:noProof/>
          <w:sz w:val="24"/>
          <w:szCs w:val="24"/>
        </w:rPr>
      </w:pPr>
      <w:r w:rsidRPr="002E2D89">
        <w:rPr>
          <w:rFonts w:cstheme="minorHAnsi"/>
          <w:noProof/>
          <w:sz w:val="24"/>
          <w:szCs w:val="24"/>
        </w:rPr>
        <w:drawing>
          <wp:inline distT="0" distB="0" distL="0" distR="0" wp14:anchorId="066C0354" wp14:editId="5FB88B10">
            <wp:extent cx="2893060" cy="3587271"/>
            <wp:effectExtent l="0" t="0" r="254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934" cy="360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2D89">
        <w:rPr>
          <w:rFonts w:cstheme="minorHAnsi"/>
          <w:noProof/>
          <w:sz w:val="24"/>
          <w:szCs w:val="24"/>
        </w:rPr>
        <w:t xml:space="preserve"> </w:t>
      </w:r>
      <w:r w:rsidRPr="002E2D89">
        <w:rPr>
          <w:rFonts w:cstheme="minorHAnsi"/>
          <w:noProof/>
          <w:sz w:val="24"/>
          <w:szCs w:val="24"/>
        </w:rPr>
        <w:drawing>
          <wp:inline distT="0" distB="0" distL="0" distR="0" wp14:anchorId="5B5D0A38" wp14:editId="7290E26E">
            <wp:extent cx="2120882" cy="3671248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843" cy="3693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BD4BE" w14:textId="5D885348" w:rsidR="00F65382" w:rsidRPr="002E2D89" w:rsidRDefault="00F65382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51EFE61E" w14:textId="7B5BFB7D" w:rsidR="00F65382" w:rsidRPr="002E2D89" w:rsidRDefault="00F65382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12CBEE83" w14:textId="3489D40F" w:rsidR="00F65382" w:rsidRPr="002E2D89" w:rsidRDefault="00F65382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26990D55" w14:textId="75AD06FC" w:rsidR="00F65382" w:rsidRPr="002E2D89" w:rsidRDefault="000119B3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  <w:r w:rsidRPr="002E2D89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2BF9754B" wp14:editId="43569DDE">
            <wp:extent cx="3466531" cy="4644889"/>
            <wp:effectExtent l="0" t="0" r="635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344" cy="4662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1DA13" w14:textId="1E47CD5E" w:rsidR="000119B3" w:rsidRPr="002E2D89" w:rsidRDefault="000119B3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439E470C" w14:textId="2A185E2B" w:rsidR="000119B3" w:rsidRPr="002E2D89" w:rsidRDefault="000119B3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03E1640D" w14:textId="78C804AF" w:rsidR="000119B3" w:rsidRPr="002E2D89" w:rsidRDefault="000119B3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2C68B618" w14:textId="481E8EC2" w:rsidR="000119B3" w:rsidRPr="002E2D89" w:rsidRDefault="000119B3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575792B9" w14:textId="55A4B2C6" w:rsidR="000119B3" w:rsidRPr="002E2D89" w:rsidRDefault="000119B3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2A6B4187" w14:textId="6FBDAB96" w:rsidR="000119B3" w:rsidRPr="002E2D89" w:rsidRDefault="000119B3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5A6C87A3" w14:textId="109C52A8" w:rsidR="000119B3" w:rsidRPr="002E2D89" w:rsidRDefault="000119B3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581BB3B9" w14:textId="39CA9EFE" w:rsidR="000119B3" w:rsidRPr="002E2D89" w:rsidRDefault="000119B3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6C46147A" w14:textId="578C8627" w:rsidR="000119B3" w:rsidRPr="002E2D89" w:rsidRDefault="000119B3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45036D7E" w14:textId="2A50236A" w:rsidR="000119B3" w:rsidRPr="002E2D89" w:rsidRDefault="00E37936" w:rsidP="002E2D89">
      <w:pPr>
        <w:pStyle w:val="Ttulo1"/>
        <w:rPr>
          <w:lang w:val="es-EC"/>
        </w:rPr>
      </w:pPr>
      <w:bookmarkStart w:id="1" w:name="_Toc92370362"/>
      <w:r w:rsidRPr="002E2D89">
        <w:rPr>
          <w:lang w:val="es-EC"/>
        </w:rPr>
        <w:lastRenderedPageBreak/>
        <w:t>CODE SMELL FEATURE ENVY</w:t>
      </w:r>
      <w:bookmarkEnd w:id="1"/>
    </w:p>
    <w:p w14:paraId="5F6B5706" w14:textId="142443FF" w:rsidR="00E37936" w:rsidRPr="002E2D89" w:rsidRDefault="00E37936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  <w:r w:rsidRPr="002E2D89">
        <w:rPr>
          <w:rFonts w:cstheme="minorHAnsi"/>
          <w:sz w:val="24"/>
          <w:szCs w:val="24"/>
          <w:lang w:val="es-EC"/>
        </w:rPr>
        <w:t xml:space="preserve">Si mantenemos el mismo código podríamos causar confusión porque no existe alguna heredacion de ayudante y porque no promovemos la reutilización de código y no generaríamos una jerarquía cuando es evidente. </w:t>
      </w:r>
    </w:p>
    <w:p w14:paraId="1FC123A6" w14:textId="6CF31CB2" w:rsidR="00F65382" w:rsidRDefault="00E37936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  <w:r w:rsidRPr="002E2D89">
        <w:rPr>
          <w:rFonts w:cstheme="minorHAnsi"/>
          <w:sz w:val="24"/>
          <w:szCs w:val="24"/>
          <w:lang w:val="es-EC"/>
        </w:rPr>
        <w:t xml:space="preserve">La técnica que vamos a utilizar se llama </w:t>
      </w:r>
      <w:r w:rsidR="00463189" w:rsidRPr="002E2D89">
        <w:rPr>
          <w:rFonts w:cstheme="minorHAnsi"/>
          <w:sz w:val="24"/>
          <w:szCs w:val="24"/>
          <w:lang w:val="es-EC"/>
        </w:rPr>
        <w:t xml:space="preserve">Reemplazar Delegación con herencia </w:t>
      </w:r>
    </w:p>
    <w:p w14:paraId="45A0CAB4" w14:textId="7F6BAC05" w:rsidR="00E6258E" w:rsidRPr="002E2D89" w:rsidRDefault="00E6258E" w:rsidP="00E6258E">
      <w:pPr>
        <w:pStyle w:val="SUBB"/>
      </w:pPr>
      <w:r>
        <w:t>SOLUCION</w:t>
      </w:r>
    </w:p>
    <w:p w14:paraId="6FD060D6" w14:textId="60B337D2" w:rsidR="00463189" w:rsidRDefault="00463189" w:rsidP="00E6258E">
      <w:pPr>
        <w:spacing w:after="0" w:line="360" w:lineRule="auto"/>
        <w:jc w:val="center"/>
        <w:rPr>
          <w:rFonts w:cstheme="minorHAnsi"/>
          <w:sz w:val="24"/>
          <w:szCs w:val="24"/>
          <w:lang w:val="es-EC"/>
        </w:rPr>
      </w:pPr>
      <w:r w:rsidRPr="002E2D89">
        <w:rPr>
          <w:rFonts w:cstheme="minorHAnsi"/>
          <w:sz w:val="24"/>
          <w:szCs w:val="24"/>
          <w:lang w:val="es-EC"/>
        </w:rPr>
        <w:drawing>
          <wp:inline distT="0" distB="0" distL="0" distR="0" wp14:anchorId="18C02014" wp14:editId="7E9AA4EE">
            <wp:extent cx="4055546" cy="1843430"/>
            <wp:effectExtent l="0" t="0" r="254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7965" cy="184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164CE" w14:textId="573513CB" w:rsidR="00E6258E" w:rsidRDefault="00E6258E" w:rsidP="00E6258E">
      <w:pPr>
        <w:spacing w:after="0" w:line="360" w:lineRule="auto"/>
        <w:jc w:val="center"/>
        <w:rPr>
          <w:rFonts w:cstheme="minorHAnsi"/>
          <w:sz w:val="24"/>
          <w:szCs w:val="24"/>
          <w:lang w:val="es-EC"/>
        </w:rPr>
      </w:pPr>
    </w:p>
    <w:p w14:paraId="2A452E3C" w14:textId="3B0B8552" w:rsidR="00E6258E" w:rsidRDefault="00E6258E" w:rsidP="00E6258E">
      <w:pPr>
        <w:spacing w:after="0" w:line="360" w:lineRule="auto"/>
        <w:jc w:val="center"/>
        <w:rPr>
          <w:rFonts w:cstheme="minorHAnsi"/>
          <w:sz w:val="24"/>
          <w:szCs w:val="24"/>
          <w:lang w:val="es-EC"/>
        </w:rPr>
      </w:pPr>
    </w:p>
    <w:p w14:paraId="4406663E" w14:textId="448D2EFE" w:rsidR="00E6258E" w:rsidRDefault="00E6258E" w:rsidP="00E6258E">
      <w:pPr>
        <w:spacing w:after="0" w:line="360" w:lineRule="auto"/>
        <w:jc w:val="center"/>
        <w:rPr>
          <w:rFonts w:cstheme="minorHAnsi"/>
          <w:sz w:val="24"/>
          <w:szCs w:val="24"/>
          <w:lang w:val="es-EC"/>
        </w:rPr>
      </w:pPr>
    </w:p>
    <w:p w14:paraId="77509146" w14:textId="68E223D0" w:rsidR="00E6258E" w:rsidRDefault="00E6258E" w:rsidP="00E6258E">
      <w:pPr>
        <w:spacing w:after="0" w:line="360" w:lineRule="auto"/>
        <w:jc w:val="center"/>
        <w:rPr>
          <w:rFonts w:cstheme="minorHAnsi"/>
          <w:sz w:val="24"/>
          <w:szCs w:val="24"/>
          <w:lang w:val="es-EC"/>
        </w:rPr>
      </w:pPr>
    </w:p>
    <w:p w14:paraId="4684C64B" w14:textId="6EB7FC04" w:rsidR="00E6258E" w:rsidRDefault="00E6258E" w:rsidP="00E6258E">
      <w:pPr>
        <w:spacing w:after="0" w:line="360" w:lineRule="auto"/>
        <w:jc w:val="center"/>
        <w:rPr>
          <w:rFonts w:cstheme="minorHAnsi"/>
          <w:sz w:val="24"/>
          <w:szCs w:val="24"/>
          <w:lang w:val="es-EC"/>
        </w:rPr>
      </w:pPr>
    </w:p>
    <w:p w14:paraId="234C1E51" w14:textId="3A33BC74" w:rsidR="00E6258E" w:rsidRDefault="00E6258E" w:rsidP="00E6258E">
      <w:pPr>
        <w:spacing w:after="0" w:line="360" w:lineRule="auto"/>
        <w:jc w:val="center"/>
        <w:rPr>
          <w:rFonts w:cstheme="minorHAnsi"/>
          <w:sz w:val="24"/>
          <w:szCs w:val="24"/>
          <w:lang w:val="es-EC"/>
        </w:rPr>
      </w:pPr>
    </w:p>
    <w:p w14:paraId="6DD17C5D" w14:textId="189CEDE7" w:rsidR="00E6258E" w:rsidRDefault="00E6258E" w:rsidP="00E6258E">
      <w:pPr>
        <w:spacing w:after="0" w:line="360" w:lineRule="auto"/>
        <w:jc w:val="center"/>
        <w:rPr>
          <w:rFonts w:cstheme="minorHAnsi"/>
          <w:sz w:val="24"/>
          <w:szCs w:val="24"/>
          <w:lang w:val="es-EC"/>
        </w:rPr>
      </w:pPr>
    </w:p>
    <w:p w14:paraId="575F82F8" w14:textId="06304BF3" w:rsidR="00E6258E" w:rsidRDefault="00E6258E" w:rsidP="00E6258E">
      <w:pPr>
        <w:spacing w:after="0" w:line="360" w:lineRule="auto"/>
        <w:jc w:val="center"/>
        <w:rPr>
          <w:rFonts w:cstheme="minorHAnsi"/>
          <w:sz w:val="24"/>
          <w:szCs w:val="24"/>
          <w:lang w:val="es-EC"/>
        </w:rPr>
      </w:pPr>
    </w:p>
    <w:p w14:paraId="05DE5351" w14:textId="3D2EFA15" w:rsidR="00E6258E" w:rsidRDefault="00E6258E" w:rsidP="00E6258E">
      <w:pPr>
        <w:spacing w:after="0" w:line="360" w:lineRule="auto"/>
        <w:jc w:val="center"/>
        <w:rPr>
          <w:rFonts w:cstheme="minorHAnsi"/>
          <w:sz w:val="24"/>
          <w:szCs w:val="24"/>
          <w:lang w:val="es-EC"/>
        </w:rPr>
      </w:pPr>
    </w:p>
    <w:p w14:paraId="4E3CBF2F" w14:textId="0B7F59D3" w:rsidR="00E6258E" w:rsidRDefault="00E6258E" w:rsidP="00E6258E">
      <w:pPr>
        <w:spacing w:after="0" w:line="360" w:lineRule="auto"/>
        <w:jc w:val="center"/>
        <w:rPr>
          <w:rFonts w:cstheme="minorHAnsi"/>
          <w:sz w:val="24"/>
          <w:szCs w:val="24"/>
          <w:lang w:val="es-EC"/>
        </w:rPr>
      </w:pPr>
    </w:p>
    <w:p w14:paraId="2FA5AEC6" w14:textId="022EA179" w:rsidR="00E6258E" w:rsidRDefault="00E6258E" w:rsidP="00E6258E">
      <w:pPr>
        <w:spacing w:after="0" w:line="360" w:lineRule="auto"/>
        <w:jc w:val="center"/>
        <w:rPr>
          <w:rFonts w:cstheme="minorHAnsi"/>
          <w:sz w:val="24"/>
          <w:szCs w:val="24"/>
          <w:lang w:val="es-EC"/>
        </w:rPr>
      </w:pPr>
    </w:p>
    <w:p w14:paraId="51F553A1" w14:textId="4B963BEE" w:rsidR="00E6258E" w:rsidRDefault="00E6258E" w:rsidP="00E6258E">
      <w:pPr>
        <w:spacing w:after="0" w:line="360" w:lineRule="auto"/>
        <w:jc w:val="center"/>
        <w:rPr>
          <w:rFonts w:cstheme="minorHAnsi"/>
          <w:sz w:val="24"/>
          <w:szCs w:val="24"/>
          <w:lang w:val="es-EC"/>
        </w:rPr>
      </w:pPr>
    </w:p>
    <w:p w14:paraId="5D85EE47" w14:textId="76130B4E" w:rsidR="00E6258E" w:rsidRDefault="00E6258E" w:rsidP="00E6258E">
      <w:pPr>
        <w:spacing w:after="0" w:line="360" w:lineRule="auto"/>
        <w:jc w:val="center"/>
        <w:rPr>
          <w:rFonts w:cstheme="minorHAnsi"/>
          <w:sz w:val="24"/>
          <w:szCs w:val="24"/>
          <w:lang w:val="es-EC"/>
        </w:rPr>
      </w:pPr>
    </w:p>
    <w:p w14:paraId="53A5B6A8" w14:textId="175D26AC" w:rsidR="00E6258E" w:rsidRDefault="00E6258E" w:rsidP="00E6258E">
      <w:pPr>
        <w:spacing w:after="0" w:line="360" w:lineRule="auto"/>
        <w:jc w:val="center"/>
        <w:rPr>
          <w:rFonts w:cstheme="minorHAnsi"/>
          <w:sz w:val="24"/>
          <w:szCs w:val="24"/>
          <w:lang w:val="es-EC"/>
        </w:rPr>
      </w:pPr>
    </w:p>
    <w:p w14:paraId="6BA14D94" w14:textId="262A1057" w:rsidR="00E6258E" w:rsidRDefault="00E6258E" w:rsidP="00E6258E">
      <w:pPr>
        <w:spacing w:after="0" w:line="360" w:lineRule="auto"/>
        <w:jc w:val="center"/>
        <w:rPr>
          <w:rFonts w:cstheme="minorHAnsi"/>
          <w:sz w:val="24"/>
          <w:szCs w:val="24"/>
          <w:lang w:val="es-EC"/>
        </w:rPr>
      </w:pPr>
    </w:p>
    <w:p w14:paraId="4C198B19" w14:textId="0AFA25F0" w:rsidR="00E6258E" w:rsidRDefault="00E6258E" w:rsidP="00E6258E">
      <w:pPr>
        <w:spacing w:after="0" w:line="360" w:lineRule="auto"/>
        <w:rPr>
          <w:rFonts w:cstheme="minorHAnsi"/>
          <w:sz w:val="24"/>
          <w:szCs w:val="24"/>
          <w:lang w:val="es-EC"/>
        </w:rPr>
      </w:pPr>
    </w:p>
    <w:p w14:paraId="398E1239" w14:textId="77777777" w:rsidR="00E6258E" w:rsidRPr="002E2D89" w:rsidRDefault="00E6258E" w:rsidP="00E6258E">
      <w:pPr>
        <w:spacing w:after="0" w:line="360" w:lineRule="auto"/>
        <w:jc w:val="center"/>
        <w:rPr>
          <w:rFonts w:cstheme="minorHAnsi"/>
          <w:sz w:val="24"/>
          <w:szCs w:val="24"/>
          <w:lang w:val="es-EC"/>
        </w:rPr>
      </w:pPr>
    </w:p>
    <w:p w14:paraId="0D5BCE7F" w14:textId="401033ED" w:rsidR="00463189" w:rsidRPr="002E2D89" w:rsidRDefault="00463189" w:rsidP="00E6258E">
      <w:pPr>
        <w:pStyle w:val="SUBB"/>
      </w:pPr>
      <w:r w:rsidRPr="002E2D89">
        <w:t>ANTES</w:t>
      </w:r>
    </w:p>
    <w:p w14:paraId="21DCC4F6" w14:textId="374A297A" w:rsidR="00463189" w:rsidRPr="002E2D89" w:rsidRDefault="00463189" w:rsidP="00E6258E">
      <w:pPr>
        <w:spacing w:after="0" w:line="360" w:lineRule="auto"/>
        <w:jc w:val="center"/>
        <w:rPr>
          <w:rFonts w:cstheme="minorHAnsi"/>
          <w:sz w:val="24"/>
          <w:szCs w:val="24"/>
          <w:lang w:val="es-EC"/>
        </w:rPr>
      </w:pPr>
      <w:r w:rsidRPr="002E2D89">
        <w:rPr>
          <w:rFonts w:cstheme="minorHAnsi"/>
          <w:sz w:val="24"/>
          <w:szCs w:val="24"/>
          <w:lang w:val="es-EC"/>
        </w:rPr>
        <w:drawing>
          <wp:inline distT="0" distB="0" distL="0" distR="0" wp14:anchorId="332608BC" wp14:editId="0C1350EC">
            <wp:extent cx="5943600" cy="4832350"/>
            <wp:effectExtent l="0" t="0" r="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4B6CA" w14:textId="1A5DEABA" w:rsidR="00F65382" w:rsidRDefault="00F65382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2002A921" w14:textId="211F1C60" w:rsidR="00E6258E" w:rsidRDefault="00E6258E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419049FE" w14:textId="57737B2D" w:rsidR="00E6258E" w:rsidRDefault="00E6258E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04494864" w14:textId="0A6ACC0B" w:rsidR="00E6258E" w:rsidRDefault="00E6258E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3E227FD0" w14:textId="77777777" w:rsidR="00E6258E" w:rsidRPr="002E2D89" w:rsidRDefault="00E6258E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3E61A574" w14:textId="0C6CBC86" w:rsidR="00F65382" w:rsidRDefault="00F65382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42892371" w14:textId="77777777" w:rsidR="00E6258E" w:rsidRPr="002E2D89" w:rsidRDefault="00E6258E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1C49436E" w14:textId="41AC95B9" w:rsidR="00F65382" w:rsidRPr="002E2D89" w:rsidRDefault="00F65382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14F8ADFB" w14:textId="23372C82" w:rsidR="00F65382" w:rsidRPr="002E2D89" w:rsidRDefault="00F65382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16B34528" w14:textId="46CAB9DE" w:rsidR="00F65382" w:rsidRPr="002E2D89" w:rsidRDefault="00463189" w:rsidP="00E6258E">
      <w:pPr>
        <w:pStyle w:val="SUBB"/>
      </w:pPr>
      <w:r w:rsidRPr="002E2D89">
        <w:lastRenderedPageBreak/>
        <w:t>DESPUES</w:t>
      </w:r>
    </w:p>
    <w:p w14:paraId="6A494240" w14:textId="773F8EF4" w:rsidR="00463189" w:rsidRPr="002E2D89" w:rsidRDefault="00463189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  <w:r w:rsidRPr="002E2D89">
        <w:rPr>
          <w:rFonts w:cstheme="minorHAnsi"/>
          <w:noProof/>
          <w:sz w:val="24"/>
          <w:szCs w:val="24"/>
        </w:rPr>
        <w:drawing>
          <wp:inline distT="0" distB="0" distL="0" distR="0" wp14:anchorId="6A984889" wp14:editId="0DC91BE3">
            <wp:extent cx="4237567" cy="60960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439" cy="6105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C2F62" w14:textId="191D2550" w:rsidR="00463189" w:rsidRPr="002E2D89" w:rsidRDefault="00463189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0E2D2DAE" w14:textId="763E27DA" w:rsidR="00463189" w:rsidRPr="002E2D89" w:rsidRDefault="00463189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498BC683" w14:textId="124B7439" w:rsidR="00463189" w:rsidRPr="002E2D89" w:rsidRDefault="00463189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73B66002" w14:textId="368E1A7F" w:rsidR="00463189" w:rsidRPr="002E2D89" w:rsidRDefault="00463189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049B5807" w14:textId="568CA882" w:rsidR="00463189" w:rsidRPr="002E2D89" w:rsidRDefault="00463189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1DCBD30F" w14:textId="2F6CA564" w:rsidR="00463189" w:rsidRPr="002E2D89" w:rsidRDefault="00463189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7611B6FB" w14:textId="1EDC5862" w:rsidR="00463189" w:rsidRPr="002E2D89" w:rsidRDefault="00463189" w:rsidP="002E2D89">
      <w:pPr>
        <w:pStyle w:val="Ttulo1"/>
        <w:rPr>
          <w:lang w:val="es-EC"/>
        </w:rPr>
      </w:pPr>
      <w:bookmarkStart w:id="2" w:name="_Toc92370363"/>
      <w:r w:rsidRPr="002E2D89">
        <w:rPr>
          <w:lang w:val="es-EC"/>
        </w:rPr>
        <w:lastRenderedPageBreak/>
        <w:t>CODE</w:t>
      </w:r>
      <w:r w:rsidR="0058151A" w:rsidRPr="002E2D89">
        <w:rPr>
          <w:lang w:val="es-EC"/>
        </w:rPr>
        <w:t xml:space="preserve"> </w:t>
      </w:r>
      <w:r w:rsidR="002E2D89">
        <w:rPr>
          <w:lang w:val="es-EC"/>
        </w:rPr>
        <w:t xml:space="preserve">SMELL </w:t>
      </w:r>
      <w:r w:rsidR="0058151A" w:rsidRPr="002E2D89">
        <w:rPr>
          <w:lang w:val="es-EC"/>
        </w:rPr>
        <w:t>DUPLICATE CODE</w:t>
      </w:r>
      <w:bookmarkEnd w:id="2"/>
    </w:p>
    <w:p w14:paraId="0AB4FFFB" w14:textId="0DD61547" w:rsidR="0058151A" w:rsidRPr="002E2D89" w:rsidRDefault="0058151A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  <w:r w:rsidRPr="002E2D89">
        <w:rPr>
          <w:rFonts w:cstheme="minorHAnsi"/>
          <w:sz w:val="24"/>
          <w:szCs w:val="24"/>
          <w:lang w:val="es-EC"/>
        </w:rPr>
        <w:t xml:space="preserve">Si dejamos que existan códigos idénticos nuestro programa seria poco eficiente y muy confuso. </w:t>
      </w:r>
      <w:r w:rsidR="00E6258E" w:rsidRPr="002E2D89">
        <w:rPr>
          <w:rFonts w:cstheme="minorHAnsi"/>
          <w:sz w:val="24"/>
          <w:szCs w:val="24"/>
          <w:lang w:val="es-EC"/>
        </w:rPr>
        <w:t>Además,</w:t>
      </w:r>
      <w:r w:rsidRPr="002E2D89">
        <w:rPr>
          <w:rFonts w:cstheme="minorHAnsi"/>
          <w:sz w:val="24"/>
          <w:szCs w:val="24"/>
          <w:lang w:val="es-EC"/>
        </w:rPr>
        <w:t xml:space="preserve"> aumentamos el tamaño del código dificultando su lectura. Finalmente, algunos de los métodos podrían nunca ser usados y por lo tanto inservibles.</w:t>
      </w:r>
    </w:p>
    <w:p w14:paraId="5F10072A" w14:textId="6AB57F08" w:rsidR="0058151A" w:rsidRPr="002E2D89" w:rsidRDefault="0058151A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  <w:r w:rsidRPr="002E2D89">
        <w:rPr>
          <w:rFonts w:cstheme="minorHAnsi"/>
          <w:sz w:val="24"/>
          <w:szCs w:val="24"/>
          <w:lang w:val="es-EC"/>
        </w:rPr>
        <w:t xml:space="preserve">Utilizaremos la técnica de refactorización llamada Extraer Método que nos indica </w:t>
      </w:r>
      <w:r w:rsidRPr="002E2D89">
        <w:rPr>
          <w:rFonts w:cstheme="minorHAnsi"/>
          <w:sz w:val="24"/>
          <w:szCs w:val="24"/>
          <w:lang w:val="es-EC"/>
        </w:rPr>
        <w:t xml:space="preserve">porciones de </w:t>
      </w:r>
      <w:r w:rsidRPr="002E2D89">
        <w:rPr>
          <w:rFonts w:cstheme="minorHAnsi"/>
          <w:sz w:val="24"/>
          <w:szCs w:val="24"/>
          <w:lang w:val="es-EC"/>
        </w:rPr>
        <w:t>código</w:t>
      </w:r>
      <w:r w:rsidRPr="002E2D89">
        <w:rPr>
          <w:rFonts w:cstheme="minorHAnsi"/>
          <w:sz w:val="24"/>
          <w:szCs w:val="24"/>
          <w:lang w:val="es-EC"/>
        </w:rPr>
        <w:t xml:space="preserve"> que pueden agruparse de una forma para que el </w:t>
      </w:r>
      <w:r w:rsidRPr="002E2D89">
        <w:rPr>
          <w:rFonts w:cstheme="minorHAnsi"/>
          <w:sz w:val="24"/>
          <w:szCs w:val="24"/>
          <w:lang w:val="es-EC"/>
        </w:rPr>
        <w:t>método</w:t>
      </w:r>
      <w:r w:rsidRPr="002E2D89">
        <w:rPr>
          <w:rFonts w:cstheme="minorHAnsi"/>
          <w:sz w:val="24"/>
          <w:szCs w:val="24"/>
          <w:lang w:val="es-EC"/>
        </w:rPr>
        <w:t xml:space="preserve"> sea </w:t>
      </w:r>
      <w:r w:rsidRPr="002E2D89">
        <w:rPr>
          <w:rFonts w:cstheme="minorHAnsi"/>
          <w:sz w:val="24"/>
          <w:szCs w:val="24"/>
          <w:lang w:val="es-EC"/>
        </w:rPr>
        <w:t>más</w:t>
      </w:r>
      <w:r w:rsidRPr="002E2D89">
        <w:rPr>
          <w:rFonts w:cstheme="minorHAnsi"/>
          <w:sz w:val="24"/>
          <w:szCs w:val="24"/>
          <w:lang w:val="es-EC"/>
        </w:rPr>
        <w:t xml:space="preserve"> corto.</w:t>
      </w:r>
    </w:p>
    <w:p w14:paraId="4FD753EF" w14:textId="5A65A8A3" w:rsidR="0065370F" w:rsidRPr="002E2D89" w:rsidRDefault="0065370F" w:rsidP="00E6258E">
      <w:pPr>
        <w:pStyle w:val="SUBB"/>
      </w:pPr>
      <w:r w:rsidRPr="002E2D89">
        <w:t>ANTES</w:t>
      </w:r>
    </w:p>
    <w:p w14:paraId="328249C0" w14:textId="77777777" w:rsidR="0058151A" w:rsidRPr="002E2D89" w:rsidRDefault="0058151A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58E6F1B0" w14:textId="3E7E4AF2" w:rsidR="0058151A" w:rsidRDefault="0058151A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  <w:r w:rsidRPr="002E2D89">
        <w:rPr>
          <w:rFonts w:cstheme="minorHAnsi"/>
          <w:sz w:val="24"/>
          <w:szCs w:val="24"/>
          <w:lang w:val="es-EC"/>
        </w:rPr>
        <w:drawing>
          <wp:inline distT="0" distB="0" distL="0" distR="0" wp14:anchorId="63E9FBEF" wp14:editId="76583074">
            <wp:extent cx="5943600" cy="253682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DFE68" w14:textId="49E5A31D" w:rsidR="00E6258E" w:rsidRDefault="00E6258E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09AF6661" w14:textId="28F75EB9" w:rsidR="00E6258E" w:rsidRDefault="00E6258E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34F99DA0" w14:textId="6720C25D" w:rsidR="00E6258E" w:rsidRDefault="00E6258E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6ECD4F4F" w14:textId="55688E9F" w:rsidR="00E6258E" w:rsidRDefault="00E6258E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27344C98" w14:textId="1C6B2D1A" w:rsidR="00E6258E" w:rsidRDefault="00E6258E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56ADF5AB" w14:textId="6AB675F0" w:rsidR="00E6258E" w:rsidRDefault="00E6258E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74D769B3" w14:textId="06FEFF5A" w:rsidR="00E6258E" w:rsidRDefault="00E6258E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7F96D4F7" w14:textId="58750D8D" w:rsidR="00E6258E" w:rsidRDefault="00E6258E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1D95C3F3" w14:textId="158B0012" w:rsidR="00E6258E" w:rsidRDefault="00E6258E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108E6E43" w14:textId="4328AAE6" w:rsidR="00E6258E" w:rsidRDefault="00E6258E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0A3119FE" w14:textId="18BECFFC" w:rsidR="00E6258E" w:rsidRDefault="00E6258E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5E6BFB9B" w14:textId="09036C81" w:rsidR="00F65382" w:rsidRPr="002E2D89" w:rsidRDefault="00F65382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63664AEE" w14:textId="66332559" w:rsidR="0065370F" w:rsidRPr="002E2D89" w:rsidRDefault="0065370F" w:rsidP="00E6258E">
      <w:pPr>
        <w:pStyle w:val="SUBB"/>
      </w:pPr>
      <w:r w:rsidRPr="002E2D89">
        <w:lastRenderedPageBreak/>
        <w:t>DESPUES</w:t>
      </w:r>
    </w:p>
    <w:p w14:paraId="532CA511" w14:textId="77777777" w:rsidR="0065370F" w:rsidRPr="002E2D89" w:rsidRDefault="0065370F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731750A5" w14:textId="18DA18EA" w:rsidR="00F65382" w:rsidRPr="002E2D89" w:rsidRDefault="00F10856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  <w:r w:rsidRPr="002E2D89">
        <w:rPr>
          <w:rFonts w:cstheme="minorHAnsi"/>
          <w:noProof/>
          <w:sz w:val="24"/>
          <w:szCs w:val="24"/>
        </w:rPr>
        <w:drawing>
          <wp:inline distT="0" distB="0" distL="0" distR="0" wp14:anchorId="693EDD36" wp14:editId="11899500">
            <wp:extent cx="5943600" cy="290004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3CA91" w14:textId="193F0E6B" w:rsidR="00F65382" w:rsidRPr="002E2D89" w:rsidRDefault="00F65382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2318EE5F" w14:textId="0E7D81A4" w:rsidR="00F65382" w:rsidRPr="002E2D89" w:rsidRDefault="00F65382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7FE31CDB" w14:textId="46D70B2C" w:rsidR="00F65382" w:rsidRPr="002E2D89" w:rsidRDefault="00F65382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42D47C83" w14:textId="6CB98C26" w:rsidR="00F65382" w:rsidRPr="002E2D89" w:rsidRDefault="00F65382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2542707D" w14:textId="00E2276F" w:rsidR="00F65382" w:rsidRPr="002E2D89" w:rsidRDefault="00F65382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7F0F6D64" w14:textId="68FB0AB3" w:rsidR="00F65382" w:rsidRDefault="00F65382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01D660EE" w14:textId="18512D28" w:rsidR="00E6258E" w:rsidRDefault="00E6258E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7D3E0ED4" w14:textId="50CBCDCE" w:rsidR="00E6258E" w:rsidRDefault="00E6258E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35A33C2A" w14:textId="5247F96A" w:rsidR="00E6258E" w:rsidRDefault="00E6258E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2E382F66" w14:textId="3C7F385E" w:rsidR="00E6258E" w:rsidRDefault="00E6258E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77A23F98" w14:textId="266E9512" w:rsidR="00E6258E" w:rsidRDefault="00E6258E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7B5987E9" w14:textId="34BFF493" w:rsidR="00E6258E" w:rsidRDefault="00E6258E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431679DA" w14:textId="504D80DA" w:rsidR="00E6258E" w:rsidRDefault="00E6258E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4855112C" w14:textId="0280A6FF" w:rsidR="00E6258E" w:rsidRDefault="00E6258E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1C93283B" w14:textId="77777777" w:rsidR="00E6258E" w:rsidRPr="002E2D89" w:rsidRDefault="00E6258E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53A5281E" w14:textId="0200F293" w:rsidR="0065370F" w:rsidRPr="002E2D89" w:rsidRDefault="0065370F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7966A58D" w14:textId="55DBB06E" w:rsidR="0065370F" w:rsidRPr="002E2D89" w:rsidRDefault="0065370F" w:rsidP="002E2D89">
      <w:pPr>
        <w:pStyle w:val="Ttulo1"/>
        <w:rPr>
          <w:lang w:val="es-EC"/>
        </w:rPr>
      </w:pPr>
      <w:bookmarkStart w:id="3" w:name="_Toc92370364"/>
      <w:r w:rsidRPr="002E2D89">
        <w:rPr>
          <w:lang w:val="es-EC"/>
        </w:rPr>
        <w:lastRenderedPageBreak/>
        <w:t>C</w:t>
      </w:r>
      <w:r w:rsidR="00F10856" w:rsidRPr="002E2D89">
        <w:rPr>
          <w:lang w:val="es-EC"/>
        </w:rPr>
        <w:t>O</w:t>
      </w:r>
      <w:r w:rsidRPr="002E2D89">
        <w:rPr>
          <w:lang w:val="es-EC"/>
        </w:rPr>
        <w:t xml:space="preserve">DE SMELL </w:t>
      </w:r>
      <w:r w:rsidR="00613BAD" w:rsidRPr="002E2D89">
        <w:rPr>
          <w:lang w:val="es-EC"/>
        </w:rPr>
        <w:t>FEATURE ENVY</w:t>
      </w:r>
      <w:bookmarkEnd w:id="3"/>
    </w:p>
    <w:p w14:paraId="0F4F12A6" w14:textId="3073F94B" w:rsidR="00613BAD" w:rsidRPr="002E2D89" w:rsidRDefault="00613BAD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  <w:r w:rsidRPr="002E2D89">
        <w:rPr>
          <w:rFonts w:cstheme="minorHAnsi"/>
          <w:sz w:val="24"/>
          <w:szCs w:val="24"/>
          <w:lang w:val="es-EC"/>
        </w:rPr>
        <w:t>Viola la cohesión de datos y métodos de la clase profesor, no es eficiente separar sus atributos y también sus métodos en otras clases ya que no es necesario y conseguiríamos lo mismo manteniendo todo en una sola clase.</w:t>
      </w:r>
    </w:p>
    <w:p w14:paraId="6C2F6F16" w14:textId="3ED13026" w:rsidR="00F11340" w:rsidRPr="002E2D89" w:rsidRDefault="00F11340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  <w:r w:rsidRPr="002E2D89">
        <w:rPr>
          <w:rFonts w:cstheme="minorHAnsi"/>
          <w:sz w:val="24"/>
          <w:szCs w:val="24"/>
          <w:lang w:val="es-EC"/>
        </w:rPr>
        <w:t xml:space="preserve">Utilizaremos la técnica de refactorización llamada Mover </w:t>
      </w:r>
      <w:proofErr w:type="spellStart"/>
      <w:r w:rsidRPr="002E2D89">
        <w:rPr>
          <w:rFonts w:cstheme="minorHAnsi"/>
          <w:sz w:val="24"/>
          <w:szCs w:val="24"/>
          <w:lang w:val="es-EC"/>
        </w:rPr>
        <w:t>Metodo</w:t>
      </w:r>
      <w:proofErr w:type="spellEnd"/>
      <w:r w:rsidRPr="002E2D89">
        <w:rPr>
          <w:rFonts w:cstheme="minorHAnsi"/>
          <w:sz w:val="24"/>
          <w:szCs w:val="24"/>
          <w:lang w:val="es-EC"/>
        </w:rPr>
        <w:t>.</w:t>
      </w:r>
    </w:p>
    <w:p w14:paraId="27DC954C" w14:textId="076D30F7" w:rsidR="00613BAD" w:rsidRPr="002E2D89" w:rsidRDefault="00613BAD" w:rsidP="00E6258E">
      <w:pPr>
        <w:pStyle w:val="SUBB"/>
      </w:pPr>
      <w:r w:rsidRPr="002E2D89">
        <w:t>ANTES</w:t>
      </w:r>
    </w:p>
    <w:p w14:paraId="6D2D25BD" w14:textId="4070E2A2" w:rsidR="00613BAD" w:rsidRPr="002E2D89" w:rsidRDefault="00613BAD" w:rsidP="00E6258E">
      <w:pPr>
        <w:spacing w:after="0" w:line="360" w:lineRule="auto"/>
        <w:jc w:val="center"/>
        <w:rPr>
          <w:rFonts w:cstheme="minorHAnsi"/>
          <w:sz w:val="24"/>
          <w:szCs w:val="24"/>
          <w:lang w:val="es-EC"/>
        </w:rPr>
      </w:pPr>
      <w:r w:rsidRPr="002E2D89">
        <w:rPr>
          <w:rFonts w:cstheme="minorHAnsi"/>
          <w:sz w:val="24"/>
          <w:szCs w:val="24"/>
          <w:lang w:val="es-EC"/>
        </w:rPr>
        <w:drawing>
          <wp:inline distT="0" distB="0" distL="0" distR="0" wp14:anchorId="1037D17B" wp14:editId="0540717F">
            <wp:extent cx="2787650" cy="3155738"/>
            <wp:effectExtent l="0" t="0" r="0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90853" cy="315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34987" w14:textId="65B6E0C0" w:rsidR="00613BAD" w:rsidRPr="002E2D89" w:rsidRDefault="00613BAD" w:rsidP="00E6258E">
      <w:pPr>
        <w:spacing w:after="0" w:line="360" w:lineRule="auto"/>
        <w:jc w:val="center"/>
        <w:rPr>
          <w:rFonts w:cstheme="minorHAnsi"/>
          <w:sz w:val="24"/>
          <w:szCs w:val="24"/>
          <w:lang w:val="es-EC"/>
        </w:rPr>
      </w:pPr>
      <w:r w:rsidRPr="002E2D89">
        <w:rPr>
          <w:rFonts w:cstheme="minorHAnsi"/>
          <w:sz w:val="24"/>
          <w:szCs w:val="24"/>
          <w:lang w:val="es-EC"/>
        </w:rPr>
        <w:drawing>
          <wp:inline distT="0" distB="0" distL="0" distR="0" wp14:anchorId="33D9183E" wp14:editId="2A83CAFB">
            <wp:extent cx="5334744" cy="1724266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5EAFB" w14:textId="02FC3419" w:rsidR="00613BAD" w:rsidRPr="002E2D89" w:rsidRDefault="00613BAD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17058FA8" w14:textId="77777777" w:rsidR="00F10856" w:rsidRPr="002E2D89" w:rsidRDefault="00F10856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79320FF1" w14:textId="77777777" w:rsidR="00F10856" w:rsidRPr="002E2D89" w:rsidRDefault="00F10856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15680596" w14:textId="77777777" w:rsidR="00F10856" w:rsidRPr="002E2D89" w:rsidRDefault="00F10856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4A1555E1" w14:textId="77777777" w:rsidR="00F10856" w:rsidRPr="002E2D89" w:rsidRDefault="00F10856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206757AF" w14:textId="45EA56EB" w:rsidR="00613BAD" w:rsidRPr="002E2D89" w:rsidRDefault="00F10856" w:rsidP="00E6258E">
      <w:pPr>
        <w:pStyle w:val="SUBB"/>
      </w:pPr>
      <w:r w:rsidRPr="002E2D89">
        <w:lastRenderedPageBreak/>
        <w:t>DESPUES</w:t>
      </w:r>
    </w:p>
    <w:p w14:paraId="67B06183" w14:textId="7499CFBB" w:rsidR="00613BAD" w:rsidRPr="002E2D89" w:rsidRDefault="00613BAD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4BC31D69" w14:textId="174C3551" w:rsidR="00613BAD" w:rsidRPr="002E2D89" w:rsidRDefault="00613BAD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61A614AE" w14:textId="0D364C4F" w:rsidR="00613BAD" w:rsidRPr="002E2D89" w:rsidRDefault="00F11340" w:rsidP="00E6258E">
      <w:pPr>
        <w:spacing w:after="0" w:line="360" w:lineRule="auto"/>
        <w:jc w:val="center"/>
        <w:rPr>
          <w:rFonts w:cstheme="minorHAnsi"/>
          <w:sz w:val="24"/>
          <w:szCs w:val="24"/>
          <w:lang w:val="es-EC"/>
        </w:rPr>
      </w:pPr>
      <w:r w:rsidRPr="002E2D89">
        <w:rPr>
          <w:rFonts w:cstheme="minorHAnsi"/>
          <w:noProof/>
          <w:sz w:val="24"/>
          <w:szCs w:val="24"/>
        </w:rPr>
        <w:drawing>
          <wp:inline distT="0" distB="0" distL="0" distR="0" wp14:anchorId="57A8BAB7" wp14:editId="4B3C0720">
            <wp:extent cx="4837814" cy="4430528"/>
            <wp:effectExtent l="0" t="0" r="1270" b="825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880" cy="4433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812F2" w14:textId="7AABB264" w:rsidR="00613BAD" w:rsidRPr="002E2D89" w:rsidRDefault="00613BAD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27E7967F" w14:textId="7A855CD3" w:rsidR="00613BAD" w:rsidRPr="002E2D89" w:rsidRDefault="00613BAD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694710EC" w14:textId="66611AC1" w:rsidR="00613BAD" w:rsidRPr="002E2D89" w:rsidRDefault="00613BAD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364C42F8" w14:textId="26B1EA4E" w:rsidR="00613BAD" w:rsidRPr="002E2D89" w:rsidRDefault="00613BAD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12766D62" w14:textId="644F012C" w:rsidR="00613BAD" w:rsidRPr="002E2D89" w:rsidRDefault="00613BAD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45ECD425" w14:textId="29935D25" w:rsidR="00613BAD" w:rsidRPr="002E2D89" w:rsidRDefault="00613BAD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156915C8" w14:textId="7B755C1D" w:rsidR="00613BAD" w:rsidRPr="002E2D89" w:rsidRDefault="00613BAD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605BC928" w14:textId="3C40F0DA" w:rsidR="00613BAD" w:rsidRPr="002E2D89" w:rsidRDefault="00613BAD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2264B590" w14:textId="0C960B0A" w:rsidR="00613BAD" w:rsidRPr="002E2D89" w:rsidRDefault="00613BAD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527B562B" w14:textId="60A58137" w:rsidR="00F11340" w:rsidRPr="002E2D89" w:rsidRDefault="00F11340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485B13C4" w14:textId="4BF057C0" w:rsidR="00F11340" w:rsidRPr="002E2D89" w:rsidRDefault="00F11340" w:rsidP="002E2D89">
      <w:pPr>
        <w:pStyle w:val="Ttulo1"/>
        <w:rPr>
          <w:lang w:val="es-EC"/>
        </w:rPr>
      </w:pPr>
      <w:bookmarkStart w:id="4" w:name="_Toc92370365"/>
      <w:r w:rsidRPr="002E2D89">
        <w:rPr>
          <w:lang w:val="es-EC"/>
        </w:rPr>
        <w:lastRenderedPageBreak/>
        <w:t xml:space="preserve">CODE SMELL </w:t>
      </w:r>
      <w:r w:rsidR="00C06CEE" w:rsidRPr="002E2D89">
        <w:rPr>
          <w:lang w:val="es-EC"/>
        </w:rPr>
        <w:t>DATA CLASSS</w:t>
      </w:r>
      <w:bookmarkEnd w:id="4"/>
    </w:p>
    <w:p w14:paraId="5E634574" w14:textId="72C77CAA" w:rsidR="00C06CEE" w:rsidRPr="002E2D89" w:rsidRDefault="00C06CEE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  <w:r w:rsidRPr="002E2D89">
        <w:rPr>
          <w:rFonts w:cstheme="minorHAnsi"/>
          <w:sz w:val="24"/>
          <w:szCs w:val="24"/>
          <w:lang w:val="es-EC"/>
        </w:rPr>
        <w:t xml:space="preserve">Si mantenemos el mismo código no podríamos añadir o eliminar un estudiante en especifico por paralelo, sino que tendríamos que volver a escribir o detallar todos los estudiantes de ese paralelo, haciéndolo tedioso y poco eficiente. </w:t>
      </w:r>
    </w:p>
    <w:p w14:paraId="3A4E980E" w14:textId="1BCD4BC2" w:rsidR="00C06CEE" w:rsidRPr="002E2D89" w:rsidRDefault="00C06CEE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  <w:r w:rsidRPr="002E2D89">
        <w:rPr>
          <w:rFonts w:cstheme="minorHAnsi"/>
          <w:sz w:val="24"/>
          <w:szCs w:val="24"/>
          <w:lang w:val="es-EC"/>
        </w:rPr>
        <w:t xml:space="preserve">Utilizaremos la técnica de refactorización llamada </w:t>
      </w:r>
      <w:r w:rsidRPr="002E2D89">
        <w:rPr>
          <w:rFonts w:cstheme="minorHAnsi"/>
          <w:sz w:val="24"/>
          <w:szCs w:val="24"/>
          <w:lang w:val="es-EC"/>
        </w:rPr>
        <w:t>Encapsular colección que nos indica que está mal tener</w:t>
      </w:r>
    </w:p>
    <w:p w14:paraId="15B5D27B" w14:textId="122C6AD4" w:rsidR="00C06CEE" w:rsidRPr="002E2D89" w:rsidRDefault="00C06CEE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  <w:r w:rsidRPr="002E2D89">
        <w:rPr>
          <w:rFonts w:cstheme="minorHAnsi"/>
          <w:sz w:val="24"/>
          <w:szCs w:val="24"/>
          <w:lang w:val="es-EC"/>
        </w:rPr>
        <w:t xml:space="preserve">Métodos como </w:t>
      </w:r>
      <w:r w:rsidRPr="002E2D89">
        <w:rPr>
          <w:rFonts w:cstheme="minorHAnsi"/>
          <w:sz w:val="24"/>
          <w:szCs w:val="24"/>
          <w:lang w:val="es-EC"/>
        </w:rPr>
        <w:t>getColeccion y setColecccion</w:t>
      </w:r>
      <w:r w:rsidRPr="002E2D89">
        <w:rPr>
          <w:rFonts w:cstheme="minorHAnsi"/>
          <w:sz w:val="24"/>
          <w:szCs w:val="24"/>
          <w:lang w:val="es-EC"/>
        </w:rPr>
        <w:t xml:space="preserve">, deberíamos tener </w:t>
      </w:r>
      <w:r w:rsidR="00E6258E" w:rsidRPr="002E2D89">
        <w:rPr>
          <w:rFonts w:cstheme="minorHAnsi"/>
          <w:sz w:val="24"/>
          <w:szCs w:val="24"/>
          <w:lang w:val="es-EC"/>
        </w:rPr>
        <w:t>métodos</w:t>
      </w:r>
      <w:r w:rsidRPr="002E2D89">
        <w:rPr>
          <w:rFonts w:cstheme="minorHAnsi"/>
          <w:sz w:val="24"/>
          <w:szCs w:val="24"/>
          <w:lang w:val="es-EC"/>
        </w:rPr>
        <w:t xml:space="preserve"> </w:t>
      </w:r>
      <w:r w:rsidRPr="002E2D89">
        <w:rPr>
          <w:rFonts w:cstheme="minorHAnsi"/>
          <w:sz w:val="24"/>
          <w:szCs w:val="24"/>
          <w:lang w:val="es-EC"/>
        </w:rPr>
        <w:t xml:space="preserve">como </w:t>
      </w:r>
      <w:r w:rsidRPr="002E2D89">
        <w:rPr>
          <w:rFonts w:cstheme="minorHAnsi"/>
          <w:sz w:val="24"/>
          <w:szCs w:val="24"/>
          <w:lang w:val="es-EC"/>
        </w:rPr>
        <w:t xml:space="preserve">add, remove, get donde se agreguen o se eliminen valores uno a uno. </w:t>
      </w:r>
    </w:p>
    <w:p w14:paraId="264FEA1E" w14:textId="0D382EB6" w:rsidR="00C06CEE" w:rsidRPr="002E2D89" w:rsidRDefault="00C06CEE" w:rsidP="00E6258E">
      <w:pPr>
        <w:pStyle w:val="SUBB"/>
      </w:pPr>
      <w:r w:rsidRPr="002E2D89">
        <w:t>ANTES</w:t>
      </w:r>
    </w:p>
    <w:p w14:paraId="3F64C3F9" w14:textId="50322ADE" w:rsidR="00C06CEE" w:rsidRPr="002E2D89" w:rsidRDefault="00C06CEE" w:rsidP="00E6258E">
      <w:pPr>
        <w:spacing w:after="0" w:line="360" w:lineRule="auto"/>
        <w:jc w:val="center"/>
        <w:rPr>
          <w:rFonts w:cstheme="minorHAnsi"/>
          <w:sz w:val="24"/>
          <w:szCs w:val="24"/>
          <w:lang w:val="es-EC"/>
        </w:rPr>
      </w:pPr>
      <w:r w:rsidRPr="002E2D89">
        <w:rPr>
          <w:rFonts w:cstheme="minorHAnsi"/>
          <w:sz w:val="24"/>
          <w:szCs w:val="24"/>
          <w:lang w:val="es-EC"/>
        </w:rPr>
        <w:drawing>
          <wp:inline distT="0" distB="0" distL="0" distR="0" wp14:anchorId="60F28DC2" wp14:editId="5B61C0E6">
            <wp:extent cx="3229459" cy="3930555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31847" cy="393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37565" w14:textId="3789F650" w:rsidR="00C06CEE" w:rsidRPr="002E2D89" w:rsidRDefault="00C06CEE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20BC2A7C" w14:textId="08661699" w:rsidR="00C06CEE" w:rsidRPr="002E2D89" w:rsidRDefault="00C06CEE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4F7DB34A" w14:textId="2453F135" w:rsidR="00C06CEE" w:rsidRPr="002E2D89" w:rsidRDefault="00C06CEE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43593121" w14:textId="4FBEA5A4" w:rsidR="00C06CEE" w:rsidRPr="002E2D89" w:rsidRDefault="00C06CEE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5FE55892" w14:textId="42BB34C0" w:rsidR="00C06CEE" w:rsidRPr="002E2D89" w:rsidRDefault="00C06CEE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022F2FDF" w14:textId="77777777" w:rsidR="00C06CEE" w:rsidRPr="002E2D89" w:rsidRDefault="00C06CEE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340D950C" w14:textId="12457222" w:rsidR="00C06CEE" w:rsidRPr="002E2D89" w:rsidRDefault="00C06CEE" w:rsidP="00E6258E">
      <w:pPr>
        <w:pStyle w:val="SUBB"/>
      </w:pPr>
      <w:r w:rsidRPr="002E2D89">
        <w:lastRenderedPageBreak/>
        <w:t>DESPUES</w:t>
      </w:r>
    </w:p>
    <w:p w14:paraId="6A067B51" w14:textId="795D5B5F" w:rsidR="00C06CEE" w:rsidRPr="002E2D89" w:rsidRDefault="006E44D1" w:rsidP="00E6258E">
      <w:pPr>
        <w:spacing w:after="0" w:line="360" w:lineRule="auto"/>
        <w:jc w:val="center"/>
        <w:rPr>
          <w:rFonts w:cstheme="minorHAnsi"/>
          <w:sz w:val="24"/>
          <w:szCs w:val="24"/>
          <w:lang w:val="es-EC"/>
        </w:rPr>
      </w:pPr>
      <w:r w:rsidRPr="002E2D89">
        <w:rPr>
          <w:rFonts w:cstheme="minorHAnsi"/>
          <w:noProof/>
          <w:sz w:val="24"/>
          <w:szCs w:val="24"/>
          <w:lang w:val="es-EC"/>
        </w:rPr>
        <w:drawing>
          <wp:inline distT="0" distB="0" distL="0" distR="0" wp14:anchorId="5EDB49D9" wp14:editId="3F6AA589">
            <wp:extent cx="4015740" cy="2070100"/>
            <wp:effectExtent l="0" t="0" r="3810" b="635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62D82" w14:textId="4EE4616A" w:rsidR="00613BAD" w:rsidRPr="002E2D89" w:rsidRDefault="00613BAD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2A7A0736" w14:textId="26736515" w:rsidR="006E44D1" w:rsidRPr="002E2D89" w:rsidRDefault="006E44D1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33F98E87" w14:textId="07DD97DB" w:rsidR="006E44D1" w:rsidRPr="002E2D89" w:rsidRDefault="006E44D1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5B17529F" w14:textId="28C98218" w:rsidR="006E44D1" w:rsidRPr="002E2D89" w:rsidRDefault="006E44D1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55908E83" w14:textId="25B80F7C" w:rsidR="006E44D1" w:rsidRPr="002E2D89" w:rsidRDefault="006E44D1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2136BDFF" w14:textId="4C23B115" w:rsidR="006E44D1" w:rsidRPr="002E2D89" w:rsidRDefault="006E44D1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104D5D7B" w14:textId="0307EBEA" w:rsidR="006E44D1" w:rsidRPr="002E2D89" w:rsidRDefault="006E44D1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61F21445" w14:textId="1F0097FA" w:rsidR="006E44D1" w:rsidRPr="002E2D89" w:rsidRDefault="006E44D1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74D3146E" w14:textId="60C3AC28" w:rsidR="006E44D1" w:rsidRPr="002E2D89" w:rsidRDefault="006E44D1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4DB05F76" w14:textId="024AFF0C" w:rsidR="006E44D1" w:rsidRPr="002E2D89" w:rsidRDefault="006E44D1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12272649" w14:textId="02F47779" w:rsidR="006E44D1" w:rsidRPr="002E2D89" w:rsidRDefault="006E44D1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779802DE" w14:textId="1DB2FB69" w:rsidR="006E44D1" w:rsidRPr="002E2D89" w:rsidRDefault="006E44D1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76639FD1" w14:textId="66F7095D" w:rsidR="006E44D1" w:rsidRPr="002E2D89" w:rsidRDefault="006E44D1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2E2F191E" w14:textId="5FE34FB1" w:rsidR="006E44D1" w:rsidRPr="002E2D89" w:rsidRDefault="006E44D1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2E751131" w14:textId="5C21611C" w:rsidR="006E44D1" w:rsidRPr="002E2D89" w:rsidRDefault="006E44D1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079766FC" w14:textId="56569608" w:rsidR="006E44D1" w:rsidRPr="002E2D89" w:rsidRDefault="006E44D1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52C68B7E" w14:textId="25E251C4" w:rsidR="006E44D1" w:rsidRPr="002E2D89" w:rsidRDefault="006E44D1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7667A2BE" w14:textId="00DB4B5D" w:rsidR="006E44D1" w:rsidRPr="002E2D89" w:rsidRDefault="006E44D1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77E6D778" w14:textId="6DE508A2" w:rsidR="006E44D1" w:rsidRPr="002E2D89" w:rsidRDefault="006E44D1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2C731DEF" w14:textId="57502FB1" w:rsidR="006E44D1" w:rsidRPr="002E2D89" w:rsidRDefault="006E44D1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3A427949" w14:textId="297E14AB" w:rsidR="006E44D1" w:rsidRPr="002E2D89" w:rsidRDefault="006E44D1" w:rsidP="002E2D89">
      <w:pPr>
        <w:pStyle w:val="Ttulo1"/>
        <w:rPr>
          <w:lang w:val="es-EC"/>
        </w:rPr>
      </w:pPr>
      <w:bookmarkStart w:id="5" w:name="_Toc92370366"/>
      <w:r w:rsidRPr="002E2D89">
        <w:rPr>
          <w:lang w:val="es-EC"/>
        </w:rPr>
        <w:lastRenderedPageBreak/>
        <w:t xml:space="preserve">CODE SMELL </w:t>
      </w:r>
      <w:r w:rsidR="00355C0C" w:rsidRPr="002E2D89">
        <w:rPr>
          <w:lang w:val="es-EC"/>
        </w:rPr>
        <w:t>CLASE LARGA</w:t>
      </w:r>
      <w:bookmarkEnd w:id="5"/>
    </w:p>
    <w:p w14:paraId="64EBB56B" w14:textId="077D653C" w:rsidR="00DF52A7" w:rsidRPr="002E2D89" w:rsidRDefault="00DF52A7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  <w:r w:rsidRPr="002E2D89">
        <w:rPr>
          <w:rFonts w:cstheme="minorHAnsi"/>
          <w:sz w:val="24"/>
          <w:szCs w:val="24"/>
          <w:lang w:val="es-EC"/>
        </w:rPr>
        <w:t xml:space="preserve">Si dejamos que nuestra clase mantenga el mismo código, cuando queramos añadir más información sobre el objeto tendríamos que aumentar el tamaño de la clase. Además, evitamos la duplicación de código y promovemos una fácil lectura. </w:t>
      </w:r>
    </w:p>
    <w:p w14:paraId="17D0B114" w14:textId="70A154DC" w:rsidR="00355C0C" w:rsidRPr="002E2D89" w:rsidRDefault="00355C0C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  <w:r w:rsidRPr="002E2D89">
        <w:rPr>
          <w:rFonts w:cstheme="minorHAnsi"/>
          <w:sz w:val="24"/>
          <w:szCs w:val="24"/>
          <w:lang w:val="es-EC"/>
        </w:rPr>
        <w:t xml:space="preserve">Utilizaremos la técnica de refactorización llamada Extraer superclase. </w:t>
      </w:r>
    </w:p>
    <w:p w14:paraId="7841603F" w14:textId="0DC5BE07" w:rsidR="00DF52A7" w:rsidRPr="002E2D89" w:rsidRDefault="00DF52A7" w:rsidP="00E6258E">
      <w:pPr>
        <w:pStyle w:val="SUBB"/>
      </w:pPr>
      <w:r w:rsidRPr="002E2D89">
        <w:t>Antes</w:t>
      </w:r>
    </w:p>
    <w:p w14:paraId="7617BD66" w14:textId="587D207A" w:rsidR="00DF52A7" w:rsidRPr="002E2D89" w:rsidRDefault="00DF52A7" w:rsidP="00E6258E">
      <w:pPr>
        <w:spacing w:after="0" w:line="360" w:lineRule="auto"/>
        <w:jc w:val="center"/>
        <w:rPr>
          <w:rFonts w:cstheme="minorHAnsi"/>
          <w:sz w:val="24"/>
          <w:szCs w:val="24"/>
          <w:lang w:val="es-EC"/>
        </w:rPr>
      </w:pPr>
      <w:r w:rsidRPr="002E2D89">
        <w:rPr>
          <w:rFonts w:cstheme="minorHAnsi"/>
          <w:sz w:val="24"/>
          <w:szCs w:val="24"/>
          <w:lang w:val="es-EC"/>
        </w:rPr>
        <w:drawing>
          <wp:inline distT="0" distB="0" distL="0" distR="0" wp14:anchorId="49500B8E" wp14:editId="7FEA3EEE">
            <wp:extent cx="3152851" cy="2062886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56046" cy="206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3D770" w14:textId="74136C1F" w:rsidR="00DF52A7" w:rsidRPr="002E2D89" w:rsidRDefault="00DF52A7" w:rsidP="00E6258E">
      <w:pPr>
        <w:spacing w:after="0" w:line="360" w:lineRule="auto"/>
        <w:jc w:val="center"/>
        <w:rPr>
          <w:rFonts w:cstheme="minorHAnsi"/>
          <w:sz w:val="24"/>
          <w:szCs w:val="24"/>
          <w:lang w:val="es-EC"/>
        </w:rPr>
      </w:pPr>
      <w:r w:rsidRPr="002E2D89">
        <w:rPr>
          <w:rFonts w:cstheme="minorHAnsi"/>
          <w:sz w:val="24"/>
          <w:szCs w:val="24"/>
          <w:lang w:val="es-EC"/>
        </w:rPr>
        <w:drawing>
          <wp:inline distT="0" distB="0" distL="0" distR="0" wp14:anchorId="60BD8F31" wp14:editId="687BE52A">
            <wp:extent cx="3416198" cy="1671473"/>
            <wp:effectExtent l="0" t="0" r="0" b="508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27618" cy="16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7E8BC" w14:textId="09EBDCA5" w:rsidR="00DF52A7" w:rsidRPr="002E2D89" w:rsidRDefault="00DF52A7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387C6E19" w14:textId="18988BDA" w:rsidR="00DF52A7" w:rsidRPr="002E2D89" w:rsidRDefault="00DF52A7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2F39EAB6" w14:textId="5BEE0AA7" w:rsidR="00DF52A7" w:rsidRPr="002E2D89" w:rsidRDefault="00DF52A7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561B8DE5" w14:textId="7A1F733D" w:rsidR="00DF52A7" w:rsidRPr="002E2D89" w:rsidRDefault="00DF52A7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2394DE54" w14:textId="2121F709" w:rsidR="00DF52A7" w:rsidRPr="002E2D89" w:rsidRDefault="00DF52A7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2F0EE8CA" w14:textId="6A056306" w:rsidR="00DF52A7" w:rsidRPr="002E2D89" w:rsidRDefault="00DF52A7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6BB4CE9E" w14:textId="126783C1" w:rsidR="00DF52A7" w:rsidRPr="002E2D89" w:rsidRDefault="00DF52A7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28363C6F" w14:textId="43B94671" w:rsidR="00DF52A7" w:rsidRPr="002E2D89" w:rsidRDefault="00DF52A7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40AEBCA4" w14:textId="77777777" w:rsidR="00DF52A7" w:rsidRPr="002E2D89" w:rsidRDefault="00DF52A7" w:rsidP="002E2D89">
      <w:pPr>
        <w:spacing w:after="0" w:line="360" w:lineRule="auto"/>
        <w:jc w:val="both"/>
        <w:rPr>
          <w:rFonts w:cstheme="minorHAnsi"/>
          <w:sz w:val="24"/>
          <w:szCs w:val="24"/>
          <w:lang w:val="es-EC"/>
        </w:rPr>
      </w:pPr>
    </w:p>
    <w:p w14:paraId="53F1CF11" w14:textId="6F66F9EF" w:rsidR="00DF52A7" w:rsidRDefault="00E6258E" w:rsidP="00E6258E">
      <w:pPr>
        <w:pStyle w:val="SUBB"/>
      </w:pPr>
      <w:r w:rsidRPr="002E2D89">
        <w:lastRenderedPageBreak/>
        <w:t>Después</w:t>
      </w:r>
    </w:p>
    <w:p w14:paraId="5C8F389D" w14:textId="5C5F8E2E" w:rsidR="00E6258E" w:rsidRDefault="00AA3A60" w:rsidP="00E6258E">
      <w:pPr>
        <w:pStyle w:val="SUBB"/>
        <w:rPr>
          <w:rFonts w:cs="Arial"/>
          <w:sz w:val="20"/>
          <w:szCs w:val="20"/>
        </w:rPr>
      </w:pPr>
      <w:r w:rsidRPr="00AA3A60">
        <w:rPr>
          <w:rFonts w:cs="Arial"/>
          <w:sz w:val="20"/>
          <w:szCs w:val="20"/>
        </w:rPr>
        <w:drawing>
          <wp:inline distT="0" distB="0" distL="0" distR="0" wp14:anchorId="14BB80CE" wp14:editId="36FB28F8">
            <wp:extent cx="5943600" cy="7292975"/>
            <wp:effectExtent l="0" t="0" r="0" b="317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E5D9D" w14:textId="65BA473E" w:rsidR="00AA3A60" w:rsidRDefault="00AA3A60" w:rsidP="00E6258E">
      <w:pPr>
        <w:pStyle w:val="SUBB"/>
        <w:rPr>
          <w:rFonts w:cs="Arial"/>
          <w:sz w:val="20"/>
          <w:szCs w:val="20"/>
        </w:rPr>
      </w:pPr>
    </w:p>
    <w:p w14:paraId="364C155A" w14:textId="1FDBF2E4" w:rsidR="00AA3A60" w:rsidRDefault="00AA3A60" w:rsidP="00E6258E">
      <w:pPr>
        <w:pStyle w:val="SUBB"/>
        <w:rPr>
          <w:rFonts w:cs="Arial"/>
          <w:sz w:val="20"/>
          <w:szCs w:val="20"/>
        </w:rPr>
      </w:pPr>
    </w:p>
    <w:p w14:paraId="5401DC75" w14:textId="1D83A16F" w:rsidR="00AA3A60" w:rsidRPr="00D82A8B" w:rsidRDefault="00AA3A60" w:rsidP="00E6258E">
      <w:pPr>
        <w:pStyle w:val="SUBB"/>
        <w:rPr>
          <w:rFonts w:cs="Arial"/>
          <w:sz w:val="20"/>
          <w:szCs w:val="20"/>
        </w:rPr>
      </w:pPr>
      <w:r w:rsidRPr="00AA3A60">
        <w:rPr>
          <w:rFonts w:cs="Arial"/>
          <w:sz w:val="20"/>
          <w:szCs w:val="20"/>
        </w:rPr>
        <w:lastRenderedPageBreak/>
        <w:drawing>
          <wp:inline distT="0" distB="0" distL="0" distR="0" wp14:anchorId="5A67FB71" wp14:editId="3CFE5EE3">
            <wp:extent cx="5943600" cy="1035685"/>
            <wp:effectExtent l="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3A60">
        <w:rPr>
          <w:noProof/>
        </w:rPr>
        <w:t xml:space="preserve"> </w:t>
      </w:r>
      <w:r w:rsidRPr="00AA3A60">
        <w:rPr>
          <w:rFonts w:cs="Arial"/>
          <w:sz w:val="20"/>
          <w:szCs w:val="20"/>
        </w:rPr>
        <w:drawing>
          <wp:inline distT="0" distB="0" distL="0" distR="0" wp14:anchorId="7D9EC2D0" wp14:editId="2BC12D65">
            <wp:extent cx="5943600" cy="1237615"/>
            <wp:effectExtent l="0" t="0" r="0" b="635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3A60" w:rsidRPr="00D82A8B" w:rsidSect="00DF52A7">
      <w:footerReference w:type="default" r:id="rId3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E61B9" w14:textId="77777777" w:rsidR="0027308D" w:rsidRDefault="0027308D" w:rsidP="00BA7158">
      <w:pPr>
        <w:spacing w:after="0" w:line="240" w:lineRule="auto"/>
      </w:pPr>
      <w:r>
        <w:separator/>
      </w:r>
    </w:p>
  </w:endnote>
  <w:endnote w:type="continuationSeparator" w:id="0">
    <w:p w14:paraId="2459B2E0" w14:textId="77777777" w:rsidR="0027308D" w:rsidRDefault="0027308D" w:rsidP="00BA7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7747411"/>
      <w:docPartObj>
        <w:docPartGallery w:val="Page Numbers (Bottom of Page)"/>
        <w:docPartUnique/>
      </w:docPartObj>
    </w:sdtPr>
    <w:sdtEndPr/>
    <w:sdtContent>
      <w:p w14:paraId="5A4733B0" w14:textId="6710BDC8" w:rsidR="00150019" w:rsidRPr="00A9584B" w:rsidRDefault="00150019">
        <w:pPr>
          <w:pStyle w:val="Piedepgina"/>
          <w:jc w:val="right"/>
          <w:rPr>
            <w:lang w:val="en-GB"/>
          </w:rPr>
        </w:pPr>
        <w:r w:rsidRPr="00A9584B">
          <w:rPr>
            <w:lang w:val="en-GB"/>
          </w:rPr>
          <w:t xml:space="preserve">Elaborated by MSc. Jurado and </w:t>
        </w:r>
        <w:proofErr w:type="spellStart"/>
        <w:r w:rsidRPr="00A9584B">
          <w:rPr>
            <w:lang w:val="en-GB"/>
          </w:rPr>
          <w:t>Dr.</w:t>
        </w:r>
        <w:proofErr w:type="spellEnd"/>
        <w:r w:rsidRPr="00A9584B">
          <w:rPr>
            <w:lang w:val="en-GB"/>
          </w:rPr>
          <w:t xml:space="preserve"> </w:t>
        </w:r>
        <w:proofErr w:type="spellStart"/>
        <w:r w:rsidRPr="00A9584B">
          <w:rPr>
            <w:lang w:val="en-GB"/>
          </w:rPr>
          <w:t>Mera</w:t>
        </w:r>
        <w:proofErr w:type="spellEnd"/>
        <w:r w:rsidRPr="00A9584B">
          <w:rPr>
            <w:lang w:val="en-GB"/>
          </w:rPr>
          <w:t xml:space="preserve"> </w:t>
        </w:r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Pr="00A9584B">
              <w:rPr>
                <w:lang w:val="en-GB"/>
              </w:rPr>
              <w:tab/>
            </w:r>
            <w:r w:rsidRPr="00A9584B">
              <w:rPr>
                <w:lang w:val="en-GB"/>
              </w:rP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Pr="00A9584B">
              <w:rPr>
                <w:b/>
                <w:bCs/>
                <w:lang w:val="en-GB"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Pr="00A9584B">
              <w:rPr>
                <w:b/>
                <w:bCs/>
                <w:noProof/>
                <w:lang w:val="en-GB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Pr="00A9584B">
              <w:rPr>
                <w:lang w:val="en-GB"/>
              </w:rP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Pr="00A9584B">
              <w:rPr>
                <w:b/>
                <w:bCs/>
                <w:lang w:val="en-GB"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Pr="00A9584B">
              <w:rPr>
                <w:b/>
                <w:bCs/>
                <w:noProof/>
                <w:lang w:val="en-GB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  <w:p w14:paraId="038EB0AE" w14:textId="77777777" w:rsidR="00150019" w:rsidRPr="00A9584B" w:rsidRDefault="00150019">
    <w:pPr>
      <w:pStyle w:val="Piedepgina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9B2F4" w14:textId="77777777" w:rsidR="0027308D" w:rsidRDefault="0027308D" w:rsidP="00BA7158">
      <w:pPr>
        <w:spacing w:after="0" w:line="240" w:lineRule="auto"/>
      </w:pPr>
      <w:r>
        <w:separator/>
      </w:r>
    </w:p>
  </w:footnote>
  <w:footnote w:type="continuationSeparator" w:id="0">
    <w:p w14:paraId="4A45D539" w14:textId="77777777" w:rsidR="0027308D" w:rsidRDefault="0027308D" w:rsidP="00BA71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1821"/>
    <w:multiLevelType w:val="hybridMultilevel"/>
    <w:tmpl w:val="E49CD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90770"/>
    <w:multiLevelType w:val="hybridMultilevel"/>
    <w:tmpl w:val="2FD6A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5076E"/>
    <w:multiLevelType w:val="hybridMultilevel"/>
    <w:tmpl w:val="7C2E5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6C7EF0"/>
    <w:multiLevelType w:val="hybridMultilevel"/>
    <w:tmpl w:val="053C0B82"/>
    <w:lvl w:ilvl="0" w:tplc="FB2ED756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9453C4"/>
    <w:multiLevelType w:val="hybridMultilevel"/>
    <w:tmpl w:val="2DDCAA96"/>
    <w:lvl w:ilvl="0" w:tplc="B58C5B84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42B47E2"/>
    <w:multiLevelType w:val="hybridMultilevel"/>
    <w:tmpl w:val="C2721C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E32AB0"/>
    <w:multiLevelType w:val="hybridMultilevel"/>
    <w:tmpl w:val="99D28E6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436F2F"/>
    <w:multiLevelType w:val="hybridMultilevel"/>
    <w:tmpl w:val="9DDC8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5EB0D4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E859B1"/>
    <w:multiLevelType w:val="hybridMultilevel"/>
    <w:tmpl w:val="22C67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3C36CD"/>
    <w:multiLevelType w:val="hybridMultilevel"/>
    <w:tmpl w:val="E48EA70C"/>
    <w:lvl w:ilvl="0" w:tplc="6FF0EC6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0A0147"/>
    <w:multiLevelType w:val="hybridMultilevel"/>
    <w:tmpl w:val="735E774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68E01B2"/>
    <w:multiLevelType w:val="hybridMultilevel"/>
    <w:tmpl w:val="A484ECEC"/>
    <w:lvl w:ilvl="0" w:tplc="FB2ED756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163896"/>
    <w:multiLevelType w:val="hybridMultilevel"/>
    <w:tmpl w:val="22403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25EB0D4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CE2F4C"/>
    <w:multiLevelType w:val="hybridMultilevel"/>
    <w:tmpl w:val="6C068DC4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D5E2584"/>
    <w:multiLevelType w:val="hybridMultilevel"/>
    <w:tmpl w:val="DC38F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B63F23"/>
    <w:multiLevelType w:val="hybridMultilevel"/>
    <w:tmpl w:val="2FD6A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9"/>
  </w:num>
  <w:num w:numId="5">
    <w:abstractNumId w:val="14"/>
  </w:num>
  <w:num w:numId="6">
    <w:abstractNumId w:val="11"/>
  </w:num>
  <w:num w:numId="7">
    <w:abstractNumId w:val="3"/>
  </w:num>
  <w:num w:numId="8">
    <w:abstractNumId w:val="13"/>
  </w:num>
  <w:num w:numId="9">
    <w:abstractNumId w:val="2"/>
  </w:num>
  <w:num w:numId="10">
    <w:abstractNumId w:val="12"/>
  </w:num>
  <w:num w:numId="11">
    <w:abstractNumId w:val="5"/>
  </w:num>
  <w:num w:numId="12">
    <w:abstractNumId w:val="7"/>
  </w:num>
  <w:num w:numId="13">
    <w:abstractNumId w:val="6"/>
  </w:num>
  <w:num w:numId="14">
    <w:abstractNumId w:val="15"/>
  </w:num>
  <w:num w:numId="15">
    <w:abstractNumId w:val="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522"/>
    <w:rsid w:val="000119B3"/>
    <w:rsid w:val="0002071B"/>
    <w:rsid w:val="000309B0"/>
    <w:rsid w:val="0003304B"/>
    <w:rsid w:val="000408A9"/>
    <w:rsid w:val="000454B2"/>
    <w:rsid w:val="00085522"/>
    <w:rsid w:val="000C7022"/>
    <w:rsid w:val="000D1939"/>
    <w:rsid w:val="000E0E77"/>
    <w:rsid w:val="000E3443"/>
    <w:rsid w:val="00105F3B"/>
    <w:rsid w:val="001217DC"/>
    <w:rsid w:val="00144744"/>
    <w:rsid w:val="00147193"/>
    <w:rsid w:val="00150019"/>
    <w:rsid w:val="00153BAB"/>
    <w:rsid w:val="00154732"/>
    <w:rsid w:val="001639E9"/>
    <w:rsid w:val="001713A1"/>
    <w:rsid w:val="001804BE"/>
    <w:rsid w:val="0018664F"/>
    <w:rsid w:val="00191A39"/>
    <w:rsid w:val="001A044C"/>
    <w:rsid w:val="001A0D1B"/>
    <w:rsid w:val="001A5AD2"/>
    <w:rsid w:val="001A75F9"/>
    <w:rsid w:val="001C2C76"/>
    <w:rsid w:val="001C3D21"/>
    <w:rsid w:val="001D0A0D"/>
    <w:rsid w:val="001E5121"/>
    <w:rsid w:val="001F4282"/>
    <w:rsid w:val="001F78DC"/>
    <w:rsid w:val="00235EFA"/>
    <w:rsid w:val="0025426A"/>
    <w:rsid w:val="0027308D"/>
    <w:rsid w:val="00277C6A"/>
    <w:rsid w:val="00286D33"/>
    <w:rsid w:val="00291F97"/>
    <w:rsid w:val="00295BD8"/>
    <w:rsid w:val="002A1C7E"/>
    <w:rsid w:val="002B4680"/>
    <w:rsid w:val="002B7618"/>
    <w:rsid w:val="002D1108"/>
    <w:rsid w:val="002D705B"/>
    <w:rsid w:val="002E2D89"/>
    <w:rsid w:val="002E388E"/>
    <w:rsid w:val="002F3777"/>
    <w:rsid w:val="002F724F"/>
    <w:rsid w:val="00306A14"/>
    <w:rsid w:val="003101FF"/>
    <w:rsid w:val="00317333"/>
    <w:rsid w:val="00322D35"/>
    <w:rsid w:val="003305D6"/>
    <w:rsid w:val="00333FC7"/>
    <w:rsid w:val="0033497B"/>
    <w:rsid w:val="003373F3"/>
    <w:rsid w:val="0035310C"/>
    <w:rsid w:val="00355C0C"/>
    <w:rsid w:val="00360ADA"/>
    <w:rsid w:val="003652BB"/>
    <w:rsid w:val="00383BC5"/>
    <w:rsid w:val="00393E1A"/>
    <w:rsid w:val="003A1D55"/>
    <w:rsid w:val="003B0CC4"/>
    <w:rsid w:val="003B19CA"/>
    <w:rsid w:val="003C6B29"/>
    <w:rsid w:val="003D1A45"/>
    <w:rsid w:val="003D4DD8"/>
    <w:rsid w:val="003D73BE"/>
    <w:rsid w:val="003E2562"/>
    <w:rsid w:val="003F50E5"/>
    <w:rsid w:val="00410298"/>
    <w:rsid w:val="00412702"/>
    <w:rsid w:val="0042146A"/>
    <w:rsid w:val="00463189"/>
    <w:rsid w:val="00463F3F"/>
    <w:rsid w:val="004766E5"/>
    <w:rsid w:val="00486A0B"/>
    <w:rsid w:val="00493686"/>
    <w:rsid w:val="00493B71"/>
    <w:rsid w:val="004A3C41"/>
    <w:rsid w:val="004A498B"/>
    <w:rsid w:val="004A509E"/>
    <w:rsid w:val="004B6D80"/>
    <w:rsid w:val="004C0300"/>
    <w:rsid w:val="004C3006"/>
    <w:rsid w:val="004F6416"/>
    <w:rsid w:val="00502CA6"/>
    <w:rsid w:val="0051002B"/>
    <w:rsid w:val="00511187"/>
    <w:rsid w:val="00515348"/>
    <w:rsid w:val="005329AD"/>
    <w:rsid w:val="00544A95"/>
    <w:rsid w:val="0055275C"/>
    <w:rsid w:val="00555982"/>
    <w:rsid w:val="00556398"/>
    <w:rsid w:val="005607C4"/>
    <w:rsid w:val="00560B72"/>
    <w:rsid w:val="0058151A"/>
    <w:rsid w:val="00582904"/>
    <w:rsid w:val="005829F9"/>
    <w:rsid w:val="00587373"/>
    <w:rsid w:val="00593CDA"/>
    <w:rsid w:val="005B096A"/>
    <w:rsid w:val="005B263B"/>
    <w:rsid w:val="005B53D2"/>
    <w:rsid w:val="005B65FA"/>
    <w:rsid w:val="005C193B"/>
    <w:rsid w:val="005C49FB"/>
    <w:rsid w:val="005D2B0E"/>
    <w:rsid w:val="005E0D8E"/>
    <w:rsid w:val="005F5FE8"/>
    <w:rsid w:val="00601280"/>
    <w:rsid w:val="00607CE4"/>
    <w:rsid w:val="00613BAD"/>
    <w:rsid w:val="006237B3"/>
    <w:rsid w:val="0063232D"/>
    <w:rsid w:val="006401F0"/>
    <w:rsid w:val="0064519F"/>
    <w:rsid w:val="00646F7D"/>
    <w:rsid w:val="00651943"/>
    <w:rsid w:val="0065370F"/>
    <w:rsid w:val="0066142B"/>
    <w:rsid w:val="00681CFF"/>
    <w:rsid w:val="00686793"/>
    <w:rsid w:val="006973D3"/>
    <w:rsid w:val="006C1F85"/>
    <w:rsid w:val="006C599D"/>
    <w:rsid w:val="006E44D1"/>
    <w:rsid w:val="006E6C67"/>
    <w:rsid w:val="006F1A1A"/>
    <w:rsid w:val="006F3247"/>
    <w:rsid w:val="006F35C6"/>
    <w:rsid w:val="0070406F"/>
    <w:rsid w:val="00710DCE"/>
    <w:rsid w:val="007122F7"/>
    <w:rsid w:val="00713DA3"/>
    <w:rsid w:val="007207EF"/>
    <w:rsid w:val="00725E35"/>
    <w:rsid w:val="0072780A"/>
    <w:rsid w:val="0075041C"/>
    <w:rsid w:val="00754499"/>
    <w:rsid w:val="0077416A"/>
    <w:rsid w:val="0078616F"/>
    <w:rsid w:val="0078741E"/>
    <w:rsid w:val="007934D1"/>
    <w:rsid w:val="00793999"/>
    <w:rsid w:val="0079579E"/>
    <w:rsid w:val="007A67B5"/>
    <w:rsid w:val="007B1285"/>
    <w:rsid w:val="007C197D"/>
    <w:rsid w:val="007D1CE6"/>
    <w:rsid w:val="007D3DFC"/>
    <w:rsid w:val="007D7D8C"/>
    <w:rsid w:val="007E1F4F"/>
    <w:rsid w:val="007E6CAE"/>
    <w:rsid w:val="007F237C"/>
    <w:rsid w:val="007F3CA4"/>
    <w:rsid w:val="007F5E56"/>
    <w:rsid w:val="00821F49"/>
    <w:rsid w:val="00824C2D"/>
    <w:rsid w:val="00825DA8"/>
    <w:rsid w:val="00841192"/>
    <w:rsid w:val="008559E9"/>
    <w:rsid w:val="00864E70"/>
    <w:rsid w:val="00871372"/>
    <w:rsid w:val="00873A68"/>
    <w:rsid w:val="008746CA"/>
    <w:rsid w:val="008821EA"/>
    <w:rsid w:val="0089795D"/>
    <w:rsid w:val="008A3475"/>
    <w:rsid w:val="008B2EA1"/>
    <w:rsid w:val="008B4B0D"/>
    <w:rsid w:val="008C6DD2"/>
    <w:rsid w:val="008D2787"/>
    <w:rsid w:val="008E1764"/>
    <w:rsid w:val="008E35E6"/>
    <w:rsid w:val="008E363E"/>
    <w:rsid w:val="00916294"/>
    <w:rsid w:val="009225D0"/>
    <w:rsid w:val="00922B71"/>
    <w:rsid w:val="00935A2E"/>
    <w:rsid w:val="00940157"/>
    <w:rsid w:val="009404E6"/>
    <w:rsid w:val="00940C78"/>
    <w:rsid w:val="00957635"/>
    <w:rsid w:val="009675A6"/>
    <w:rsid w:val="0097572B"/>
    <w:rsid w:val="00990B07"/>
    <w:rsid w:val="00992E85"/>
    <w:rsid w:val="009974DA"/>
    <w:rsid w:val="0099785B"/>
    <w:rsid w:val="009A217E"/>
    <w:rsid w:val="009B05CD"/>
    <w:rsid w:val="009B3C99"/>
    <w:rsid w:val="009D208A"/>
    <w:rsid w:val="009D3D7E"/>
    <w:rsid w:val="009E3F11"/>
    <w:rsid w:val="009F0871"/>
    <w:rsid w:val="00A10007"/>
    <w:rsid w:val="00A158DB"/>
    <w:rsid w:val="00A433F9"/>
    <w:rsid w:val="00A7141B"/>
    <w:rsid w:val="00A76C18"/>
    <w:rsid w:val="00A94254"/>
    <w:rsid w:val="00A951FF"/>
    <w:rsid w:val="00A9584B"/>
    <w:rsid w:val="00AA15E6"/>
    <w:rsid w:val="00AA3A60"/>
    <w:rsid w:val="00AA5015"/>
    <w:rsid w:val="00AA626A"/>
    <w:rsid w:val="00AB4750"/>
    <w:rsid w:val="00AC0912"/>
    <w:rsid w:val="00AC2246"/>
    <w:rsid w:val="00AC4B92"/>
    <w:rsid w:val="00AC6DFF"/>
    <w:rsid w:val="00AD3F78"/>
    <w:rsid w:val="00AD5A30"/>
    <w:rsid w:val="00AE49AB"/>
    <w:rsid w:val="00AE6026"/>
    <w:rsid w:val="00AE7124"/>
    <w:rsid w:val="00AF677B"/>
    <w:rsid w:val="00B001EC"/>
    <w:rsid w:val="00B10CF5"/>
    <w:rsid w:val="00B2706A"/>
    <w:rsid w:val="00B3405E"/>
    <w:rsid w:val="00B47645"/>
    <w:rsid w:val="00B55754"/>
    <w:rsid w:val="00B66729"/>
    <w:rsid w:val="00B707B2"/>
    <w:rsid w:val="00BA1F1C"/>
    <w:rsid w:val="00BA7158"/>
    <w:rsid w:val="00BB5F9C"/>
    <w:rsid w:val="00BD1544"/>
    <w:rsid w:val="00BD323F"/>
    <w:rsid w:val="00BE3CA0"/>
    <w:rsid w:val="00C06CEE"/>
    <w:rsid w:val="00C14AAD"/>
    <w:rsid w:val="00C15048"/>
    <w:rsid w:val="00C2184A"/>
    <w:rsid w:val="00C253D0"/>
    <w:rsid w:val="00C27887"/>
    <w:rsid w:val="00C31E3C"/>
    <w:rsid w:val="00C34F99"/>
    <w:rsid w:val="00C70057"/>
    <w:rsid w:val="00C7794D"/>
    <w:rsid w:val="00CD4D04"/>
    <w:rsid w:val="00CE46C4"/>
    <w:rsid w:val="00CE7B0F"/>
    <w:rsid w:val="00CF341D"/>
    <w:rsid w:val="00D000FD"/>
    <w:rsid w:val="00D1064A"/>
    <w:rsid w:val="00D12795"/>
    <w:rsid w:val="00D24AAD"/>
    <w:rsid w:val="00D37660"/>
    <w:rsid w:val="00D43701"/>
    <w:rsid w:val="00D570D5"/>
    <w:rsid w:val="00D62B3E"/>
    <w:rsid w:val="00D745B6"/>
    <w:rsid w:val="00D82A8B"/>
    <w:rsid w:val="00D869BD"/>
    <w:rsid w:val="00DA2E1B"/>
    <w:rsid w:val="00DC1842"/>
    <w:rsid w:val="00DD72E8"/>
    <w:rsid w:val="00DF52A7"/>
    <w:rsid w:val="00DF685B"/>
    <w:rsid w:val="00E0125E"/>
    <w:rsid w:val="00E03E5A"/>
    <w:rsid w:val="00E05A62"/>
    <w:rsid w:val="00E05F74"/>
    <w:rsid w:val="00E16111"/>
    <w:rsid w:val="00E22929"/>
    <w:rsid w:val="00E2734B"/>
    <w:rsid w:val="00E35C4C"/>
    <w:rsid w:val="00E37936"/>
    <w:rsid w:val="00E6258E"/>
    <w:rsid w:val="00E67DB2"/>
    <w:rsid w:val="00E72E98"/>
    <w:rsid w:val="00E80A20"/>
    <w:rsid w:val="00EB33C8"/>
    <w:rsid w:val="00ED07D7"/>
    <w:rsid w:val="00ED161E"/>
    <w:rsid w:val="00ED45EF"/>
    <w:rsid w:val="00EE660A"/>
    <w:rsid w:val="00F0467F"/>
    <w:rsid w:val="00F05AD4"/>
    <w:rsid w:val="00F10856"/>
    <w:rsid w:val="00F11340"/>
    <w:rsid w:val="00F27C21"/>
    <w:rsid w:val="00F30CC3"/>
    <w:rsid w:val="00F462D8"/>
    <w:rsid w:val="00F512D8"/>
    <w:rsid w:val="00F55742"/>
    <w:rsid w:val="00F65382"/>
    <w:rsid w:val="00F6599C"/>
    <w:rsid w:val="00F76CED"/>
    <w:rsid w:val="00F93E82"/>
    <w:rsid w:val="00FA1766"/>
    <w:rsid w:val="00FA4DE0"/>
    <w:rsid w:val="00FC4468"/>
    <w:rsid w:val="00FD4245"/>
    <w:rsid w:val="00FD466E"/>
    <w:rsid w:val="00FE3A00"/>
    <w:rsid w:val="00FE3A64"/>
    <w:rsid w:val="00FF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47FC13"/>
  <w15:chartTrackingRefBased/>
  <w15:docId w15:val="{9C5BD02D-DEE4-4FFB-A016-C925DD21B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CEE"/>
    <w:pPr>
      <w:spacing w:after="200" w:line="276" w:lineRule="auto"/>
    </w:pPr>
    <w:rPr>
      <w:rFonts w:eastAsiaTheme="minorEastAsia"/>
    </w:rPr>
  </w:style>
  <w:style w:type="paragraph" w:styleId="Ttulo1">
    <w:name w:val="heading 1"/>
    <w:basedOn w:val="Normal"/>
    <w:next w:val="Normal"/>
    <w:link w:val="Ttulo1Car"/>
    <w:uiPriority w:val="9"/>
    <w:qFormat/>
    <w:rsid w:val="002E2D89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color w:val="000000" w:themeColor="text1"/>
      <w:sz w:val="44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1CE6"/>
    <w:pPr>
      <w:ind w:left="720"/>
      <w:contextualSpacing/>
    </w:pPr>
  </w:style>
  <w:style w:type="table" w:styleId="Tablaconcuadrcula">
    <w:name w:val="Table Grid"/>
    <w:basedOn w:val="Tablanormal"/>
    <w:uiPriority w:val="39"/>
    <w:rsid w:val="00254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A7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7158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BA7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7158"/>
    <w:rPr>
      <w:rFonts w:eastAsiaTheme="minorEastAsia"/>
    </w:rPr>
  </w:style>
  <w:style w:type="paragraph" w:styleId="Sinespaciado">
    <w:name w:val="No Spacing"/>
    <w:link w:val="SinespaciadoCar"/>
    <w:uiPriority w:val="1"/>
    <w:qFormat/>
    <w:rsid w:val="00DF52A7"/>
    <w:pPr>
      <w:spacing w:after="0" w:line="240" w:lineRule="auto"/>
    </w:pPr>
    <w:rPr>
      <w:rFonts w:eastAsiaTheme="minorEastAsia"/>
      <w:lang w:val="es-EC"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F52A7"/>
    <w:rPr>
      <w:rFonts w:eastAsiaTheme="minorEastAsia"/>
      <w:lang w:val="es-EC" w:eastAsia="es-EC"/>
    </w:rPr>
  </w:style>
  <w:style w:type="paragraph" w:styleId="Ttulo">
    <w:name w:val="Title"/>
    <w:basedOn w:val="Normal"/>
    <w:next w:val="Normal"/>
    <w:link w:val="TtuloCar"/>
    <w:uiPriority w:val="10"/>
    <w:qFormat/>
    <w:rsid w:val="002E2D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2D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2E2D89"/>
    <w:rPr>
      <w:rFonts w:eastAsiaTheme="majorEastAsia" w:cstheme="majorBidi"/>
      <w:color w:val="000000" w:themeColor="text1"/>
      <w:sz w:val="44"/>
      <w:szCs w:val="32"/>
    </w:rPr>
  </w:style>
  <w:style w:type="paragraph" w:customStyle="1" w:styleId="SUBB">
    <w:name w:val="SUBB"/>
    <w:basedOn w:val="Normal"/>
    <w:link w:val="SUBBCar"/>
    <w:qFormat/>
    <w:rsid w:val="002E2D89"/>
    <w:pPr>
      <w:spacing w:after="0" w:line="360" w:lineRule="auto"/>
      <w:jc w:val="center"/>
    </w:pPr>
    <w:rPr>
      <w:rFonts w:cstheme="minorHAnsi"/>
      <w:b/>
      <w:bCs/>
      <w:sz w:val="28"/>
      <w:szCs w:val="28"/>
      <w:lang w:val="es-EC"/>
    </w:rPr>
  </w:style>
  <w:style w:type="paragraph" w:styleId="TtuloTDC">
    <w:name w:val="TOC Heading"/>
    <w:basedOn w:val="Ttulo1"/>
    <w:next w:val="Normal"/>
    <w:uiPriority w:val="39"/>
    <w:unhideWhenUsed/>
    <w:qFormat/>
    <w:rsid w:val="00E6258E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val="es-EC" w:eastAsia="es-EC"/>
    </w:rPr>
  </w:style>
  <w:style w:type="character" w:customStyle="1" w:styleId="SUBBCar">
    <w:name w:val="SUBB Car"/>
    <w:basedOn w:val="Fuentedeprrafopredeter"/>
    <w:link w:val="SUBB"/>
    <w:rsid w:val="002E2D89"/>
    <w:rPr>
      <w:rFonts w:eastAsiaTheme="minorEastAsia" w:cstheme="minorHAnsi"/>
      <w:b/>
      <w:bCs/>
      <w:sz w:val="28"/>
      <w:szCs w:val="28"/>
      <w:lang w:val="es-EC"/>
    </w:rPr>
  </w:style>
  <w:style w:type="paragraph" w:styleId="TDC1">
    <w:name w:val="toc 1"/>
    <w:basedOn w:val="Normal"/>
    <w:next w:val="Normal"/>
    <w:autoRedefine/>
    <w:uiPriority w:val="39"/>
    <w:unhideWhenUsed/>
    <w:rsid w:val="00E6258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625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EDAFA-E604-4545-9474-2A8FD5BAB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6850</TotalTime>
  <Pages>19</Pages>
  <Words>917</Words>
  <Characters>5046</Characters>
  <Application>Microsoft Office Word</Application>
  <DocSecurity>0</DocSecurity>
  <Lines>42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BURNEO ESPIN DANNY JESUS, eras lindao jefferson andrés, moran mendoza nicole madelayne</Company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de refactoring</dc:title>
  <dc:subject>Grupo 5</dc:subject>
  <dc:creator>Integrantes:</dc:creator>
  <cp:keywords/>
  <dc:description/>
  <cp:lastModifiedBy>Danny Burneo</cp:lastModifiedBy>
  <cp:revision>244</cp:revision>
  <cp:lastPrinted>2020-07-28T19:04:00Z</cp:lastPrinted>
  <dcterms:created xsi:type="dcterms:W3CDTF">2019-11-02T16:59:00Z</dcterms:created>
  <dcterms:modified xsi:type="dcterms:W3CDTF">2022-01-06T19:11:00Z</dcterms:modified>
</cp:coreProperties>
</file>