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097" w:rsidRPr="00616097" w:rsidRDefault="00616097" w:rsidP="00616097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616097">
        <w:rPr>
          <w:rFonts w:ascii="Arial" w:eastAsia="Times New Roman" w:hAnsi="Arial" w:cs="Arial"/>
          <w:color w:val="00799F"/>
          <w:sz w:val="29"/>
          <w:szCs w:val="29"/>
        </w:rPr>
        <w:t>Specialization</w:t>
      </w:r>
    </w:p>
    <w:p w:rsidR="00616097" w:rsidRPr="00616097" w:rsidRDefault="00616097" w:rsidP="00616097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616097">
        <w:rPr>
          <w:rFonts w:ascii="Arial" w:eastAsia="Times New Roman" w:hAnsi="Arial" w:cs="Arial"/>
          <w:color w:val="555555"/>
          <w:sz w:val="18"/>
          <w:szCs w:val="18"/>
        </w:rPr>
        <w:t>Dermatology &amp; Venereology</w:t>
      </w:r>
    </w:p>
    <w:p w:rsidR="00616097" w:rsidRPr="00616097" w:rsidRDefault="00616097" w:rsidP="00616097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616097">
        <w:rPr>
          <w:rFonts w:ascii="Arial" w:eastAsia="Times New Roman" w:hAnsi="Arial" w:cs="Arial"/>
          <w:color w:val="00799F"/>
          <w:sz w:val="29"/>
          <w:szCs w:val="29"/>
        </w:rPr>
        <w:t>Location</w:t>
      </w:r>
    </w:p>
    <w:p w:rsidR="00616097" w:rsidRPr="00616097" w:rsidRDefault="00616097" w:rsidP="00616097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616097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Indraprastha</w:t>
      </w:r>
      <w:proofErr w:type="spellEnd"/>
      <w:r w:rsidRPr="00616097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 xml:space="preserve"> Apollo</w:t>
      </w:r>
      <w:r w:rsidRPr="00616097">
        <w:rPr>
          <w:rFonts w:ascii="Arial" w:eastAsia="Times New Roman" w:hAnsi="Arial" w:cs="Arial"/>
          <w:color w:val="555555"/>
          <w:sz w:val="18"/>
          <w:szCs w:val="18"/>
        </w:rPr>
        <w:t> Hospitals, New Delhi</w:t>
      </w:r>
    </w:p>
    <w:p w:rsidR="00616097" w:rsidRPr="00616097" w:rsidRDefault="00616097" w:rsidP="00616097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616097">
        <w:rPr>
          <w:rFonts w:ascii="Arial" w:eastAsia="Times New Roman" w:hAnsi="Arial" w:cs="Arial"/>
          <w:color w:val="00799F"/>
          <w:sz w:val="29"/>
          <w:szCs w:val="29"/>
        </w:rPr>
        <w:t>Qualification</w:t>
      </w:r>
    </w:p>
    <w:p w:rsidR="00616097" w:rsidRPr="00616097" w:rsidRDefault="00616097" w:rsidP="00616097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616097">
        <w:rPr>
          <w:rFonts w:ascii="Arial" w:eastAsia="Times New Roman" w:hAnsi="Arial" w:cs="Arial"/>
          <w:color w:val="555555"/>
          <w:sz w:val="18"/>
          <w:szCs w:val="18"/>
        </w:rPr>
        <w:t>M.B.B.S (Udaipur)</w:t>
      </w:r>
    </w:p>
    <w:p w:rsidR="00616097" w:rsidRPr="00616097" w:rsidRDefault="00616097" w:rsidP="00616097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616097">
        <w:rPr>
          <w:rFonts w:ascii="Arial" w:eastAsia="Times New Roman" w:hAnsi="Arial" w:cs="Arial"/>
          <w:color w:val="555555"/>
          <w:sz w:val="18"/>
          <w:szCs w:val="18"/>
        </w:rPr>
        <w:t>M.D (</w:t>
      </w:r>
      <w:proofErr w:type="spellStart"/>
      <w:r w:rsidRPr="00616097">
        <w:rPr>
          <w:rFonts w:ascii="Arial" w:eastAsia="Times New Roman" w:hAnsi="Arial" w:cs="Arial"/>
          <w:color w:val="555555"/>
          <w:sz w:val="18"/>
          <w:szCs w:val="18"/>
        </w:rPr>
        <w:t>Rohtak</w:t>
      </w:r>
      <w:proofErr w:type="spellEnd"/>
      <w:r w:rsidRPr="00616097">
        <w:rPr>
          <w:rFonts w:ascii="Arial" w:eastAsia="Times New Roman" w:hAnsi="Arial" w:cs="Arial"/>
          <w:color w:val="555555"/>
          <w:sz w:val="18"/>
          <w:szCs w:val="18"/>
        </w:rPr>
        <w:t>)</w:t>
      </w:r>
    </w:p>
    <w:p w:rsidR="00616097" w:rsidRPr="00616097" w:rsidRDefault="00616097" w:rsidP="00616097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616097">
        <w:rPr>
          <w:rFonts w:ascii="Arial" w:eastAsia="Times New Roman" w:hAnsi="Arial" w:cs="Arial"/>
          <w:color w:val="555555"/>
          <w:sz w:val="18"/>
          <w:szCs w:val="18"/>
        </w:rPr>
        <w:t>D.V.D (London)</w:t>
      </w:r>
    </w:p>
    <w:p w:rsidR="00616097" w:rsidRPr="00616097" w:rsidRDefault="00616097" w:rsidP="00616097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616097">
        <w:rPr>
          <w:rFonts w:ascii="Arial" w:eastAsia="Times New Roman" w:hAnsi="Arial" w:cs="Arial"/>
          <w:color w:val="555555"/>
          <w:sz w:val="18"/>
          <w:szCs w:val="18"/>
        </w:rPr>
        <w:t>D.T.M.H (England)</w:t>
      </w:r>
    </w:p>
    <w:p w:rsidR="00616097" w:rsidRPr="00616097" w:rsidRDefault="00616097" w:rsidP="00616097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616097">
        <w:rPr>
          <w:rFonts w:ascii="Arial" w:eastAsia="Times New Roman" w:hAnsi="Arial" w:cs="Arial"/>
          <w:color w:val="555555"/>
          <w:sz w:val="18"/>
          <w:szCs w:val="18"/>
        </w:rPr>
        <w:t>F.A.M.S (Austria)</w:t>
      </w:r>
    </w:p>
    <w:p w:rsidR="00616097" w:rsidRPr="00616097" w:rsidRDefault="00616097" w:rsidP="00616097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616097">
        <w:rPr>
          <w:rFonts w:ascii="Arial" w:eastAsia="Times New Roman" w:hAnsi="Arial" w:cs="Arial"/>
          <w:color w:val="00799F"/>
          <w:sz w:val="29"/>
          <w:szCs w:val="29"/>
        </w:rPr>
        <w:t>Areas of Specialization</w:t>
      </w:r>
    </w:p>
    <w:p w:rsidR="00616097" w:rsidRPr="00616097" w:rsidRDefault="00616097" w:rsidP="00616097">
      <w:pPr>
        <w:numPr>
          <w:ilvl w:val="0"/>
          <w:numId w:val="2"/>
        </w:numPr>
        <w:spacing w:after="0" w:line="300" w:lineRule="atLeast"/>
        <w:ind w:left="0" w:hanging="195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616097">
        <w:rPr>
          <w:rFonts w:ascii="Arial" w:eastAsia="Times New Roman" w:hAnsi="Arial" w:cs="Arial"/>
          <w:color w:val="555555"/>
          <w:sz w:val="18"/>
          <w:szCs w:val="18"/>
        </w:rPr>
        <w:t>Vitiligo</w:t>
      </w:r>
      <w:proofErr w:type="spellEnd"/>
      <w:r w:rsidRPr="00616097">
        <w:rPr>
          <w:rFonts w:ascii="Arial" w:eastAsia="Times New Roman" w:hAnsi="Arial" w:cs="Arial"/>
          <w:color w:val="555555"/>
          <w:sz w:val="18"/>
          <w:szCs w:val="18"/>
        </w:rPr>
        <w:t xml:space="preserve"> treatment (Micro pigmentation, skin grafting and Melanocyte transplant).</w:t>
      </w:r>
    </w:p>
    <w:p w:rsidR="00616097" w:rsidRPr="00616097" w:rsidRDefault="00616097" w:rsidP="00616097">
      <w:pPr>
        <w:numPr>
          <w:ilvl w:val="0"/>
          <w:numId w:val="2"/>
        </w:numPr>
        <w:spacing w:after="0" w:line="300" w:lineRule="atLeast"/>
        <w:ind w:left="0" w:hanging="195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616097">
        <w:rPr>
          <w:rFonts w:ascii="Arial" w:eastAsia="Times New Roman" w:hAnsi="Arial" w:cs="Arial"/>
          <w:color w:val="555555"/>
          <w:sz w:val="18"/>
          <w:szCs w:val="18"/>
        </w:rPr>
        <w:t>Hair management (Hair transplant and Platelet rich plasma (PRP) therapy).</w:t>
      </w:r>
    </w:p>
    <w:p w:rsidR="00616097" w:rsidRPr="00616097" w:rsidRDefault="00616097" w:rsidP="00616097">
      <w:pPr>
        <w:numPr>
          <w:ilvl w:val="0"/>
          <w:numId w:val="2"/>
        </w:numPr>
        <w:spacing w:after="0" w:line="300" w:lineRule="atLeast"/>
        <w:ind w:left="0" w:hanging="195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616097">
        <w:rPr>
          <w:rFonts w:ascii="Arial" w:eastAsia="Times New Roman" w:hAnsi="Arial" w:cs="Arial"/>
          <w:color w:val="555555"/>
          <w:sz w:val="18"/>
          <w:szCs w:val="18"/>
        </w:rPr>
        <w:t>Allergy management along with immunotherapy.</w:t>
      </w:r>
    </w:p>
    <w:p w:rsidR="00616097" w:rsidRPr="00616097" w:rsidRDefault="00616097" w:rsidP="00616097">
      <w:pPr>
        <w:numPr>
          <w:ilvl w:val="0"/>
          <w:numId w:val="2"/>
        </w:numPr>
        <w:spacing w:after="0" w:line="300" w:lineRule="atLeast"/>
        <w:ind w:left="0" w:hanging="195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616097">
        <w:rPr>
          <w:rFonts w:ascii="Arial" w:eastAsia="Times New Roman" w:hAnsi="Arial" w:cs="Arial"/>
          <w:color w:val="555555"/>
          <w:sz w:val="18"/>
          <w:szCs w:val="18"/>
        </w:rPr>
        <w:t>Dermato</w:t>
      </w:r>
      <w:proofErr w:type="spellEnd"/>
      <w:r w:rsidRPr="00616097">
        <w:rPr>
          <w:rFonts w:ascii="Arial" w:eastAsia="Times New Roman" w:hAnsi="Arial" w:cs="Arial"/>
          <w:color w:val="555555"/>
          <w:sz w:val="18"/>
          <w:szCs w:val="18"/>
        </w:rPr>
        <w:t xml:space="preserve"> cosmetology (Botox and Lasers).</w:t>
      </w:r>
    </w:p>
    <w:p w:rsidR="00616097" w:rsidRPr="00616097" w:rsidRDefault="00616097" w:rsidP="00616097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616097">
        <w:rPr>
          <w:rFonts w:ascii="Arial" w:eastAsia="Times New Roman" w:hAnsi="Arial" w:cs="Arial"/>
          <w:color w:val="00799F"/>
          <w:sz w:val="29"/>
          <w:szCs w:val="29"/>
        </w:rPr>
        <w:t>Fellowships / Memberships / Work Experiences</w:t>
      </w:r>
    </w:p>
    <w:p w:rsidR="00616097" w:rsidRPr="00616097" w:rsidRDefault="00616097" w:rsidP="00616097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proofErr w:type="gramStart"/>
      <w:r w:rsidRPr="00616097">
        <w:rPr>
          <w:rFonts w:ascii="Arial" w:eastAsia="Times New Roman" w:hAnsi="Arial" w:cs="Arial"/>
          <w:color w:val="555555"/>
          <w:sz w:val="18"/>
          <w:szCs w:val="18"/>
        </w:rPr>
        <w:t>Gained wide experience in U.K. by working as a Registrar, Senior Registrar and Consultant in Dermatology.</w:t>
      </w:r>
      <w:proofErr w:type="gramEnd"/>
      <w:r w:rsidRPr="00616097">
        <w:rPr>
          <w:rFonts w:ascii="Arial" w:eastAsia="Times New Roman" w:hAnsi="Arial" w:cs="Arial"/>
          <w:color w:val="555555"/>
          <w:sz w:val="18"/>
          <w:szCs w:val="18"/>
        </w:rPr>
        <w:t xml:space="preserve"> He held position of a Consultant and Head of Dermatology at The Armed Forces Hospital in Riyadh, Saudi Arabia. He has been a visiting Consultant at the </w:t>
      </w:r>
      <w:r w:rsidRPr="00616097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Queen Elizabeth Hospital</w:t>
      </w:r>
      <w:r w:rsidRPr="00616097">
        <w:rPr>
          <w:rFonts w:ascii="Arial" w:eastAsia="Times New Roman" w:hAnsi="Arial" w:cs="Arial"/>
          <w:color w:val="555555"/>
          <w:sz w:val="18"/>
          <w:szCs w:val="18"/>
        </w:rPr>
        <w:t xml:space="preserve">, </w:t>
      </w:r>
      <w:proofErr w:type="spellStart"/>
      <w:r w:rsidRPr="00616097">
        <w:rPr>
          <w:rFonts w:ascii="Arial" w:eastAsia="Times New Roman" w:hAnsi="Arial" w:cs="Arial"/>
          <w:color w:val="555555"/>
          <w:sz w:val="18"/>
          <w:szCs w:val="18"/>
        </w:rPr>
        <w:t>King'slynn</w:t>
      </w:r>
      <w:proofErr w:type="spellEnd"/>
      <w:r w:rsidRPr="00616097">
        <w:rPr>
          <w:rFonts w:ascii="Arial" w:eastAsia="Times New Roman" w:hAnsi="Arial" w:cs="Arial"/>
          <w:color w:val="555555"/>
          <w:sz w:val="18"/>
          <w:szCs w:val="18"/>
        </w:rPr>
        <w:t>, England.</w:t>
      </w:r>
    </w:p>
    <w:p w:rsidR="00616097" w:rsidRPr="00616097" w:rsidRDefault="00616097" w:rsidP="00616097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616097">
        <w:rPr>
          <w:rFonts w:ascii="Arial" w:eastAsia="Times New Roman" w:hAnsi="Arial" w:cs="Arial"/>
          <w:b/>
          <w:bCs/>
          <w:color w:val="555555"/>
          <w:sz w:val="18"/>
          <w:szCs w:val="18"/>
        </w:rPr>
        <w:t>Fellowship &amp; Membership</w:t>
      </w:r>
    </w:p>
    <w:p w:rsidR="00616097" w:rsidRPr="00616097" w:rsidRDefault="00616097" w:rsidP="00616097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616097">
        <w:rPr>
          <w:rFonts w:ascii="Arial" w:eastAsia="Times New Roman" w:hAnsi="Arial" w:cs="Arial"/>
          <w:color w:val="555555"/>
          <w:sz w:val="18"/>
          <w:szCs w:val="18"/>
        </w:rPr>
        <w:t>Dr. Joshi has been affiliated to:</w:t>
      </w:r>
    </w:p>
    <w:p w:rsidR="00616097" w:rsidRPr="00616097" w:rsidRDefault="00616097" w:rsidP="00616097">
      <w:pPr>
        <w:numPr>
          <w:ilvl w:val="0"/>
          <w:numId w:val="3"/>
        </w:numPr>
        <w:spacing w:after="0" w:line="300" w:lineRule="atLeast"/>
        <w:ind w:left="0" w:hanging="195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616097">
        <w:rPr>
          <w:rFonts w:ascii="Arial" w:eastAsia="Times New Roman" w:hAnsi="Arial" w:cs="Arial"/>
          <w:color w:val="555555"/>
          <w:sz w:val="18"/>
          <w:szCs w:val="18"/>
        </w:rPr>
        <w:t>IADV&amp;L</w:t>
      </w:r>
    </w:p>
    <w:p w:rsidR="00616097" w:rsidRPr="00616097" w:rsidRDefault="00616097" w:rsidP="00616097">
      <w:pPr>
        <w:numPr>
          <w:ilvl w:val="0"/>
          <w:numId w:val="3"/>
        </w:numPr>
        <w:spacing w:after="0" w:line="300" w:lineRule="atLeast"/>
        <w:ind w:left="0" w:hanging="195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616097">
        <w:rPr>
          <w:rFonts w:ascii="Arial" w:eastAsia="Times New Roman" w:hAnsi="Arial" w:cs="Arial"/>
          <w:color w:val="555555"/>
          <w:sz w:val="18"/>
          <w:szCs w:val="18"/>
        </w:rPr>
        <w:t>International society of </w:t>
      </w:r>
      <w:r w:rsidRPr="00616097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hair restoration surgery</w:t>
      </w:r>
    </w:p>
    <w:p w:rsidR="00616097" w:rsidRPr="00616097" w:rsidRDefault="00616097" w:rsidP="00616097">
      <w:pPr>
        <w:numPr>
          <w:ilvl w:val="0"/>
          <w:numId w:val="3"/>
        </w:numPr>
        <w:spacing w:after="0" w:line="300" w:lineRule="atLeast"/>
        <w:ind w:left="0" w:hanging="195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616097">
        <w:rPr>
          <w:rFonts w:ascii="Arial" w:eastAsia="Times New Roman" w:hAnsi="Arial" w:cs="Arial"/>
          <w:color w:val="555555"/>
          <w:sz w:val="18"/>
          <w:szCs w:val="18"/>
        </w:rPr>
        <w:t>A   founder   member   of   Association   of   hair restoration surgery, India.</w:t>
      </w:r>
    </w:p>
    <w:p w:rsidR="00616097" w:rsidRPr="00616097" w:rsidRDefault="00616097" w:rsidP="00616097">
      <w:pPr>
        <w:numPr>
          <w:ilvl w:val="0"/>
          <w:numId w:val="3"/>
        </w:numPr>
        <w:spacing w:after="0" w:line="300" w:lineRule="atLeast"/>
        <w:ind w:left="0" w:hanging="195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616097">
        <w:rPr>
          <w:rFonts w:ascii="Arial" w:eastAsia="Times New Roman" w:hAnsi="Arial" w:cs="Arial"/>
          <w:color w:val="555555"/>
          <w:sz w:val="18"/>
          <w:szCs w:val="18"/>
        </w:rPr>
        <w:t>British association of Dermatology</w:t>
      </w:r>
    </w:p>
    <w:p w:rsidR="0096079A" w:rsidRDefault="00616097">
      <w:bookmarkStart w:id="0" w:name="_GoBack"/>
      <w:bookmarkEnd w:id="0"/>
    </w:p>
    <w:sectPr w:rsidR="0096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01002"/>
    <w:multiLevelType w:val="multilevel"/>
    <w:tmpl w:val="847E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DC07B6"/>
    <w:multiLevelType w:val="multilevel"/>
    <w:tmpl w:val="038E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160840"/>
    <w:multiLevelType w:val="multilevel"/>
    <w:tmpl w:val="7B143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5C8"/>
    <w:rsid w:val="00376576"/>
    <w:rsid w:val="00616097"/>
    <w:rsid w:val="006865C8"/>
    <w:rsid w:val="00FC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160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1609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6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x33len2">
    <w:name w:val="qx33len2"/>
    <w:basedOn w:val="DefaultParagraphFont"/>
    <w:rsid w:val="00616097"/>
  </w:style>
  <w:style w:type="character" w:customStyle="1" w:styleId="apple-converted-space">
    <w:name w:val="apple-converted-space"/>
    <w:basedOn w:val="DefaultParagraphFont"/>
    <w:rsid w:val="00616097"/>
  </w:style>
  <w:style w:type="character" w:styleId="Strong">
    <w:name w:val="Strong"/>
    <w:basedOn w:val="DefaultParagraphFont"/>
    <w:uiPriority w:val="22"/>
    <w:qFormat/>
    <w:rsid w:val="0061609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160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1609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6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x33len2">
    <w:name w:val="qx33len2"/>
    <w:basedOn w:val="DefaultParagraphFont"/>
    <w:rsid w:val="00616097"/>
  </w:style>
  <w:style w:type="character" w:customStyle="1" w:styleId="apple-converted-space">
    <w:name w:val="apple-converted-space"/>
    <w:basedOn w:val="DefaultParagraphFont"/>
    <w:rsid w:val="00616097"/>
  </w:style>
  <w:style w:type="character" w:styleId="Strong">
    <w:name w:val="Strong"/>
    <w:basedOn w:val="DefaultParagraphFont"/>
    <w:uiPriority w:val="22"/>
    <w:qFormat/>
    <w:rsid w:val="006160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6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2014-07-09T07:06:00Z</dcterms:created>
  <dcterms:modified xsi:type="dcterms:W3CDTF">2014-07-09T07:06:00Z</dcterms:modified>
</cp:coreProperties>
</file>