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743" w:rsidRPr="00602743" w:rsidRDefault="00602743" w:rsidP="00602743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602743">
        <w:rPr>
          <w:rFonts w:ascii="Arial" w:eastAsia="Times New Roman" w:hAnsi="Arial" w:cs="Arial"/>
          <w:color w:val="00799F"/>
          <w:sz w:val="29"/>
          <w:szCs w:val="29"/>
        </w:rPr>
        <w:t>Specialization</w:t>
      </w:r>
    </w:p>
    <w:p w:rsidR="00602743" w:rsidRPr="00602743" w:rsidRDefault="00602743" w:rsidP="00602743">
      <w:pPr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602743">
        <w:rPr>
          <w:rFonts w:ascii="Arial" w:eastAsia="Times New Roman" w:hAnsi="Arial" w:cs="Arial"/>
          <w:color w:val="555555"/>
          <w:sz w:val="18"/>
          <w:szCs w:val="18"/>
        </w:rPr>
        <w:t>Urology &amp; Andrology</w:t>
      </w:r>
    </w:p>
    <w:p w:rsidR="00602743" w:rsidRPr="00602743" w:rsidRDefault="00602743" w:rsidP="00602743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602743">
        <w:rPr>
          <w:rFonts w:ascii="Arial" w:eastAsia="Times New Roman" w:hAnsi="Arial" w:cs="Arial"/>
          <w:color w:val="00799F"/>
          <w:sz w:val="29"/>
          <w:szCs w:val="29"/>
        </w:rPr>
        <w:t>Location</w:t>
      </w:r>
    </w:p>
    <w:p w:rsidR="00602743" w:rsidRPr="00602743" w:rsidRDefault="00602743" w:rsidP="00602743">
      <w:pPr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602743">
        <w:rPr>
          <w:rFonts w:ascii="Arial" w:eastAsia="Times New Roman" w:hAnsi="Arial" w:cs="Arial"/>
          <w:color w:val="555555"/>
          <w:sz w:val="18"/>
          <w:szCs w:val="18"/>
        </w:rPr>
        <w:t>Indraprastha Apollo Hospitals, New Delhi</w:t>
      </w:r>
    </w:p>
    <w:p w:rsidR="00602743" w:rsidRPr="00602743" w:rsidRDefault="00602743" w:rsidP="00602743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602743">
        <w:rPr>
          <w:rFonts w:ascii="Arial" w:eastAsia="Times New Roman" w:hAnsi="Arial" w:cs="Arial"/>
          <w:color w:val="00799F"/>
          <w:sz w:val="29"/>
          <w:szCs w:val="29"/>
        </w:rPr>
        <w:t>Qualification</w:t>
      </w:r>
    </w:p>
    <w:p w:rsidR="00602743" w:rsidRPr="00602743" w:rsidRDefault="00602743" w:rsidP="00602743">
      <w:pPr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602743">
        <w:rPr>
          <w:rFonts w:ascii="Arial" w:eastAsia="Times New Roman" w:hAnsi="Arial" w:cs="Arial"/>
          <w:color w:val="555555"/>
          <w:sz w:val="18"/>
          <w:szCs w:val="18"/>
        </w:rPr>
        <w:t>MS, FRCS (Edinburgh), Diploma Urology(London) MNAMS(Urology)</w:t>
      </w:r>
    </w:p>
    <w:p w:rsidR="00602743" w:rsidRPr="00602743" w:rsidRDefault="00602743" w:rsidP="00602743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602743">
        <w:rPr>
          <w:rFonts w:ascii="Arial" w:eastAsia="Times New Roman" w:hAnsi="Arial" w:cs="Arial"/>
          <w:color w:val="00799F"/>
          <w:sz w:val="29"/>
          <w:szCs w:val="29"/>
        </w:rPr>
        <w:t>Areas of Specialization</w:t>
      </w:r>
    </w:p>
    <w:p w:rsidR="00602743" w:rsidRPr="00602743" w:rsidRDefault="00602743" w:rsidP="00602743">
      <w:pPr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602743">
        <w:rPr>
          <w:rFonts w:ascii="Arial" w:eastAsia="Times New Roman" w:hAnsi="Arial" w:cs="Arial"/>
          <w:color w:val="555555"/>
          <w:sz w:val="18"/>
          <w:szCs w:val="18"/>
        </w:rPr>
        <w:t>Uroncology, Uro Gynecology, Laparoscopic Urology, Renal transplant &amp; Andrology</w:t>
      </w:r>
    </w:p>
    <w:p w:rsidR="00602743" w:rsidRPr="00602743" w:rsidRDefault="00602743" w:rsidP="00602743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602743">
        <w:rPr>
          <w:rFonts w:ascii="Arial" w:eastAsia="Times New Roman" w:hAnsi="Arial" w:cs="Arial"/>
          <w:color w:val="00799F"/>
          <w:sz w:val="29"/>
          <w:szCs w:val="29"/>
        </w:rPr>
        <w:t>Fellowships / Memberships / Work Experiences</w:t>
      </w:r>
    </w:p>
    <w:p w:rsidR="00602743" w:rsidRPr="00602743" w:rsidRDefault="00602743" w:rsidP="00602743">
      <w:pPr>
        <w:numPr>
          <w:ilvl w:val="0"/>
          <w:numId w:val="1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602743">
        <w:rPr>
          <w:rFonts w:ascii="Arial" w:eastAsia="Times New Roman" w:hAnsi="Arial" w:cs="Arial"/>
          <w:color w:val="555555"/>
          <w:sz w:val="18"/>
          <w:szCs w:val="18"/>
        </w:rPr>
        <w:t>Fellow Royal College of surgeon Edinburgh</w:t>
      </w:r>
    </w:p>
    <w:p w:rsidR="00602743" w:rsidRPr="00602743" w:rsidRDefault="00602743" w:rsidP="00602743">
      <w:pPr>
        <w:numPr>
          <w:ilvl w:val="0"/>
          <w:numId w:val="1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602743">
        <w:rPr>
          <w:rFonts w:ascii="Arial" w:eastAsia="Times New Roman" w:hAnsi="Arial" w:cs="Arial"/>
          <w:color w:val="555555"/>
          <w:sz w:val="18"/>
          <w:szCs w:val="18"/>
        </w:rPr>
        <w:t>Member, Urology Society of India</w:t>
      </w:r>
    </w:p>
    <w:p w:rsidR="00602743" w:rsidRPr="00602743" w:rsidRDefault="00602743" w:rsidP="00602743">
      <w:pPr>
        <w:numPr>
          <w:ilvl w:val="0"/>
          <w:numId w:val="1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602743">
        <w:rPr>
          <w:rFonts w:ascii="Arial" w:eastAsia="Times New Roman" w:hAnsi="Arial" w:cs="Arial"/>
          <w:color w:val="555555"/>
          <w:sz w:val="18"/>
          <w:szCs w:val="18"/>
        </w:rPr>
        <w:t>Treasurer &amp; Executive member, Indian Andropause Society.</w:t>
      </w:r>
    </w:p>
    <w:p w:rsidR="00602743" w:rsidRPr="00602743" w:rsidRDefault="00602743" w:rsidP="00602743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602743">
        <w:rPr>
          <w:rFonts w:ascii="Arial" w:eastAsia="Times New Roman" w:hAnsi="Arial" w:cs="Arial"/>
          <w:color w:val="00799F"/>
          <w:sz w:val="29"/>
          <w:szCs w:val="29"/>
        </w:rPr>
        <w:t>Awards and Achievements</w:t>
      </w:r>
    </w:p>
    <w:p w:rsidR="00602743" w:rsidRPr="00602743" w:rsidRDefault="00602743" w:rsidP="00602743">
      <w:pPr>
        <w:numPr>
          <w:ilvl w:val="0"/>
          <w:numId w:val="2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602743">
        <w:rPr>
          <w:rFonts w:ascii="Arial" w:eastAsia="Times New Roman" w:hAnsi="Arial" w:cs="Arial"/>
          <w:color w:val="555555"/>
          <w:sz w:val="18"/>
          <w:szCs w:val="18"/>
        </w:rPr>
        <w:t>Japanese OISCA award for surgical excellence-1996</w:t>
      </w:r>
    </w:p>
    <w:p w:rsidR="00602743" w:rsidRPr="00602743" w:rsidRDefault="00602743" w:rsidP="00602743">
      <w:pPr>
        <w:numPr>
          <w:ilvl w:val="0"/>
          <w:numId w:val="2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602743">
        <w:rPr>
          <w:rFonts w:ascii="Arial" w:eastAsia="Times New Roman" w:hAnsi="Arial" w:cs="Arial"/>
          <w:color w:val="555555"/>
          <w:sz w:val="18"/>
          <w:szCs w:val="18"/>
        </w:rPr>
        <w:t>UP Ratan-2005</w:t>
      </w:r>
    </w:p>
    <w:p w:rsidR="00602743" w:rsidRPr="00602743" w:rsidRDefault="00602743" w:rsidP="00602743">
      <w:pPr>
        <w:numPr>
          <w:ilvl w:val="0"/>
          <w:numId w:val="2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602743">
        <w:rPr>
          <w:rFonts w:ascii="Arial" w:eastAsia="Times New Roman" w:hAnsi="Arial" w:cs="Arial"/>
          <w:color w:val="555555"/>
          <w:sz w:val="18"/>
          <w:szCs w:val="18"/>
        </w:rPr>
        <w:t>Worldwide patent for drug used in Erectile dysfunction</w:t>
      </w:r>
    </w:p>
    <w:p w:rsidR="00602743" w:rsidRPr="00602743" w:rsidRDefault="00602743" w:rsidP="00602743">
      <w:pPr>
        <w:numPr>
          <w:ilvl w:val="0"/>
          <w:numId w:val="2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602743">
        <w:rPr>
          <w:rFonts w:ascii="Arial" w:eastAsia="Times New Roman" w:hAnsi="Arial" w:cs="Arial"/>
          <w:color w:val="555555"/>
          <w:sz w:val="18"/>
          <w:szCs w:val="18"/>
        </w:rPr>
        <w:t>Founder President- Andrology Indian Society</w:t>
      </w:r>
    </w:p>
    <w:p w:rsidR="00602743" w:rsidRPr="00602743" w:rsidRDefault="00602743" w:rsidP="00602743">
      <w:pPr>
        <w:numPr>
          <w:ilvl w:val="0"/>
          <w:numId w:val="2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602743">
        <w:rPr>
          <w:rFonts w:ascii="Arial" w:eastAsia="Times New Roman" w:hAnsi="Arial" w:cs="Arial"/>
          <w:color w:val="555555"/>
          <w:sz w:val="18"/>
          <w:szCs w:val="18"/>
        </w:rPr>
        <w:t>President- Delhi Andrology Society.</w:t>
      </w:r>
    </w:p>
    <w:p w:rsidR="00602743" w:rsidRPr="00602743" w:rsidRDefault="00602743" w:rsidP="00602743">
      <w:pPr>
        <w:numPr>
          <w:ilvl w:val="0"/>
          <w:numId w:val="2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602743">
        <w:rPr>
          <w:rFonts w:ascii="Arial" w:eastAsia="Times New Roman" w:hAnsi="Arial" w:cs="Arial"/>
          <w:color w:val="555555"/>
          <w:sz w:val="18"/>
          <w:szCs w:val="18"/>
        </w:rPr>
        <w:t>Treasurer- Indian Andropause Society.</w:t>
      </w:r>
    </w:p>
    <w:p w:rsidR="00602743" w:rsidRPr="00602743" w:rsidRDefault="00602743" w:rsidP="00602743">
      <w:pPr>
        <w:numPr>
          <w:ilvl w:val="0"/>
          <w:numId w:val="2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602743">
        <w:rPr>
          <w:rFonts w:ascii="Arial" w:eastAsia="Times New Roman" w:hAnsi="Arial" w:cs="Arial"/>
          <w:color w:val="555555"/>
          <w:sz w:val="18"/>
          <w:szCs w:val="18"/>
        </w:rPr>
        <w:t>Chairman, Delhi Tumor Board.</w:t>
      </w:r>
    </w:p>
    <w:p w:rsidR="0096079A" w:rsidRDefault="00602743">
      <w:bookmarkStart w:id="0" w:name="_GoBack"/>
      <w:bookmarkEnd w:id="0"/>
    </w:p>
    <w:sectPr w:rsidR="00960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5C16B5"/>
    <w:multiLevelType w:val="multilevel"/>
    <w:tmpl w:val="88A0D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903E33"/>
    <w:multiLevelType w:val="multilevel"/>
    <w:tmpl w:val="CED67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AB1"/>
    <w:rsid w:val="00376576"/>
    <w:rsid w:val="00602743"/>
    <w:rsid w:val="00EA2AB1"/>
    <w:rsid w:val="00FC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027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0274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02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027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0274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02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83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2014-07-09T03:14:00Z</dcterms:created>
  <dcterms:modified xsi:type="dcterms:W3CDTF">2014-07-09T03:15:00Z</dcterms:modified>
</cp:coreProperties>
</file>