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E925" w14:textId="108D011F" w:rsidR="00073927" w:rsidRPr="00E217DE" w:rsidRDefault="001C483C">
      <w:pPr>
        <w:rPr>
          <w:b/>
          <w:bCs/>
          <w:lang w:val="en-US"/>
        </w:rPr>
      </w:pPr>
      <w:r w:rsidRPr="00E217DE">
        <w:rPr>
          <w:b/>
          <w:bCs/>
          <w:lang w:val="en-US"/>
        </w:rPr>
        <w:t xml:space="preserve">Canada </w:t>
      </w:r>
    </w:p>
    <w:p w14:paraId="4AD82169" w14:textId="4B39D033" w:rsidR="00E217DE" w:rsidRPr="00E217DE" w:rsidRDefault="001C483C">
      <w:pPr>
        <w:rPr>
          <w:rFonts w:cstheme="minorHAnsi"/>
          <w:color w:val="202124"/>
          <w:shd w:val="clear" w:color="auto" w:fill="FFFFFF"/>
        </w:rPr>
      </w:pPr>
      <w:r w:rsidRPr="00E217DE">
        <w:rPr>
          <w:rFonts w:cstheme="minorHAnsi"/>
          <w:lang w:val="en-US"/>
        </w:rPr>
        <w:t xml:space="preserve">We chose Canada because </w:t>
      </w:r>
      <w:r w:rsidR="00E217DE" w:rsidRPr="00E217DE">
        <w:rPr>
          <w:rFonts w:cstheme="minorHAnsi"/>
          <w:lang w:val="en-US"/>
        </w:rPr>
        <w:t xml:space="preserve">it has </w:t>
      </w:r>
      <w:r w:rsidR="00E217DE" w:rsidRPr="00E217DE">
        <w:rPr>
          <w:rFonts w:cstheme="minorHAnsi"/>
          <w:color w:val="202124"/>
          <w:shd w:val="clear" w:color="auto" w:fill="FFFFFF"/>
        </w:rPr>
        <w:t>free trade with United-States and Mexico under NAFTA agreements</w:t>
      </w:r>
      <w:r w:rsidR="00E217DE" w:rsidRPr="00E217DE">
        <w:rPr>
          <w:rFonts w:cstheme="minorHAnsi"/>
          <w:color w:val="202124"/>
          <w:shd w:val="clear" w:color="auto" w:fill="FFFFFF"/>
        </w:rPr>
        <w:t>,</w:t>
      </w:r>
      <w:r w:rsidR="00E217DE" w:rsidRPr="00E217DE">
        <w:rPr>
          <w:rFonts w:cstheme="minorHAnsi"/>
          <w:color w:val="202124"/>
          <w:shd w:val="clear" w:color="auto" w:fill="FFFFFF"/>
        </w:rPr>
        <w:t xml:space="preserve"> education system with an excellent international reputation of Canadian Universities</w:t>
      </w:r>
      <w:r w:rsidR="00E217DE" w:rsidRPr="00E217DE">
        <w:rPr>
          <w:rFonts w:cstheme="minorHAnsi"/>
          <w:color w:val="202124"/>
          <w:shd w:val="clear" w:color="auto" w:fill="FFFFFF"/>
        </w:rPr>
        <w:t>,</w:t>
      </w:r>
      <w:r w:rsidR="00E217DE" w:rsidRPr="00E217DE">
        <w:rPr>
          <w:rFonts w:cstheme="minorHAnsi"/>
          <w:color w:val="202124"/>
          <w:shd w:val="clear" w:color="auto" w:fill="FFFFFF"/>
        </w:rPr>
        <w:t xml:space="preserve"> excellent healthcare system and generous network of social assistance programs</w:t>
      </w:r>
      <w:r w:rsidR="00E217DE" w:rsidRPr="00E217DE">
        <w:rPr>
          <w:rFonts w:cstheme="minorHAnsi"/>
          <w:color w:val="202124"/>
          <w:shd w:val="clear" w:color="auto" w:fill="FFFFFF"/>
        </w:rPr>
        <w:t xml:space="preserve"> and</w:t>
      </w:r>
      <w:r w:rsidR="00E217DE" w:rsidRPr="00E217DE">
        <w:rPr>
          <w:rFonts w:cstheme="minorHAnsi"/>
          <w:color w:val="202124"/>
          <w:shd w:val="clear" w:color="auto" w:fill="FFFFFF"/>
        </w:rPr>
        <w:t xml:space="preserve"> one of the nicest countries in the world with excellent business opportunities</w:t>
      </w:r>
      <w:r w:rsidR="00E217DE" w:rsidRPr="00E217DE">
        <w:rPr>
          <w:rFonts w:cstheme="minorHAnsi"/>
          <w:color w:val="202124"/>
          <w:shd w:val="clear" w:color="auto" w:fill="FFFFFF"/>
        </w:rPr>
        <w:t>. Not to forget that c</w:t>
      </w:r>
      <w:r w:rsidR="00E217DE" w:rsidRPr="00E217DE">
        <w:rPr>
          <w:rFonts w:cstheme="minorHAnsi"/>
          <w:color w:val="202124"/>
          <w:shd w:val="clear" w:color="auto" w:fill="FFFFFF"/>
        </w:rPr>
        <w:t xml:space="preserve">anada's population </w:t>
      </w:r>
      <w:r w:rsidR="00E217DE" w:rsidRPr="00E217DE">
        <w:rPr>
          <w:rFonts w:cstheme="minorHAnsi"/>
          <w:color w:val="202124"/>
          <w:shd w:val="clear" w:color="auto" w:fill="FFFFFF"/>
        </w:rPr>
        <w:t>has</w:t>
      </w:r>
      <w:r w:rsidR="00E217DE" w:rsidRPr="00E217DE">
        <w:rPr>
          <w:rFonts w:cstheme="minorHAnsi"/>
          <w:color w:val="202124"/>
          <w:shd w:val="clear" w:color="auto" w:fill="FFFFFF"/>
        </w:rPr>
        <w:t> over 36 million people </w:t>
      </w:r>
      <w:r w:rsidR="00E217DE" w:rsidRPr="00E217DE">
        <w:rPr>
          <w:rFonts w:cstheme="minorHAnsi"/>
          <w:color w:val="202124"/>
          <w:shd w:val="clear" w:color="auto" w:fill="FFFFFF"/>
        </w:rPr>
        <w:t xml:space="preserve">who </w:t>
      </w:r>
      <w:r w:rsidR="00E217DE" w:rsidRPr="00E217DE">
        <w:rPr>
          <w:rFonts w:cstheme="minorHAnsi"/>
          <w:color w:val="202124"/>
          <w:shd w:val="clear" w:color="auto" w:fill="FFFFFF"/>
        </w:rPr>
        <w:t>reflect a cultural, ethnic and linguistic mix that is unique in the world. Canadian multiculturalism is based on the belief that all citizens are equal and that diversity makes us stronger as a country.</w:t>
      </w:r>
    </w:p>
    <w:p w14:paraId="55427CA5" w14:textId="72B4A40C" w:rsidR="001C483C" w:rsidRDefault="001C483C">
      <w:pPr>
        <w:rPr>
          <w:lang w:val="en-US"/>
        </w:rPr>
      </w:pPr>
    </w:p>
    <w:p w14:paraId="170665F6" w14:textId="3D107DC5" w:rsidR="001C483C" w:rsidRDefault="001C483C">
      <w:pPr>
        <w:rPr>
          <w:lang w:val="en-US"/>
        </w:rPr>
      </w:pPr>
      <w:r>
        <w:rPr>
          <w:lang w:val="en-US"/>
        </w:rPr>
        <w:t>The 5 foods:</w:t>
      </w:r>
    </w:p>
    <w:p w14:paraId="7F3A3D98" w14:textId="4EC3C579" w:rsidR="00A97508" w:rsidRDefault="00A97508" w:rsidP="00A97508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BF3F97" wp14:editId="6BC68968">
            <wp:simplePos x="0" y="0"/>
            <wp:positionH relativeFrom="margin">
              <wp:align>right</wp:align>
            </wp:positionH>
            <wp:positionV relativeFrom="paragraph">
              <wp:posOffset>79375</wp:posOffset>
            </wp:positionV>
            <wp:extent cx="1067435" cy="1067435"/>
            <wp:effectExtent l="0" t="0" r="0" b="0"/>
            <wp:wrapTight wrapText="bothSides">
              <wp:wrapPolygon edited="0">
                <wp:start x="0" y="0"/>
                <wp:lineTo x="0" y="21202"/>
                <wp:lineTo x="21202" y="21202"/>
                <wp:lineTo x="21202" y="0"/>
                <wp:lineTo x="0" y="0"/>
              </wp:wrapPolygon>
            </wp:wrapTight>
            <wp:docPr id="2" name="Picture 2" descr="How to make Poutine - Nicky's Kitchen Sanctu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make Poutine - Nicky's Kitchen Sanctuar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750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Poutine</w:t>
      </w:r>
      <w:r>
        <w:rPr>
          <w:rFonts w:asciiTheme="minorHAnsi" w:hAnsiTheme="minorHAnsi" w:cstheme="minorHAnsi"/>
          <w:sz w:val="22"/>
          <w:szCs w:val="22"/>
        </w:rPr>
        <w:t xml:space="preserve"> - </w:t>
      </w:r>
      <w:r w:rsidRPr="00A97508">
        <w:rPr>
          <w:rFonts w:asciiTheme="minorHAnsi" w:hAnsiTheme="minorHAnsi" w:cstheme="minorHAnsi"/>
          <w:sz w:val="22"/>
          <w:szCs w:val="22"/>
        </w:rPr>
        <w:t xml:space="preserve">Warm, </w:t>
      </w:r>
      <w:r w:rsidRPr="00A97508">
        <w:rPr>
          <w:rFonts w:asciiTheme="minorHAnsi" w:hAnsiTheme="minorHAnsi" w:cstheme="minorHAnsi"/>
          <w:sz w:val="22"/>
          <w:szCs w:val="22"/>
        </w:rPr>
        <w:t>gooey,</w:t>
      </w:r>
      <w:r w:rsidRPr="00A97508">
        <w:rPr>
          <w:rFonts w:asciiTheme="minorHAnsi" w:hAnsiTheme="minorHAnsi" w:cstheme="minorHAnsi"/>
          <w:sz w:val="22"/>
          <w:szCs w:val="22"/>
        </w:rPr>
        <w:t xml:space="preserve"> and indulgent, the famous Canadian snack of fries, cheese curds and gravy </w:t>
      </w:r>
      <w:r w:rsidRPr="00A97508">
        <w:rPr>
          <w:rFonts w:asciiTheme="minorHAnsi" w:hAnsiTheme="minorHAnsi" w:cstheme="minorHAnsi"/>
          <w:sz w:val="22"/>
          <w:szCs w:val="22"/>
        </w:rPr>
        <w:t>are</w:t>
      </w:r>
      <w:r w:rsidRPr="00A97508">
        <w:rPr>
          <w:rFonts w:asciiTheme="minorHAnsi" w:hAnsiTheme="minorHAnsi" w:cstheme="minorHAnsi"/>
          <w:sz w:val="22"/>
          <w:szCs w:val="22"/>
        </w:rPr>
        <w:t xml:space="preserve"> now adored the world over. It debuted in rural Quebec snack bars in the 1950s and found its way onto Canada-wide fast-food menus by the late 1980s. </w:t>
      </w:r>
    </w:p>
    <w:p w14:paraId="460616D6" w14:textId="3484C2B6" w:rsidR="00A97508" w:rsidRDefault="00A97508" w:rsidP="00A97508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08532B31" w14:textId="4DD4CCEE" w:rsidR="00A97508" w:rsidRDefault="00A97508" w:rsidP="00A97508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2E9A3478" w14:textId="0B341706" w:rsidR="00095A72" w:rsidRDefault="00A97508" w:rsidP="00A97508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9C25F1" wp14:editId="5EBEB66A">
            <wp:simplePos x="0" y="0"/>
            <wp:positionH relativeFrom="margin">
              <wp:align>left</wp:align>
            </wp:positionH>
            <wp:positionV relativeFrom="paragraph">
              <wp:posOffset>5055</wp:posOffset>
            </wp:positionV>
            <wp:extent cx="1209675" cy="906780"/>
            <wp:effectExtent l="0" t="0" r="0" b="7620"/>
            <wp:wrapTight wrapText="bothSides">
              <wp:wrapPolygon edited="0">
                <wp:start x="0" y="0"/>
                <wp:lineTo x="0" y="21328"/>
                <wp:lineTo x="21090" y="21328"/>
                <wp:lineTo x="21090" y="0"/>
                <wp:lineTo x="0" y="0"/>
              </wp:wrapPolygon>
            </wp:wrapTight>
            <wp:docPr id="3" name="Picture 3" descr="Easy Bannock Bread Celebrating #Canada150 Recipe - An Italian in my Kit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asy Bannock Bread Celebrating #Canada150 Recipe - An Italian in my Kitch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00" cy="91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750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Bannock</w:t>
      </w:r>
      <w:r w:rsidRPr="00A97508">
        <w:rPr>
          <w:rFonts w:asciiTheme="minorHAnsi" w:hAnsiTheme="minorHAnsi" w:cstheme="minorHAnsi"/>
          <w:sz w:val="22"/>
          <w:szCs w:val="22"/>
        </w:rPr>
        <w:t xml:space="preserve"> - </w:t>
      </w:r>
      <w:r w:rsidRPr="00A97508">
        <w:rPr>
          <w:rFonts w:asciiTheme="minorHAnsi" w:hAnsiTheme="minorHAnsi" w:cstheme="minorHAnsi"/>
          <w:sz w:val="22"/>
          <w:szCs w:val="22"/>
        </w:rPr>
        <w:t xml:space="preserve">A satisfying quick bread steeped in Canadian history, basic </w:t>
      </w:r>
      <w:r w:rsidRPr="00A97508">
        <w:rPr>
          <w:rFonts w:asciiTheme="minorHAnsi" w:hAnsiTheme="minorHAnsi" w:cstheme="minorHAnsi"/>
          <w:sz w:val="22"/>
          <w:szCs w:val="22"/>
        </w:rPr>
        <w:t>Bannock</w:t>
      </w:r>
      <w:r w:rsidRPr="00A97508">
        <w:rPr>
          <w:rFonts w:asciiTheme="minorHAnsi" w:hAnsiTheme="minorHAnsi" w:cstheme="minorHAnsi"/>
          <w:sz w:val="22"/>
          <w:szCs w:val="22"/>
        </w:rPr>
        <w:t xml:space="preserve"> is flour, </w:t>
      </w:r>
      <w:r w:rsidRPr="00A97508">
        <w:rPr>
          <w:rFonts w:asciiTheme="minorHAnsi" w:hAnsiTheme="minorHAnsi" w:cstheme="minorHAnsi"/>
          <w:sz w:val="22"/>
          <w:szCs w:val="22"/>
        </w:rPr>
        <w:t>water,</w:t>
      </w:r>
      <w:r w:rsidRPr="00A97508">
        <w:rPr>
          <w:rFonts w:asciiTheme="minorHAnsi" w:hAnsiTheme="minorHAnsi" w:cstheme="minorHAnsi"/>
          <w:sz w:val="22"/>
          <w:szCs w:val="22"/>
        </w:rPr>
        <w:t xml:space="preserve"> and butter (or lard) that is shaped into a disc and baked, </w:t>
      </w:r>
      <w:r w:rsidRPr="00A97508">
        <w:rPr>
          <w:rFonts w:asciiTheme="minorHAnsi" w:hAnsiTheme="minorHAnsi" w:cstheme="minorHAnsi"/>
          <w:sz w:val="22"/>
          <w:szCs w:val="22"/>
        </w:rPr>
        <w:t>fried,</w:t>
      </w:r>
      <w:r w:rsidRPr="00A97508">
        <w:rPr>
          <w:rFonts w:asciiTheme="minorHAnsi" w:hAnsiTheme="minorHAnsi" w:cstheme="minorHAnsi"/>
          <w:sz w:val="22"/>
          <w:szCs w:val="22"/>
        </w:rPr>
        <w:t xml:space="preserve"> or cooked over a fire until golden.</w:t>
      </w:r>
    </w:p>
    <w:p w14:paraId="29FAAEA0" w14:textId="7788A9A6" w:rsidR="00A97508" w:rsidRDefault="00A97508" w:rsidP="00A97508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2EDC3D63" w14:textId="68262B1C" w:rsidR="00A97508" w:rsidRDefault="0042214D" w:rsidP="00A97508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38DD47" wp14:editId="0138FE34">
            <wp:simplePos x="0" y="0"/>
            <wp:positionH relativeFrom="margin">
              <wp:align>right</wp:align>
            </wp:positionH>
            <wp:positionV relativeFrom="paragraph">
              <wp:posOffset>12395</wp:posOffset>
            </wp:positionV>
            <wp:extent cx="1360170" cy="765175"/>
            <wp:effectExtent l="0" t="0" r="0" b="0"/>
            <wp:wrapTight wrapText="bothSides">
              <wp:wrapPolygon edited="0">
                <wp:start x="0" y="0"/>
                <wp:lineTo x="0" y="20973"/>
                <wp:lineTo x="21176" y="20973"/>
                <wp:lineTo x="21176" y="0"/>
                <wp:lineTo x="0" y="0"/>
              </wp:wrapPolygon>
            </wp:wrapTight>
            <wp:docPr id="4" name="Picture 4" descr="The Halifax Donair Is Canada's Kitschiest Sandwich You've Never Heard Of |  HowStuff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Halifax Donair Is Canada's Kitschiest Sandwich You've Never Heard Of |  HowStuffWork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508" w:rsidRPr="00A9750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Donairs</w:t>
      </w:r>
      <w:r w:rsidR="00A97508">
        <w:rPr>
          <w:rFonts w:asciiTheme="minorHAnsi" w:hAnsiTheme="minorHAnsi" w:cstheme="minorHAnsi"/>
          <w:sz w:val="22"/>
          <w:szCs w:val="22"/>
        </w:rPr>
        <w:t xml:space="preserve"> - </w:t>
      </w:r>
      <w:r w:rsidR="00A97508" w:rsidRPr="00A97508">
        <w:rPr>
          <w:rFonts w:asciiTheme="minorHAnsi" w:hAnsiTheme="minorHAnsi" w:cstheme="minorHAnsi"/>
          <w:sz w:val="22"/>
          <w:szCs w:val="22"/>
        </w:rPr>
        <w:t xml:space="preserve">It doesn’t matter if you’re enjoying it as a late-night nosh or a Tuesday-night dinner—a good Canadian donair is all about gobs of sauce. A Nova Scotian twist on traditional gyros, donairs feature spiced ground beef, onions, </w:t>
      </w:r>
      <w:r w:rsidR="00A97508" w:rsidRPr="00A97508">
        <w:rPr>
          <w:rFonts w:asciiTheme="minorHAnsi" w:hAnsiTheme="minorHAnsi" w:cstheme="minorHAnsi"/>
          <w:sz w:val="22"/>
          <w:szCs w:val="22"/>
        </w:rPr>
        <w:t>tomatoes,</w:t>
      </w:r>
      <w:r w:rsidR="00A97508" w:rsidRPr="00A97508">
        <w:rPr>
          <w:rFonts w:asciiTheme="minorHAnsi" w:hAnsiTheme="minorHAnsi" w:cstheme="minorHAnsi"/>
          <w:sz w:val="22"/>
          <w:szCs w:val="22"/>
        </w:rPr>
        <w:t xml:space="preserve"> and a tangy-</w:t>
      </w:r>
      <w:r w:rsidR="00A97508" w:rsidRPr="00A97508">
        <w:rPr>
          <w:rFonts w:asciiTheme="minorHAnsi" w:hAnsiTheme="minorHAnsi" w:cstheme="minorHAnsi"/>
          <w:sz w:val="22"/>
          <w:szCs w:val="22"/>
        </w:rPr>
        <w:t>sweet, condensed</w:t>
      </w:r>
      <w:r w:rsidR="00A97508" w:rsidRPr="00A97508">
        <w:rPr>
          <w:rFonts w:asciiTheme="minorHAnsi" w:hAnsiTheme="minorHAnsi" w:cstheme="minorHAnsi"/>
          <w:sz w:val="22"/>
          <w:szCs w:val="22"/>
        </w:rPr>
        <w:t xml:space="preserve"> milk sauce.</w:t>
      </w:r>
    </w:p>
    <w:p w14:paraId="2AD076E0" w14:textId="3C59BB53" w:rsidR="0042214D" w:rsidRDefault="0042214D" w:rsidP="00A97508">
      <w:pPr>
        <w:pStyle w:val="NormalWeb"/>
        <w:shd w:val="clear" w:color="auto" w:fill="FFFFFF"/>
        <w:spacing w:before="0" w:after="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1D89420E" w14:textId="172DBFE2" w:rsidR="00A97508" w:rsidRDefault="0042214D" w:rsidP="00A97508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A475E9B" wp14:editId="5D6ACFFB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170305" cy="876935"/>
            <wp:effectExtent l="0" t="0" r="0" b="0"/>
            <wp:wrapTight wrapText="bothSides">
              <wp:wrapPolygon edited="0">
                <wp:start x="0" y="0"/>
                <wp:lineTo x="0" y="21115"/>
                <wp:lineTo x="21096" y="21115"/>
                <wp:lineTo x="21096" y="0"/>
                <wp:lineTo x="0" y="0"/>
              </wp:wrapPolygon>
            </wp:wrapTight>
            <wp:docPr id="5" name="Picture 5" descr="Here's Where to Get Canadian Atlantic Lobster on the Pacific Coast this  Summer - West Coast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ere's Where to Get Canadian Atlantic Lobster on the Pacific Coast this  Summer - West Coast Foo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298" cy="88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508" w:rsidRPr="00A9750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Lobster</w:t>
      </w:r>
      <w:r w:rsidR="00A97508">
        <w:rPr>
          <w:rFonts w:asciiTheme="minorHAnsi" w:hAnsiTheme="minorHAnsi" w:cstheme="minorHAnsi"/>
          <w:sz w:val="22"/>
          <w:szCs w:val="22"/>
        </w:rPr>
        <w:t xml:space="preserve"> - </w:t>
      </w:r>
      <w:r w:rsidR="00A97508" w:rsidRPr="00A97508">
        <w:rPr>
          <w:rFonts w:asciiTheme="minorHAnsi" w:hAnsiTheme="minorHAnsi" w:cstheme="minorHAnsi"/>
          <w:sz w:val="22"/>
          <w:szCs w:val="22"/>
        </w:rPr>
        <w:t xml:space="preserve">Sweet, succulent lobster from our Atlantic waters is loved across the globe. Once a cheap food source for servants and prisoners, Canadian lobster is now the ultimate delicacy. But don’t let its fancy status intimidate you—lobster is meant to be enjoyed! </w:t>
      </w:r>
    </w:p>
    <w:p w14:paraId="157D7660" w14:textId="0095B137" w:rsidR="0042214D" w:rsidRDefault="0042214D" w:rsidP="00A97508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167F0B7C" w14:textId="09BC47FA" w:rsidR="00A97508" w:rsidRDefault="0042214D" w:rsidP="00A97508">
      <w:pPr>
        <w:pStyle w:val="NormalWeb"/>
        <w:shd w:val="clear" w:color="auto" w:fill="FFFFFF"/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B276A0" wp14:editId="0937EFA9">
            <wp:simplePos x="0" y="0"/>
            <wp:positionH relativeFrom="margin">
              <wp:align>right</wp:align>
            </wp:positionH>
            <wp:positionV relativeFrom="paragraph">
              <wp:posOffset>10388</wp:posOffset>
            </wp:positionV>
            <wp:extent cx="1459230" cy="972820"/>
            <wp:effectExtent l="0" t="0" r="7620" b="0"/>
            <wp:wrapTight wrapText="bothSides">
              <wp:wrapPolygon edited="0">
                <wp:start x="0" y="0"/>
                <wp:lineTo x="0" y="21149"/>
                <wp:lineTo x="21431" y="21149"/>
                <wp:lineTo x="21431" y="0"/>
                <wp:lineTo x="0" y="0"/>
              </wp:wrapPolygon>
            </wp:wrapTight>
            <wp:docPr id="6" name="Picture 6" descr="Montreal Smoked Meat - Celebration Gen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ntreal Smoked Meat - Celebration Gene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508" w:rsidRPr="00A97508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Montreal Smoked Meat</w:t>
      </w:r>
      <w:r w:rsidR="00A97508" w:rsidRPr="00A97508">
        <w:rPr>
          <w:rStyle w:val="Strong"/>
          <w:rFonts w:asciiTheme="minorHAnsi" w:hAnsiTheme="minorHAnsi" w:cstheme="minorHAnsi"/>
          <w:sz w:val="22"/>
          <w:szCs w:val="22"/>
        </w:rPr>
        <w:t xml:space="preserve"> - </w:t>
      </w:r>
      <w:r w:rsidR="00A97508" w:rsidRPr="00A97508">
        <w:rPr>
          <w:rFonts w:asciiTheme="minorHAnsi" w:hAnsiTheme="minorHAnsi" w:cstheme="minorHAnsi"/>
          <w:sz w:val="22"/>
          <w:szCs w:val="22"/>
        </w:rPr>
        <w:t xml:space="preserve">This salty, smoky deli beef is a Canadian sandwich superstar, best slathered with mustard and sandwiched in rye bread. Montreal smoked meat is </w:t>
      </w:r>
      <w:r w:rsidR="00A97508" w:rsidRPr="00A97508">
        <w:rPr>
          <w:rFonts w:asciiTheme="minorHAnsi" w:hAnsiTheme="minorHAnsi" w:cstheme="minorHAnsi"/>
          <w:sz w:val="22"/>
          <w:szCs w:val="22"/>
        </w:rPr>
        <w:t>dry rubbed</w:t>
      </w:r>
      <w:r w:rsidR="00A97508" w:rsidRPr="00A97508">
        <w:rPr>
          <w:rFonts w:asciiTheme="minorHAnsi" w:hAnsiTheme="minorHAnsi" w:cstheme="minorHAnsi"/>
          <w:sz w:val="22"/>
          <w:szCs w:val="22"/>
        </w:rPr>
        <w:t xml:space="preserve"> with more garlic and savoury spices than its sweeter deli cousin, pastrami, before being smoked, </w:t>
      </w:r>
      <w:r w:rsidR="00A97508" w:rsidRPr="00A97508">
        <w:rPr>
          <w:rFonts w:asciiTheme="minorHAnsi" w:hAnsiTheme="minorHAnsi" w:cstheme="minorHAnsi"/>
          <w:sz w:val="22"/>
          <w:szCs w:val="22"/>
        </w:rPr>
        <w:t>steamed,</w:t>
      </w:r>
      <w:r w:rsidR="00A97508" w:rsidRPr="00A97508">
        <w:rPr>
          <w:rFonts w:asciiTheme="minorHAnsi" w:hAnsiTheme="minorHAnsi" w:cstheme="minorHAnsi"/>
          <w:sz w:val="22"/>
          <w:szCs w:val="22"/>
        </w:rPr>
        <w:t xml:space="preserve"> and sliced. </w:t>
      </w:r>
    </w:p>
    <w:sectPr w:rsidR="00A97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3C"/>
    <w:rsid w:val="00073927"/>
    <w:rsid w:val="00095A72"/>
    <w:rsid w:val="001C483C"/>
    <w:rsid w:val="0042214D"/>
    <w:rsid w:val="00A97508"/>
    <w:rsid w:val="00E2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D4FE"/>
  <w15:chartTrackingRefBased/>
  <w15:docId w15:val="{0491E1F9-9D07-4684-8CC2-33FBDEDA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750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97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A975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(N.G.) Mollers</dc:creator>
  <cp:keywords/>
  <dc:description/>
  <cp:lastModifiedBy>Noah (N.G.) Mollers</cp:lastModifiedBy>
  <cp:revision>1</cp:revision>
  <dcterms:created xsi:type="dcterms:W3CDTF">2022-10-18T12:21:00Z</dcterms:created>
  <dcterms:modified xsi:type="dcterms:W3CDTF">2022-10-18T13:05:00Z</dcterms:modified>
</cp:coreProperties>
</file>