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034658B1" w:rsidR="00C850D5" w:rsidRDefault="00A813BC" w:rsidP="00D16665">
      <w:pPr>
        <w:pStyle w:val="Heading1"/>
      </w:pPr>
      <w:r>
        <w:t>Relational Databases with MySQL</w:t>
      </w:r>
      <w:r w:rsidR="009B1ED3">
        <w:t xml:space="preserve"> Week </w:t>
      </w:r>
      <w:r w:rsidR="00982CBE">
        <w:t>4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4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46968396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FC7E64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FC7E64">
        <w:rPr>
          <w:szCs w:val="24"/>
        </w:rPr>
        <w:t>sql</w:t>
      </w:r>
      <w:proofErr w:type="spellEnd"/>
      <w:r w:rsidR="00FC7E64">
        <w:rPr>
          <w:szCs w:val="24"/>
        </w:rPr>
        <w:t xml:space="preserve"> file with all your queries to the same repository</w:t>
      </w:r>
      <w:r>
        <w:rPr>
          <w:szCs w:val="24"/>
        </w:rPr>
        <w:t xml:space="preserve">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973750B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5 stored procedures for the employees database.</w:t>
      </w:r>
    </w:p>
    <w:p w14:paraId="4D5DEE2D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a description of what each stored procedure does and how to use it.</w:t>
      </w:r>
    </w:p>
    <w:p w14:paraId="4CD26D4A" w14:textId="77777777" w:rsidR="00486B8D" w:rsidRDefault="00486B8D" w:rsidP="00486B8D">
      <w:pPr>
        <w:rPr>
          <w:szCs w:val="24"/>
        </w:rPr>
      </w:pPr>
      <w:r w:rsidRPr="00486B8D">
        <w:rPr>
          <w:szCs w:val="24"/>
        </w:rPr>
        <w:t>Procedures should use constructs you learned about from your research assignment and be more than just queries.</w:t>
      </w:r>
    </w:p>
    <w:p w14:paraId="01FCCF6C" w14:textId="77777777" w:rsidR="00486B8D" w:rsidRDefault="00486B8D" w:rsidP="00486B8D">
      <w:pPr>
        <w:rPr>
          <w:b/>
          <w:szCs w:val="24"/>
        </w:rPr>
      </w:pPr>
    </w:p>
    <w:p w14:paraId="6E31C944" w14:textId="77777777" w:rsidR="003F1CCA" w:rsidRDefault="003F1CCA" w:rsidP="00486B8D">
      <w:pPr>
        <w:rPr>
          <w:b/>
          <w:szCs w:val="24"/>
        </w:rPr>
      </w:pPr>
    </w:p>
    <w:p w14:paraId="55173052" w14:textId="77777777" w:rsidR="003F1CCA" w:rsidRDefault="003F1CCA" w:rsidP="00486B8D">
      <w:pPr>
        <w:rPr>
          <w:b/>
          <w:szCs w:val="24"/>
        </w:rPr>
      </w:pPr>
    </w:p>
    <w:p w14:paraId="6F8A11B7" w14:textId="77777777" w:rsidR="003F1CCA" w:rsidRDefault="003F1CCA" w:rsidP="00486B8D">
      <w:pPr>
        <w:rPr>
          <w:b/>
          <w:szCs w:val="24"/>
        </w:rPr>
      </w:pPr>
    </w:p>
    <w:p w14:paraId="25605389" w14:textId="77777777" w:rsidR="003F1CCA" w:rsidRDefault="003F1CCA" w:rsidP="00486B8D">
      <w:pPr>
        <w:rPr>
          <w:b/>
          <w:szCs w:val="24"/>
        </w:rPr>
      </w:pPr>
    </w:p>
    <w:p w14:paraId="4BE64D9D" w14:textId="77777777" w:rsidR="003F1CCA" w:rsidRDefault="003F1CCA" w:rsidP="00486B8D">
      <w:pPr>
        <w:rPr>
          <w:b/>
          <w:szCs w:val="24"/>
        </w:rPr>
      </w:pPr>
    </w:p>
    <w:p w14:paraId="53F58D75" w14:textId="77777777" w:rsidR="003F1CCA" w:rsidRDefault="003F1CCA" w:rsidP="00486B8D">
      <w:pPr>
        <w:rPr>
          <w:b/>
          <w:szCs w:val="24"/>
        </w:rPr>
      </w:pPr>
    </w:p>
    <w:p w14:paraId="61E09447" w14:textId="2583FFB5" w:rsidR="00F2157F" w:rsidRDefault="00F2157F" w:rsidP="00486B8D">
      <w:pPr>
        <w:rPr>
          <w:b/>
          <w:szCs w:val="24"/>
        </w:rPr>
      </w:pPr>
      <w:r>
        <w:rPr>
          <w:b/>
          <w:szCs w:val="24"/>
        </w:rPr>
        <w:lastRenderedPageBreak/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6050E54C" w:rsidR="00F2157F" w:rsidRDefault="003F1CCA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1C551C97" wp14:editId="72726433">
            <wp:extent cx="5943600" cy="205295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1F72" w14:textId="34F51196" w:rsidR="003F1CCA" w:rsidRPr="00811C62" w:rsidRDefault="003F1CCA" w:rsidP="00F2157F">
      <w:pPr>
        <w:rPr>
          <w:bCs/>
          <w:color w:val="0070C0"/>
          <w:szCs w:val="24"/>
        </w:rPr>
      </w:pPr>
      <w:r w:rsidRPr="00811C62">
        <w:rPr>
          <w:bCs/>
          <w:color w:val="0070C0"/>
          <w:szCs w:val="24"/>
        </w:rPr>
        <w:t>This stored procedure tells you the number of employees that held the position inputted</w:t>
      </w:r>
      <w:r w:rsidR="00811C62">
        <w:rPr>
          <w:bCs/>
          <w:color w:val="0070C0"/>
          <w:szCs w:val="24"/>
        </w:rPr>
        <w:t>.</w:t>
      </w:r>
    </w:p>
    <w:p w14:paraId="191A6245" w14:textId="77777777" w:rsidR="003F1CCA" w:rsidRDefault="003F1CCA" w:rsidP="00F2157F">
      <w:pPr>
        <w:rPr>
          <w:bCs/>
          <w:szCs w:val="24"/>
        </w:rPr>
      </w:pPr>
    </w:p>
    <w:p w14:paraId="7E19D9D7" w14:textId="77777777" w:rsidR="003F1CCA" w:rsidRDefault="003F1CCA" w:rsidP="00F2157F">
      <w:pPr>
        <w:rPr>
          <w:bCs/>
          <w:szCs w:val="24"/>
        </w:rPr>
      </w:pPr>
      <w:r>
        <w:rPr>
          <w:noProof/>
        </w:rPr>
        <w:drawing>
          <wp:inline distT="0" distB="0" distL="0" distR="0" wp14:anchorId="664FE438" wp14:editId="13AC25CA">
            <wp:extent cx="5943600" cy="2471420"/>
            <wp:effectExtent l="0" t="0" r="0" b="508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15C0" w14:textId="77777777" w:rsidR="003F1CCA" w:rsidRPr="00811C62" w:rsidRDefault="003F1CCA" w:rsidP="00F2157F">
      <w:pPr>
        <w:rPr>
          <w:bCs/>
          <w:color w:val="0070C0"/>
          <w:szCs w:val="24"/>
        </w:rPr>
      </w:pPr>
      <w:r w:rsidRPr="00811C62">
        <w:rPr>
          <w:bCs/>
          <w:color w:val="0070C0"/>
          <w:szCs w:val="24"/>
        </w:rPr>
        <w:t xml:space="preserve">This stored procedure tells you the number of employees that have the birth date inputted. </w:t>
      </w:r>
    </w:p>
    <w:p w14:paraId="0C49DD02" w14:textId="77777777" w:rsidR="003F1CCA" w:rsidRDefault="003F1CCA" w:rsidP="00F2157F">
      <w:pPr>
        <w:rPr>
          <w:bCs/>
          <w:szCs w:val="24"/>
        </w:rPr>
      </w:pPr>
    </w:p>
    <w:p w14:paraId="1A797D10" w14:textId="24B73C8F" w:rsidR="003F1CCA" w:rsidRDefault="00811C62" w:rsidP="00F2157F">
      <w:pPr>
        <w:rPr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249B0EC5" wp14:editId="4F286D1A">
            <wp:extent cx="5943600" cy="2391410"/>
            <wp:effectExtent l="0" t="0" r="0" b="889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CCA">
        <w:rPr>
          <w:bCs/>
          <w:szCs w:val="24"/>
        </w:rPr>
        <w:t xml:space="preserve">  </w:t>
      </w:r>
    </w:p>
    <w:p w14:paraId="48CFDDFC" w14:textId="182FF0BB" w:rsidR="003F1CCA" w:rsidRPr="00811C62" w:rsidRDefault="003F1CCA" w:rsidP="00F2157F">
      <w:pPr>
        <w:rPr>
          <w:bCs/>
          <w:color w:val="0070C0"/>
          <w:szCs w:val="24"/>
        </w:rPr>
      </w:pPr>
      <w:r w:rsidRPr="00811C62">
        <w:rPr>
          <w:bCs/>
          <w:color w:val="0070C0"/>
          <w:szCs w:val="24"/>
        </w:rPr>
        <w:t>This stored procedure</w:t>
      </w:r>
      <w:r w:rsidR="00811C62" w:rsidRPr="00811C62">
        <w:rPr>
          <w:bCs/>
          <w:color w:val="0070C0"/>
          <w:szCs w:val="24"/>
        </w:rPr>
        <w:t xml:space="preserve"> has you input the employee number and it will then output what the employee’s current salary is and whether their income is considered “low income” or “high income”. </w:t>
      </w:r>
    </w:p>
    <w:p w14:paraId="023305E3" w14:textId="7A7581AB" w:rsidR="00811C62" w:rsidRDefault="00811C62" w:rsidP="00F2157F">
      <w:pPr>
        <w:rPr>
          <w:bCs/>
          <w:szCs w:val="24"/>
        </w:rPr>
      </w:pPr>
    </w:p>
    <w:p w14:paraId="08FC83C6" w14:textId="708ECD3D" w:rsidR="00811C62" w:rsidRDefault="00811C62" w:rsidP="00F2157F">
      <w:pPr>
        <w:rPr>
          <w:bCs/>
          <w:szCs w:val="24"/>
        </w:rPr>
      </w:pPr>
      <w:r>
        <w:rPr>
          <w:noProof/>
        </w:rPr>
        <w:drawing>
          <wp:inline distT="0" distB="0" distL="0" distR="0" wp14:anchorId="1C5B5784" wp14:editId="3C71B08C">
            <wp:extent cx="5943600" cy="3161665"/>
            <wp:effectExtent l="0" t="0" r="0" b="63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89F5" w14:textId="3A30C103" w:rsidR="00811C62" w:rsidRPr="00811C62" w:rsidRDefault="00811C62" w:rsidP="00F2157F">
      <w:pPr>
        <w:rPr>
          <w:bCs/>
          <w:color w:val="0070C0"/>
          <w:szCs w:val="24"/>
        </w:rPr>
      </w:pPr>
      <w:r w:rsidRPr="00811C62">
        <w:rPr>
          <w:bCs/>
          <w:color w:val="0070C0"/>
          <w:szCs w:val="24"/>
        </w:rPr>
        <w:t xml:space="preserve">This stored procedure has you input the employee number and the program will tell you if the employee is still employed with the company. </w:t>
      </w:r>
    </w:p>
    <w:p w14:paraId="7B697551" w14:textId="17C68D7A" w:rsidR="00811C62" w:rsidRDefault="00811C62" w:rsidP="00F2157F">
      <w:pPr>
        <w:rPr>
          <w:bCs/>
          <w:szCs w:val="24"/>
        </w:rPr>
      </w:pPr>
    </w:p>
    <w:p w14:paraId="372E4E46" w14:textId="067D9BD0" w:rsidR="00811C62" w:rsidRDefault="00811C62" w:rsidP="00F2157F">
      <w:pPr>
        <w:rPr>
          <w:bCs/>
          <w:szCs w:val="24"/>
        </w:rPr>
      </w:pPr>
    </w:p>
    <w:p w14:paraId="1BCF3FE0" w14:textId="78D22886" w:rsidR="00811C62" w:rsidRDefault="00811C62" w:rsidP="00F2157F">
      <w:pPr>
        <w:rPr>
          <w:bCs/>
          <w:szCs w:val="24"/>
        </w:rPr>
      </w:pPr>
    </w:p>
    <w:p w14:paraId="316986B4" w14:textId="2612D711" w:rsidR="00811C62" w:rsidRPr="003F1CCA" w:rsidRDefault="00811C62" w:rsidP="00F2157F">
      <w:pPr>
        <w:rPr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3BD16BE3" wp14:editId="61A0865B">
            <wp:extent cx="5943600" cy="168402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77777777" w:rsidR="004C73DA" w:rsidRDefault="004C73DA" w:rsidP="00F2157F">
      <w:pPr>
        <w:rPr>
          <w:b/>
          <w:szCs w:val="24"/>
        </w:rPr>
      </w:pPr>
    </w:p>
    <w:p w14:paraId="60212A4D" w14:textId="172D7E89" w:rsidR="003F1CCA" w:rsidRPr="00811C62" w:rsidRDefault="00811C62" w:rsidP="00F2157F">
      <w:pPr>
        <w:rPr>
          <w:bCs/>
          <w:color w:val="0070C0"/>
          <w:szCs w:val="24"/>
        </w:rPr>
      </w:pPr>
      <w:r w:rsidRPr="00811C62">
        <w:rPr>
          <w:bCs/>
          <w:color w:val="0070C0"/>
          <w:szCs w:val="24"/>
        </w:rPr>
        <w:t xml:space="preserve">This stored procedure has you input the employee’s first name and last name and will then tell you what position they are currently holding with the company. </w:t>
      </w:r>
    </w:p>
    <w:p w14:paraId="61F05E41" w14:textId="77777777" w:rsidR="003F1CCA" w:rsidRDefault="003F1CCA" w:rsidP="00F2157F">
      <w:pPr>
        <w:rPr>
          <w:b/>
          <w:szCs w:val="24"/>
        </w:rPr>
      </w:pPr>
    </w:p>
    <w:p w14:paraId="4AA613C2" w14:textId="77777777" w:rsidR="003F1CCA" w:rsidRDefault="003F1CCA" w:rsidP="00F2157F">
      <w:pPr>
        <w:rPr>
          <w:b/>
          <w:szCs w:val="24"/>
        </w:rPr>
      </w:pPr>
    </w:p>
    <w:p w14:paraId="3F9E1464" w14:textId="5D5CC2B2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536F5" w14:textId="77777777" w:rsidR="007E228A" w:rsidRDefault="007E228A" w:rsidP="009B1ED3">
      <w:pPr>
        <w:spacing w:after="0" w:line="240" w:lineRule="auto"/>
      </w:pPr>
      <w:r>
        <w:separator/>
      </w:r>
    </w:p>
  </w:endnote>
  <w:endnote w:type="continuationSeparator" w:id="0">
    <w:p w14:paraId="7F830416" w14:textId="77777777" w:rsidR="007E228A" w:rsidRDefault="007E228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B404E" w14:textId="77777777" w:rsidR="008025D3" w:rsidRDefault="008025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019AA" w14:textId="77777777" w:rsidR="008025D3" w:rsidRDefault="00802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C4E21" w14:textId="77777777" w:rsidR="007E228A" w:rsidRDefault="007E228A" w:rsidP="009B1ED3">
      <w:pPr>
        <w:spacing w:after="0" w:line="240" w:lineRule="auto"/>
      </w:pPr>
      <w:r>
        <w:separator/>
      </w:r>
    </w:p>
  </w:footnote>
  <w:footnote w:type="continuationSeparator" w:id="0">
    <w:p w14:paraId="7E24C558" w14:textId="77777777" w:rsidR="007E228A" w:rsidRDefault="007E228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5BE82" w14:textId="77777777" w:rsidR="008025D3" w:rsidRDefault="008025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35C6343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3AE99" w14:textId="77777777" w:rsidR="008025D3" w:rsidRDefault="008025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192F17"/>
    <w:rsid w:val="00280C7B"/>
    <w:rsid w:val="002E0C5B"/>
    <w:rsid w:val="003665A4"/>
    <w:rsid w:val="003741EF"/>
    <w:rsid w:val="003F1CCA"/>
    <w:rsid w:val="004370AD"/>
    <w:rsid w:val="0047289B"/>
    <w:rsid w:val="00486B8D"/>
    <w:rsid w:val="004C73DA"/>
    <w:rsid w:val="00557031"/>
    <w:rsid w:val="006400A5"/>
    <w:rsid w:val="0066652A"/>
    <w:rsid w:val="006E08EB"/>
    <w:rsid w:val="006F7C36"/>
    <w:rsid w:val="00725564"/>
    <w:rsid w:val="00761450"/>
    <w:rsid w:val="007E228A"/>
    <w:rsid w:val="008025D3"/>
    <w:rsid w:val="00811C62"/>
    <w:rsid w:val="00880ED2"/>
    <w:rsid w:val="00894F00"/>
    <w:rsid w:val="008B41E0"/>
    <w:rsid w:val="008F0292"/>
    <w:rsid w:val="00911DB5"/>
    <w:rsid w:val="00982CBE"/>
    <w:rsid w:val="00984116"/>
    <w:rsid w:val="009B1ED3"/>
    <w:rsid w:val="009D029D"/>
    <w:rsid w:val="00A62370"/>
    <w:rsid w:val="00A813BC"/>
    <w:rsid w:val="00B55BB1"/>
    <w:rsid w:val="00C07A92"/>
    <w:rsid w:val="00C41A65"/>
    <w:rsid w:val="00D16665"/>
    <w:rsid w:val="00D218DC"/>
    <w:rsid w:val="00E347FF"/>
    <w:rsid w:val="00F15556"/>
    <w:rsid w:val="00F2157F"/>
    <w:rsid w:val="00FB67C6"/>
    <w:rsid w:val="00FC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665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16665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Nathan Moore</cp:lastModifiedBy>
  <cp:revision>2</cp:revision>
  <dcterms:created xsi:type="dcterms:W3CDTF">2021-08-14T03:35:00Z</dcterms:created>
  <dcterms:modified xsi:type="dcterms:W3CDTF">2021-08-14T03:35:00Z</dcterms:modified>
</cp:coreProperties>
</file>