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FA081" w14:textId="49F1503A" w:rsidR="00DD0E7A" w:rsidRDefault="00A60565" w:rsidP="00DD0E7A">
      <w:pPr>
        <w:pStyle w:val="ListParagraph"/>
        <w:numPr>
          <w:ilvl w:val="0"/>
          <w:numId w:val="1"/>
        </w:numPr>
      </w:pPr>
      <w:r>
        <w:t>PS/2 Mouse and Keyboard Connectors</w:t>
      </w:r>
      <w:r w:rsidR="00DD0E7A">
        <w:t xml:space="preserve"> </w:t>
      </w:r>
    </w:p>
    <w:p w14:paraId="043D6E07" w14:textId="0F5CD7CB" w:rsidR="00DD0E7A" w:rsidRDefault="00DD0E7A" w:rsidP="00DD0E7A">
      <w:pPr>
        <w:pStyle w:val="ListParagraph"/>
        <w:numPr>
          <w:ilvl w:val="0"/>
          <w:numId w:val="1"/>
        </w:numPr>
      </w:pPr>
      <w:r>
        <w:t xml:space="preserve"> </w:t>
      </w:r>
      <w:r w:rsidR="00A60565">
        <w:t>DVI and HDMI Video connectors</w:t>
      </w:r>
    </w:p>
    <w:p w14:paraId="43B2AB01" w14:textId="641D83F0" w:rsidR="00DD0E7A" w:rsidRDefault="00DD0E7A" w:rsidP="00DD0E7A">
      <w:pPr>
        <w:pStyle w:val="ListParagraph"/>
        <w:numPr>
          <w:ilvl w:val="0"/>
          <w:numId w:val="1"/>
        </w:numPr>
      </w:pPr>
      <w:r>
        <w:t xml:space="preserve"> </w:t>
      </w:r>
      <w:r w:rsidR="00A60565">
        <w:t>USB Ports</w:t>
      </w:r>
    </w:p>
    <w:p w14:paraId="38572280" w14:textId="63080A45" w:rsidR="00DD0E7A" w:rsidRDefault="00DD0E7A" w:rsidP="00DD0E7A">
      <w:pPr>
        <w:pStyle w:val="ListParagraph"/>
        <w:numPr>
          <w:ilvl w:val="0"/>
          <w:numId w:val="1"/>
        </w:numPr>
      </w:pPr>
      <w:r>
        <w:t xml:space="preserve"> </w:t>
      </w:r>
      <w:r w:rsidR="00A60565">
        <w:t>Ethernet Network connector</w:t>
      </w:r>
    </w:p>
    <w:p w14:paraId="01D359E0" w14:textId="723F2A6B" w:rsidR="00DD0E7A" w:rsidRDefault="00DD0E7A" w:rsidP="00DD0E7A">
      <w:pPr>
        <w:pStyle w:val="ListParagraph"/>
        <w:numPr>
          <w:ilvl w:val="0"/>
          <w:numId w:val="1"/>
        </w:numPr>
      </w:pPr>
      <w:r>
        <w:t xml:space="preserve"> </w:t>
      </w:r>
      <w:r w:rsidR="006F6CD8">
        <w:t>PCIe X1 slot</w:t>
      </w:r>
    </w:p>
    <w:p w14:paraId="242BA3E5" w14:textId="63993DB6" w:rsidR="00DD0E7A" w:rsidRDefault="00DD0E7A" w:rsidP="00DD0E7A">
      <w:pPr>
        <w:pStyle w:val="ListParagraph"/>
        <w:numPr>
          <w:ilvl w:val="0"/>
          <w:numId w:val="1"/>
        </w:numPr>
      </w:pPr>
      <w:r>
        <w:t xml:space="preserve"> </w:t>
      </w:r>
      <w:r w:rsidR="006F6CD8">
        <w:t>AGP Expansion slot</w:t>
      </w:r>
    </w:p>
    <w:p w14:paraId="393B408A" w14:textId="2A142803" w:rsidR="00DD0E7A" w:rsidRDefault="00DD0E7A" w:rsidP="00DD0E7A">
      <w:pPr>
        <w:pStyle w:val="ListParagraph"/>
        <w:numPr>
          <w:ilvl w:val="0"/>
          <w:numId w:val="1"/>
        </w:numPr>
      </w:pPr>
      <w:r>
        <w:t xml:space="preserve"> </w:t>
      </w:r>
      <w:r w:rsidR="00A60565">
        <w:t>PCI Expansion Slot</w:t>
      </w:r>
    </w:p>
    <w:p w14:paraId="3127CF64" w14:textId="2347D5D2" w:rsidR="00DD0E7A" w:rsidRDefault="00DD0E7A" w:rsidP="00DD0E7A">
      <w:pPr>
        <w:pStyle w:val="ListParagraph"/>
        <w:numPr>
          <w:ilvl w:val="0"/>
          <w:numId w:val="1"/>
        </w:numPr>
      </w:pPr>
      <w:r>
        <w:t xml:space="preserve"> </w:t>
      </w:r>
      <w:r w:rsidR="00A60565">
        <w:t>RAM Slots</w:t>
      </w:r>
    </w:p>
    <w:p w14:paraId="5F4C0053" w14:textId="2621658C" w:rsidR="00DD0E7A" w:rsidRDefault="00DD0E7A" w:rsidP="00DD0E7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B5578F" wp14:editId="24ECAF8A">
            <wp:simplePos x="0" y="0"/>
            <wp:positionH relativeFrom="margin">
              <wp:posOffset>1038225</wp:posOffset>
            </wp:positionH>
            <wp:positionV relativeFrom="paragraph">
              <wp:posOffset>1226185</wp:posOffset>
            </wp:positionV>
            <wp:extent cx="4676775" cy="5186680"/>
            <wp:effectExtent l="0" t="0" r="9525" b="0"/>
            <wp:wrapTight wrapText="bothSides">
              <wp:wrapPolygon edited="0">
                <wp:start x="0" y="0"/>
                <wp:lineTo x="0" y="21500"/>
                <wp:lineTo x="21556" y="21500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565">
        <w:t>Processor</w:t>
      </w:r>
      <w:bookmarkStart w:id="0" w:name="_GoBack"/>
      <w:bookmarkEnd w:id="0"/>
    </w:p>
    <w:sectPr w:rsidR="00DD0E7A" w:rsidSect="00DD0E7A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1315D" w14:textId="77777777" w:rsidR="00954B18" w:rsidRDefault="00954B18" w:rsidP="00DD0E7A">
      <w:pPr>
        <w:spacing w:after="0" w:line="240" w:lineRule="auto"/>
      </w:pPr>
      <w:r>
        <w:separator/>
      </w:r>
    </w:p>
  </w:endnote>
  <w:endnote w:type="continuationSeparator" w:id="0">
    <w:p w14:paraId="38B73637" w14:textId="77777777" w:rsidR="00954B18" w:rsidRDefault="00954B18" w:rsidP="00DD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7BEB4" w14:textId="025EECB7" w:rsidR="00DD0E7A" w:rsidRDefault="00DD0E7A">
    <w:pPr>
      <w:pStyle w:val="Footer"/>
    </w:pPr>
    <w:r>
      <w:t>Name:</w:t>
    </w:r>
    <w:r w:rsidR="006F6CD8">
      <w:t xml:space="preserve"> Nick Moore</w:t>
    </w:r>
    <w:r>
      <w:tab/>
      <w:t xml:space="preserve">Section: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7DB7B" w14:textId="77777777" w:rsidR="00954B18" w:rsidRDefault="00954B18" w:rsidP="00DD0E7A">
      <w:pPr>
        <w:spacing w:after="0" w:line="240" w:lineRule="auto"/>
      </w:pPr>
      <w:r>
        <w:separator/>
      </w:r>
    </w:p>
  </w:footnote>
  <w:footnote w:type="continuationSeparator" w:id="0">
    <w:p w14:paraId="47019FDF" w14:textId="77777777" w:rsidR="00954B18" w:rsidRDefault="00954B18" w:rsidP="00DD0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50BAB" w14:textId="77777777" w:rsidR="00DD0E7A" w:rsidRDefault="00DD0E7A" w:rsidP="00DD0E7A">
    <w:pPr>
      <w:pStyle w:val="Header"/>
    </w:pPr>
    <w:r>
      <w:t>CITC 1320</w:t>
    </w:r>
    <w:r>
      <w:br/>
      <w:t>CompTIA A+ Hardware &amp; Software</w:t>
    </w:r>
    <w:r>
      <w:tab/>
    </w:r>
    <w:r>
      <w:tab/>
      <w:t>Motherboard Parts Lab</w:t>
    </w:r>
  </w:p>
  <w:p w14:paraId="653D9129" w14:textId="77777777" w:rsidR="00DD0E7A" w:rsidRDefault="00DD0E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25AFF"/>
    <w:multiLevelType w:val="hybridMultilevel"/>
    <w:tmpl w:val="F3B8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E7A"/>
    <w:rsid w:val="003072D3"/>
    <w:rsid w:val="006F6CD8"/>
    <w:rsid w:val="00707291"/>
    <w:rsid w:val="00954B18"/>
    <w:rsid w:val="00A60565"/>
    <w:rsid w:val="00AE1369"/>
    <w:rsid w:val="00D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2A29"/>
  <w15:chartTrackingRefBased/>
  <w15:docId w15:val="{3921D017-9E94-406F-83C3-E5CF40E5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E7A"/>
  </w:style>
  <w:style w:type="paragraph" w:styleId="Footer">
    <w:name w:val="footer"/>
    <w:basedOn w:val="Normal"/>
    <w:link w:val="FooterChar"/>
    <w:uiPriority w:val="99"/>
    <w:unhideWhenUsed/>
    <w:rsid w:val="00DD0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E7A"/>
  </w:style>
  <w:style w:type="paragraph" w:styleId="ListParagraph">
    <w:name w:val="List Paragraph"/>
    <w:basedOn w:val="Normal"/>
    <w:uiPriority w:val="34"/>
    <w:qFormat/>
    <w:rsid w:val="00DD0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State Community College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drfarrellnescc@outlook.com</dc:creator>
  <cp:keywords/>
  <dc:description/>
  <cp:lastModifiedBy>Nicholas Moore</cp:lastModifiedBy>
  <cp:revision>2</cp:revision>
  <dcterms:created xsi:type="dcterms:W3CDTF">2017-09-18T12:18:00Z</dcterms:created>
  <dcterms:modified xsi:type="dcterms:W3CDTF">2018-09-24T23:31:00Z</dcterms:modified>
</cp:coreProperties>
</file>