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ajorEastAsia" w:hAnsi="Times New Roman" w:cs="Times New Roman"/>
          <w:caps/>
          <w:sz w:val="24"/>
          <w:szCs w:val="24"/>
        </w:rPr>
        <w:id w:val="86686221"/>
        <w:docPartObj>
          <w:docPartGallery w:val="Cover Pages"/>
          <w:docPartUnique/>
        </w:docPartObj>
      </w:sdtPr>
      <w:sdtEndPr>
        <w:rPr>
          <w:rFonts w:eastAsia="Times New Roman"/>
          <w:b/>
          <w:bCs/>
          <w:caps w:val="0"/>
        </w:rPr>
      </w:sdtEndPr>
      <w:sdtContent>
        <w:tbl>
          <w:tblPr>
            <w:tblW w:w="5000" w:type="pct"/>
            <w:jc w:val="center"/>
            <w:tblLook w:val="04A0"/>
          </w:tblPr>
          <w:tblGrid>
            <w:gridCol w:w="8856"/>
          </w:tblGrid>
          <w:tr w:rsidR="00ED25C7" w:rsidRPr="005563BB">
            <w:trPr>
              <w:trHeight w:val="2880"/>
              <w:jc w:val="center"/>
            </w:trPr>
            <w:sdt>
              <w:sdtPr>
                <w:rPr>
                  <w:rFonts w:ascii="Times New Roman" w:eastAsiaTheme="majorEastAsia" w:hAnsi="Times New Roman" w:cs="Times New Roman"/>
                  <w:caps/>
                  <w:sz w:val="24"/>
                  <w:szCs w:val="24"/>
                </w:rPr>
                <w:alias w:val="Company"/>
                <w:id w:val="15524243"/>
                <w:dataBinding w:prefixMappings="xmlns:ns0='http://schemas.openxmlformats.org/officeDocument/2006/extended-properties'" w:xpath="/ns0:Properties[1]/ns0:Company[1]" w:storeItemID="{6668398D-A668-4E3E-A5EB-62B293D839F1}"/>
                <w:text/>
              </w:sdtPr>
              <w:sdtEndPr>
                <w:rPr>
                  <w:sz w:val="22"/>
                  <w:szCs w:val="22"/>
                </w:rPr>
              </w:sdtEndPr>
              <w:sdtContent>
                <w:tc>
                  <w:tcPr>
                    <w:tcW w:w="5000" w:type="pct"/>
                  </w:tcPr>
                  <w:p w:rsidR="00ED25C7" w:rsidRPr="005563BB" w:rsidRDefault="00B04EF0" w:rsidP="008E7601">
                    <w:pPr>
                      <w:pStyle w:val="NoSpacing"/>
                      <w:jc w:val="center"/>
                      <w:rPr>
                        <w:rFonts w:ascii="Times New Roman" w:eastAsiaTheme="majorEastAsia" w:hAnsi="Times New Roman" w:cs="Times New Roman"/>
                        <w:caps/>
                      </w:rPr>
                    </w:pPr>
                    <w:r>
                      <w:rPr>
                        <w:rFonts w:ascii="Times New Roman" w:eastAsiaTheme="majorEastAsia" w:hAnsi="Times New Roman" w:cs="Times New Roman"/>
                        <w:caps/>
                      </w:rPr>
                      <w:t>GuPS</w:t>
                    </w:r>
                  </w:p>
                </w:tc>
              </w:sdtContent>
            </w:sdt>
          </w:tr>
          <w:tr w:rsidR="00ED25C7" w:rsidRPr="005563BB">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D25C7" w:rsidRPr="005563BB" w:rsidRDefault="00E65434" w:rsidP="00E65434">
                    <w:pPr>
                      <w:pStyle w:val="NoSpacing"/>
                      <w:jc w:val="center"/>
                      <w:rPr>
                        <w:rFonts w:ascii="Times New Roman" w:eastAsiaTheme="majorEastAsia" w:hAnsi="Times New Roman" w:cs="Times New Roman"/>
                        <w:sz w:val="80"/>
                        <w:szCs w:val="80"/>
                      </w:rPr>
                    </w:pPr>
                    <w:r w:rsidRPr="005563BB">
                      <w:rPr>
                        <w:rFonts w:ascii="Times New Roman" w:eastAsiaTheme="majorEastAsia" w:hAnsi="Times New Roman" w:cs="Times New Roman"/>
                        <w:sz w:val="80"/>
                        <w:szCs w:val="80"/>
                      </w:rPr>
                      <w:t>Guitar Pitch Shifter</w:t>
                    </w:r>
                    <w:r w:rsidR="001A5CCB" w:rsidRPr="005563BB">
                      <w:rPr>
                        <w:rFonts w:ascii="Times New Roman" w:eastAsiaTheme="majorEastAsia" w:hAnsi="Times New Roman" w:cs="Times New Roman"/>
                        <w:sz w:val="80"/>
                        <w:szCs w:val="80"/>
                      </w:rPr>
                      <w:t xml:space="preserve"> (GuPS)</w:t>
                    </w:r>
                    <w:r w:rsidRPr="005563BB">
                      <w:rPr>
                        <w:rFonts w:ascii="Times New Roman" w:eastAsiaTheme="majorEastAsia" w:hAnsi="Times New Roman" w:cs="Times New Roman"/>
                        <w:sz w:val="80"/>
                        <w:szCs w:val="80"/>
                      </w:rPr>
                      <w:t xml:space="preserve"> Program Plan</w:t>
                    </w:r>
                    <w:r w:rsidR="008E6C07" w:rsidRPr="005563BB">
                      <w:rPr>
                        <w:rFonts w:ascii="Times New Roman" w:eastAsiaTheme="majorEastAsia" w:hAnsi="Times New Roman" w:cs="Times New Roman"/>
                        <w:sz w:val="80"/>
                        <w:szCs w:val="80"/>
                      </w:rPr>
                      <w:t xml:space="preserve"> (</w:t>
                    </w:r>
                    <w:r w:rsidRPr="005563BB">
                      <w:rPr>
                        <w:rFonts w:ascii="Times New Roman" w:eastAsiaTheme="majorEastAsia" w:hAnsi="Times New Roman" w:cs="Times New Roman"/>
                        <w:sz w:val="80"/>
                        <w:szCs w:val="80"/>
                      </w:rPr>
                      <w:t>PP</w:t>
                    </w:r>
                    <w:r w:rsidR="008E6C07" w:rsidRPr="005563BB">
                      <w:rPr>
                        <w:rFonts w:ascii="Times New Roman" w:eastAsiaTheme="majorEastAsia" w:hAnsi="Times New Roman" w:cs="Times New Roman"/>
                        <w:sz w:val="80"/>
                        <w:szCs w:val="80"/>
                      </w:rPr>
                      <w:t>)</w:t>
                    </w:r>
                  </w:p>
                </w:tc>
              </w:sdtContent>
            </w:sdt>
          </w:tr>
          <w:tr w:rsidR="00ED25C7" w:rsidRPr="005563BB">
            <w:trPr>
              <w:trHeight w:val="720"/>
              <w:jc w:val="center"/>
            </w:trPr>
            <w:sdt>
              <w:sdtPr>
                <w:rPr>
                  <w:rFonts w:ascii="Times New Roman" w:eastAsiaTheme="majorEastAsia" w:hAnsi="Times New Roman" w:cs="Times New Roman"/>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D25C7" w:rsidRPr="005563BB" w:rsidRDefault="00057E51" w:rsidP="00057E51">
                    <w:pPr>
                      <w:pStyle w:val="NoSpacing"/>
                      <w:jc w:val="center"/>
                      <w:rPr>
                        <w:rFonts w:ascii="Times New Roman" w:eastAsiaTheme="majorEastAsia" w:hAnsi="Times New Roman" w:cs="Times New Roman"/>
                        <w:sz w:val="44"/>
                        <w:szCs w:val="44"/>
                      </w:rPr>
                    </w:pPr>
                    <w:r w:rsidRPr="005563BB">
                      <w:rPr>
                        <w:rFonts w:ascii="Times New Roman" w:eastAsiaTheme="majorEastAsia" w:hAnsi="Times New Roman" w:cs="Times New Roman"/>
                        <w:sz w:val="32"/>
                        <w:szCs w:val="32"/>
                      </w:rPr>
                      <w:t>Statement of Work/Work Structure Overview/Work Breakdown Structure</w:t>
                    </w:r>
                  </w:p>
                </w:tc>
              </w:sdtContent>
            </w:sdt>
          </w:tr>
          <w:tr w:rsidR="00ED25C7" w:rsidRPr="005563BB">
            <w:trPr>
              <w:trHeight w:val="360"/>
              <w:jc w:val="center"/>
            </w:trPr>
            <w:tc>
              <w:tcPr>
                <w:tcW w:w="5000" w:type="pct"/>
                <w:vAlign w:val="center"/>
              </w:tcPr>
              <w:p w:rsidR="00ED25C7" w:rsidRPr="005563BB" w:rsidRDefault="00ED25C7">
                <w:pPr>
                  <w:pStyle w:val="NoSpacing"/>
                  <w:jc w:val="center"/>
                  <w:rPr>
                    <w:rFonts w:ascii="Times New Roman" w:hAnsi="Times New Roman" w:cs="Times New Roman"/>
                  </w:rPr>
                </w:pPr>
              </w:p>
            </w:tc>
          </w:tr>
          <w:tr w:rsidR="00316BB6" w:rsidRPr="005563BB">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16BB6" w:rsidRPr="005563BB" w:rsidRDefault="00316BB6" w:rsidP="00336A55">
                    <w:pPr>
                      <w:pStyle w:val="NoSpacing"/>
                      <w:jc w:val="center"/>
                      <w:rPr>
                        <w:rFonts w:ascii="Times New Roman" w:hAnsi="Times New Roman" w:cs="Times New Roman"/>
                        <w:b/>
                        <w:bCs/>
                      </w:rPr>
                    </w:pPr>
                    <w:r>
                      <w:rPr>
                        <w:rFonts w:ascii="Times New Roman" w:hAnsi="Times New Roman" w:cs="Times New Roman"/>
                        <w:b/>
                        <w:bCs/>
                      </w:rPr>
                      <w:t>Prepared by: GuPS1 Team</w:t>
                    </w:r>
                  </w:p>
                </w:tc>
              </w:sdtContent>
            </w:sdt>
          </w:tr>
          <w:tr w:rsidR="00ED25C7" w:rsidRPr="005563BB">
            <w:trPr>
              <w:trHeight w:val="360"/>
              <w:jc w:val="center"/>
            </w:trPr>
            <w:tc>
              <w:tcPr>
                <w:tcW w:w="5000" w:type="pct"/>
                <w:vAlign w:val="center"/>
              </w:tcPr>
              <w:p w:rsidR="00ED25C7" w:rsidRPr="005563BB" w:rsidRDefault="00316BB6">
                <w:pPr>
                  <w:pStyle w:val="NoSpacing"/>
                  <w:jc w:val="center"/>
                  <w:rPr>
                    <w:rFonts w:ascii="Times New Roman" w:hAnsi="Times New Roman" w:cs="Times New Roman"/>
                    <w:b/>
                    <w:bCs/>
                  </w:rPr>
                </w:pPr>
                <w:r>
                  <w:rPr>
                    <w:rFonts w:ascii="Times New Roman" w:hAnsi="Times New Roman" w:cs="Times New Roman"/>
                    <w:b/>
                    <w:bCs/>
                  </w:rPr>
                  <w:t>February 16</w:t>
                </w:r>
                <w:r w:rsidRPr="00A36D8D">
                  <w:rPr>
                    <w:rFonts w:ascii="Times New Roman" w:hAnsi="Times New Roman" w:cs="Times New Roman"/>
                    <w:b/>
                    <w:bCs/>
                    <w:vertAlign w:val="superscript"/>
                  </w:rPr>
                  <w:t xml:space="preserve"> h</w:t>
                </w:r>
                <w:r w:rsidR="00AF547F" w:rsidRPr="00A36D8D">
                  <w:rPr>
                    <w:rFonts w:ascii="Times New Roman" w:hAnsi="Times New Roman" w:cs="Times New Roman"/>
                    <w:b/>
                    <w:bCs/>
                  </w:rPr>
                  <w:t>, 201</w:t>
                </w:r>
                <w:r>
                  <w:rPr>
                    <w:rFonts w:ascii="Times New Roman" w:hAnsi="Times New Roman" w:cs="Times New Roman"/>
                    <w:b/>
                    <w:bCs/>
                  </w:rPr>
                  <w:t>5</w:t>
                </w:r>
              </w:p>
            </w:tc>
          </w:tr>
        </w:tbl>
        <w:p w:rsidR="00ED25C7" w:rsidRPr="005563BB" w:rsidRDefault="00ED25C7"/>
        <w:p w:rsidR="00ED25C7" w:rsidRPr="005563BB" w:rsidRDefault="00ED25C7"/>
        <w:tbl>
          <w:tblPr>
            <w:tblpPr w:leftFromText="187" w:rightFromText="187" w:horzAnchor="margin" w:tblpXSpec="center" w:tblpYSpec="bottom"/>
            <w:tblW w:w="5000" w:type="pct"/>
            <w:tblLook w:val="04A0"/>
          </w:tblPr>
          <w:tblGrid>
            <w:gridCol w:w="8856"/>
          </w:tblGrid>
          <w:tr w:rsidR="00ED25C7" w:rsidRPr="005563BB">
            <w:sdt>
              <w:sdtPr>
                <w:rPr>
                  <w:rFonts w:ascii="Times New Roman" w:hAnsi="Times New Roman" w:cs="Times New Roman"/>
                </w:r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ED25C7" w:rsidRPr="005563BB" w:rsidRDefault="00057E51" w:rsidP="00057E51">
                    <w:pPr>
                      <w:pStyle w:val="NoSpacing"/>
                      <w:rPr>
                        <w:rFonts w:ascii="Times New Roman" w:hAnsi="Times New Roman" w:cs="Times New Roman"/>
                      </w:rPr>
                    </w:pPr>
                    <w:r w:rsidRPr="005563BB">
                      <w:rPr>
                        <w:rFonts w:ascii="Times New Roman" w:hAnsi="Times New Roman" w:cs="Times New Roman"/>
                      </w:rPr>
                      <w:t xml:space="preserve">     </w:t>
                    </w:r>
                  </w:p>
                </w:tc>
              </w:sdtContent>
            </w:sdt>
          </w:tr>
        </w:tbl>
        <w:p w:rsidR="00ED25C7" w:rsidRPr="005563BB" w:rsidRDefault="00ED25C7"/>
        <w:p w:rsidR="00ED25C7" w:rsidRPr="005563BB" w:rsidRDefault="00ED25C7">
          <w:pPr>
            <w:rPr>
              <w:b/>
              <w:bCs/>
            </w:rPr>
          </w:pPr>
          <w:r w:rsidRPr="005563BB">
            <w:rPr>
              <w:b/>
              <w:bCs/>
            </w:rPr>
            <w:br w:type="page"/>
          </w:r>
        </w:p>
      </w:sdtContent>
    </w:sdt>
    <w:p w:rsidR="00AA239E" w:rsidRDefault="005060C4" w:rsidP="00AA239E">
      <w:pPr>
        <w:pStyle w:val="Heading1"/>
        <w:rPr>
          <w:szCs w:val="22"/>
        </w:rPr>
      </w:pPr>
      <w:r>
        <w:lastRenderedPageBreak/>
        <w:fldChar w:fldCharType="begin"/>
      </w:r>
      <w:r w:rsidR="00E8039A">
        <w:instrText xml:space="preserve"> MACROBUTTON MTEditEquationSection2 </w:instrText>
      </w:r>
      <w:r w:rsidR="00E8039A" w:rsidRPr="00E8039A">
        <w:rPr>
          <w:rStyle w:val="MTEquationSection"/>
        </w:rPr>
        <w:instrText>Equation Chapter 1 Section 1</w:instrText>
      </w:r>
      <w:r>
        <w:fldChar w:fldCharType="begin"/>
      </w:r>
      <w:r w:rsidR="00E8039A">
        <w:instrText xml:space="preserve"> SEQ MTEqn \r \h \* MERGEFORMAT </w:instrText>
      </w:r>
      <w:r>
        <w:fldChar w:fldCharType="end"/>
      </w:r>
      <w:r>
        <w:fldChar w:fldCharType="begin"/>
      </w:r>
      <w:r w:rsidR="00E8039A">
        <w:instrText xml:space="preserve"> SEQ MTSec \r 1 \h \* MERGEFORMAT </w:instrText>
      </w:r>
      <w:r>
        <w:fldChar w:fldCharType="end"/>
      </w:r>
      <w:r>
        <w:fldChar w:fldCharType="begin"/>
      </w:r>
      <w:r w:rsidR="00E8039A">
        <w:instrText xml:space="preserve"> SEQ MTChap \r 1 \h \* MERGEFORMAT </w:instrText>
      </w:r>
      <w:r>
        <w:fldChar w:fldCharType="end"/>
      </w:r>
      <w:r>
        <w:fldChar w:fldCharType="end"/>
      </w:r>
      <w:r w:rsidR="00E8039A">
        <w:rPr>
          <w:vanish/>
        </w:rPr>
        <w:t></w:t>
      </w:r>
      <w:r w:rsidR="00E65102">
        <w:rPr>
          <w:vanish/>
        </w:rPr>
        <w:t></w:t>
      </w:r>
      <w:r w:rsidR="00E65102">
        <w:rPr>
          <w:rFonts w:ascii="Fences" w:hAnsi="Fences"/>
          <w:vanish/>
        </w:rPr>
        <w:t>b</w:t>
      </w:r>
      <w:r w:rsidR="00E65102">
        <w:rPr>
          <w:rFonts w:ascii="Lucida Calligraphy" w:hAnsi="Lucida Calligraphy"/>
          <w:vanish/>
        </w:rPr>
        <w:t>c</w:t>
      </w:r>
      <w:r w:rsidR="00ED25C7" w:rsidRPr="008E6C07">
        <w:rPr>
          <w:szCs w:val="22"/>
        </w:rPr>
        <w:t>Introduction</w:t>
      </w:r>
    </w:p>
    <w:p w:rsidR="00AA239E" w:rsidRDefault="00AA239E" w:rsidP="005C66B6">
      <w:pPr>
        <w:pStyle w:val="BodyTextIndent"/>
        <w:contextualSpacing/>
        <w:rPr>
          <w:kern w:val="28"/>
        </w:rPr>
      </w:pPr>
      <w:r>
        <w:rPr>
          <w:kern w:val="28"/>
        </w:rPr>
        <w:t>This Statement of Work (SOW) identifies and describes the tasks that Guitar P</w:t>
      </w:r>
      <w:r w:rsidR="00A43E8B">
        <w:rPr>
          <w:kern w:val="28"/>
        </w:rPr>
        <w:t>itch Shifter Team 1 (GuPS1) are performing</w:t>
      </w:r>
      <w:r>
        <w:rPr>
          <w:kern w:val="28"/>
        </w:rPr>
        <w:t xml:space="preserve"> on the ACME GuPS project. The</w:t>
      </w:r>
      <w:r w:rsidR="00A43E8B">
        <w:rPr>
          <w:kern w:val="28"/>
        </w:rPr>
        <w:t xml:space="preserve"> objectives of the team are to</w:t>
      </w:r>
      <w:r>
        <w:rPr>
          <w:kern w:val="28"/>
        </w:rPr>
        <w:t xml:space="preserve"> research, design, and deliver a functional GuPS device, and test said device, to ensure fulfillment of the functionality, stability, and performance requirements for the project’s various phases.</w:t>
      </w:r>
    </w:p>
    <w:p w:rsidR="005C66B6" w:rsidRDefault="005C66B6" w:rsidP="005C66B6">
      <w:pPr>
        <w:pStyle w:val="BodyTextIndent"/>
        <w:contextualSpacing/>
        <w:rPr>
          <w:kern w:val="28"/>
        </w:rPr>
      </w:pPr>
    </w:p>
    <w:p w:rsidR="00AA239E" w:rsidRDefault="00AA239E" w:rsidP="005C66B6">
      <w:pPr>
        <w:pStyle w:val="BodyTextIndent"/>
        <w:contextualSpacing/>
        <w:rPr>
          <w:kern w:val="28"/>
        </w:rPr>
      </w:pPr>
      <w:r>
        <w:rPr>
          <w:kern w:val="28"/>
        </w:rPr>
        <w:t>Under this SOW, GuPS1</w:t>
      </w:r>
      <w:r w:rsidR="00FD30A5">
        <w:rPr>
          <w:kern w:val="28"/>
        </w:rPr>
        <w:t>, with possible support from other ACME con</w:t>
      </w:r>
      <w:r w:rsidR="00A43E8B">
        <w:rPr>
          <w:kern w:val="28"/>
        </w:rPr>
        <w:t>tractual development teams, are planning to</w:t>
      </w:r>
      <w:r w:rsidR="00FD30A5">
        <w:rPr>
          <w:kern w:val="28"/>
        </w:rPr>
        <w:t xml:space="preserve"> design and deliver a GuPS device</w:t>
      </w:r>
      <w:r w:rsidR="00A43E8B">
        <w:rPr>
          <w:kern w:val="28"/>
        </w:rPr>
        <w:t>. The development cycle is</w:t>
      </w:r>
      <w:r w:rsidR="00FD30A5">
        <w:rPr>
          <w:kern w:val="28"/>
        </w:rPr>
        <w:t xml:space="preserve"> divided into three phases:</w:t>
      </w:r>
    </w:p>
    <w:p w:rsidR="005C66B6" w:rsidRDefault="005C66B6" w:rsidP="005C66B6">
      <w:pPr>
        <w:pStyle w:val="BodyTextIndent"/>
        <w:contextualSpacing/>
        <w:rPr>
          <w:kern w:val="28"/>
        </w:rPr>
      </w:pPr>
    </w:p>
    <w:p w:rsidR="00FD30A5" w:rsidRDefault="00FD30A5" w:rsidP="005C66B6">
      <w:pPr>
        <w:pStyle w:val="BodyTextIndent"/>
        <w:contextualSpacing/>
        <w:rPr>
          <w:kern w:val="28"/>
        </w:rPr>
      </w:pPr>
      <w:r>
        <w:rPr>
          <w:b/>
          <w:kern w:val="28"/>
        </w:rPr>
        <w:t>Phase I</w:t>
      </w:r>
      <w:r w:rsidR="00A43E8B">
        <w:rPr>
          <w:b/>
          <w:kern w:val="28"/>
        </w:rPr>
        <w:t xml:space="preserve">: </w:t>
      </w:r>
      <w:r w:rsidR="00A43E8B">
        <w:rPr>
          <w:kern w:val="28"/>
        </w:rPr>
        <w:t>D</w:t>
      </w:r>
      <w:r>
        <w:rPr>
          <w:kern w:val="28"/>
        </w:rPr>
        <w:t>eliver requirements and specification documentation, as well as implement simulations to verify various algorithms and designs before hardware implementation.</w:t>
      </w:r>
    </w:p>
    <w:p w:rsidR="005C66B6" w:rsidRDefault="005C66B6" w:rsidP="005C66B6">
      <w:pPr>
        <w:pStyle w:val="BodyTextIndent"/>
        <w:contextualSpacing/>
        <w:rPr>
          <w:b/>
          <w:kern w:val="28"/>
        </w:rPr>
      </w:pPr>
    </w:p>
    <w:p w:rsidR="00FD30A5" w:rsidRDefault="00FD30A5" w:rsidP="005C66B6">
      <w:pPr>
        <w:pStyle w:val="BodyTextIndent"/>
        <w:contextualSpacing/>
        <w:rPr>
          <w:kern w:val="28"/>
        </w:rPr>
      </w:pPr>
      <w:r>
        <w:rPr>
          <w:b/>
          <w:kern w:val="28"/>
        </w:rPr>
        <w:t>Phase II</w:t>
      </w:r>
      <w:r w:rsidR="00A43E8B">
        <w:rPr>
          <w:b/>
          <w:kern w:val="28"/>
        </w:rPr>
        <w:t>:</w:t>
      </w:r>
      <w:r w:rsidR="00A43E8B">
        <w:rPr>
          <w:kern w:val="28"/>
        </w:rPr>
        <w:t xml:space="preserve"> I</w:t>
      </w:r>
      <w:r>
        <w:rPr>
          <w:kern w:val="28"/>
        </w:rPr>
        <w:t>mplement Phase I algorithms and designs on pre-configured hardware in order to deliver a hardware implementation of the device and locate any hardware issues.</w:t>
      </w:r>
    </w:p>
    <w:p w:rsidR="005C66B6" w:rsidRDefault="005C66B6" w:rsidP="005C66B6">
      <w:pPr>
        <w:pStyle w:val="BodyTextIndent"/>
        <w:contextualSpacing/>
        <w:rPr>
          <w:b/>
          <w:kern w:val="28"/>
        </w:rPr>
      </w:pPr>
    </w:p>
    <w:p w:rsidR="00FD30A5" w:rsidRPr="00DD182B" w:rsidRDefault="00FD30A5" w:rsidP="005C66B6">
      <w:pPr>
        <w:pStyle w:val="BodyTextIndent"/>
        <w:contextualSpacing/>
        <w:rPr>
          <w:kern w:val="28"/>
        </w:rPr>
      </w:pPr>
      <w:r>
        <w:rPr>
          <w:b/>
          <w:kern w:val="28"/>
        </w:rPr>
        <w:t>Phase III</w:t>
      </w:r>
      <w:r w:rsidR="00A43E8B">
        <w:rPr>
          <w:b/>
          <w:kern w:val="28"/>
        </w:rPr>
        <w:t xml:space="preserve">: </w:t>
      </w:r>
      <w:r w:rsidR="00DD182B">
        <w:rPr>
          <w:kern w:val="28"/>
        </w:rPr>
        <w:t>Design a user interface that allows the user to turn on and off the device, select the mode of operation and the amount of pitch shift.</w:t>
      </w:r>
    </w:p>
    <w:p w:rsidR="001E1D97" w:rsidRDefault="001E1D97" w:rsidP="005C66B6">
      <w:pPr>
        <w:pStyle w:val="BodyTextIndent"/>
        <w:contextualSpacing/>
        <w:rPr>
          <w:kern w:val="28"/>
        </w:rPr>
      </w:pPr>
    </w:p>
    <w:p w:rsidR="00FD30A5" w:rsidRDefault="001E1D97" w:rsidP="00DD182B">
      <w:pPr>
        <w:pStyle w:val="BodyTextIndent"/>
        <w:contextualSpacing/>
        <w:rPr>
          <w:kern w:val="28"/>
        </w:rPr>
      </w:pPr>
      <w:r w:rsidRPr="001E1D97">
        <w:rPr>
          <w:b/>
          <w:kern w:val="28"/>
        </w:rPr>
        <w:t>Phase IV</w:t>
      </w:r>
      <w:r>
        <w:rPr>
          <w:b/>
          <w:kern w:val="28"/>
        </w:rPr>
        <w:t xml:space="preserve">: </w:t>
      </w:r>
      <w:r>
        <w:rPr>
          <w:kern w:val="28"/>
        </w:rPr>
        <w:t>U</w:t>
      </w:r>
      <w:r w:rsidR="00DD182B">
        <w:rPr>
          <w:kern w:val="28"/>
        </w:rPr>
        <w:t>se the user interface and</w:t>
      </w:r>
      <w:r>
        <w:rPr>
          <w:kern w:val="28"/>
        </w:rPr>
        <w:t xml:space="preserve"> hardware designs to implement a custom hardware device, removing any unnecessary components included in Phase II pre-configured hardware.</w:t>
      </w:r>
    </w:p>
    <w:p w:rsidR="00ED25C7" w:rsidRDefault="00E65434" w:rsidP="00ED25C7">
      <w:pPr>
        <w:pStyle w:val="Heading1"/>
      </w:pPr>
      <w:r>
        <w:t>System Approach</w:t>
      </w:r>
    </w:p>
    <w:p w:rsidR="006324A3" w:rsidRPr="006324A3" w:rsidRDefault="00DD182B" w:rsidP="006324A3">
      <w:pPr>
        <w:pStyle w:val="BodyTextIndent"/>
      </w:pPr>
      <w:r>
        <w:t xml:space="preserve">GuPS1 has four </w:t>
      </w:r>
      <w:r w:rsidR="00973C22">
        <w:t>phases of</w:t>
      </w:r>
      <w:r>
        <w:t xml:space="preserve"> design and development</w:t>
      </w:r>
      <w:r w:rsidR="00973C22">
        <w:t xml:space="preserve"> to more efficiently validate progress throughout project duration. Phase I focuses heavily on theory and design development, whil</w:t>
      </w:r>
      <w:r w:rsidR="00E9156D">
        <w:t>e Phase II builds upon the simulation</w:t>
      </w:r>
      <w:r w:rsidR="00973C22">
        <w:t xml:space="preserve"> design to implement a hardware manifestatio</w:t>
      </w:r>
      <w:r w:rsidR="00E9156D">
        <w:t>n of Phase I theories. Phase III brings the device to full functionality allowing the user to interact with the different modes and the pitch selection feature. Phase IV</w:t>
      </w:r>
      <w:r w:rsidR="00973C22">
        <w:t xml:space="preserve"> allows for further size and unit optimization, in order to create a smaller more portable final product. Phase III also allows for system optimization, modification, or additional optional features.</w:t>
      </w:r>
    </w:p>
    <w:p w:rsidR="00ED25C7" w:rsidRDefault="00E65434" w:rsidP="00ED25C7">
      <w:pPr>
        <w:pStyle w:val="Heading2"/>
      </w:pPr>
      <w:r>
        <w:t>Phase I</w:t>
      </w:r>
      <w:r w:rsidR="00E9156D">
        <w:t xml:space="preserve"> </w:t>
      </w:r>
      <w:r w:rsidR="00E9156D" w:rsidRPr="004270BB">
        <w:rPr>
          <w:szCs w:val="22"/>
        </w:rPr>
        <w:t>- Software Simulation</w:t>
      </w:r>
    </w:p>
    <w:p w:rsidR="00754B59" w:rsidRPr="00973C22" w:rsidRDefault="00754B59" w:rsidP="00855705">
      <w:pPr>
        <w:pStyle w:val="BodyTextIndent"/>
        <w:ind w:left="720" w:hanging="720"/>
      </w:pPr>
      <w:r>
        <w:rPr>
          <w:b/>
        </w:rPr>
        <w:t>Task 0.1: Create a System Boundary Diagram</w:t>
      </w:r>
      <w:r w:rsidR="00973C22">
        <w:rPr>
          <w:b/>
        </w:rPr>
        <w:t xml:space="preserve">. </w:t>
      </w:r>
      <w:r w:rsidR="00855705">
        <w:t>The S</w:t>
      </w:r>
      <w:r w:rsidR="009C722F">
        <w:t>ystem Boundary Diagram task</w:t>
      </w:r>
      <w:r w:rsidR="00855705">
        <w:t xml:space="preserve"> ensure</w:t>
      </w:r>
      <w:r w:rsidR="009C722F">
        <w:t>s</w:t>
      </w:r>
      <w:r w:rsidR="00855705">
        <w:t xml:space="preserve"> that the system is well</w:t>
      </w:r>
      <w:r w:rsidR="009F4077">
        <w:t xml:space="preserve">-defined and that </w:t>
      </w:r>
      <w:r w:rsidR="00045D1D">
        <w:t>external pre-existing systems that interface with the GuPS system are also w</w:t>
      </w:r>
      <w:r w:rsidR="009C722F">
        <w:t>ell-defined. The GuPS1 Team is producing</w:t>
      </w:r>
      <w:r w:rsidR="00045D1D">
        <w:t xml:space="preserve"> an understandable System Boundary Diagram that clearly defines what systems and inputs will be external to the developed platform and interface with the GuPS device.</w:t>
      </w:r>
    </w:p>
    <w:p w:rsidR="00754B59" w:rsidRPr="00045D1D" w:rsidRDefault="00754B59" w:rsidP="00045D1D">
      <w:pPr>
        <w:pStyle w:val="BodyTextIndent"/>
        <w:ind w:left="720" w:hanging="720"/>
      </w:pPr>
      <w:r>
        <w:rPr>
          <w:b/>
        </w:rPr>
        <w:t>Task 0.2: Create a Mission Scenario</w:t>
      </w:r>
      <w:r w:rsidR="00045D1D">
        <w:rPr>
          <w:b/>
        </w:rPr>
        <w:t xml:space="preserve">. </w:t>
      </w:r>
      <w:r w:rsidR="009C722F">
        <w:t xml:space="preserve">The Mission Scenario task </w:t>
      </w:r>
      <w:r w:rsidR="00045D1D">
        <w:t>ensure</w:t>
      </w:r>
      <w:r w:rsidR="009C722F">
        <w:t>s</w:t>
      </w:r>
      <w:r w:rsidR="00045D1D">
        <w:t xml:space="preserve"> that the device usage is well-defined and that all use cases/modes are acc</w:t>
      </w:r>
      <w:r w:rsidR="009C722F">
        <w:t>ounted for. The GuPS1 Team is producing</w:t>
      </w:r>
      <w:r w:rsidR="00045D1D">
        <w:t xml:space="preserve"> a comprehensive Mission Scenario that clearly outlines system usage and steps, including those of optional features, for the customer and end user.</w:t>
      </w:r>
    </w:p>
    <w:p w:rsidR="00754B59" w:rsidRPr="00045D1D" w:rsidRDefault="00754B59" w:rsidP="00045D1D">
      <w:pPr>
        <w:pStyle w:val="BodyTextIndent"/>
        <w:ind w:left="720" w:hanging="720"/>
      </w:pPr>
      <w:r>
        <w:rPr>
          <w:b/>
        </w:rPr>
        <w:t>Task 0.3: Create Project Chart and Network Flow Diagram</w:t>
      </w:r>
      <w:r w:rsidR="00045D1D">
        <w:rPr>
          <w:b/>
        </w:rPr>
        <w:t xml:space="preserve">. </w:t>
      </w:r>
      <w:r w:rsidR="00045D1D">
        <w:t>The Project Chart</w:t>
      </w:r>
      <w:r w:rsidR="009C722F">
        <w:t xml:space="preserve">/Network Flow Diagram task </w:t>
      </w:r>
      <w:r w:rsidR="00045D1D">
        <w:t>ensure</w:t>
      </w:r>
      <w:r w:rsidR="009C722F">
        <w:t>s</w:t>
      </w:r>
      <w:r w:rsidR="00045D1D">
        <w:t xml:space="preserve"> </w:t>
      </w:r>
      <w:r w:rsidR="00265975">
        <w:t>development and delivery in the intended timeframe, and allow</w:t>
      </w:r>
      <w:r w:rsidR="009C722F">
        <w:t>s</w:t>
      </w:r>
      <w:r w:rsidR="00265975">
        <w:t xml:space="preserve"> for development status checks throughout </w:t>
      </w:r>
      <w:r w:rsidR="009C722F">
        <w:t>the process. The GuPS1 Team are producing</w:t>
      </w:r>
      <w:r w:rsidR="00265975">
        <w:t xml:space="preserve"> an organized and understandable Project Chart/Network Flow Diagram which clearly outlines the development process and steps involved, with chronological ordering to more clearly track progress.</w:t>
      </w:r>
    </w:p>
    <w:p w:rsidR="00754B59" w:rsidRPr="002564B1" w:rsidRDefault="00754B59" w:rsidP="002564B1">
      <w:pPr>
        <w:pStyle w:val="BodyTextIndent"/>
        <w:ind w:left="720" w:hanging="720"/>
      </w:pPr>
      <w:r>
        <w:rPr>
          <w:b/>
        </w:rPr>
        <w:lastRenderedPageBreak/>
        <w:t>Task 0.4: Recommendation Report</w:t>
      </w:r>
      <w:r w:rsidR="002564B1">
        <w:rPr>
          <w:b/>
        </w:rPr>
        <w:t xml:space="preserve">. </w:t>
      </w:r>
      <w:r w:rsidR="002564B1">
        <w:t xml:space="preserve">The </w:t>
      </w:r>
      <w:r w:rsidR="009C722F">
        <w:t xml:space="preserve">Recommendation Report task </w:t>
      </w:r>
      <w:r w:rsidR="002564B1">
        <w:t>allow</w:t>
      </w:r>
      <w:r w:rsidR="009C722F">
        <w:t>s</w:t>
      </w:r>
      <w:r w:rsidR="002564B1">
        <w:t xml:space="preserve"> for greater system robustness and flexibility. The GuPS1 Team may produce a coherent Recommendation Report outlining possible improvements to the GuPS project as described by ACME Corporatio</w:t>
      </w:r>
      <w:r w:rsidR="009C722F">
        <w:t xml:space="preserve">n, if any. This report </w:t>
      </w:r>
      <w:r w:rsidR="002564B1">
        <w:t>allow</w:t>
      </w:r>
      <w:r w:rsidR="009C722F">
        <w:t>s</w:t>
      </w:r>
      <w:r w:rsidR="002564B1">
        <w:t xml:space="preserve"> for optional luxury features to be developed in any remaining time once primary functionality has been developed and tested.</w:t>
      </w:r>
    </w:p>
    <w:p w:rsidR="00754B59" w:rsidRPr="0052154C" w:rsidRDefault="00754B59" w:rsidP="00524D8D">
      <w:pPr>
        <w:pStyle w:val="BodyTextIndent"/>
        <w:ind w:left="720" w:hanging="720"/>
      </w:pPr>
      <w:r>
        <w:rPr>
          <w:b/>
        </w:rPr>
        <w:t>Task 0.5: Program Plan (SOW and WBS)</w:t>
      </w:r>
      <w:r w:rsidR="0052154C">
        <w:rPr>
          <w:b/>
        </w:rPr>
        <w:t>.</w:t>
      </w:r>
      <w:r w:rsidR="0052154C">
        <w:t xml:space="preserve"> The Program Plan task (including Statement of Work and Wor</w:t>
      </w:r>
      <w:r w:rsidR="009C722F">
        <w:t xml:space="preserve">k Breakdown Structure) </w:t>
      </w:r>
      <w:r w:rsidR="0052154C">
        <w:t>ensure</w:t>
      </w:r>
      <w:r w:rsidR="009C722F">
        <w:t>s</w:t>
      </w:r>
      <w:r w:rsidR="0052154C">
        <w:t xml:space="preserve"> all </w:t>
      </w:r>
      <w:r w:rsidR="00524D8D">
        <w:t>work tasks necessary for each stage are identified and documented, as well as scheduled along with all other proje</w:t>
      </w:r>
      <w:r w:rsidR="009C722F">
        <w:t xml:space="preserve">ct tasks. The Program Plan </w:t>
      </w:r>
      <w:r w:rsidR="00524D8D">
        <w:t>allow</w:t>
      </w:r>
      <w:r w:rsidR="009C722F">
        <w:t>s</w:t>
      </w:r>
      <w:r w:rsidR="00524D8D">
        <w:t xml:space="preserve"> for smoother development workflow, and also allow</w:t>
      </w:r>
      <w:r w:rsidR="009C722F">
        <w:t>s</w:t>
      </w:r>
      <w:r w:rsidR="00524D8D">
        <w:t xml:space="preserve"> for more efficient timekeeping.</w:t>
      </w:r>
    </w:p>
    <w:p w:rsidR="00754B59" w:rsidRPr="00524D8D" w:rsidRDefault="00754B59" w:rsidP="00524D8D">
      <w:pPr>
        <w:pStyle w:val="BodyTextIndent"/>
        <w:ind w:left="720" w:hanging="720"/>
      </w:pPr>
      <w:r>
        <w:rPr>
          <w:b/>
        </w:rPr>
        <w:t>Task 0.6: Requirement Documents</w:t>
      </w:r>
      <w:r w:rsidR="00524D8D">
        <w:rPr>
          <w:b/>
        </w:rPr>
        <w:t xml:space="preserve">. </w:t>
      </w:r>
      <w:r w:rsidR="00524D8D">
        <w:t>The</w:t>
      </w:r>
      <w:r w:rsidR="009C722F">
        <w:t xml:space="preserve"> Requirement Document task </w:t>
      </w:r>
      <w:r w:rsidR="003A00ED">
        <w:t>ensure</w:t>
      </w:r>
      <w:r w:rsidR="009C722F">
        <w:t>s</w:t>
      </w:r>
      <w:r w:rsidR="003A00ED">
        <w:t xml:space="preserve"> that the proposed system, its functions, its interfaces, as well as any physical unit requirements, are well defined and fulfill ACME Corporations expectations. GuP</w:t>
      </w:r>
      <w:r w:rsidR="009C722F">
        <w:t>S1 Team is</w:t>
      </w:r>
      <w:r w:rsidR="003A00ED">
        <w:t xml:space="preserve"> </w:t>
      </w:r>
      <w:r w:rsidR="009C722F">
        <w:t>producing</w:t>
      </w:r>
      <w:r w:rsidR="003A00ED">
        <w:t xml:space="preserve"> this document to assist in project planning and design, as well as a reference for test cases.</w:t>
      </w:r>
    </w:p>
    <w:p w:rsidR="00754B59" w:rsidRPr="003A00ED" w:rsidRDefault="00754B59" w:rsidP="003A00ED">
      <w:pPr>
        <w:pStyle w:val="BodyTextIndent"/>
        <w:ind w:left="720" w:hanging="720"/>
      </w:pPr>
      <w:r>
        <w:rPr>
          <w:b/>
        </w:rPr>
        <w:t>Task 0.7: System Requirements Review</w:t>
      </w:r>
      <w:r w:rsidR="003A00ED">
        <w:rPr>
          <w:b/>
        </w:rPr>
        <w:t xml:space="preserve">. </w:t>
      </w:r>
      <w:r w:rsidR="003A00ED">
        <w:t xml:space="preserve">The System Requirements Review (SRR) task </w:t>
      </w:r>
      <w:r w:rsidR="000D1459">
        <w:t>involves a brief presentation to ACME Corporation of the proposed system design, the functions supported, and the interfa</w:t>
      </w:r>
      <w:r w:rsidR="009C722F">
        <w:t xml:space="preserve">ces proposed. The SRR also </w:t>
      </w:r>
      <w:r w:rsidR="000D1459">
        <w:t>address</w:t>
      </w:r>
      <w:r w:rsidR="009C722F">
        <w:t>es</w:t>
      </w:r>
      <w:r w:rsidR="000D1459">
        <w:t xml:space="preserve"> any foreseen project risks, and present</w:t>
      </w:r>
      <w:r w:rsidR="009C722F">
        <w:t>s</w:t>
      </w:r>
      <w:r w:rsidR="000D1459">
        <w:t xml:space="preserve"> a development schedule for the GuPS project. GuPS1 Team shall produce and present these components at the SRR, and while all design choices are intended to remain constant, the preliminary review allows for possible modification as development carries on.</w:t>
      </w:r>
    </w:p>
    <w:p w:rsidR="00754B59" w:rsidRPr="00667E7E" w:rsidRDefault="00754B59" w:rsidP="00667E7E">
      <w:pPr>
        <w:pStyle w:val="BodyTextIndent"/>
        <w:ind w:left="720" w:hanging="720"/>
      </w:pPr>
      <w:r>
        <w:rPr>
          <w:b/>
        </w:rPr>
        <w:t xml:space="preserve">Task </w:t>
      </w:r>
      <w:r w:rsidR="00571896">
        <w:rPr>
          <w:b/>
        </w:rPr>
        <w:t>1.4: Create Audio Samples</w:t>
      </w:r>
      <w:r w:rsidR="000D1459">
        <w:rPr>
          <w:b/>
        </w:rPr>
        <w:t xml:space="preserve">. </w:t>
      </w:r>
      <w:r w:rsidR="009C722F">
        <w:t xml:space="preserve">The GuPS1 Team is </w:t>
      </w:r>
      <w:r w:rsidR="00667E7E">
        <w:t>record</w:t>
      </w:r>
      <w:r w:rsidR="009C722F">
        <w:t>ing and storing</w:t>
      </w:r>
      <w:r w:rsidR="00667E7E">
        <w:t xml:space="preserve"> various audio samples from a pre-existing guitar representative of the most common electric guitar configuration. These audio samples</w:t>
      </w:r>
      <w:r w:rsidR="009C722F">
        <w:t xml:space="preserve"> are</w:t>
      </w:r>
      <w:r w:rsidR="00E6433E">
        <w:t xml:space="preserve"> used during the early stages of simulation to verify shifting algorithm accuracy across various modes before simulations are run on real-time input.</w:t>
      </w:r>
    </w:p>
    <w:p w:rsidR="00C5790C" w:rsidRDefault="00571896" w:rsidP="00E6433E">
      <w:pPr>
        <w:pStyle w:val="BodyTextIndent"/>
        <w:ind w:left="720" w:hanging="720"/>
      </w:pPr>
      <w:r>
        <w:rPr>
          <w:b/>
        </w:rPr>
        <w:t>Task 1.5: Research Pitch Shifting Algorithms</w:t>
      </w:r>
      <w:r w:rsidR="00E6433E">
        <w:rPr>
          <w:b/>
        </w:rPr>
        <w:t xml:space="preserve">. </w:t>
      </w:r>
      <w:r w:rsidR="000F4428">
        <w:t>GuPS1 Team is</w:t>
      </w:r>
      <w:r w:rsidR="00E6433E">
        <w:t xml:space="preserve"> find</w:t>
      </w:r>
      <w:r w:rsidR="000F4428">
        <w:t>ing, studying, and comparing</w:t>
      </w:r>
      <w:r w:rsidR="00E6433E">
        <w:t xml:space="preserve"> various existing pitch shifting algorithms for use in the project design. For each alg</w:t>
      </w:r>
      <w:r w:rsidR="000F4428">
        <w:t>orithm, multiple metrics are</w:t>
      </w:r>
      <w:r w:rsidR="00E6433E">
        <w:t xml:space="preserve"> taken into consideration and compared across algorithms to determine the most beneficial solution. Relevant metrics include performance</w:t>
      </w:r>
      <w:r w:rsidR="00DD1F70">
        <w:t>/latency</w:t>
      </w:r>
      <w:r w:rsidR="00E6433E">
        <w:t>, accuracy, resulting noise, and finally power demands.</w:t>
      </w:r>
    </w:p>
    <w:p w:rsidR="00C5790C" w:rsidRPr="00E6433E" w:rsidRDefault="00C5790C" w:rsidP="00E6433E">
      <w:pPr>
        <w:pStyle w:val="BodyTextIndent"/>
        <w:ind w:left="720" w:hanging="720"/>
      </w:pPr>
      <w:r>
        <w:rPr>
          <w:b/>
          <w:bCs/>
          <w:szCs w:val="22"/>
        </w:rPr>
        <w:t xml:space="preserve">Task 2.0: Implement Single String Retuning Simulation. </w:t>
      </w:r>
      <w:r>
        <w:rPr>
          <w:szCs w:val="22"/>
        </w:rPr>
        <w:t>The Single String Retuning Simulation task will verify the models and algorithms chosen to implement the Single String Retuning mode, allowing for strings, even played together, to be shifted separately. GuPS1 Team will implement single-string pitch shifting using these algorithms in a simulation environment, and carefully study results to determine if implementation meets metric requirements determined in Task 1.5.</w:t>
      </w:r>
    </w:p>
    <w:p w:rsidR="00AE7491" w:rsidRPr="00D2793A" w:rsidRDefault="00C5790C" w:rsidP="00D2793A">
      <w:pPr>
        <w:pStyle w:val="BodyTextIndent"/>
        <w:ind w:left="720" w:hanging="720"/>
      </w:pPr>
      <w:r>
        <w:rPr>
          <w:b/>
        </w:rPr>
        <w:t>Task 2.1</w:t>
      </w:r>
      <w:r w:rsidR="00571896">
        <w:rPr>
          <w:b/>
        </w:rPr>
        <w:t>: Implement Electronic Capo Mode Simulation</w:t>
      </w:r>
      <w:r w:rsidR="00D2793A">
        <w:rPr>
          <w:b/>
        </w:rPr>
        <w:t xml:space="preserve">. </w:t>
      </w:r>
      <w:r w:rsidR="00D2793A">
        <w:t>The Electronic</w:t>
      </w:r>
      <w:r w:rsidR="000F4428">
        <w:t xml:space="preserve"> Capo Mode Simulation task verifies</w:t>
      </w:r>
      <w:r w:rsidR="00D2793A">
        <w:t xml:space="preserve"> the models and algorithms chosen to implement the Electronic Capo Retuning mode, allowing for strings to be shifted together by a </w:t>
      </w:r>
      <w:r w:rsidR="000F4428">
        <w:t xml:space="preserve">decided amount. GuPS1 Team is </w:t>
      </w:r>
      <w:r w:rsidR="00D2793A">
        <w:t>implement</w:t>
      </w:r>
      <w:r w:rsidR="000F4428">
        <w:t>ing</w:t>
      </w:r>
      <w:r w:rsidR="00D2793A">
        <w:t xml:space="preserve"> electronic capo pitch shifting using these algorithms in a simulation </w:t>
      </w:r>
      <w:r w:rsidR="000F4428">
        <w:t>environment, and carefully studying</w:t>
      </w:r>
      <w:r w:rsidR="00D2793A">
        <w:t xml:space="preserve"> results to determine if implementation meets metric requirements determined in Task 1.5.</w:t>
      </w:r>
    </w:p>
    <w:p w:rsidR="00ED25C7" w:rsidRDefault="00E65434" w:rsidP="00ED25C7">
      <w:pPr>
        <w:pStyle w:val="Heading2"/>
      </w:pPr>
      <w:r>
        <w:lastRenderedPageBreak/>
        <w:t>Phase II</w:t>
      </w:r>
      <w:r w:rsidR="00E9156D">
        <w:t xml:space="preserve"> </w:t>
      </w:r>
      <w:r w:rsidR="00E9156D" w:rsidRPr="004270BB">
        <w:rPr>
          <w:szCs w:val="22"/>
        </w:rPr>
        <w:t>- Hardware Implementation</w:t>
      </w:r>
    </w:p>
    <w:p w:rsidR="00571896" w:rsidRPr="00AE7491" w:rsidRDefault="00571896" w:rsidP="00AE7491">
      <w:pPr>
        <w:pStyle w:val="BodyTextIndent"/>
        <w:ind w:left="720" w:hanging="720"/>
      </w:pPr>
      <w:r>
        <w:rPr>
          <w:b/>
        </w:rPr>
        <w:t xml:space="preserve">Task 1.1: Determine </w:t>
      </w:r>
      <w:r w:rsidR="00AE7491">
        <w:rPr>
          <w:b/>
        </w:rPr>
        <w:t xml:space="preserve">Input Interface. </w:t>
      </w:r>
      <w:r w:rsidR="00AE7491">
        <w:t>The Dete</w:t>
      </w:r>
      <w:r w:rsidR="000F4428">
        <w:t xml:space="preserve">rmine Input Interface task </w:t>
      </w:r>
      <w:r w:rsidR="00D847A2">
        <w:t>define</w:t>
      </w:r>
      <w:r w:rsidR="000F4428">
        <w:t>s</w:t>
      </w:r>
      <w:r w:rsidR="00D847A2">
        <w:t xml:space="preserve"> the interface through which an input device (typically a guitar) will connect and communicate with the GuPS device. GuPS1 Team will research various interface options and adopt </w:t>
      </w:r>
      <w:r w:rsidR="000F4428">
        <w:t>an input interface which is</w:t>
      </w:r>
      <w:r w:rsidR="00D847A2">
        <w:t xml:space="preserve"> compatible with most, if not all, pre-existing standard electric guitars.</w:t>
      </w:r>
    </w:p>
    <w:p w:rsidR="00571896" w:rsidRPr="00D847A2" w:rsidRDefault="00571896" w:rsidP="00D847A2">
      <w:pPr>
        <w:pStyle w:val="BodyTextIndent"/>
        <w:ind w:left="720" w:hanging="720"/>
      </w:pPr>
      <w:r>
        <w:rPr>
          <w:b/>
        </w:rPr>
        <w:t xml:space="preserve">Task 1.2: Determine </w:t>
      </w:r>
      <w:r w:rsidR="00AE7491">
        <w:rPr>
          <w:b/>
        </w:rPr>
        <w:t xml:space="preserve">Output </w:t>
      </w:r>
      <w:r w:rsidR="00D847A2">
        <w:rPr>
          <w:b/>
        </w:rPr>
        <w:t xml:space="preserve">Interface. </w:t>
      </w:r>
      <w:r w:rsidR="00D847A2">
        <w:t>The Deter</w:t>
      </w:r>
      <w:r w:rsidR="000F4428">
        <w:t xml:space="preserve">mine Output Interface task </w:t>
      </w:r>
      <w:r w:rsidR="00D847A2">
        <w:t>define</w:t>
      </w:r>
      <w:r w:rsidR="000F4428">
        <w:t>s</w:t>
      </w:r>
      <w:r w:rsidR="00D847A2">
        <w:t xml:space="preserve"> the interface th</w:t>
      </w:r>
      <w:r w:rsidR="000F4428">
        <w:t>rough which the GuPS device is</w:t>
      </w:r>
      <w:r w:rsidR="00D847A2">
        <w:t xml:space="preserve"> connect</w:t>
      </w:r>
      <w:r w:rsidR="000F4428">
        <w:t>ing and communicating</w:t>
      </w:r>
      <w:r w:rsidR="00D847A2">
        <w:t xml:space="preserve"> with</w:t>
      </w:r>
      <w:r w:rsidR="00D847A2" w:rsidRPr="00D847A2">
        <w:t xml:space="preserve"> </w:t>
      </w:r>
      <w:r w:rsidR="00D847A2">
        <w:t>an output device (typically a guitar amplifier or effects</w:t>
      </w:r>
      <w:r w:rsidR="000F4428">
        <w:t xml:space="preserve"> module). GuPS1 Team is</w:t>
      </w:r>
      <w:r w:rsidR="00D847A2">
        <w:t xml:space="preserve"> research</w:t>
      </w:r>
      <w:r w:rsidR="000F4428">
        <w:t>ing</w:t>
      </w:r>
      <w:r w:rsidR="00D847A2">
        <w:t xml:space="preserve"> various interface options and adopt</w:t>
      </w:r>
      <w:r w:rsidR="000F4428">
        <w:t>ing</w:t>
      </w:r>
      <w:r w:rsidR="00D847A2">
        <w:t xml:space="preserve"> a</w:t>
      </w:r>
      <w:r w:rsidR="000F4428">
        <w:t>n output interface which is</w:t>
      </w:r>
      <w:r w:rsidR="00D847A2">
        <w:t xml:space="preserve"> compatible with most, if not all, pre-existing standard electric guitar amplifiers or effect modules.</w:t>
      </w:r>
    </w:p>
    <w:p w:rsidR="00571896" w:rsidRDefault="00571896" w:rsidP="00D847A2">
      <w:pPr>
        <w:pStyle w:val="BodyTextIndent"/>
        <w:ind w:left="720" w:hanging="720"/>
      </w:pPr>
      <w:r>
        <w:rPr>
          <w:b/>
        </w:rPr>
        <w:t>Task 1.3: Determine Development Platform</w:t>
      </w:r>
      <w:r w:rsidR="00D847A2">
        <w:rPr>
          <w:b/>
        </w:rPr>
        <w:t xml:space="preserve">. </w:t>
      </w:r>
      <w:r w:rsidR="00D847A2">
        <w:t>The Determin</w:t>
      </w:r>
      <w:r w:rsidR="000F4428">
        <w:t xml:space="preserve">e Development Platform task </w:t>
      </w:r>
      <w:r w:rsidR="00D847A2">
        <w:t>define</w:t>
      </w:r>
      <w:r w:rsidR="000F4428">
        <w:t>s</w:t>
      </w:r>
      <w:r w:rsidR="00D847A2">
        <w:t xml:space="preserve"> a hardware development/prototyping platform to utilize for implementing and testing the standal</w:t>
      </w:r>
      <w:r w:rsidR="000F4428">
        <w:t>one unit design. GuPS1 Team is</w:t>
      </w:r>
      <w:r w:rsidR="00D847A2">
        <w:t xml:space="preserve"> research</w:t>
      </w:r>
      <w:r w:rsidR="000F4428">
        <w:t>ing</w:t>
      </w:r>
      <w:r w:rsidR="00D847A2">
        <w:t xml:space="preserve"> various hardware options and adopt</w:t>
      </w:r>
      <w:r w:rsidR="000F4428">
        <w:t>ing</w:t>
      </w:r>
      <w:r w:rsidR="00D847A2">
        <w:t xml:space="preserve"> a platform which will best fit the project specifications. Relevant metrics to be considered are: performance/latency, size, power consumption, cost, and robustness.</w:t>
      </w:r>
    </w:p>
    <w:p w:rsidR="00C5790C" w:rsidRPr="00D847A2" w:rsidRDefault="00C5790C" w:rsidP="00D847A2">
      <w:pPr>
        <w:pStyle w:val="BodyTextIndent"/>
        <w:ind w:left="720" w:hanging="720"/>
      </w:pPr>
      <w:r>
        <w:rPr>
          <w:b/>
          <w:bCs/>
          <w:szCs w:val="22"/>
        </w:rPr>
        <w:t xml:space="preserve">Task 3.0: Implement Single String Retuning in Hardware. </w:t>
      </w:r>
      <w:r>
        <w:rPr>
          <w:szCs w:val="22"/>
        </w:rPr>
        <w:t>The Single String Mode Hardware task will verify the simulations and data produced in Task 2.0, moving the design onto hardware in order to develop a standalone device. GuPS1 Team will implement single-string pitch shifting using the algorithms from the simulation environment, and carefully study results to determine if implementation meets metric requirements determined in Task 1.5.</w:t>
      </w:r>
    </w:p>
    <w:p w:rsidR="00976843" w:rsidRDefault="00C5790C" w:rsidP="00BA32D1">
      <w:pPr>
        <w:pStyle w:val="BodyTextIndent"/>
        <w:ind w:left="720" w:hanging="720"/>
      </w:pPr>
      <w:r>
        <w:rPr>
          <w:b/>
        </w:rPr>
        <w:t>Task 3.1</w:t>
      </w:r>
      <w:r w:rsidR="00571896">
        <w:rPr>
          <w:b/>
        </w:rPr>
        <w:t>: Implement Electronic Capo in Hardware</w:t>
      </w:r>
      <w:r w:rsidR="00D847A2">
        <w:rPr>
          <w:b/>
        </w:rPr>
        <w:t xml:space="preserve">. </w:t>
      </w:r>
      <w:r w:rsidR="00D847A2">
        <w:t>The Electro</w:t>
      </w:r>
      <w:r w:rsidR="000F4428">
        <w:t>nic Capo Mode Hardware task verifies</w:t>
      </w:r>
      <w:r w:rsidR="00D847A2">
        <w:t xml:space="preserve"> the simulations and data produced in Task 2.1, moving the design onto hardware in order to develop a st</w:t>
      </w:r>
      <w:r w:rsidR="000F4428">
        <w:t>andalone device. GuPS1 Team is</w:t>
      </w:r>
      <w:r w:rsidR="00D847A2">
        <w:t xml:space="preserve"> implement</w:t>
      </w:r>
      <w:r w:rsidR="000F4428">
        <w:t>ing</w:t>
      </w:r>
      <w:r w:rsidR="00D847A2">
        <w:t xml:space="preserve"> electronic capo pitch shifting using the algorithms from the simulation environment, and carefully study</w:t>
      </w:r>
      <w:r w:rsidR="000F4428">
        <w:t>ing</w:t>
      </w:r>
      <w:r w:rsidR="00D847A2">
        <w:t xml:space="preserve"> results to determine if implementation meets metric requirements determined in Task 1.5.</w:t>
      </w:r>
    </w:p>
    <w:p w:rsidR="0055328F" w:rsidRDefault="002C3EEE" w:rsidP="00BA32D1">
      <w:pPr>
        <w:pStyle w:val="BodyTextIndent"/>
        <w:ind w:left="720" w:hanging="720"/>
      </w:pPr>
      <w:r w:rsidRPr="002C3EEE">
        <w:rPr>
          <w:b/>
        </w:rPr>
        <w:t>Task 3.3 Implement ADC/DAC in Hardware:</w:t>
      </w:r>
      <w:r>
        <w:t xml:space="preserve"> </w:t>
      </w:r>
      <w:r w:rsidR="0055328F">
        <w:t xml:space="preserve">Configure the device's audio codecs to convert analog to digital and digital to analog signals. This includes programming the bit depth, resolution and quantization factors. </w:t>
      </w:r>
    </w:p>
    <w:p w:rsidR="00AD4AF3" w:rsidRPr="00AD4AF3" w:rsidRDefault="00E65434" w:rsidP="00BA32D1">
      <w:pPr>
        <w:pStyle w:val="Heading2"/>
      </w:pPr>
      <w:r>
        <w:t>Phase III</w:t>
      </w:r>
      <w:r w:rsidR="00BA32D1">
        <w:t xml:space="preserve"> </w:t>
      </w:r>
      <w:r w:rsidR="00BA32D1" w:rsidRPr="004270BB">
        <w:t xml:space="preserve"> - User Interface</w:t>
      </w:r>
    </w:p>
    <w:p w:rsidR="00AD4AF3" w:rsidRDefault="00AD4AF3" w:rsidP="00AD4AF3">
      <w:pPr>
        <w:pStyle w:val="BodyTextIndent"/>
        <w:ind w:left="720" w:hanging="720"/>
      </w:pPr>
      <w:r>
        <w:rPr>
          <w:b/>
        </w:rPr>
        <w:t xml:space="preserve">Task 4.0: Design User Interface: </w:t>
      </w:r>
      <w:r>
        <w:t xml:space="preserve">In this </w:t>
      </w:r>
      <w:r w:rsidR="00397834">
        <w:t>task the user interface</w:t>
      </w:r>
      <w:r>
        <w:t xml:space="preserve"> allow</w:t>
      </w:r>
      <w:r w:rsidR="00397834">
        <w:t>s</w:t>
      </w:r>
      <w:r>
        <w:t xml:space="preserve"> the user</w:t>
      </w:r>
      <w:r w:rsidR="00397834">
        <w:t xml:space="preserve"> to power</w:t>
      </w:r>
      <w:r>
        <w:t xml:space="preserve"> on and off</w:t>
      </w:r>
      <w:r w:rsidR="00397834">
        <w:t xml:space="preserve"> the device</w:t>
      </w:r>
      <w:r>
        <w:t>, select a mode of operation and select a pitch shift.</w:t>
      </w:r>
    </w:p>
    <w:p w:rsidR="009A6AEF" w:rsidRDefault="009A6AEF" w:rsidP="009A6AEF">
      <w:pPr>
        <w:pStyle w:val="Heading2"/>
        <w:rPr>
          <w:szCs w:val="22"/>
        </w:rPr>
      </w:pPr>
      <w:r>
        <w:t xml:space="preserve">Phase IV: </w:t>
      </w:r>
      <w:r w:rsidRPr="004270BB">
        <w:rPr>
          <w:szCs w:val="22"/>
        </w:rPr>
        <w:t>Production Unit Testing</w:t>
      </w:r>
    </w:p>
    <w:p w:rsidR="002C3EEE" w:rsidRDefault="00802A98" w:rsidP="00802A98">
      <w:pPr>
        <w:pStyle w:val="BodyTextIndent"/>
        <w:ind w:left="720" w:hanging="720"/>
      </w:pPr>
      <w:r>
        <w:rPr>
          <w:b/>
        </w:rPr>
        <w:t>Task 3.</w:t>
      </w:r>
      <w:r w:rsidR="002C3EEE">
        <w:rPr>
          <w:b/>
        </w:rPr>
        <w:t>2</w:t>
      </w:r>
      <w:r>
        <w:rPr>
          <w:b/>
        </w:rPr>
        <w:t xml:space="preserve">: </w:t>
      </w:r>
      <w:r w:rsidR="002C3EEE">
        <w:rPr>
          <w:b/>
        </w:rPr>
        <w:t>Production Unit Design:</w:t>
      </w:r>
      <w:r w:rsidR="002C3EEE" w:rsidRPr="002C3EEE">
        <w:t xml:space="preserve"> </w:t>
      </w:r>
      <w:r w:rsidR="002C3EEE">
        <w:t>The Production Unit Design task is further minimizing and optimizing the Phase II project design, in order to make a final device design that is ready for small-batch production. GuPS1 Team is analyzing Phase II hardware implementation, and removing any unnecessary components from design that may be included in the interface or hardware platform. A custom housing is then designed to protect sensitive hardware and provide interface buttons.</w:t>
      </w:r>
    </w:p>
    <w:p w:rsidR="00E65434" w:rsidRDefault="00E65434">
      <w:pPr>
        <w:pStyle w:val="Heading2"/>
      </w:pPr>
      <w:r>
        <w:lastRenderedPageBreak/>
        <w:t>Milestone Gan</w:t>
      </w:r>
      <w:r w:rsidR="009F4B00">
        <w:t>t</w:t>
      </w:r>
      <w:r>
        <w:t>t Chart</w:t>
      </w:r>
    </w:p>
    <w:p w:rsidR="002A65D5" w:rsidRDefault="009F4B00" w:rsidP="001A5CCB">
      <w:pPr>
        <w:pStyle w:val="BodyTextIndent"/>
      </w:pPr>
      <w:r>
        <w:t>A Gantt chart showing the project timeline, featuring all of the necessary tasks and milestones through project completion in May, 2015 is shown below in Figure 1.</w:t>
      </w:r>
    </w:p>
    <w:p w:rsidR="00201991" w:rsidRDefault="00201991" w:rsidP="002A65D5">
      <w:pPr>
        <w:jc w:val="center"/>
        <w:rPr>
          <w:b/>
          <w:sz w:val="20"/>
          <w:szCs w:val="20"/>
        </w:rPr>
      </w:pPr>
      <w:r>
        <w:rPr>
          <w:b/>
          <w:noProof/>
          <w:sz w:val="20"/>
          <w:szCs w:val="20"/>
        </w:rPr>
        <w:drawing>
          <wp:inline distT="0" distB="0" distL="0" distR="0">
            <wp:extent cx="5486400" cy="6485255"/>
            <wp:effectExtent l="0" t="0" r="0" b="0"/>
            <wp:docPr id="2" name="Picture 1" descr="C:\Users\Natalie\Downloads\GuPS1_Gantt_Chart_021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talie\Downloads\GuPS1_Gantt_Chart_021615.png"/>
                    <pic:cNvPicPr>
                      <a:picLocks noChangeAspect="1" noChangeArrowheads="1"/>
                    </pic:cNvPicPr>
                  </pic:nvPicPr>
                  <pic:blipFill>
                    <a:blip r:embed="rId9"/>
                    <a:srcRect/>
                    <a:stretch>
                      <a:fillRect/>
                    </a:stretch>
                  </pic:blipFill>
                  <pic:spPr bwMode="auto">
                    <a:xfrm>
                      <a:off x="0" y="0"/>
                      <a:ext cx="5486400" cy="6485255"/>
                    </a:xfrm>
                    <a:prstGeom prst="rect">
                      <a:avLst/>
                    </a:prstGeom>
                    <a:noFill/>
                    <a:ln w="9525">
                      <a:noFill/>
                      <a:miter lim="800000"/>
                      <a:headEnd/>
                      <a:tailEnd/>
                    </a:ln>
                  </pic:spPr>
                </pic:pic>
              </a:graphicData>
            </a:graphic>
          </wp:inline>
        </w:drawing>
      </w:r>
    </w:p>
    <w:p w:rsidR="00201991" w:rsidRDefault="00201991" w:rsidP="002A65D5">
      <w:pPr>
        <w:jc w:val="center"/>
        <w:rPr>
          <w:b/>
          <w:sz w:val="20"/>
          <w:szCs w:val="20"/>
        </w:rPr>
      </w:pPr>
    </w:p>
    <w:p w:rsidR="001A5CCB" w:rsidRPr="002A65D5" w:rsidRDefault="002A65D5" w:rsidP="002A65D5">
      <w:pPr>
        <w:jc w:val="center"/>
        <w:rPr>
          <w:b/>
          <w:sz w:val="20"/>
          <w:szCs w:val="20"/>
        </w:rPr>
      </w:pPr>
      <w:r w:rsidRPr="002A65D5">
        <w:rPr>
          <w:b/>
          <w:sz w:val="20"/>
          <w:szCs w:val="20"/>
        </w:rPr>
        <w:t>Figure 1: GuPS Gantt Chart Through May, 2015</w:t>
      </w:r>
    </w:p>
    <w:p w:rsidR="008E6C07" w:rsidRPr="00E65434" w:rsidRDefault="00E65434" w:rsidP="008E6C07">
      <w:pPr>
        <w:pStyle w:val="Heading1"/>
        <w:rPr>
          <w:sz w:val="16"/>
        </w:rPr>
      </w:pPr>
      <w:r>
        <w:lastRenderedPageBreak/>
        <w:t>Work Breakdown Structure</w:t>
      </w:r>
    </w:p>
    <w:p w:rsidR="00ED7D57" w:rsidRDefault="00ED7D57" w:rsidP="005563BB">
      <w:pPr>
        <w:jc w:val="both"/>
        <w:rPr>
          <w:sz w:val="22"/>
          <w:szCs w:val="22"/>
        </w:rPr>
      </w:pPr>
      <w:r w:rsidRPr="00ED7D57">
        <w:rPr>
          <w:sz w:val="22"/>
          <w:szCs w:val="22"/>
        </w:rPr>
        <w:t>The Work Breakdown Structure of the Guitar Pitch Shifter accurately shows how the smaller jobs will come together to accomplish the larger task.  There are three major levels.</w:t>
      </w:r>
    </w:p>
    <w:p w:rsidR="00ED7D57" w:rsidRPr="00ED7D57" w:rsidRDefault="00ED7D57" w:rsidP="005563BB">
      <w:pPr>
        <w:ind w:firstLine="432"/>
        <w:jc w:val="both"/>
        <w:rPr>
          <w:sz w:val="22"/>
          <w:szCs w:val="22"/>
        </w:rPr>
      </w:pPr>
    </w:p>
    <w:p w:rsidR="00ED7D57" w:rsidRDefault="00ED7D57" w:rsidP="005563BB">
      <w:pPr>
        <w:jc w:val="both"/>
        <w:rPr>
          <w:sz w:val="22"/>
          <w:szCs w:val="22"/>
        </w:rPr>
      </w:pPr>
      <w:r w:rsidRPr="00ED7D57">
        <w:rPr>
          <w:sz w:val="22"/>
          <w:szCs w:val="22"/>
        </w:rPr>
        <w:t xml:space="preserve">Level 1 is the project’s overall objective, to create a device that can pitch shift a guitar without the user having to use the tuning pegs. Level 2 shows the three parts that will make up the guitar pitch shifter: the pitch shifter pedal, the </w:t>
      </w:r>
      <w:r w:rsidR="00FC34C9">
        <w:rPr>
          <w:sz w:val="22"/>
          <w:szCs w:val="22"/>
        </w:rPr>
        <w:t>optional tuner mode capability</w:t>
      </w:r>
      <w:r w:rsidRPr="00ED7D57">
        <w:rPr>
          <w:sz w:val="22"/>
          <w:szCs w:val="22"/>
        </w:rPr>
        <w:t>, and the guitar/amp that the pitch shifter will be connected with.</w:t>
      </w:r>
    </w:p>
    <w:p w:rsidR="00ED7D57" w:rsidRPr="00ED7D57" w:rsidRDefault="00ED7D57" w:rsidP="005563BB">
      <w:pPr>
        <w:jc w:val="both"/>
        <w:rPr>
          <w:sz w:val="22"/>
          <w:szCs w:val="22"/>
        </w:rPr>
      </w:pPr>
    </w:p>
    <w:p w:rsidR="00FB43F7" w:rsidRDefault="00ED7D57" w:rsidP="005563BB">
      <w:pPr>
        <w:jc w:val="both"/>
        <w:rPr>
          <w:sz w:val="22"/>
          <w:szCs w:val="22"/>
        </w:rPr>
      </w:pPr>
      <w:r w:rsidRPr="00ED7D57">
        <w:rPr>
          <w:sz w:val="22"/>
          <w:szCs w:val="22"/>
        </w:rPr>
        <w:t xml:space="preserve">Level 3 shows the individual parts that will make up these three pieces of the design in level 2.  Under the pitch shifter there is the power supply to power the device, the </w:t>
      </w:r>
      <w:r w:rsidR="00634E79">
        <w:rPr>
          <w:sz w:val="22"/>
          <w:szCs w:val="22"/>
        </w:rPr>
        <w:t>housing</w:t>
      </w:r>
      <w:r w:rsidRPr="00ED7D57">
        <w:rPr>
          <w:sz w:val="22"/>
          <w:szCs w:val="22"/>
        </w:rPr>
        <w:t xml:space="preserve"> design that will be used to make the standalone device, the user interface for the use</w:t>
      </w:r>
      <w:r w:rsidR="00FC34C9">
        <w:rPr>
          <w:sz w:val="22"/>
          <w:szCs w:val="22"/>
        </w:rPr>
        <w:t xml:space="preserve">r to set a tuning, and also the </w:t>
      </w:r>
      <w:r w:rsidRPr="00ED7D57">
        <w:rPr>
          <w:sz w:val="22"/>
          <w:szCs w:val="22"/>
        </w:rPr>
        <w:t>electronic capo</w:t>
      </w:r>
      <w:r w:rsidR="00FC34C9">
        <w:rPr>
          <w:sz w:val="22"/>
          <w:szCs w:val="22"/>
        </w:rPr>
        <w:t xml:space="preserve"> mode shifting</w:t>
      </w:r>
      <w:r w:rsidRPr="00ED7D57">
        <w:rPr>
          <w:sz w:val="22"/>
          <w:szCs w:val="22"/>
        </w:rPr>
        <w:t>.  Under the guitar/amp connection there is simply ¼” cables to connect the guitar to the pitch shifter and the pitch shifter to the amp.</w:t>
      </w:r>
      <w:r w:rsidR="00087C89">
        <w:rPr>
          <w:sz w:val="22"/>
          <w:szCs w:val="22"/>
        </w:rPr>
        <w:t xml:space="preserve"> Figure 2 shows the described work breakdown structure by levels.</w:t>
      </w:r>
    </w:p>
    <w:p w:rsidR="00FB43F7" w:rsidRDefault="00FB43F7" w:rsidP="005563BB">
      <w:pPr>
        <w:jc w:val="both"/>
        <w:rPr>
          <w:sz w:val="22"/>
          <w:szCs w:val="22"/>
        </w:rPr>
      </w:pPr>
    </w:p>
    <w:p w:rsidR="00FB43F7" w:rsidRPr="00ED7D57" w:rsidRDefault="005060C4" w:rsidP="005563BB">
      <w:pPr>
        <w:jc w:val="both"/>
        <w:rPr>
          <w:sz w:val="22"/>
          <w:szCs w:val="22"/>
        </w:rPr>
      </w:pPr>
      <w:r>
        <w:rPr>
          <w:noProof/>
          <w:sz w:val="22"/>
          <w:szCs w:val="22"/>
        </w:rPr>
        <w:pict>
          <v:group id="Group 60" o:spid="_x0000_s1026" style="position:absolute;left:0;text-align:left;margin-left:16.8pt;margin-top:5.2pt;width:424.45pt;height:482pt;z-index:251653120;mso-position-horizontal-relative:margin" coordorigin="1332,1750" coordsize="8489,9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semQYAAPEyAAAOAAAAZHJzL2Uyb0RvYy54bWzsW1uTmzYUfu9M/wPDu2PEzeCJN5PY67Qz&#10;aZuZpD9AC9hmAogKdu200//eo6OLr3tLsqyTsg9eQCCko+/7ztGRePlqUxbWTcabnFUTm7xwbCur&#10;Epbm1XJi//lxPohsq2lpldKCVdnE/pw19quLn396ua7HmctWrEgzbkElVTNe1xN71bb1eDhsklVW&#10;0uYFq7MKCheMl7SFU74cppyuofayGLqOEw7XjKc1Z0nWNHB1JgvtC6x/sciS9o/Foslaq5jY0LYW&#10;fzn+Xonf4cVLOl5yWq/yRDWDfkErSppX8FJT1Yy21Lrm+VFVZZ5w1rBF+yJh5ZAtFnmSYR+gN8Q5&#10;6M1bzq5r7MtyvF7Wxkxg2gM7fXG1ye8377mVpxPbta2KljBE+FYrRNus6+UYbnnL6w/1ey47CIfv&#10;WPKpAdMND8vF+VLebF2tf2Mp1EevW4a22Sx4KaqAXlsbHILPZgiyTWslcDHwYicggW0lUBYSl/iO&#10;GqRkBSMpniOeB22FYjIKTNmlej7yo1g+HIc+lg7pWL4YG6saJ/ABgGu2Nm2+zqYfVrTOcKgaYTBl&#10;U0/b9KPo3xu2sUIiICdeDncJm1rtBq5DZ9BEjTStVbHpilbL7DXnbL3KaArNwyehE+ZRWU8jKrnP&#10;1qFLAP3CZnHkSdBrixMnVub24pEoMgaj45o37duMlZY4mNgc6ITNpDfvmlbeqm8RA9uwIk/neVHg&#10;CV9eTQtu3VCg3hz/VO17txWVuLli4jFZo7wCzYN3iDLRUKTSPzFxfeeNGw/mYTQa+HM/GMQjJxo4&#10;JH4Th44f+7P5v6KBxB+v8jTNqnd5lWlaE/9hQ6wERhISiW2tJ3YcuIEcols76eDfqU6WeQsqV+Tl&#10;xI7MTXQsBvaySqHbdNzSvJDHw/3m44CADfR/tArCQIy8xEC7udpALQIbVyz9DIDgDMYLhhykGQ5W&#10;jP9tW2uQuYnd/HVNeWZbxa8VgComPtDEavHED0YunPDdkqvdElolUNXEbm1LHk5bqaXXNc+XK3iT&#10;hvFrIP08R4xsW4WCgbSTbX1y/vmafx9aTkUDrSmrKkAx4xbSQLFpWr3nyn4PolPgjCSdPKFVOH6a&#10;TnBdSFfkxwoIWvU0URSXCkDmXVwyjKDjohIAJCCMzgkECk+ZGaKln+QIFNclqK8kXxwA5mQr4bJQ&#10;UeSkVkf0taIGRNgeOcH/KHjeBlVonOLoMVud+DK6jPyB74aXA9+ZzQav51N/EM5BuGfebDqdkX22&#10;Cg34eraK9hjr7ZBJChOo2z1kkgyCQUWSAUYFWJVbk4dbgQfl3HOaClRP5zSN8ws8PaYaeSPfBbyj&#10;33Ri4xiV03S9SDpNkDFXYiFZXSqnefyk8QHP4DRDbVPjNAn6pR3P143TPGEzbWsSghvds7Wx2KO9&#10;psGqYPoBeM+UXnsiYfRDykrRHisQ2XF6j5KgW+l7LmFB6J0U5d3YB/tuxHY3eugiLMDY3gSdZxEd&#10;VExEB4tnjw5gairFeys06LQ7F5rIdZQ4eyTcDycIhLVSaLzYx1CjFxo1p+iFBmZcZyY0GFpsA/5n&#10;noY8QGi28c0dUR5kFPaiPBWOdBDlbVMcOvLYxmpeECqxMKkRE7GQESgKzktORXn6SSMlWyvoGeWT&#10;T81EPuJAfQ14Ok2NBE4AUTymk7TNtK1d4qnpXOxi44zBHh3kdRYx6emiGwWjzhIWGKbidGk/J4HB&#10;h5lodxJ8JC2/JznxAFUQCvb0DCBHDCDGVp1SwMiG7/mH8UcAU0mc6PQUQD29MxFyGwV8ocWducXv&#10;iALHCXKZT3uGEHw0Qi/gex66dznBFEsSJHD1koJsXO8FTqet7/QCOHf5viiwjYokeZ/eIzx5vtoN&#10;dWZQxzh9vtqsLv1I+eou4heT/D6xumI8HgQyD1pdsRZFXv+iF5DUEjEE4FKVYZ0Fa9yqsuf4KjGi&#10;U2v9QsuPsNDSBXDNCsMJ4O4uNTwIuCJjr+AakAhiephKHsPVjfTiTA/XXmdhz9Kp/T6nN5HA6pfK&#10;lJyA6+6E8bFwha0IMvPhiQgXZzd9VHC056RH6+PQalZVvjFad2KBHq3/iz0XXYQCJrVv1gAhD6CS&#10;NZ3m4KLIk7GDH3rRvhjHOgX31Rv0vvutBrvLXbftKTz7PQNnv5UQ0/aYCO4sYdPek7Rv6vPYUSj2&#10;Rx4sW42Qrt1nLLVgBHHQC8bQ7MDfX2nrBaOzTUbGb3ayzvcNBAPzu/BdBe57Vd+AiA83ds9xF+j2&#10;S5WL/wAAAP//AwBQSwMEFAAGAAgAAAAhAOnM4hDhAAAACQEAAA8AAABkcnMvZG93bnJldi54bWxM&#10;j0FPg0AQhe8m/ofNmHizC4VWiixN06inxsTWxPQ2hSmQsrOE3QL9964nPb55L+99k60n3YqBetsY&#10;VhDOAhDEhSkbrhR8Hd6eEhDWIZfYGiYFN7Kwzu/vMkxLM/InDXtXCV/CNkUFtXNdKqUtatJoZ6Yj&#10;9t7Z9Bqdl30lyx5HX65bOQ+CpdTYsF+osaNtTcVlf9UK3kccN1H4Ouwu5+3teFh8fO9CUurxYdq8&#10;gHA0ub8w/OJ7dMg908lcubSiVRBFS5/09yAG4f0kmS9AnBSsnuMYZJ7J/x/kPwAAAP//AwBQSwEC&#10;LQAUAAYACAAAACEAtoM4kv4AAADhAQAAEwAAAAAAAAAAAAAAAAAAAAAAW0NvbnRlbnRfVHlwZXNd&#10;LnhtbFBLAQItABQABgAIAAAAIQA4/SH/1gAAAJQBAAALAAAAAAAAAAAAAAAAAC8BAABfcmVscy8u&#10;cmVsc1BLAQItABQABgAIAAAAIQCW8RsemQYAAPEyAAAOAAAAAAAAAAAAAAAAAC4CAABkcnMvZTJv&#10;RG9jLnhtbFBLAQItABQABgAIAAAAIQDpzOIQ4QAAAAkBAAAPAAAAAAAAAAAAAAAAAPMIAABkcnMv&#10;ZG93bnJldi54bWxQSwUGAAAAAAQABADzAAAAAQoAAAAA&#10;">
            <v:shapetype id="_x0000_t202" coordsize="21600,21600" o:spt="202" path="m,l,21600r21600,l21600,xe">
              <v:stroke joinstyle="miter"/>
              <v:path gradientshapeok="t" o:connecttype="rect"/>
            </v:shapetype>
            <v:shape id="Text Box 61" o:spid="_x0000_s1027" type="#_x0000_t202" style="position:absolute;left:6210;top:1983;width:1095;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Ls7sIA&#10;AADaAAAADwAAAGRycy9kb3ducmV2LnhtbESPX2vCMBTF3wf7DuEOfFtTHZbRGWUMBjJ8sLqHPV6S&#10;u6Zrc9M1Ueu3N4Lg4+H8+XEWq9F14khDaDwrmGY5CGLtTcO1gu/95/MriBCRDXaeScGZAqyWjw8L&#10;LI0/cUXHXaxFGuFQogIbY19KGbQlhyHzPXHyfv3gMCY51NIMeErjrpOzPC+kw4YTwWJPH5Z0uzu4&#10;BNkEfaj8/99008of2xY439ovpSZP4/sbiEhjvIdv7bVR8ALXK+kGyOU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MuzuwgAAANoAAAAPAAAAAAAAAAAAAAAAAJgCAABkcnMvZG93&#10;bnJldi54bWxQSwUGAAAAAAQABAD1AAAAhwMAAAAA&#10;" stroked="f">
              <v:textbox style="mso-fit-shape-to-text:t">
                <w:txbxContent>
                  <w:p w:rsidR="0055328F" w:rsidRPr="002A65D5" w:rsidRDefault="0055328F" w:rsidP="00FB43F7">
                    <w:pPr>
                      <w:rPr>
                        <w:b/>
                        <w:sz w:val="22"/>
                        <w:szCs w:val="22"/>
                      </w:rPr>
                    </w:pPr>
                    <w:r w:rsidRPr="002A65D5">
                      <w:rPr>
                        <w:b/>
                        <w:sz w:val="22"/>
                        <w:szCs w:val="22"/>
                      </w:rPr>
                      <w:t>Level 1</w:t>
                    </w:r>
                  </w:p>
                </w:txbxContent>
              </v:textbox>
            </v:shape>
            <v:line id="Straight Connector 3" o:spid="_x0000_s1028" style="position:absolute;visibility:visible" from="5070,3515" to="5070,4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opZ78AAADaAAAADwAAAGRycy9kb3ducmV2LnhtbESPQWvCQBSE7wX/w/IEb3WjSAnRVUQR&#10;vRoL7fGRfWaD2bch+9T477uFQo/DzHzDrDaDb9WD+tgENjCbZqCIq2Abrg18Xg7vOagoyBbbwGTg&#10;RRE269HbCgsbnnymRym1ShCOBRpwIl2hdawceYzT0BEn7xp6j5JkX2vb4zPBfavnWfahPTacFhx2&#10;tHNU3cq7N+C/mraakVz2wt/1IS/dLj+ejZmMh+0SlNAg/+G/9skaWMDvlXQD9P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8opZ78AAADaAAAADwAAAAAAAAAAAAAAAACh&#10;AgAAZHJzL2Rvd25yZXYueG1sUEsFBgAAAAAEAAQA+QAAAI0DAAAAAA==&#10;" strokecolor="black [3040]" strokeweight="1.5pt"/>
            <v:group id="Group 63" o:spid="_x0000_s1029" style="position:absolute;left:1332;top:5300;width:7424;height:6090" coordorigin="2382,5252" coordsize="7424,60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17" o:spid="_x0000_s1030" type="#_x0000_t202" style="position:absolute;left:2382;top:5252;width:1683;height:60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DVqsMA&#10;AADaAAAADwAAAGRycy9kb3ducmV2LnhtbESPT4vCMBTE7wt+h/AW9rYm9eAu1ShFELx48M+C3p7N&#10;sy3bvJQk1frtNwuCx2FmfsPMl4NtxY18aBxryMYKBHHpTMOVhuNh/fkNIkRkg61j0vCgAMvF6G2O&#10;uXF33tFtHyuRIBxy1FDH2OVShrImi2HsOuLkXZ23GJP0lTQe7wluWzlRaiotNpwWauxoVVP5u++t&#10;hoNfbbOzKopseGS9Kn6+Tsf+ovXH+1DMQEQa4iv8bG+Mhin8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DVqsMAAADaAAAADwAAAAAAAAAAAAAAAACYAgAAZHJzL2Rv&#10;d25yZXYueG1sUEsFBgAAAAAEAAQA9QAAAIgDAAAAAA==&#10;" filled="f" fillcolor="white [3201]" stroked="f" strokeweight=".5pt">
                <v:textbox>
                  <w:txbxContent>
                    <w:p w:rsidR="0055328F" w:rsidRDefault="0055328F" w:rsidP="00FB43F7">
                      <w:pPr>
                        <w:pStyle w:val="ListParagraph"/>
                        <w:numPr>
                          <w:ilvl w:val="0"/>
                          <w:numId w:val="42"/>
                        </w:numPr>
                        <w:ind w:left="180" w:hanging="180"/>
                        <w:rPr>
                          <w:sz w:val="22"/>
                          <w:szCs w:val="22"/>
                        </w:rPr>
                      </w:pPr>
                      <w:r w:rsidRPr="00F840D8">
                        <w:rPr>
                          <w:sz w:val="22"/>
                          <w:szCs w:val="22"/>
                        </w:rPr>
                        <w:t>Power Supply</w:t>
                      </w:r>
                    </w:p>
                    <w:p w:rsidR="0055328F" w:rsidRDefault="0055328F" w:rsidP="00FB43F7">
                      <w:pPr>
                        <w:pStyle w:val="ListParagraph"/>
                        <w:numPr>
                          <w:ilvl w:val="0"/>
                          <w:numId w:val="42"/>
                        </w:numPr>
                        <w:ind w:left="180" w:hanging="180"/>
                        <w:rPr>
                          <w:sz w:val="22"/>
                          <w:szCs w:val="22"/>
                        </w:rPr>
                      </w:pPr>
                      <w:r>
                        <w:rPr>
                          <w:sz w:val="22"/>
                          <w:szCs w:val="22"/>
                        </w:rPr>
                        <w:t>Housing</w:t>
                      </w:r>
                      <w:r w:rsidRPr="00F840D8">
                        <w:rPr>
                          <w:sz w:val="22"/>
                          <w:szCs w:val="22"/>
                        </w:rPr>
                        <w:t xml:space="preserve"> Design</w:t>
                      </w:r>
                    </w:p>
                    <w:p w:rsidR="0055328F" w:rsidRDefault="0055328F" w:rsidP="00FB43F7">
                      <w:pPr>
                        <w:pStyle w:val="ListParagraph"/>
                        <w:numPr>
                          <w:ilvl w:val="0"/>
                          <w:numId w:val="42"/>
                        </w:numPr>
                        <w:ind w:left="180" w:hanging="180"/>
                        <w:rPr>
                          <w:sz w:val="22"/>
                          <w:szCs w:val="22"/>
                        </w:rPr>
                      </w:pPr>
                      <w:r w:rsidRPr="00F840D8">
                        <w:rPr>
                          <w:sz w:val="22"/>
                          <w:szCs w:val="22"/>
                        </w:rPr>
                        <w:t>Standalone Device</w:t>
                      </w:r>
                    </w:p>
                    <w:p w:rsidR="0055328F" w:rsidRDefault="0055328F" w:rsidP="00FB43F7">
                      <w:pPr>
                        <w:pStyle w:val="ListParagraph"/>
                        <w:numPr>
                          <w:ilvl w:val="0"/>
                          <w:numId w:val="42"/>
                        </w:numPr>
                        <w:ind w:left="180" w:hanging="180"/>
                        <w:rPr>
                          <w:sz w:val="22"/>
                          <w:szCs w:val="22"/>
                        </w:rPr>
                      </w:pPr>
                      <w:r w:rsidRPr="00F840D8">
                        <w:rPr>
                          <w:sz w:val="22"/>
                          <w:szCs w:val="22"/>
                        </w:rPr>
                        <w:t>User Interface</w:t>
                      </w:r>
                    </w:p>
                    <w:p w:rsidR="0055328F" w:rsidRPr="00FC34C9" w:rsidRDefault="0055328F" w:rsidP="00FC34C9">
                      <w:pPr>
                        <w:pStyle w:val="ListParagraph"/>
                        <w:numPr>
                          <w:ilvl w:val="0"/>
                          <w:numId w:val="42"/>
                        </w:numPr>
                        <w:ind w:left="180" w:hanging="180"/>
                        <w:rPr>
                          <w:sz w:val="22"/>
                          <w:szCs w:val="22"/>
                        </w:rPr>
                      </w:pPr>
                      <w:r w:rsidRPr="00F840D8">
                        <w:rPr>
                          <w:sz w:val="22"/>
                          <w:szCs w:val="22"/>
                        </w:rPr>
                        <w:t>Electronic Capo</w:t>
                      </w:r>
                    </w:p>
                  </w:txbxContent>
                </v:textbox>
              </v:shape>
              <v:shape id="Text Box 19" o:spid="_x0000_s1031" type="#_x0000_t202" style="position:absolute;left:8202;top:5316;width:1604;height:39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PkQ78A&#10;AADaAAAADwAAAGRycy9kb3ducmV2LnhtbERPy4rCMBTdC/5DuMLsNKmLUTpGKYLgZhbjA5zdneZO&#10;W2xuSpJq/XuzEFweznu1GWwrbuRD41hDNlMgiEtnGq40nI676RJEiMgGW8ek4UEBNuvxaIW5cXf+&#10;odshViKFcMhRQx1jl0sZyposhpnriBP377zFmKCvpPF4T+G2lXOlPqXFhlNDjR1tayqvh95qOPrt&#10;d/ariiIbHlmvivPicur/tP6YDMUXiEhDfItf7r3RkLamK+kGyP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8+RDvwAAANoAAAAPAAAAAAAAAAAAAAAAAJgCAABkcnMvZG93bnJl&#10;di54bWxQSwUGAAAAAAQABAD1AAAAhAMAAAAA&#10;" filled="f" fillcolor="white [3201]" stroked="f" strokeweight=".5pt">
                <v:textbox>
                  <w:txbxContent>
                    <w:p w:rsidR="0055328F" w:rsidRDefault="0055328F" w:rsidP="00FB43F7">
                      <w:pPr>
                        <w:pStyle w:val="ListParagraph"/>
                        <w:numPr>
                          <w:ilvl w:val="0"/>
                          <w:numId w:val="40"/>
                        </w:numPr>
                        <w:ind w:left="180" w:hanging="180"/>
                        <w:rPr>
                          <w:sz w:val="22"/>
                          <w:szCs w:val="22"/>
                        </w:rPr>
                      </w:pPr>
                      <w:r w:rsidRPr="00F840D8">
                        <w:rPr>
                          <w:sz w:val="22"/>
                          <w:szCs w:val="22"/>
                        </w:rPr>
                        <w:t>¼” Cables</w:t>
                      </w:r>
                    </w:p>
                    <w:p w:rsidR="0055328F" w:rsidRDefault="0055328F" w:rsidP="00FB43F7">
                      <w:pPr>
                        <w:pStyle w:val="ListParagraph"/>
                        <w:numPr>
                          <w:ilvl w:val="0"/>
                          <w:numId w:val="40"/>
                        </w:numPr>
                        <w:ind w:left="180" w:hanging="180"/>
                        <w:rPr>
                          <w:sz w:val="22"/>
                          <w:szCs w:val="22"/>
                        </w:rPr>
                      </w:pPr>
                      <w:r w:rsidRPr="00F840D8">
                        <w:rPr>
                          <w:sz w:val="22"/>
                          <w:szCs w:val="22"/>
                        </w:rPr>
                        <w:t>Guitar to Pitch Shifter Connection</w:t>
                      </w:r>
                    </w:p>
                    <w:p w:rsidR="0055328F" w:rsidRPr="00F840D8" w:rsidRDefault="0055328F" w:rsidP="00FB43F7">
                      <w:pPr>
                        <w:pStyle w:val="ListParagraph"/>
                        <w:numPr>
                          <w:ilvl w:val="0"/>
                          <w:numId w:val="40"/>
                        </w:numPr>
                        <w:ind w:left="180" w:hanging="180"/>
                        <w:rPr>
                          <w:sz w:val="22"/>
                          <w:szCs w:val="22"/>
                        </w:rPr>
                      </w:pPr>
                      <w:r w:rsidRPr="00F840D8">
                        <w:rPr>
                          <w:sz w:val="22"/>
                          <w:szCs w:val="22"/>
                        </w:rPr>
                        <w:t>Pitch Shifter to Amp</w:t>
                      </w:r>
                      <w:r>
                        <w:rPr>
                          <w:sz w:val="22"/>
                          <w:szCs w:val="22"/>
                        </w:rPr>
                        <w:t>lifier</w:t>
                      </w:r>
                      <w:r w:rsidRPr="00F840D8">
                        <w:rPr>
                          <w:sz w:val="22"/>
                          <w:szCs w:val="22"/>
                        </w:rPr>
                        <w:t xml:space="preserve"> Connection</w:t>
                      </w:r>
                    </w:p>
                  </w:txbxContent>
                </v:textbox>
              </v:shape>
            </v:group>
            <v:group id="Group 67" o:spid="_x0000_s1032" style="position:absolute;left:1332;top:1750;width:7424;height:3566" coordorigin="2382,1702" coordsize="7424,35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ext Box 2" o:spid="_x0000_s1033" type="#_x0000_t202" style="position:absolute;left:5055;top:1702;width:2130;height:9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3F4cMA&#10;AADbAAAADwAAAGRycy9kb3ducmV2LnhtbESPQW/CMAyF75P2HyIjcRspDE2jI6AxrRKnIbr9AKsx&#10;aUXjVE1Gy7/HByRutt7ze5/X29G36kJ9bAIbmM8yUMRVsA07A3+/xcs7qJiQLbaBycCVImw3z09r&#10;zG0Y+EiXMjklIRxzNFCn1OVax6omj3EWOmLRTqH3mGTtnbY9DhLuW73IsjftsWFpqLGjr5qqc/nv&#10;Dbifw+5czpevXVkcVkdaDcX30hkznYyfH6ASjelhvl/vreALvfwiA+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3F4cMAAADbAAAADwAAAAAAAAAAAAAAAACYAgAAZHJzL2Rv&#10;d25yZXYueG1sUEsFBgAAAAAEAAQA9QAAAIgDAAAAAA==&#10;" fillcolor="white [3201]" strokeweight="2.25pt">
                <v:textbox>
                  <w:txbxContent>
                    <w:p w:rsidR="0055328F" w:rsidRPr="002A65D5" w:rsidRDefault="0055328F" w:rsidP="00FB43F7">
                      <w:pPr>
                        <w:jc w:val="center"/>
                        <w:rPr>
                          <w:b/>
                          <w:sz w:val="22"/>
                          <w:szCs w:val="22"/>
                        </w:rPr>
                      </w:pPr>
                      <w:r w:rsidRPr="002A65D5">
                        <w:rPr>
                          <w:b/>
                          <w:sz w:val="22"/>
                          <w:szCs w:val="22"/>
                        </w:rPr>
                        <w:t>Guitar Pitch Shifter (GuPS)</w:t>
                      </w:r>
                    </w:p>
                  </w:txbxContent>
                </v:textbox>
              </v:shape>
              <v:shape id="_x0000_s1034" type="#_x0000_t202" style="position:absolute;left:2382;top:4346;width:1590;height:9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FgesAA&#10;AADbAAAADwAAAGRycy9kb3ducmV2LnhtbERPzYrCMBC+L/gOYYS9rWldWbQaRcXCnhSrDzA0Y1ps&#10;JqWJtvv2mwVhb/Px/c5qM9hGPKnztWMF6SQBQVw6XbNRcL3kH3MQPiBrbByTgh/ysFmP3laYadfz&#10;mZ5FMCKGsM9QQRVCm0npy4os+olriSN3c53FEGFnpO6wj+G2kdMk+ZIWa44NFba0r6i8Fw+rwBxP&#10;u3uRzj7bIj8tzrTo88PMKPU+HrZLEIGG8C9+ub91nJ/C3y/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vFgesAAAADbAAAADwAAAAAAAAAAAAAAAACYAgAAZHJzL2Rvd25y&#10;ZXYueG1sUEsFBgAAAAAEAAQA9QAAAIUDAAAAAA==&#10;" fillcolor="white [3201]" strokeweight="2.25pt">
                <v:textbox>
                  <w:txbxContent>
                    <w:p w:rsidR="0055328F" w:rsidRPr="002A65D5" w:rsidRDefault="0055328F" w:rsidP="00FB43F7">
                      <w:pPr>
                        <w:jc w:val="center"/>
                        <w:rPr>
                          <w:b/>
                          <w:sz w:val="22"/>
                          <w:szCs w:val="22"/>
                        </w:rPr>
                      </w:pPr>
                      <w:r w:rsidRPr="002A65D5">
                        <w:rPr>
                          <w:b/>
                          <w:sz w:val="22"/>
                          <w:szCs w:val="22"/>
                        </w:rPr>
                        <w:t>Pitch shifter</w:t>
                      </w:r>
                    </w:p>
                  </w:txbxContent>
                </v:textbox>
              </v:shape>
              <v:shape id="Text Box 15" o:spid="_x0000_s1035" type="#_x0000_t202" style="position:absolute;left:8277;top:4337;width:1529;height:9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blsAA&#10;AADbAAAADwAAAGRycy9kb3ducmV2LnhtbERP24rCMBB9F/yHMAu+aeoF0a5RdLHgk2LdDxia2bTY&#10;TEqTtd2/3wiCb3M419nseluLB7W+cqxgOklAEBdOV2wUfN+y8QqED8gaa8ek4I887LbDwQZT7Tq+&#10;0iMPRsQQ9ikqKENoUil9UZJFP3ENceR+XGsxRNgaqVvsYrit5SxJltJixbGhxIa+Siru+a9VYM6X&#10;wz2fLuZNnl3WV1p32XFhlBp99PtPEIH68Ba/3Ccd58/h+Us8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9blsAAAADbAAAADwAAAAAAAAAAAAAAAACYAgAAZHJzL2Rvd25y&#10;ZXYueG1sUEsFBgAAAAAEAAQA9QAAAIUDAAAAAA==&#10;" fillcolor="white [3201]" strokeweight="2.25pt">
                <v:textbox>
                  <w:txbxContent>
                    <w:p w:rsidR="0055328F" w:rsidRPr="002A65D5" w:rsidRDefault="0055328F" w:rsidP="00FB43F7">
                      <w:pPr>
                        <w:jc w:val="center"/>
                        <w:rPr>
                          <w:b/>
                          <w:sz w:val="22"/>
                          <w:szCs w:val="22"/>
                        </w:rPr>
                      </w:pPr>
                      <w:r w:rsidRPr="002A65D5">
                        <w:rPr>
                          <w:b/>
                          <w:sz w:val="22"/>
                          <w:szCs w:val="22"/>
                        </w:rPr>
                        <w:t>Guitar/Amp</w:t>
                      </w:r>
                    </w:p>
                  </w:txbxContent>
                </v:textbox>
              </v:shape>
            </v:group>
            <v:line id="Straight Connector 3" o:spid="_x0000_s1036" style="position:absolute;visibility:visible" from="5070,2690" to="5070,35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l5Vb4AAADbAAAADwAAAGRycy9kb3ducmV2LnhtbERPTWvCQBC9F/wPywje6kaREqKriCJ6&#10;NRba45Ads8HsbMiOGv99t1DobR7vc1abwbfqQX1sAhuYTTNQxFWwDdcGPi+H9xxUFGSLbWAy8KII&#10;m/XobYWFDU8+06OUWqUQjgUacCJdoXWsHHmM09ARJ+4aeo+SYF9r2+MzhftWz7PsQ3tsODU47Gjn&#10;qLqVd2/AfzVtNSO57IW/60Neul1+PBszGQ/bJSihQf7Ff+6TTfMX8PtLOkCvf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TGXlVvgAAANsAAAAPAAAAAAAAAAAAAAAAAKEC&#10;AABkcnMvZG93bnJldi54bWxQSwUGAAAAAAQABAD5AAAAjAMAAAAA&#10;" strokecolor="black [3040]" strokeweight="1.5pt"/>
            <v:line id="Straight Connector 4" o:spid="_x0000_s1037" style="position:absolute;flip:x;visibility:visible" from="2137,3514" to="5181,3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lLyMMAAADbAAAADwAAAGRycy9kb3ducmV2LnhtbERPTWvCQBC9F/wPywi9NRsLSomuUgVJ&#10;e2s0oL1Ns2OSmp2N2a2J/75bKHibx/ucxWowjbhS52rLCiZRDIK4sLrmUkG+3z69gHAeWWNjmRTc&#10;yMFqOXpYYKJtzxldd74UIYRdggoq79tESldUZNBFtiUO3Ml2Bn2AXSl1h30IN418juOZNFhzaKiw&#10;pU1FxXn3YxR8HtLv9fR0TIvUrj++LjZ/v2SxUo/j4XUOwtPg7+J/95sO86fw90s4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JS8jDAAAA2wAAAA8AAAAAAAAAAAAA&#10;AAAAoQIAAGRycy9kb3ducmV2LnhtbFBLBQYAAAAABAAEAPkAAACRAwAAAAA=&#10;" strokecolor="black [3040]" strokeweight="1.5pt"/>
            <v:line id="Straight Connector 7" o:spid="_x0000_s1038" style="position:absolute;visibility:visible" from="5181,3514" to="8005,3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dCub0AAADbAAAADwAAAGRycy9kb3ducmV2LnhtbERPTYvCMBC9C/6HMMLeNNWDlGoUUWS9&#10;WgU9Ds1sU7aZlGZW6783Cwt7m8f7nPV28K16UB+bwAbmswwUcRVsw7WB6+U4zUFFQbbYBiYDL4qw&#10;3YxHayxsePKZHqXUKoVwLNCAE+kKrWPlyGOchY44cV+h9ygJ9rW2PT5TuG/1IsuW2mPDqcFhR3tH&#10;1Xf54w34W9NWc5LLQfheH/PS7fPPszEfk2G3AiU0yL/4z32yaf4Sfn9JB+jNG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yHQrm9AAAA2wAAAA8AAAAAAAAAAAAAAAAAoQIA&#10;AGRycy9kb3ducmV2LnhtbFBLBQYAAAAABAAEAPkAAACLAwAAAAA=&#10;" strokecolor="black [3040]" strokeweight="1.5pt"/>
            <v:line id="Straight Connector 3" o:spid="_x0000_s1039" style="position:absolute;visibility:visible" from="8005,3529" to="8005,4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vnIr4AAADbAAAADwAAAGRycy9kb3ducmV2LnhtbERPTWvCQBC9F/wPywje6kYPNkRXEUX0&#10;aiy0xyE7ZoPZ2ZAdNf77bqHQ2zze56w2g2/Vg/rYBDYwm2agiKtgG64NfF4O7zmoKMgW28Bk4EUR&#10;NuvR2woLG558pkcptUohHAs04ES6QutYOfIYp6EjTtw19B4lwb7WtsdnCvetnmfZQntsODU47Gjn&#10;qLqVd2/AfzVtNSO57IW/60Neul1+PBszGQ/bJSihQf7Ff+6TTfM/4PeXdIBe/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jy+civgAAANsAAAAPAAAAAAAAAAAAAAAAAKEC&#10;AABkcnMvZG93bnJldi54bWxQSwUGAAAAAAQABAD5AAAAjAMAAAAA&#10;" strokecolor="black [3040]" strokeweight="1.5pt"/>
            <v:line id="Straight Connector 3" o:spid="_x0000_s1040" style="position:absolute;visibility:visible" from="2137,3529" to="2137,43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RzUMEAAADbAAAADwAAAGRycy9kb3ducmV2LnhtbESPQWvCQBCF70L/wzIFb7qxBwnRVYpF&#10;2qtR0OOQnWZDs7MhO9X033cOhd5meG/e+2a7n2Jv7jTmLrGD1bIAQ9wk33Hr4HI+LkowWZA99onJ&#10;wQ9l2O+eZlusfHrwie61tEZDOFfoIIgMlbW5CRQxL9NArNpnGiOKrmNr/YgPDY+9fSmKtY3YsTYE&#10;HOgQqPmqv6ODeO36ZkVyfhO+tceyDofy/eTc/Hl63YARmuTf/Hf94RVfYfUXHcD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VHNQwQAAANsAAAAPAAAAAAAAAAAAAAAA&#10;AKECAABkcnMvZG93bnJldi54bWxQSwUGAAAAAAQABAD5AAAAjwMAAAAA&#10;" strokecolor="black [3040]" strokeweight="1.5pt"/>
            <v:shape id="Text Box 77" o:spid="_x0000_s1041" type="#_x0000_t202" style="position:absolute;left:8831;top:4638;width:990;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Opb8A&#10;AADbAAAADwAAAGRycy9kb3ducmV2LnhtbERPS2vCQBC+F/wPywje6saCpY2uIj7AQy+18T5kx2ww&#10;OxuyUxP/vSsUepuP7znL9eAbdaMu1oENzKYZKOIy2JorA8XP4fUDVBRki01gMnCnCOvV6GWJuQ09&#10;f9PtJJVKIRxzNOBE2lzrWDryGKehJU7cJXQeJcGu0rbDPoX7Rr9l2bv2WHNqcNjS1lF5Pf16AyJ2&#10;M7sXex+P5+Fr17usnGNhzGQ8bBaghAb5F/+5jzbN/4T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uc6lvwAAANsAAAAPAAAAAAAAAAAAAAAAAJgCAABkcnMvZG93bnJl&#10;di54bWxQSwUGAAAAAAQABAD1AAAAhAMAAAAA&#10;" filled="f" stroked="f">
              <v:textbox style="mso-fit-shape-to-text:t">
                <w:txbxContent>
                  <w:p w:rsidR="0055328F" w:rsidRPr="002A65D5" w:rsidRDefault="0055328F" w:rsidP="00FB43F7">
                    <w:pPr>
                      <w:rPr>
                        <w:b/>
                        <w:sz w:val="22"/>
                        <w:szCs w:val="22"/>
                      </w:rPr>
                    </w:pPr>
                    <w:r>
                      <w:rPr>
                        <w:b/>
                        <w:sz w:val="22"/>
                        <w:szCs w:val="22"/>
                      </w:rPr>
                      <w:t>Level 2</w:t>
                    </w:r>
                  </w:p>
                </w:txbxContent>
              </v:textbox>
            </v:shape>
            <v:shape id="Text Box 78" o:spid="_x0000_s1042" type="#_x0000_t202" style="position:absolute;left:8831;top:5958;width:990;height:3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55328F" w:rsidRPr="002A65D5" w:rsidRDefault="0055328F" w:rsidP="00FB43F7">
                    <w:pPr>
                      <w:rPr>
                        <w:b/>
                        <w:sz w:val="22"/>
                        <w:szCs w:val="22"/>
                      </w:rPr>
                    </w:pPr>
                    <w:r>
                      <w:rPr>
                        <w:b/>
                        <w:sz w:val="22"/>
                        <w:szCs w:val="22"/>
                      </w:rPr>
                      <w:t>Level 3</w:t>
                    </w:r>
                  </w:p>
                </w:txbxContent>
              </v:textbox>
            </v:shape>
            <w10:wrap anchorx="margin"/>
          </v:group>
        </w:pict>
      </w:r>
    </w:p>
    <w:p w:rsidR="005C5064" w:rsidRDefault="005C5064">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5060C4">
      <w:pPr>
        <w:rPr>
          <w:rFonts w:ascii="Arial" w:hAnsi="Arial" w:cs="Arial"/>
          <w:b/>
          <w:bCs/>
        </w:rPr>
      </w:pPr>
      <w:r w:rsidRPr="005060C4">
        <w:rPr>
          <w:noProof/>
        </w:rPr>
        <w:pict>
          <v:shape id="Text Box 13" o:spid="_x0000_s1043" type="#_x0000_t202" style="position:absolute;margin-left:163.6pt;margin-top:1.2pt;width:79.5pt;height:46.1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ZrVAIAAKwEAAAOAAAAZHJzL2Uyb0RvYy54bWysVNuO2jAQfa/Uf7D8XgIUFjYirLbQrSpt&#10;L9JuP8A4TmLVt44NCf36jm2gbPtWNQ+Wx2OfOTNnJqu7QStyEOClNRWdjMaUCMNtLU1b0W/PD2+W&#10;lPjATM2UNaKiR+Hp3fr1q1XvSjG1nVW1AIIgxpe9q2gXgiuLwvNOaOZH1gmDzsaCZgFNaIsaWI/o&#10;WhXT8fim6C3UDiwX3uPpNjvpOuE3jeDhS9N4EYiqKHILaYW07uJarFesbIG5TvITDfYPLDSTBoNe&#10;oLYsMLIH+ReUlhyst00YcasL2zSSi5QDZjMZ/5HNU8ecSLlgcby7lMn/P1j++fAViKwruqDEMI0S&#10;PYshkHd2IJO3sTy98yXeenJ4Lwx4jjKnVL17tPy7J8ZuOmZacQ9g+06wGulN4svi6mnG8RFk13+y&#10;NcZh+2AT0NCAjrXDahBER5mOF2kiFx5Djse3N3N0cfTNl/PZImlXsPL82oEPH4TVJG4qCih9QmeH&#10;Rx8iG1aer8Rg3ipZP0ilkhHbTWwUkAPDRlEhZ6j2GqnmMySAX+4XPMeuyudnGqljI0SK9AJdGdJX&#10;dLqcL+a5cC9CQ7u7BE4xLojX1yL1LfPdiWAb95mMlgEnSEld0eUVxyjEe1On/g5MqrzHIihzUiaK&#10;kWUJw25IPbA8C76z9RGlApsHBgccN52Fn5T0OCwV9T/2DAQl6qNBuW8ns1mcrmTM5ospGnDt2V17&#10;mOEIVVEegJJsbEKeyb0D2XYYKwtg7D02SSOTfrGbMq9TAjgSqdin8Y0zd22nW79/MutfAAAA//8D&#10;AFBLAwQUAAYACAAAACEAElnJdd8AAAAIAQAADwAAAGRycy9kb3ducmV2LnhtbEyPQUvEMBSE74L/&#10;ITzBi7jp1lLX2nQp4oLIilj34i3bxLaYvJQk7dZ/7/Okx2GGmW/K7WINm7UPg0MB61UCTGPr1ICd&#10;gMP77noDLESJShqHWsC3DrCtzs9KWSh3wjc9N7FjVIKhkAL6GMeC89D22sqwcqNG8j6dtzKS9B1X&#10;Xp6o3BqeJknOrRyQFno56odet1/NZAXwl6umnp9fd0/15A8fa5OMuH8U4vJiqe+BRb3EvzD84hM6&#10;VMR0dBOqwIyAm/Q2paiANANGfrbJSR8F3GU58Krk/w9UPwAAAP//AwBQSwECLQAUAAYACAAAACEA&#10;toM4kv4AAADhAQAAEwAAAAAAAAAAAAAAAAAAAAAAW0NvbnRlbnRfVHlwZXNdLnhtbFBLAQItABQA&#10;BgAIAAAAIQA4/SH/1gAAAJQBAAALAAAAAAAAAAAAAAAAAC8BAABfcmVscy8ucmVsc1BLAQItABQA&#10;BgAIAAAAIQAs/JZrVAIAAKwEAAAOAAAAAAAAAAAAAAAAAC4CAABkcnMvZTJvRG9jLnhtbFBLAQIt&#10;ABQABgAIAAAAIQASWcl13wAAAAgBAAAPAAAAAAAAAAAAAAAAAK4EAABkcnMvZG93bnJldi54bWxQ&#10;SwUGAAAAAAQABADzAAAAugUAAAAA&#10;" fillcolor="white [3201]" strokeweight="2.25pt">
            <v:stroke dashstyle="longDash"/>
            <v:textbox>
              <w:txbxContent>
                <w:p w:rsidR="0055328F" w:rsidRPr="002A65D5" w:rsidRDefault="0055328F" w:rsidP="00FC34C9">
                  <w:pPr>
                    <w:jc w:val="center"/>
                    <w:rPr>
                      <w:b/>
                      <w:sz w:val="22"/>
                      <w:szCs w:val="22"/>
                    </w:rPr>
                  </w:pPr>
                  <w:r>
                    <w:rPr>
                      <w:b/>
                      <w:sz w:val="22"/>
                      <w:szCs w:val="22"/>
                    </w:rPr>
                    <w:t>Tuner Mode</w:t>
                  </w:r>
                </w:p>
              </w:txbxContent>
            </v:textbox>
          </v:shape>
        </w:pict>
      </w: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ED7D57" w:rsidRDefault="00ED7D57">
      <w:pPr>
        <w:rPr>
          <w:rFonts w:ascii="Arial" w:hAnsi="Arial" w:cs="Arial"/>
          <w:b/>
          <w:bCs/>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Default="00FB43F7" w:rsidP="00FB43F7">
      <w:pPr>
        <w:jc w:val="center"/>
        <w:rPr>
          <w:b/>
          <w:sz w:val="20"/>
          <w:szCs w:val="20"/>
        </w:rPr>
      </w:pPr>
    </w:p>
    <w:p w:rsidR="00FB43F7" w:rsidRPr="00087C89" w:rsidRDefault="00FB43F7" w:rsidP="00FB43F7">
      <w:pPr>
        <w:jc w:val="center"/>
        <w:rPr>
          <w:b/>
          <w:sz w:val="20"/>
          <w:szCs w:val="20"/>
        </w:rPr>
      </w:pPr>
      <w:r w:rsidRPr="00087C89">
        <w:rPr>
          <w:b/>
          <w:sz w:val="20"/>
          <w:szCs w:val="20"/>
        </w:rPr>
        <w:t>Figure 2: Work Breakdown Structure Diagram</w:t>
      </w:r>
    </w:p>
    <w:p w:rsidR="00ED7D57" w:rsidRPr="00ED7D57" w:rsidRDefault="00ED7D57" w:rsidP="009F4B00"/>
    <w:sectPr w:rsidR="00ED7D57" w:rsidRPr="00ED7D57" w:rsidSect="00ED25C7">
      <w:headerReference w:type="default" r:id="rId10"/>
      <w:pgSz w:w="12240" w:h="15840"/>
      <w:pgMar w:top="1440" w:right="1800" w:bottom="1440" w:left="180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BA0CD0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366B" w:rsidRDefault="00F6366B">
      <w:r>
        <w:separator/>
      </w:r>
    </w:p>
  </w:endnote>
  <w:endnote w:type="continuationSeparator" w:id="0">
    <w:p w:rsidR="00F6366B" w:rsidRDefault="00F6366B">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Fences">
    <w:charset w:val="00"/>
    <w:family w:val="auto"/>
    <w:pitch w:val="variable"/>
    <w:sig w:usb0="0000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366B" w:rsidRDefault="00F6366B">
      <w:r>
        <w:separator/>
      </w:r>
    </w:p>
  </w:footnote>
  <w:footnote w:type="continuationSeparator" w:id="0">
    <w:p w:rsidR="00F6366B" w:rsidRDefault="00F636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94509437"/>
      <w:docPartObj>
        <w:docPartGallery w:val="Page Numbers (Top of Page)"/>
        <w:docPartUnique/>
      </w:docPartObj>
    </w:sdtPr>
    <w:sdtEndPr>
      <w:rPr>
        <w:color w:val="auto"/>
        <w:spacing w:val="0"/>
      </w:rPr>
    </w:sdtEndPr>
    <w:sdtContent>
      <w:p w:rsidR="0055328F" w:rsidRDefault="0055328F">
        <w:pPr>
          <w:pStyle w:val="Header"/>
          <w:pBdr>
            <w:bottom w:val="single" w:sz="4" w:space="1" w:color="D9D9D9" w:themeColor="background1" w:themeShade="D9"/>
          </w:pBdr>
          <w:jc w:val="right"/>
          <w:rPr>
            <w:b/>
          </w:rPr>
        </w:pPr>
        <w:r w:rsidRPr="005060C4">
          <w:fldChar w:fldCharType="begin"/>
        </w:r>
        <w:r>
          <w:instrText xml:space="preserve"> PAGE   \* MERGEFORMAT </w:instrText>
        </w:r>
        <w:r w:rsidRPr="005060C4">
          <w:fldChar w:fldCharType="separate"/>
        </w:r>
        <w:r w:rsidR="00316BB6" w:rsidRPr="00316BB6">
          <w:rPr>
            <w:b/>
            <w:noProof/>
          </w:rPr>
          <w:t>2</w:t>
        </w:r>
        <w:r>
          <w:rPr>
            <w:b/>
            <w:noProof/>
          </w:rPr>
          <w:fldChar w:fldCharType="end"/>
        </w:r>
      </w:p>
    </w:sdtContent>
  </w:sdt>
  <w:p w:rsidR="0055328F" w:rsidRPr="005C5064" w:rsidRDefault="0055328F" w:rsidP="00523F94">
    <w:pPr>
      <w:pStyle w:val="Header"/>
      <w:jc w:val="left"/>
      <w:rPr>
        <w:rFonts w:ascii="Verdana" w:hAnsi="Verdana"/>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60141"/>
    <w:multiLevelType w:val="hybridMultilevel"/>
    <w:tmpl w:val="F4B461D6"/>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6630BDE"/>
    <w:multiLevelType w:val="hybridMultilevel"/>
    <w:tmpl w:val="CA06C1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681539"/>
    <w:multiLevelType w:val="singleLevel"/>
    <w:tmpl w:val="1EDAE782"/>
    <w:lvl w:ilvl="0">
      <w:start w:val="1"/>
      <w:numFmt w:val="upperLetter"/>
      <w:pStyle w:val="ListA"/>
      <w:lvlText w:val="%1."/>
      <w:lvlJc w:val="left"/>
      <w:pPr>
        <w:tabs>
          <w:tab w:val="num" w:pos="2520"/>
        </w:tabs>
        <w:ind w:left="2520" w:hanging="360"/>
      </w:pPr>
      <w:rPr>
        <w:rFonts w:cs="Times New Roman"/>
      </w:rPr>
    </w:lvl>
  </w:abstractNum>
  <w:abstractNum w:abstractNumId="3">
    <w:nsid w:val="184F4E52"/>
    <w:multiLevelType w:val="hybridMultilevel"/>
    <w:tmpl w:val="5E8223C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F8E4CB2"/>
    <w:multiLevelType w:val="hybridMultilevel"/>
    <w:tmpl w:val="BCA0F47A"/>
    <w:lvl w:ilvl="0" w:tplc="45588E4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B65881"/>
    <w:multiLevelType w:val="hybridMultilevel"/>
    <w:tmpl w:val="92544EE0"/>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3441AD8"/>
    <w:multiLevelType w:val="hybridMultilevel"/>
    <w:tmpl w:val="2F9612D4"/>
    <w:lvl w:ilvl="0" w:tplc="1FDA6C28">
      <w:start w:val="1"/>
      <w:numFmt w:val="bullet"/>
      <w:lvlText w:val=""/>
      <w:lvlJc w:val="left"/>
      <w:pPr>
        <w:tabs>
          <w:tab w:val="num" w:pos="504"/>
        </w:tabs>
        <w:ind w:left="720" w:hanging="216"/>
      </w:pPr>
      <w:rPr>
        <w:rFonts w:ascii="Wingdings" w:hAnsi="Wingdings" w:hint="default"/>
      </w:rPr>
    </w:lvl>
    <w:lvl w:ilvl="1" w:tplc="04090003" w:tentative="1">
      <w:start w:val="1"/>
      <w:numFmt w:val="bullet"/>
      <w:lvlText w:val="o"/>
      <w:lvlJc w:val="left"/>
      <w:pPr>
        <w:tabs>
          <w:tab w:val="num" w:pos="1872"/>
        </w:tabs>
        <w:ind w:left="1872" w:hanging="360"/>
      </w:pPr>
      <w:rPr>
        <w:rFonts w:ascii="Courier New" w:hAnsi="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7">
    <w:nsid w:val="28FC0E0F"/>
    <w:multiLevelType w:val="multilevel"/>
    <w:tmpl w:val="C8A639F8"/>
    <w:lvl w:ilvl="0">
      <w:start w:val="1"/>
      <w:numFmt w:val="upperLetter"/>
      <w:lvlText w:val="%1"/>
      <w:lvlJc w:val="left"/>
      <w:pPr>
        <w:tabs>
          <w:tab w:val="num" w:pos="420"/>
        </w:tabs>
        <w:ind w:left="420" w:hanging="360"/>
      </w:pPr>
      <w:rPr>
        <w:rFonts w:ascii="Times New Roman" w:hAnsi="Times New Roman" w:cs="Times New Roman" w:hint="default"/>
      </w:rPr>
    </w:lvl>
    <w:lvl w:ilvl="1">
      <w:start w:val="1"/>
      <w:numFmt w:val="upperLetter"/>
      <w:lvlText w:val="%2"/>
      <w:lvlJc w:val="left"/>
      <w:pPr>
        <w:tabs>
          <w:tab w:val="num" w:pos="1500"/>
        </w:tabs>
        <w:ind w:left="1500" w:hanging="360"/>
      </w:pPr>
      <w:rPr>
        <w:rFonts w:cs="Times New Roman" w:hint="default"/>
      </w:rPr>
    </w:lvl>
    <w:lvl w:ilvl="2">
      <w:start w:val="1"/>
      <w:numFmt w:val="decimal"/>
      <w:lvlText w:val="%3"/>
      <w:lvlJc w:val="left"/>
      <w:pPr>
        <w:tabs>
          <w:tab w:val="num" w:pos="2220"/>
        </w:tabs>
        <w:ind w:left="2220" w:hanging="360"/>
      </w:pPr>
      <w:rPr>
        <w:rFonts w:cs="Times New Roman"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8">
    <w:nsid w:val="2A813FD2"/>
    <w:multiLevelType w:val="hybridMultilevel"/>
    <w:tmpl w:val="79BED2D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C8944B8"/>
    <w:multiLevelType w:val="hybridMultilevel"/>
    <w:tmpl w:val="F518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FE721B"/>
    <w:multiLevelType w:val="multilevel"/>
    <w:tmpl w:val="37A048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32A52AD9"/>
    <w:multiLevelType w:val="singleLevel"/>
    <w:tmpl w:val="E45E9A66"/>
    <w:lvl w:ilvl="0">
      <w:start w:val="1"/>
      <w:numFmt w:val="decimal"/>
      <w:pStyle w:val="List1"/>
      <w:lvlText w:val="%1."/>
      <w:lvlJc w:val="left"/>
      <w:pPr>
        <w:tabs>
          <w:tab w:val="num" w:pos="2160"/>
        </w:tabs>
        <w:ind w:left="2160" w:hanging="360"/>
      </w:pPr>
      <w:rPr>
        <w:rFonts w:cs="Times New Roman"/>
      </w:rPr>
    </w:lvl>
  </w:abstractNum>
  <w:abstractNum w:abstractNumId="12">
    <w:nsid w:val="34961ADD"/>
    <w:multiLevelType w:val="hybridMultilevel"/>
    <w:tmpl w:val="AFA82F5E"/>
    <w:lvl w:ilvl="0" w:tplc="AEE2BDE4">
      <w:start w:val="2"/>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nsid w:val="35897F1F"/>
    <w:multiLevelType w:val="hybridMultilevel"/>
    <w:tmpl w:val="4E0218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CA12BC7"/>
    <w:multiLevelType w:val="multilevel"/>
    <w:tmpl w:val="F4B461D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4261416E"/>
    <w:multiLevelType w:val="multilevel"/>
    <w:tmpl w:val="89B0CAA4"/>
    <w:lvl w:ilvl="0">
      <w:start w:val="1"/>
      <w:numFmt w:val="upperLetter"/>
      <w:pStyle w:val="Heading2A"/>
      <w:lvlText w:val="APPENDIX %1."/>
      <w:lvlJc w:val="left"/>
      <w:pPr>
        <w:tabs>
          <w:tab w:val="num" w:pos="3240"/>
        </w:tabs>
      </w:pPr>
      <w:rPr>
        <w:rFonts w:cs="Times New Roman" w:hint="default"/>
      </w:rPr>
    </w:lvl>
    <w:lvl w:ilvl="1">
      <w:start w:val="1"/>
      <w:numFmt w:val="decimal"/>
      <w:pStyle w:val="Heading3A"/>
      <w:lvlText w:val="%1.%2"/>
      <w:lvlJc w:val="left"/>
      <w:pPr>
        <w:tabs>
          <w:tab w:val="num" w:pos="720"/>
        </w:tabs>
      </w:pPr>
      <w:rPr>
        <w:rFonts w:cs="Times New Roman" w:hint="default"/>
      </w:rPr>
    </w:lvl>
    <w:lvl w:ilvl="2">
      <w:start w:val="1"/>
      <w:numFmt w:val="decimal"/>
      <w:lvlText w:val="%1.%2.%3"/>
      <w:lvlJc w:val="left"/>
      <w:pPr>
        <w:tabs>
          <w:tab w:val="num" w:pos="1080"/>
        </w:tabs>
      </w:pPr>
      <w:rPr>
        <w:rFonts w:cs="Times New Roman" w:hint="default"/>
      </w:rPr>
    </w:lvl>
    <w:lvl w:ilvl="3">
      <w:start w:val="1"/>
      <w:numFmt w:val="decimal"/>
      <w:lvlText w:val="%1.%2.%3.%4"/>
      <w:lvlJc w:val="left"/>
      <w:pPr>
        <w:tabs>
          <w:tab w:val="num" w:pos="720"/>
        </w:tabs>
      </w:pPr>
      <w:rPr>
        <w:rFonts w:cs="Times New Roman" w:hint="default"/>
      </w:rPr>
    </w:lvl>
    <w:lvl w:ilvl="4">
      <w:start w:val="1"/>
      <w:numFmt w:val="decimal"/>
      <w:lvlText w:val="%1.%2.%3.%4.%5"/>
      <w:lvlJc w:val="left"/>
      <w:pPr>
        <w:tabs>
          <w:tab w:val="num" w:pos="0"/>
        </w:tabs>
      </w:pPr>
      <w:rPr>
        <w:rFonts w:cs="Times New Roman" w:hint="default"/>
      </w:rPr>
    </w:lvl>
    <w:lvl w:ilvl="5">
      <w:start w:val="1"/>
      <w:numFmt w:val="decimal"/>
      <w:lvlText w:val="%1.%2.%3.%4.%5.%6"/>
      <w:lvlJc w:val="left"/>
      <w:pPr>
        <w:tabs>
          <w:tab w:val="num" w:pos="0"/>
        </w:tabs>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6">
    <w:nsid w:val="47D17214"/>
    <w:multiLevelType w:val="singleLevel"/>
    <w:tmpl w:val="B0F40C5A"/>
    <w:lvl w:ilvl="0">
      <w:start w:val="1"/>
      <w:numFmt w:val="lowerLetter"/>
      <w:pStyle w:val="Lista0"/>
      <w:lvlText w:val="%1."/>
      <w:lvlJc w:val="left"/>
      <w:pPr>
        <w:tabs>
          <w:tab w:val="num" w:pos="1800"/>
        </w:tabs>
        <w:ind w:left="1800" w:hanging="360"/>
      </w:pPr>
      <w:rPr>
        <w:rFonts w:cs="Times New Roman"/>
        <w:caps w:val="0"/>
      </w:rPr>
    </w:lvl>
  </w:abstractNum>
  <w:abstractNum w:abstractNumId="17">
    <w:nsid w:val="52181B8C"/>
    <w:multiLevelType w:val="hybridMultilevel"/>
    <w:tmpl w:val="939A29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15D0224"/>
    <w:multiLevelType w:val="hybridMultilevel"/>
    <w:tmpl w:val="958CBC48"/>
    <w:lvl w:ilvl="0" w:tplc="04090011">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633B0C4D"/>
    <w:multiLevelType w:val="hybridMultilevel"/>
    <w:tmpl w:val="4928FA36"/>
    <w:lvl w:ilvl="0" w:tplc="04090011">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67211D20"/>
    <w:multiLevelType w:val="hybridMultilevel"/>
    <w:tmpl w:val="3BB043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691941C5"/>
    <w:multiLevelType w:val="hybridMultilevel"/>
    <w:tmpl w:val="07D4A7E8"/>
    <w:lvl w:ilvl="0" w:tplc="AEE2BD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96B0516"/>
    <w:multiLevelType w:val="hybridMultilevel"/>
    <w:tmpl w:val="BB3ED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A45252B"/>
    <w:multiLevelType w:val="hybridMultilevel"/>
    <w:tmpl w:val="3F3A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734171"/>
    <w:multiLevelType w:val="hybridMultilevel"/>
    <w:tmpl w:val="85384842"/>
    <w:lvl w:ilvl="0" w:tplc="AEE2BD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645080A"/>
    <w:multiLevelType w:val="hybridMultilevel"/>
    <w:tmpl w:val="37A04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6C95EFA"/>
    <w:multiLevelType w:val="hybridMultilevel"/>
    <w:tmpl w:val="ADBED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D9009F"/>
    <w:multiLevelType w:val="multilevel"/>
    <w:tmpl w:val="A2AAE3C4"/>
    <w:lvl w:ilvl="0">
      <w:start w:val="1"/>
      <w:numFmt w:val="decimal"/>
      <w:pStyle w:val="Heading1"/>
      <w:lvlText w:val="%1"/>
      <w:lvlJc w:val="left"/>
      <w:pPr>
        <w:tabs>
          <w:tab w:val="num" w:pos="432"/>
        </w:tabs>
        <w:ind w:left="432" w:hanging="432"/>
      </w:pPr>
      <w:rPr>
        <w:rFonts w:ascii="Times New Roman" w:hAnsi="Times New Roman" w:cs="Times New Roman" w:hint="default"/>
        <w:b/>
        <w:i w:val="0"/>
        <w:caps/>
        <w:strike w:val="0"/>
        <w:dstrike w:val="0"/>
        <w:vanish w:val="0"/>
        <w:color w:val="auto"/>
        <w:sz w:val="22"/>
        <w:szCs w:val="22"/>
        <w:vertAlign w:val="baseline"/>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caps/>
        <w:sz w:val="22"/>
      </w:rPr>
    </w:lvl>
    <w:lvl w:ilvl="2">
      <w:start w:val="1"/>
      <w:numFmt w:val="decimal"/>
      <w:pStyle w:val="Heading3"/>
      <w:lvlText w:val="%1.%2.%3"/>
      <w:lvlJc w:val="left"/>
      <w:pPr>
        <w:tabs>
          <w:tab w:val="num" w:pos="1080"/>
        </w:tabs>
        <w:ind w:left="1080" w:hanging="720"/>
      </w:pPr>
      <w:rPr>
        <w:rFonts w:ascii="Times New Roman" w:hAnsi="Times New Roman" w:cs="Times New Roman" w:hint="default"/>
        <w:b/>
        <w:i w:val="0"/>
        <w:caps/>
        <w:sz w:val="22"/>
      </w:rPr>
    </w:lvl>
    <w:lvl w:ilvl="3">
      <w:start w:val="1"/>
      <w:numFmt w:val="decimal"/>
      <w:pStyle w:val="Heading4"/>
      <w:lvlText w:val="%1.%2.%3.%4"/>
      <w:lvlJc w:val="left"/>
      <w:pPr>
        <w:tabs>
          <w:tab w:val="num" w:pos="864"/>
        </w:tabs>
        <w:ind w:left="864" w:hanging="864"/>
      </w:pPr>
      <w:rPr>
        <w:rFonts w:ascii="Times New Roman" w:hAnsi="Times New Roman" w:cs="Times New Roman" w:hint="default"/>
        <w:b/>
        <w:i w:val="0"/>
        <w:caps/>
        <w:sz w:val="22"/>
      </w:rPr>
    </w:lvl>
    <w:lvl w:ilvl="4">
      <w:start w:val="1"/>
      <w:numFmt w:val="decimal"/>
      <w:pStyle w:val="Heading5"/>
      <w:lvlText w:val="%1.%2.%3.%4.%5"/>
      <w:lvlJc w:val="left"/>
      <w:pPr>
        <w:tabs>
          <w:tab w:val="num" w:pos="1008"/>
        </w:tabs>
        <w:ind w:left="1008" w:hanging="1008"/>
      </w:pPr>
      <w:rPr>
        <w:rFonts w:ascii="Times New Roman" w:hAnsi="Times New Roman" w:cs="Times New Roman" w:hint="default"/>
        <w:b/>
        <w:i w:val="0"/>
        <w:caps/>
        <w:sz w:val="22"/>
      </w:rPr>
    </w:lvl>
    <w:lvl w:ilvl="5">
      <w:start w:val="1"/>
      <w:numFmt w:val="decimal"/>
      <w:pStyle w:val="Heading6"/>
      <w:lvlText w:val="%1.%2.%3.%4.%5.%6"/>
      <w:lvlJc w:val="left"/>
      <w:pPr>
        <w:tabs>
          <w:tab w:val="num" w:pos="1152"/>
        </w:tabs>
        <w:ind w:left="1152" w:hanging="1152"/>
      </w:pPr>
      <w:rPr>
        <w:rFonts w:ascii="Times New Roman" w:hAnsi="Times New Roman" w:cs="Times New Roman" w:hint="default"/>
        <w:b/>
        <w:i w:val="0"/>
        <w:caps/>
        <w:sz w:val="22"/>
      </w:rPr>
    </w:lvl>
    <w:lvl w:ilvl="6">
      <w:start w:val="1"/>
      <w:numFmt w:val="decimal"/>
      <w:pStyle w:val="Heading7"/>
      <w:lvlText w:val="%1.%2.%3.%4.%5.%6.%7"/>
      <w:lvlJc w:val="left"/>
      <w:pPr>
        <w:tabs>
          <w:tab w:val="num" w:pos="1296"/>
        </w:tabs>
        <w:ind w:left="1296" w:hanging="1296"/>
      </w:pPr>
      <w:rPr>
        <w:rFonts w:ascii="Times New Roman" w:hAnsi="Times New Roman" w:cs="Times New Roman" w:hint="default"/>
        <w:b/>
        <w:i w:val="0"/>
        <w:caps/>
        <w:sz w:val="22"/>
      </w:rPr>
    </w:lvl>
    <w:lvl w:ilvl="7">
      <w:start w:val="1"/>
      <w:numFmt w:val="decimal"/>
      <w:pStyle w:val="Heading8"/>
      <w:lvlText w:val="%1.%2.%3.%4.%5.%6.%7.%8"/>
      <w:lvlJc w:val="left"/>
      <w:pPr>
        <w:tabs>
          <w:tab w:val="num" w:pos="1440"/>
        </w:tabs>
        <w:ind w:left="1440" w:hanging="1440"/>
      </w:pPr>
      <w:rPr>
        <w:rFonts w:ascii="Times New Roman" w:hAnsi="Times New Roman" w:cs="Times New Roman" w:hint="default"/>
        <w:b/>
        <w:i w:val="0"/>
        <w:caps/>
        <w:sz w:val="22"/>
      </w:rPr>
    </w:lvl>
    <w:lvl w:ilvl="8">
      <w:start w:val="1"/>
      <w:numFmt w:val="decimal"/>
      <w:pStyle w:val="Heading9"/>
      <w:lvlText w:val="%1.%2.%3.%4.%5.%6.%7.%8.%9"/>
      <w:lvlJc w:val="left"/>
      <w:pPr>
        <w:tabs>
          <w:tab w:val="num" w:pos="1584"/>
        </w:tabs>
        <w:ind w:left="1584" w:hanging="1584"/>
      </w:pPr>
      <w:rPr>
        <w:rFonts w:ascii="Times New Roman" w:hAnsi="Times New Roman" w:cs="Times New Roman" w:hint="default"/>
        <w:b/>
        <w:i w:val="0"/>
        <w:caps/>
        <w:sz w:val="22"/>
      </w:rPr>
    </w:lvl>
  </w:abstractNum>
  <w:abstractNum w:abstractNumId="28">
    <w:nsid w:val="7D7C5F7B"/>
    <w:multiLevelType w:val="hybridMultilevel"/>
    <w:tmpl w:val="6B725D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7"/>
  </w:num>
  <w:num w:numId="2">
    <w:abstractNumId w:val="27"/>
  </w:num>
  <w:num w:numId="3">
    <w:abstractNumId w:val="27"/>
  </w:num>
  <w:num w:numId="4">
    <w:abstractNumId w:val="27"/>
  </w:num>
  <w:num w:numId="5">
    <w:abstractNumId w:val="27"/>
  </w:num>
  <w:num w:numId="6">
    <w:abstractNumId w:val="27"/>
  </w:num>
  <w:num w:numId="7">
    <w:abstractNumId w:val="27"/>
  </w:num>
  <w:num w:numId="8">
    <w:abstractNumId w:val="27"/>
  </w:num>
  <w:num w:numId="9">
    <w:abstractNumId w:val="27"/>
  </w:num>
  <w:num w:numId="10">
    <w:abstractNumId w:val="11"/>
  </w:num>
  <w:num w:numId="11">
    <w:abstractNumId w:val="16"/>
  </w:num>
  <w:num w:numId="12">
    <w:abstractNumId w:val="2"/>
  </w:num>
  <w:num w:numId="13">
    <w:abstractNumId w:val="27"/>
  </w:num>
  <w:num w:numId="14">
    <w:abstractNumId w:val="27"/>
  </w:num>
  <w:num w:numId="15">
    <w:abstractNumId w:val="7"/>
  </w:num>
  <w:num w:numId="16">
    <w:abstractNumId w:val="15"/>
  </w:num>
  <w:num w:numId="17">
    <w:abstractNumId w:val="15"/>
  </w:num>
  <w:num w:numId="18">
    <w:abstractNumId w:val="15"/>
  </w:num>
  <w:num w:numId="19">
    <w:abstractNumId w:val="6"/>
  </w:num>
  <w:num w:numId="20">
    <w:abstractNumId w:val="3"/>
  </w:num>
  <w:num w:numId="21">
    <w:abstractNumId w:val="5"/>
  </w:num>
  <w:num w:numId="22">
    <w:abstractNumId w:val="18"/>
  </w:num>
  <w:num w:numId="23">
    <w:abstractNumId w:val="19"/>
  </w:num>
  <w:num w:numId="24">
    <w:abstractNumId w:val="0"/>
  </w:num>
  <w:num w:numId="25">
    <w:abstractNumId w:val="14"/>
  </w:num>
  <w:num w:numId="26">
    <w:abstractNumId w:val="12"/>
  </w:num>
  <w:num w:numId="27">
    <w:abstractNumId w:val="24"/>
  </w:num>
  <w:num w:numId="28">
    <w:abstractNumId w:val="21"/>
  </w:num>
  <w:num w:numId="29">
    <w:abstractNumId w:val="25"/>
  </w:num>
  <w:num w:numId="30">
    <w:abstractNumId w:val="17"/>
  </w:num>
  <w:num w:numId="31">
    <w:abstractNumId w:val="8"/>
  </w:num>
  <w:num w:numId="32">
    <w:abstractNumId w:val="20"/>
  </w:num>
  <w:num w:numId="33">
    <w:abstractNumId w:val="27"/>
  </w:num>
  <w:num w:numId="34">
    <w:abstractNumId w:val="22"/>
  </w:num>
  <w:num w:numId="35">
    <w:abstractNumId w:val="1"/>
  </w:num>
  <w:num w:numId="36">
    <w:abstractNumId w:val="28"/>
  </w:num>
  <w:num w:numId="37">
    <w:abstractNumId w:val="27"/>
  </w:num>
  <w:num w:numId="38">
    <w:abstractNumId w:val="10"/>
  </w:num>
  <w:num w:numId="39">
    <w:abstractNumId w:val="13"/>
  </w:num>
  <w:num w:numId="40">
    <w:abstractNumId w:val="26"/>
  </w:num>
  <w:num w:numId="41">
    <w:abstractNumId w:val="9"/>
  </w:num>
  <w:num w:numId="42">
    <w:abstractNumId w:val="23"/>
  </w:num>
  <w:num w:numId="43">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Peevy">
    <w15:presenceInfo w15:providerId="None" w15:userId="Jonathan Peevy"/>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attachedTemplate r:id="rId1"/>
  <w:stylePaneFormatFilter w:val="3F01"/>
  <w:defaultTabStop w:val="720"/>
  <w:drawingGridHorizontalSpacing w:val="120"/>
  <w:displayHorizontalDrawingGridEvery w:val="2"/>
  <w:noPunctuationKerning/>
  <w:characterSpacingControl w:val="doNotCompress"/>
  <w:hdrShapeDefaults>
    <o:shapedefaults v:ext="edit" spidmax="5122"/>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IEEE(EFCL)&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Dissertation_Refs-Converted.enl&lt;/item&gt;&lt;/Libraries&gt;&lt;/ENLibraries&gt;"/>
  </w:docVars>
  <w:rsids>
    <w:rsidRoot w:val="008E6C07"/>
    <w:rsid w:val="000039C9"/>
    <w:rsid w:val="000135F6"/>
    <w:rsid w:val="00013E51"/>
    <w:rsid w:val="0002139B"/>
    <w:rsid w:val="0002651C"/>
    <w:rsid w:val="00030FBC"/>
    <w:rsid w:val="000412F2"/>
    <w:rsid w:val="00041418"/>
    <w:rsid w:val="00045D1D"/>
    <w:rsid w:val="00057E51"/>
    <w:rsid w:val="00062A53"/>
    <w:rsid w:val="00076915"/>
    <w:rsid w:val="000839E6"/>
    <w:rsid w:val="00087C89"/>
    <w:rsid w:val="000901C7"/>
    <w:rsid w:val="00091438"/>
    <w:rsid w:val="000A2A81"/>
    <w:rsid w:val="000D1459"/>
    <w:rsid w:val="000D3977"/>
    <w:rsid w:val="000D3A0D"/>
    <w:rsid w:val="000D403D"/>
    <w:rsid w:val="000D5512"/>
    <w:rsid w:val="000E754B"/>
    <w:rsid w:val="000F2AF6"/>
    <w:rsid w:val="000F4428"/>
    <w:rsid w:val="00116FEC"/>
    <w:rsid w:val="00117A45"/>
    <w:rsid w:val="00117D62"/>
    <w:rsid w:val="0012210A"/>
    <w:rsid w:val="001277AD"/>
    <w:rsid w:val="001301D7"/>
    <w:rsid w:val="00131313"/>
    <w:rsid w:val="00134A88"/>
    <w:rsid w:val="00140753"/>
    <w:rsid w:val="0014294C"/>
    <w:rsid w:val="00144B51"/>
    <w:rsid w:val="00151733"/>
    <w:rsid w:val="00156097"/>
    <w:rsid w:val="00163B20"/>
    <w:rsid w:val="001650E9"/>
    <w:rsid w:val="0017489D"/>
    <w:rsid w:val="001901EE"/>
    <w:rsid w:val="001A5CCB"/>
    <w:rsid w:val="001D0223"/>
    <w:rsid w:val="001D4B9E"/>
    <w:rsid w:val="001D72E4"/>
    <w:rsid w:val="001E0F9A"/>
    <w:rsid w:val="001E1D97"/>
    <w:rsid w:val="001F3FBA"/>
    <w:rsid w:val="001F616F"/>
    <w:rsid w:val="00201991"/>
    <w:rsid w:val="002048D3"/>
    <w:rsid w:val="00205937"/>
    <w:rsid w:val="0020672D"/>
    <w:rsid w:val="0020700B"/>
    <w:rsid w:val="002162B6"/>
    <w:rsid w:val="00220DA7"/>
    <w:rsid w:val="00223550"/>
    <w:rsid w:val="00227495"/>
    <w:rsid w:val="00227DCE"/>
    <w:rsid w:val="002561C7"/>
    <w:rsid w:val="002564B1"/>
    <w:rsid w:val="00256CE5"/>
    <w:rsid w:val="002641F6"/>
    <w:rsid w:val="00265975"/>
    <w:rsid w:val="002660FB"/>
    <w:rsid w:val="0028062A"/>
    <w:rsid w:val="00286740"/>
    <w:rsid w:val="002874C3"/>
    <w:rsid w:val="00296F60"/>
    <w:rsid w:val="00297AEB"/>
    <w:rsid w:val="002A010C"/>
    <w:rsid w:val="002A56FF"/>
    <w:rsid w:val="002A65D5"/>
    <w:rsid w:val="002C3888"/>
    <w:rsid w:val="002C3EEE"/>
    <w:rsid w:val="002C438F"/>
    <w:rsid w:val="002C6AF3"/>
    <w:rsid w:val="002D30CF"/>
    <w:rsid w:val="002E58EC"/>
    <w:rsid w:val="002F0556"/>
    <w:rsid w:val="002F1397"/>
    <w:rsid w:val="002F2C84"/>
    <w:rsid w:val="002F71DF"/>
    <w:rsid w:val="00301E4B"/>
    <w:rsid w:val="00304056"/>
    <w:rsid w:val="003135F2"/>
    <w:rsid w:val="00316BB6"/>
    <w:rsid w:val="00317E43"/>
    <w:rsid w:val="003247E2"/>
    <w:rsid w:val="00325482"/>
    <w:rsid w:val="00331ADC"/>
    <w:rsid w:val="00342E18"/>
    <w:rsid w:val="00354B13"/>
    <w:rsid w:val="00364A49"/>
    <w:rsid w:val="00364B98"/>
    <w:rsid w:val="0037567A"/>
    <w:rsid w:val="00392398"/>
    <w:rsid w:val="00397834"/>
    <w:rsid w:val="003A00ED"/>
    <w:rsid w:val="003A3EDE"/>
    <w:rsid w:val="003B0CCC"/>
    <w:rsid w:val="003C70B1"/>
    <w:rsid w:val="003D4B02"/>
    <w:rsid w:val="003D59A9"/>
    <w:rsid w:val="003E4C08"/>
    <w:rsid w:val="003F3E93"/>
    <w:rsid w:val="003F569B"/>
    <w:rsid w:val="00400C4C"/>
    <w:rsid w:val="00404F71"/>
    <w:rsid w:val="004129B0"/>
    <w:rsid w:val="0041651B"/>
    <w:rsid w:val="004212B5"/>
    <w:rsid w:val="00440CEB"/>
    <w:rsid w:val="00442EF9"/>
    <w:rsid w:val="004445CB"/>
    <w:rsid w:val="00454ADD"/>
    <w:rsid w:val="004644F7"/>
    <w:rsid w:val="00466034"/>
    <w:rsid w:val="0047057E"/>
    <w:rsid w:val="00470EFE"/>
    <w:rsid w:val="00482954"/>
    <w:rsid w:val="00484200"/>
    <w:rsid w:val="004A1AB5"/>
    <w:rsid w:val="004A5F8E"/>
    <w:rsid w:val="004B09B4"/>
    <w:rsid w:val="004B5A0D"/>
    <w:rsid w:val="004B70D3"/>
    <w:rsid w:val="004D1189"/>
    <w:rsid w:val="004E7D95"/>
    <w:rsid w:val="004F54FC"/>
    <w:rsid w:val="004F6468"/>
    <w:rsid w:val="005060C4"/>
    <w:rsid w:val="0052154C"/>
    <w:rsid w:val="00523F94"/>
    <w:rsid w:val="00524D8D"/>
    <w:rsid w:val="00526B47"/>
    <w:rsid w:val="0055328F"/>
    <w:rsid w:val="005563BB"/>
    <w:rsid w:val="0055699F"/>
    <w:rsid w:val="00563175"/>
    <w:rsid w:val="00571240"/>
    <w:rsid w:val="00571896"/>
    <w:rsid w:val="005776C1"/>
    <w:rsid w:val="00580CFA"/>
    <w:rsid w:val="00590C17"/>
    <w:rsid w:val="0059173B"/>
    <w:rsid w:val="005921A2"/>
    <w:rsid w:val="005A06C9"/>
    <w:rsid w:val="005A56D3"/>
    <w:rsid w:val="005B1681"/>
    <w:rsid w:val="005B2B89"/>
    <w:rsid w:val="005C0579"/>
    <w:rsid w:val="005C5064"/>
    <w:rsid w:val="005C66B6"/>
    <w:rsid w:val="005D0885"/>
    <w:rsid w:val="005D284B"/>
    <w:rsid w:val="005D6D3B"/>
    <w:rsid w:val="005F6CF9"/>
    <w:rsid w:val="00604569"/>
    <w:rsid w:val="00610EB6"/>
    <w:rsid w:val="00615B0A"/>
    <w:rsid w:val="006245A6"/>
    <w:rsid w:val="00624D11"/>
    <w:rsid w:val="0062561E"/>
    <w:rsid w:val="0062720A"/>
    <w:rsid w:val="006324A3"/>
    <w:rsid w:val="00634E79"/>
    <w:rsid w:val="006369EA"/>
    <w:rsid w:val="00653C70"/>
    <w:rsid w:val="0066141B"/>
    <w:rsid w:val="00667E25"/>
    <w:rsid w:val="00667E7E"/>
    <w:rsid w:val="00680232"/>
    <w:rsid w:val="006821F2"/>
    <w:rsid w:val="0068491A"/>
    <w:rsid w:val="00687F03"/>
    <w:rsid w:val="006926D6"/>
    <w:rsid w:val="00695E31"/>
    <w:rsid w:val="006A496A"/>
    <w:rsid w:val="006B17E7"/>
    <w:rsid w:val="006C4254"/>
    <w:rsid w:val="006D4494"/>
    <w:rsid w:val="006D47E7"/>
    <w:rsid w:val="006F3708"/>
    <w:rsid w:val="00703A13"/>
    <w:rsid w:val="00705FC0"/>
    <w:rsid w:val="00713E62"/>
    <w:rsid w:val="00715193"/>
    <w:rsid w:val="007275D6"/>
    <w:rsid w:val="00731401"/>
    <w:rsid w:val="00732444"/>
    <w:rsid w:val="0073611A"/>
    <w:rsid w:val="0073656B"/>
    <w:rsid w:val="00753765"/>
    <w:rsid w:val="00754B59"/>
    <w:rsid w:val="00766A58"/>
    <w:rsid w:val="00767F7E"/>
    <w:rsid w:val="00776A95"/>
    <w:rsid w:val="00782204"/>
    <w:rsid w:val="007955CD"/>
    <w:rsid w:val="00795B04"/>
    <w:rsid w:val="00796F78"/>
    <w:rsid w:val="007970F4"/>
    <w:rsid w:val="007A0AEE"/>
    <w:rsid w:val="007A6480"/>
    <w:rsid w:val="007A752C"/>
    <w:rsid w:val="007B37E5"/>
    <w:rsid w:val="007B3EA4"/>
    <w:rsid w:val="007B4D94"/>
    <w:rsid w:val="007E339F"/>
    <w:rsid w:val="007E4C27"/>
    <w:rsid w:val="007E51AE"/>
    <w:rsid w:val="007F3F78"/>
    <w:rsid w:val="00802A98"/>
    <w:rsid w:val="00815C5B"/>
    <w:rsid w:val="008231BF"/>
    <w:rsid w:val="00823EFC"/>
    <w:rsid w:val="0082420E"/>
    <w:rsid w:val="008243E2"/>
    <w:rsid w:val="0083351B"/>
    <w:rsid w:val="0083527A"/>
    <w:rsid w:val="008417EC"/>
    <w:rsid w:val="00855705"/>
    <w:rsid w:val="00856604"/>
    <w:rsid w:val="00870626"/>
    <w:rsid w:val="008723D7"/>
    <w:rsid w:val="008819E8"/>
    <w:rsid w:val="00890CE7"/>
    <w:rsid w:val="00893C80"/>
    <w:rsid w:val="008A526E"/>
    <w:rsid w:val="008A5AD9"/>
    <w:rsid w:val="008B0B6A"/>
    <w:rsid w:val="008C4D56"/>
    <w:rsid w:val="008C7F19"/>
    <w:rsid w:val="008D2DA8"/>
    <w:rsid w:val="008E6C07"/>
    <w:rsid w:val="008E7601"/>
    <w:rsid w:val="008F2739"/>
    <w:rsid w:val="008F395E"/>
    <w:rsid w:val="008F3D58"/>
    <w:rsid w:val="009076E7"/>
    <w:rsid w:val="00910CDF"/>
    <w:rsid w:val="00914696"/>
    <w:rsid w:val="00925981"/>
    <w:rsid w:val="00926AA4"/>
    <w:rsid w:val="0093610B"/>
    <w:rsid w:val="009426E0"/>
    <w:rsid w:val="00950105"/>
    <w:rsid w:val="009610B5"/>
    <w:rsid w:val="0097234A"/>
    <w:rsid w:val="00973C22"/>
    <w:rsid w:val="00976843"/>
    <w:rsid w:val="00990B84"/>
    <w:rsid w:val="009A6AEF"/>
    <w:rsid w:val="009C3592"/>
    <w:rsid w:val="009C722F"/>
    <w:rsid w:val="009D5BE8"/>
    <w:rsid w:val="009D6737"/>
    <w:rsid w:val="009E34AE"/>
    <w:rsid w:val="009E453D"/>
    <w:rsid w:val="009F4077"/>
    <w:rsid w:val="009F4B00"/>
    <w:rsid w:val="00A03B8D"/>
    <w:rsid w:val="00A05372"/>
    <w:rsid w:val="00A06FC8"/>
    <w:rsid w:val="00A100C3"/>
    <w:rsid w:val="00A11E77"/>
    <w:rsid w:val="00A20185"/>
    <w:rsid w:val="00A307F4"/>
    <w:rsid w:val="00A377B7"/>
    <w:rsid w:val="00A40C0D"/>
    <w:rsid w:val="00A412CA"/>
    <w:rsid w:val="00A426AF"/>
    <w:rsid w:val="00A43E8B"/>
    <w:rsid w:val="00A454EA"/>
    <w:rsid w:val="00A461D5"/>
    <w:rsid w:val="00A524A7"/>
    <w:rsid w:val="00A53F9A"/>
    <w:rsid w:val="00A54B16"/>
    <w:rsid w:val="00A56153"/>
    <w:rsid w:val="00A60E46"/>
    <w:rsid w:val="00A610C9"/>
    <w:rsid w:val="00A62F92"/>
    <w:rsid w:val="00A647B2"/>
    <w:rsid w:val="00A64FCE"/>
    <w:rsid w:val="00A67012"/>
    <w:rsid w:val="00A93924"/>
    <w:rsid w:val="00A97CA3"/>
    <w:rsid w:val="00AA239E"/>
    <w:rsid w:val="00AA27BB"/>
    <w:rsid w:val="00AB5CCA"/>
    <w:rsid w:val="00AC46BC"/>
    <w:rsid w:val="00AD1072"/>
    <w:rsid w:val="00AD158F"/>
    <w:rsid w:val="00AD3394"/>
    <w:rsid w:val="00AD4AF3"/>
    <w:rsid w:val="00AE05D2"/>
    <w:rsid w:val="00AE7491"/>
    <w:rsid w:val="00AF4335"/>
    <w:rsid w:val="00AF4ECA"/>
    <w:rsid w:val="00AF547F"/>
    <w:rsid w:val="00AF6C6E"/>
    <w:rsid w:val="00B04EF0"/>
    <w:rsid w:val="00B06849"/>
    <w:rsid w:val="00B10ACC"/>
    <w:rsid w:val="00B1652E"/>
    <w:rsid w:val="00B17029"/>
    <w:rsid w:val="00B17E15"/>
    <w:rsid w:val="00B266B7"/>
    <w:rsid w:val="00B27FC1"/>
    <w:rsid w:val="00B57108"/>
    <w:rsid w:val="00B57E21"/>
    <w:rsid w:val="00B8495C"/>
    <w:rsid w:val="00B9406B"/>
    <w:rsid w:val="00BA0A35"/>
    <w:rsid w:val="00BA32D1"/>
    <w:rsid w:val="00BA452F"/>
    <w:rsid w:val="00BA7C82"/>
    <w:rsid w:val="00BB24B8"/>
    <w:rsid w:val="00BB48F6"/>
    <w:rsid w:val="00BB5D0E"/>
    <w:rsid w:val="00BC33EE"/>
    <w:rsid w:val="00BC3F8D"/>
    <w:rsid w:val="00BD433B"/>
    <w:rsid w:val="00BD6342"/>
    <w:rsid w:val="00BE20A4"/>
    <w:rsid w:val="00BE6D81"/>
    <w:rsid w:val="00BF6767"/>
    <w:rsid w:val="00BF77B9"/>
    <w:rsid w:val="00C00617"/>
    <w:rsid w:val="00C1159C"/>
    <w:rsid w:val="00C116C2"/>
    <w:rsid w:val="00C13676"/>
    <w:rsid w:val="00C25503"/>
    <w:rsid w:val="00C4345D"/>
    <w:rsid w:val="00C5033B"/>
    <w:rsid w:val="00C521DE"/>
    <w:rsid w:val="00C5790C"/>
    <w:rsid w:val="00C62C10"/>
    <w:rsid w:val="00C72A19"/>
    <w:rsid w:val="00C975EC"/>
    <w:rsid w:val="00CB77AB"/>
    <w:rsid w:val="00CE0D4E"/>
    <w:rsid w:val="00CF41FA"/>
    <w:rsid w:val="00D00830"/>
    <w:rsid w:val="00D04BA1"/>
    <w:rsid w:val="00D2634A"/>
    <w:rsid w:val="00D26DB7"/>
    <w:rsid w:val="00D27346"/>
    <w:rsid w:val="00D2793A"/>
    <w:rsid w:val="00D33200"/>
    <w:rsid w:val="00D5350D"/>
    <w:rsid w:val="00D57E63"/>
    <w:rsid w:val="00D66531"/>
    <w:rsid w:val="00D77352"/>
    <w:rsid w:val="00D8189F"/>
    <w:rsid w:val="00D847A2"/>
    <w:rsid w:val="00D93C04"/>
    <w:rsid w:val="00D93FB1"/>
    <w:rsid w:val="00DA343E"/>
    <w:rsid w:val="00DA7582"/>
    <w:rsid w:val="00DC0E42"/>
    <w:rsid w:val="00DC18FC"/>
    <w:rsid w:val="00DD06D5"/>
    <w:rsid w:val="00DD182B"/>
    <w:rsid w:val="00DD1F70"/>
    <w:rsid w:val="00DD323F"/>
    <w:rsid w:val="00DF7BE6"/>
    <w:rsid w:val="00E12E7B"/>
    <w:rsid w:val="00E16F4C"/>
    <w:rsid w:val="00E2427A"/>
    <w:rsid w:val="00E50335"/>
    <w:rsid w:val="00E53983"/>
    <w:rsid w:val="00E6196E"/>
    <w:rsid w:val="00E61D8B"/>
    <w:rsid w:val="00E631E2"/>
    <w:rsid w:val="00E6433E"/>
    <w:rsid w:val="00E65102"/>
    <w:rsid w:val="00E65434"/>
    <w:rsid w:val="00E8039A"/>
    <w:rsid w:val="00E823CC"/>
    <w:rsid w:val="00E8682D"/>
    <w:rsid w:val="00E9156D"/>
    <w:rsid w:val="00E91B32"/>
    <w:rsid w:val="00EA273E"/>
    <w:rsid w:val="00EA4365"/>
    <w:rsid w:val="00ED25C7"/>
    <w:rsid w:val="00ED3A89"/>
    <w:rsid w:val="00ED672B"/>
    <w:rsid w:val="00ED7D57"/>
    <w:rsid w:val="00EE3046"/>
    <w:rsid w:val="00EE782E"/>
    <w:rsid w:val="00F027A3"/>
    <w:rsid w:val="00F0749F"/>
    <w:rsid w:val="00F127E7"/>
    <w:rsid w:val="00F24DBB"/>
    <w:rsid w:val="00F32F1E"/>
    <w:rsid w:val="00F342C3"/>
    <w:rsid w:val="00F40720"/>
    <w:rsid w:val="00F43492"/>
    <w:rsid w:val="00F454DD"/>
    <w:rsid w:val="00F54F3A"/>
    <w:rsid w:val="00F6366B"/>
    <w:rsid w:val="00F7295A"/>
    <w:rsid w:val="00F72A68"/>
    <w:rsid w:val="00F74E06"/>
    <w:rsid w:val="00F76210"/>
    <w:rsid w:val="00F840D8"/>
    <w:rsid w:val="00FB3343"/>
    <w:rsid w:val="00FB43F7"/>
    <w:rsid w:val="00FB656F"/>
    <w:rsid w:val="00FB67F1"/>
    <w:rsid w:val="00FC34C9"/>
    <w:rsid w:val="00FC4781"/>
    <w:rsid w:val="00FC521E"/>
    <w:rsid w:val="00FD30A5"/>
    <w:rsid w:val="00FF3C7D"/>
    <w:rsid w:val="00FF78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9B4"/>
    <w:rPr>
      <w:sz w:val="24"/>
      <w:szCs w:val="24"/>
    </w:rPr>
  </w:style>
  <w:style w:type="paragraph" w:styleId="Heading1">
    <w:name w:val="heading 1"/>
    <w:basedOn w:val="Normal"/>
    <w:next w:val="BodyTextIndent"/>
    <w:qFormat/>
    <w:rsid w:val="006926D6"/>
    <w:pPr>
      <w:keepNext/>
      <w:numPr>
        <w:numId w:val="14"/>
      </w:numPr>
      <w:tabs>
        <w:tab w:val="left" w:pos="540"/>
      </w:tabs>
      <w:spacing w:before="240" w:after="240"/>
      <w:outlineLvl w:val="0"/>
    </w:pPr>
    <w:rPr>
      <w:b/>
      <w:caps/>
      <w:kern w:val="28"/>
      <w:sz w:val="22"/>
      <w:szCs w:val="20"/>
    </w:rPr>
  </w:style>
  <w:style w:type="paragraph" w:styleId="Heading2">
    <w:name w:val="heading 2"/>
    <w:basedOn w:val="Normal"/>
    <w:next w:val="BodyTextIndent"/>
    <w:qFormat/>
    <w:rsid w:val="006926D6"/>
    <w:pPr>
      <w:keepNext/>
      <w:numPr>
        <w:ilvl w:val="1"/>
        <w:numId w:val="14"/>
      </w:numPr>
      <w:spacing w:before="240" w:after="240"/>
      <w:outlineLvl w:val="1"/>
    </w:pPr>
    <w:rPr>
      <w:b/>
      <w:sz w:val="22"/>
      <w:szCs w:val="20"/>
    </w:rPr>
  </w:style>
  <w:style w:type="paragraph" w:styleId="Heading3">
    <w:name w:val="heading 3"/>
    <w:basedOn w:val="Normal"/>
    <w:next w:val="Normal"/>
    <w:qFormat/>
    <w:rsid w:val="006926D6"/>
    <w:pPr>
      <w:keepNext/>
      <w:numPr>
        <w:ilvl w:val="2"/>
        <w:numId w:val="14"/>
      </w:numPr>
      <w:tabs>
        <w:tab w:val="left" w:pos="1440"/>
      </w:tabs>
      <w:spacing w:before="240" w:after="240"/>
      <w:outlineLvl w:val="2"/>
    </w:pPr>
    <w:rPr>
      <w:b/>
      <w:sz w:val="22"/>
      <w:szCs w:val="20"/>
    </w:rPr>
  </w:style>
  <w:style w:type="paragraph" w:styleId="Heading4">
    <w:name w:val="heading 4"/>
    <w:basedOn w:val="Normal"/>
    <w:next w:val="Normal"/>
    <w:qFormat/>
    <w:rsid w:val="006926D6"/>
    <w:pPr>
      <w:keepNext/>
      <w:numPr>
        <w:ilvl w:val="3"/>
        <w:numId w:val="14"/>
      </w:numPr>
      <w:tabs>
        <w:tab w:val="left" w:pos="1440"/>
      </w:tabs>
      <w:spacing w:before="240" w:after="240"/>
      <w:outlineLvl w:val="3"/>
    </w:pPr>
    <w:rPr>
      <w:b/>
      <w:sz w:val="22"/>
      <w:szCs w:val="20"/>
    </w:rPr>
  </w:style>
  <w:style w:type="paragraph" w:styleId="Heading5">
    <w:name w:val="heading 5"/>
    <w:basedOn w:val="Normal"/>
    <w:next w:val="Normal"/>
    <w:qFormat/>
    <w:rsid w:val="006926D6"/>
    <w:pPr>
      <w:numPr>
        <w:ilvl w:val="4"/>
        <w:numId w:val="14"/>
      </w:numPr>
      <w:tabs>
        <w:tab w:val="left" w:pos="1440"/>
      </w:tabs>
      <w:spacing w:before="240" w:after="240"/>
      <w:outlineLvl w:val="4"/>
    </w:pPr>
    <w:rPr>
      <w:b/>
      <w:sz w:val="22"/>
      <w:szCs w:val="20"/>
    </w:rPr>
  </w:style>
  <w:style w:type="paragraph" w:styleId="Heading6">
    <w:name w:val="heading 6"/>
    <w:basedOn w:val="Normal"/>
    <w:next w:val="Normal"/>
    <w:qFormat/>
    <w:rsid w:val="006926D6"/>
    <w:pPr>
      <w:numPr>
        <w:ilvl w:val="5"/>
        <w:numId w:val="14"/>
      </w:numPr>
      <w:tabs>
        <w:tab w:val="left" w:pos="1440"/>
      </w:tabs>
      <w:spacing w:before="240" w:after="240"/>
      <w:outlineLvl w:val="5"/>
    </w:pPr>
    <w:rPr>
      <w:b/>
      <w:sz w:val="22"/>
      <w:szCs w:val="20"/>
    </w:rPr>
  </w:style>
  <w:style w:type="paragraph" w:styleId="Heading7">
    <w:name w:val="heading 7"/>
    <w:basedOn w:val="Normal"/>
    <w:next w:val="Normal"/>
    <w:qFormat/>
    <w:rsid w:val="006926D6"/>
    <w:pPr>
      <w:numPr>
        <w:ilvl w:val="6"/>
        <w:numId w:val="14"/>
      </w:numPr>
      <w:tabs>
        <w:tab w:val="left" w:pos="1440"/>
      </w:tabs>
      <w:spacing w:before="240" w:after="240"/>
      <w:outlineLvl w:val="6"/>
    </w:pPr>
    <w:rPr>
      <w:b/>
      <w:sz w:val="22"/>
      <w:szCs w:val="20"/>
    </w:rPr>
  </w:style>
  <w:style w:type="paragraph" w:styleId="Heading8">
    <w:name w:val="heading 8"/>
    <w:basedOn w:val="Normal"/>
    <w:next w:val="Normal"/>
    <w:qFormat/>
    <w:rsid w:val="006926D6"/>
    <w:pPr>
      <w:numPr>
        <w:ilvl w:val="7"/>
        <w:numId w:val="14"/>
      </w:numPr>
      <w:spacing w:before="240" w:after="240"/>
      <w:outlineLvl w:val="7"/>
    </w:pPr>
    <w:rPr>
      <w:b/>
      <w:sz w:val="22"/>
      <w:szCs w:val="20"/>
    </w:rPr>
  </w:style>
  <w:style w:type="paragraph" w:styleId="Heading9">
    <w:name w:val="heading 9"/>
    <w:basedOn w:val="Normal"/>
    <w:next w:val="Normal"/>
    <w:qFormat/>
    <w:rsid w:val="006926D6"/>
    <w:pPr>
      <w:numPr>
        <w:ilvl w:val="8"/>
        <w:numId w:val="14"/>
      </w:numPr>
      <w:tabs>
        <w:tab w:val="left" w:pos="1440"/>
      </w:tabs>
      <w:spacing w:before="240" w:after="240"/>
      <w:outlineLvl w:val="8"/>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B09B4"/>
    <w:pPr>
      <w:tabs>
        <w:tab w:val="center" w:pos="4320"/>
        <w:tab w:val="right" w:pos="8640"/>
      </w:tabs>
      <w:jc w:val="both"/>
    </w:pPr>
    <w:rPr>
      <w:szCs w:val="20"/>
    </w:rPr>
  </w:style>
  <w:style w:type="paragraph" w:styleId="Header">
    <w:name w:val="header"/>
    <w:basedOn w:val="Normal"/>
    <w:link w:val="HeaderChar"/>
    <w:uiPriority w:val="99"/>
    <w:rsid w:val="004B09B4"/>
    <w:pPr>
      <w:tabs>
        <w:tab w:val="center" w:pos="4320"/>
        <w:tab w:val="right" w:pos="8640"/>
      </w:tabs>
      <w:jc w:val="both"/>
    </w:pPr>
    <w:rPr>
      <w:szCs w:val="20"/>
    </w:rPr>
  </w:style>
  <w:style w:type="character" w:styleId="PageNumber">
    <w:name w:val="page number"/>
    <w:basedOn w:val="DefaultParagraphFont"/>
    <w:rsid w:val="004B09B4"/>
    <w:rPr>
      <w:rFonts w:ascii="Arial" w:hAnsi="Arial" w:cs="Times New Roman"/>
      <w:color w:val="auto"/>
      <w:sz w:val="18"/>
      <w:vertAlign w:val="baseline"/>
    </w:rPr>
  </w:style>
  <w:style w:type="paragraph" w:customStyle="1" w:styleId="AppendixHdg1">
    <w:name w:val="AppendixHdg1"/>
    <w:basedOn w:val="Heading1"/>
    <w:next w:val="Normal"/>
    <w:rsid w:val="00B266B7"/>
    <w:pPr>
      <w:keepLines/>
      <w:numPr>
        <w:numId w:val="0"/>
      </w:numPr>
      <w:tabs>
        <w:tab w:val="clear" w:pos="540"/>
      </w:tabs>
      <w:spacing w:before="360"/>
    </w:pPr>
    <w:rPr>
      <w:rFonts w:ascii="Arial" w:hAnsi="Arial"/>
      <w:kern w:val="0"/>
      <w:sz w:val="24"/>
      <w:lang w:val="en-GB"/>
    </w:rPr>
  </w:style>
  <w:style w:type="paragraph" w:styleId="Title">
    <w:name w:val="Title"/>
    <w:basedOn w:val="Normal"/>
    <w:qFormat/>
    <w:rsid w:val="004B09B4"/>
    <w:pPr>
      <w:spacing w:before="240" w:after="60"/>
      <w:jc w:val="center"/>
      <w:outlineLvl w:val="0"/>
    </w:pPr>
    <w:rPr>
      <w:rFonts w:ascii="Arial" w:hAnsi="Arial" w:cs="Arial"/>
      <w:b/>
      <w:bCs/>
      <w:kern w:val="28"/>
      <w:sz w:val="32"/>
      <w:szCs w:val="32"/>
    </w:rPr>
  </w:style>
  <w:style w:type="paragraph" w:styleId="BodyTextIndent">
    <w:name w:val="Body Text Indent"/>
    <w:basedOn w:val="Normal"/>
    <w:rsid w:val="004B09B4"/>
    <w:pPr>
      <w:spacing w:before="120" w:after="180"/>
      <w:jc w:val="both"/>
    </w:pPr>
    <w:rPr>
      <w:sz w:val="22"/>
      <w:szCs w:val="20"/>
    </w:rPr>
  </w:style>
  <w:style w:type="paragraph" w:customStyle="1" w:styleId="FigureTitle">
    <w:name w:val="Figure Title"/>
    <w:basedOn w:val="Normal"/>
    <w:rsid w:val="004B09B4"/>
    <w:pPr>
      <w:tabs>
        <w:tab w:val="center" w:pos="5400"/>
      </w:tabs>
      <w:spacing w:before="120" w:after="120"/>
      <w:ind w:left="1440"/>
      <w:jc w:val="center"/>
    </w:pPr>
    <w:rPr>
      <w:b/>
      <w:kern w:val="28"/>
      <w:sz w:val="22"/>
      <w:szCs w:val="20"/>
    </w:rPr>
  </w:style>
  <w:style w:type="character" w:styleId="FootnoteReference">
    <w:name w:val="footnote reference"/>
    <w:basedOn w:val="DefaultParagraphFont"/>
    <w:semiHidden/>
    <w:rsid w:val="004B09B4"/>
    <w:rPr>
      <w:rFonts w:cs="Times New Roman"/>
      <w:vertAlign w:val="superscript"/>
    </w:rPr>
  </w:style>
  <w:style w:type="paragraph" w:customStyle="1" w:styleId="List1">
    <w:name w:val="List 1."/>
    <w:basedOn w:val="Normal"/>
    <w:rsid w:val="004B09B4"/>
    <w:pPr>
      <w:numPr>
        <w:numId w:val="10"/>
      </w:numPr>
      <w:tabs>
        <w:tab w:val="left" w:pos="180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1Italics">
    <w:name w:val="List 1 Italics"/>
    <w:basedOn w:val="List1"/>
    <w:rsid w:val="004B09B4"/>
    <w:pPr>
      <w:numPr>
        <w:numId w:val="0"/>
      </w:numPr>
      <w:tabs>
        <w:tab w:val="num" w:pos="2160"/>
      </w:tabs>
      <w:ind w:left="1800" w:hanging="360"/>
    </w:pPr>
    <w:rPr>
      <w:i/>
    </w:rPr>
  </w:style>
  <w:style w:type="paragraph" w:customStyle="1" w:styleId="Lista0">
    <w:name w:val="List a."/>
    <w:basedOn w:val="Normal"/>
    <w:rsid w:val="004B09B4"/>
    <w:pPr>
      <w:numPr>
        <w:numId w:val="11"/>
      </w:numPr>
      <w:tabs>
        <w:tab w:val="left" w:pos="2160"/>
        <w:tab w:val="left" w:pos="2520"/>
        <w:tab w:val="left" w:pos="2880"/>
        <w:tab w:val="left" w:pos="3240"/>
        <w:tab w:val="left" w:pos="3600"/>
        <w:tab w:val="left" w:pos="3960"/>
        <w:tab w:val="left" w:pos="4320"/>
        <w:tab w:val="center" w:pos="5400"/>
        <w:tab w:val="right" w:pos="9360"/>
      </w:tabs>
      <w:spacing w:before="120" w:after="120"/>
      <w:jc w:val="both"/>
    </w:pPr>
    <w:rPr>
      <w:sz w:val="22"/>
      <w:szCs w:val="20"/>
    </w:rPr>
  </w:style>
  <w:style w:type="paragraph" w:customStyle="1" w:styleId="ListA">
    <w:name w:val="List A"/>
    <w:basedOn w:val="Lista0"/>
    <w:rsid w:val="004B09B4"/>
    <w:pPr>
      <w:numPr>
        <w:numId w:val="12"/>
      </w:numPr>
      <w:tabs>
        <w:tab w:val="clear" w:pos="2160"/>
      </w:tabs>
    </w:pPr>
  </w:style>
  <w:style w:type="paragraph" w:customStyle="1" w:styleId="Heading2A">
    <w:name w:val="Heading 2A"/>
    <w:basedOn w:val="Normal"/>
    <w:rsid w:val="00B266B7"/>
    <w:pPr>
      <w:numPr>
        <w:numId w:val="18"/>
      </w:numPr>
      <w:tabs>
        <w:tab w:val="num" w:pos="720"/>
      </w:tabs>
      <w:ind w:left="720" w:hanging="360"/>
    </w:pPr>
    <w:rPr>
      <w:rFonts w:ascii="Arial" w:hAnsi="Arial"/>
      <w:b/>
      <w:bCs/>
      <w:sz w:val="22"/>
      <w:szCs w:val="20"/>
      <w:lang w:val="en-GB"/>
    </w:rPr>
  </w:style>
  <w:style w:type="paragraph" w:customStyle="1" w:styleId="Heading3A">
    <w:name w:val="Heading 3A"/>
    <w:basedOn w:val="Normal"/>
    <w:rsid w:val="00B266B7"/>
    <w:pPr>
      <w:numPr>
        <w:ilvl w:val="1"/>
        <w:numId w:val="18"/>
      </w:numPr>
      <w:ind w:left="720" w:hanging="360"/>
    </w:pPr>
    <w:rPr>
      <w:rFonts w:ascii="Arial" w:hAnsi="Arial"/>
      <w:sz w:val="22"/>
      <w:szCs w:val="20"/>
      <w:lang w:val="en-GB"/>
    </w:rPr>
  </w:style>
  <w:style w:type="character" w:customStyle="1" w:styleId="MTEquationSection">
    <w:name w:val="MTEquationSection"/>
    <w:basedOn w:val="DefaultParagraphFont"/>
    <w:rsid w:val="004F6468"/>
    <w:rPr>
      <w:rFonts w:cs="Times New Roman"/>
      <w:vanish/>
      <w:color w:val="FF0000"/>
    </w:rPr>
  </w:style>
  <w:style w:type="paragraph" w:customStyle="1" w:styleId="MTDisplayEquation">
    <w:name w:val="MTDisplayEquation"/>
    <w:basedOn w:val="Normal"/>
    <w:next w:val="Normal"/>
    <w:rsid w:val="004F6468"/>
    <w:pPr>
      <w:tabs>
        <w:tab w:val="center" w:pos="4320"/>
        <w:tab w:val="right" w:pos="8640"/>
      </w:tabs>
    </w:pPr>
    <w:rPr>
      <w:rFonts w:eastAsia="Batang"/>
      <w:lang w:eastAsia="ko-KR"/>
    </w:rPr>
  </w:style>
  <w:style w:type="paragraph" w:customStyle="1" w:styleId="Default">
    <w:name w:val="Default"/>
    <w:rsid w:val="00B57E21"/>
    <w:pPr>
      <w:autoSpaceDE w:val="0"/>
      <w:autoSpaceDN w:val="0"/>
      <w:adjustRightInd w:val="0"/>
    </w:pPr>
    <w:rPr>
      <w:color w:val="000000"/>
      <w:sz w:val="24"/>
      <w:szCs w:val="24"/>
    </w:rPr>
  </w:style>
  <w:style w:type="paragraph" w:styleId="Caption">
    <w:name w:val="caption"/>
    <w:basedOn w:val="Normal"/>
    <w:next w:val="Normal"/>
    <w:qFormat/>
    <w:rsid w:val="00F40720"/>
    <w:rPr>
      <w:b/>
      <w:bCs/>
      <w:sz w:val="20"/>
      <w:szCs w:val="20"/>
    </w:rPr>
  </w:style>
  <w:style w:type="paragraph" w:styleId="FootnoteText">
    <w:name w:val="footnote text"/>
    <w:basedOn w:val="Normal"/>
    <w:semiHidden/>
    <w:rsid w:val="00C1159C"/>
    <w:rPr>
      <w:sz w:val="20"/>
      <w:szCs w:val="20"/>
    </w:rPr>
  </w:style>
  <w:style w:type="character" w:styleId="Hyperlink">
    <w:name w:val="Hyperlink"/>
    <w:basedOn w:val="DefaultParagraphFont"/>
    <w:rsid w:val="00C1159C"/>
    <w:rPr>
      <w:rFonts w:cs="Times New Roman"/>
      <w:color w:val="0000FF"/>
      <w:u w:val="single"/>
    </w:rPr>
  </w:style>
  <w:style w:type="table" w:styleId="TableGrid">
    <w:name w:val="Table Grid"/>
    <w:basedOn w:val="TableNormal"/>
    <w:rsid w:val="000E75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rsid w:val="00B10ACC"/>
    <w:pPr>
      <w:autoSpaceDE w:val="0"/>
      <w:autoSpaceDN w:val="0"/>
      <w:spacing w:line="280" w:lineRule="exact"/>
      <w:jc w:val="both"/>
    </w:pPr>
    <w:rPr>
      <w:sz w:val="24"/>
      <w:szCs w:val="24"/>
    </w:rPr>
  </w:style>
  <w:style w:type="paragraph" w:styleId="TableofFigures">
    <w:name w:val="table of figures"/>
    <w:basedOn w:val="Normal"/>
    <w:next w:val="Normal"/>
    <w:semiHidden/>
    <w:rsid w:val="00BA452F"/>
  </w:style>
  <w:style w:type="paragraph" w:styleId="BalloonText">
    <w:name w:val="Balloon Text"/>
    <w:basedOn w:val="Normal"/>
    <w:link w:val="BalloonTextChar"/>
    <w:uiPriority w:val="99"/>
    <w:semiHidden/>
    <w:unhideWhenUsed/>
    <w:rsid w:val="00BB5D0E"/>
    <w:rPr>
      <w:rFonts w:ascii="Tahoma" w:hAnsi="Tahoma" w:cs="Tahoma"/>
      <w:sz w:val="16"/>
      <w:szCs w:val="16"/>
    </w:rPr>
  </w:style>
  <w:style w:type="character" w:customStyle="1" w:styleId="BalloonTextChar">
    <w:name w:val="Balloon Text Char"/>
    <w:basedOn w:val="DefaultParagraphFont"/>
    <w:link w:val="BalloonText"/>
    <w:uiPriority w:val="99"/>
    <w:semiHidden/>
    <w:rsid w:val="00BB5D0E"/>
    <w:rPr>
      <w:rFonts w:ascii="Tahoma" w:hAnsi="Tahoma" w:cs="Tahoma"/>
      <w:sz w:val="16"/>
      <w:szCs w:val="16"/>
    </w:rPr>
  </w:style>
  <w:style w:type="character" w:styleId="FollowedHyperlink">
    <w:name w:val="FollowedHyperlink"/>
    <w:basedOn w:val="DefaultParagraphFont"/>
    <w:uiPriority w:val="99"/>
    <w:semiHidden/>
    <w:unhideWhenUsed/>
    <w:rsid w:val="0062720A"/>
    <w:rPr>
      <w:color w:val="800080" w:themeColor="followedHyperlink"/>
      <w:u w:val="single"/>
    </w:rPr>
  </w:style>
  <w:style w:type="paragraph" w:styleId="NoSpacing">
    <w:name w:val="No Spacing"/>
    <w:link w:val="NoSpacingChar"/>
    <w:uiPriority w:val="1"/>
    <w:qFormat/>
    <w:rsid w:val="00ED25C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ED25C7"/>
    <w:rPr>
      <w:rFonts w:asciiTheme="minorHAnsi" w:eastAsiaTheme="minorEastAsia" w:hAnsiTheme="minorHAnsi" w:cstheme="minorBidi"/>
      <w:sz w:val="22"/>
      <w:szCs w:val="22"/>
    </w:rPr>
  </w:style>
  <w:style w:type="character" w:customStyle="1" w:styleId="HeaderChar">
    <w:name w:val="Header Char"/>
    <w:basedOn w:val="DefaultParagraphFont"/>
    <w:link w:val="Header"/>
    <w:uiPriority w:val="99"/>
    <w:rsid w:val="002A65D5"/>
    <w:rPr>
      <w:sz w:val="24"/>
    </w:rPr>
  </w:style>
  <w:style w:type="paragraph" w:styleId="ListParagraph">
    <w:name w:val="List Paragraph"/>
    <w:basedOn w:val="Normal"/>
    <w:uiPriority w:val="34"/>
    <w:qFormat/>
    <w:rsid w:val="00F840D8"/>
    <w:pPr>
      <w:ind w:left="720"/>
      <w:contextualSpacing/>
    </w:pPr>
  </w:style>
  <w:style w:type="character" w:styleId="CommentReference">
    <w:name w:val="annotation reference"/>
    <w:basedOn w:val="DefaultParagraphFont"/>
    <w:uiPriority w:val="99"/>
    <w:semiHidden/>
    <w:unhideWhenUsed/>
    <w:rsid w:val="0002651C"/>
    <w:rPr>
      <w:sz w:val="16"/>
      <w:szCs w:val="16"/>
    </w:rPr>
  </w:style>
  <w:style w:type="paragraph" w:styleId="CommentText">
    <w:name w:val="annotation text"/>
    <w:basedOn w:val="Normal"/>
    <w:link w:val="CommentTextChar"/>
    <w:uiPriority w:val="99"/>
    <w:semiHidden/>
    <w:unhideWhenUsed/>
    <w:rsid w:val="0002651C"/>
    <w:rPr>
      <w:sz w:val="20"/>
      <w:szCs w:val="20"/>
    </w:rPr>
  </w:style>
  <w:style w:type="character" w:customStyle="1" w:styleId="CommentTextChar">
    <w:name w:val="Comment Text Char"/>
    <w:basedOn w:val="DefaultParagraphFont"/>
    <w:link w:val="CommentText"/>
    <w:uiPriority w:val="99"/>
    <w:semiHidden/>
    <w:rsid w:val="0002651C"/>
  </w:style>
  <w:style w:type="paragraph" w:styleId="CommentSubject">
    <w:name w:val="annotation subject"/>
    <w:basedOn w:val="CommentText"/>
    <w:next w:val="CommentText"/>
    <w:link w:val="CommentSubjectChar"/>
    <w:uiPriority w:val="99"/>
    <w:semiHidden/>
    <w:unhideWhenUsed/>
    <w:rsid w:val="0002651C"/>
    <w:rPr>
      <w:b/>
      <w:bCs/>
    </w:rPr>
  </w:style>
  <w:style w:type="character" w:customStyle="1" w:styleId="CommentSubjectChar">
    <w:name w:val="Comment Subject Char"/>
    <w:basedOn w:val="CommentTextChar"/>
    <w:link w:val="CommentSubject"/>
    <w:uiPriority w:val="99"/>
    <w:semiHidden/>
    <w:rsid w:val="0002651C"/>
    <w:rPr>
      <w:b/>
      <w:bCs/>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e\Downloads\TSR%20Template%20MS%20Word%20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F6B6F8-CA6E-4952-B0F5-1160D20F1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TSR Template MS Word 2010</Template>
  <TotalTime>122</TotalTime>
  <Pages>6</Pages>
  <Words>1687</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Guitar Pitch Shifter (GuPS) Program Plan (PP)</vt:lpstr>
    </vt:vector>
  </TitlesOfParts>
  <Company>GuPS</Company>
  <LinksUpToDate>false</LinksUpToDate>
  <CharactersWithSpaces>11281</CharactersWithSpaces>
  <SharedDoc>false</SharedDoc>
  <HLinks>
    <vt:vector size="6" baseType="variant">
      <vt:variant>
        <vt:i4>6029325</vt:i4>
      </vt:variant>
      <vt:variant>
        <vt:i4>431</vt:i4>
      </vt:variant>
      <vt:variant>
        <vt:i4>0</vt:i4>
      </vt:variant>
      <vt:variant>
        <vt:i4>5</vt:i4>
      </vt:variant>
      <vt:variant>
        <vt:lpwstr>http://en.wikipedia.org/wiki/North_Atlantic_Tracks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Guitar Pitch Shifter (GuPS) Program Plan (PP)</dc:title>
  <dc:subject>Statement of Work/Work Structure Overview/Work Breakdown Structure</dc:subject>
  <dc:creator>Prepared by: GuPS1 Team</dc:creator>
  <cp:lastModifiedBy>Natalie</cp:lastModifiedBy>
  <cp:revision>11</cp:revision>
  <cp:lastPrinted>2008-11-08T15:47:00Z</cp:lastPrinted>
  <dcterms:created xsi:type="dcterms:W3CDTF">2015-02-16T04:11:00Z</dcterms:created>
  <dcterms:modified xsi:type="dcterms:W3CDTF">2015-02-17T03:32:00Z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