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Data Automation Studio - Product Requirements Document</w:t>
      </w:r>
    </w:p>
    <w:p>
      <w:pPr>
        <w:jc w:val="center"/>
      </w:pPr>
      <w:r>
        <w:rPr>
          <w:color w:val="5A5A5A"/>
          <w:sz w:val="22"/>
        </w:rPr>
        <w:t>Version 0.1 | Product, MVP, requirements, roadmap, and acceptance criteria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Product / Founder</w:t>
            </w:r>
          </w:p>
        </w:tc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Draft for planning</w:t>
            </w:r>
          </w:p>
        </w:tc>
      </w:tr>
      <w:tr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Product, UX, engineering, investors/advisors</w:t>
            </w:r>
          </w:p>
        </w:tc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May 2, 2026</w:t>
            </w:r>
          </w:p>
        </w:tc>
      </w:tr>
      <w:tr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Product stage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Concept to MVP</w:t>
            </w:r>
          </w:p>
        </w:tc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Primary market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Business data automation users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AI Data Automation Studio is a cloud workspace for turning messy business data into repeatable, governed data processes. The first wedge is uploaded file automation: users upload CSV/XLSX/JSON data, receive AI-assisted profiling and transformation suggestions, review transparent steps, then produce clean outputs and exception reports. The long-term platform expands into connectors, scheduled workflows, enterprise governance, and customer-hosted data planes.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/>
            <w:r>
              <w:rPr>
                <w:b/>
                <w:color w:val="1F4E79"/>
                <w:sz w:val="20"/>
              </w:rPr>
              <w:t xml:space="preserve">Product thesis: </w:t>
            </w:r>
            <w:r>
              <w:rPr>
                <w:sz w:val="20"/>
              </w:rPr>
              <w:t>Companies do not need another generic workflow tool. They need a guided data automation workspace where business users can safely create repeatable data processes and technical users can inspect, govern, and scale them.</w:t>
            </w:r>
          </w:p>
        </w:tc>
      </w:tr>
    </w:tbl>
    <w:p/>
    <w:p>
      <w:pPr>
        <w:pStyle w:val="Heading1"/>
      </w:pPr>
      <w:r>
        <w:t>2. Problem Statement</w:t>
      </w:r>
    </w:p>
    <w:p>
      <w:pPr>
        <w:pStyle w:val="ListBullet"/>
      </w:pPr>
      <w:r>
        <w:t>Business users still rely on manual Excel cleanup, copy/paste routines, and brittle one-off scripts for recurring data work.</w:t>
      </w:r>
    </w:p>
    <w:p>
      <w:pPr>
        <w:pStyle w:val="ListBullet"/>
      </w:pPr>
      <w:r>
        <w:t>Low-code automation platforms are easy to trigger but often weak for serious data profiling, transformation, validation, and schema drift handling.</w:t>
      </w:r>
    </w:p>
    <w:p>
      <w:pPr>
        <w:pStyle w:val="ListBullet"/>
      </w:pPr>
      <w:r>
        <w:t>Enterprise data tools are powerful but often too technical for analysts and operations teams that own recurring business data processes.</w:t>
      </w:r>
    </w:p>
    <w:p>
      <w:pPr>
        <w:pStyle w:val="ListBullet"/>
      </w:pPr>
      <w:r>
        <w:t>AI in current automation products is often bolted on as chat help rather than deeply integrated into process design, debugging, validation, and documentation.</w:t>
      </w:r>
    </w:p>
    <w:p>
      <w:pPr>
        <w:pStyle w:val="ListBullet"/>
      </w:pPr>
      <w:r>
        <w:t>Governance, auditability, and trust suffer when automation logic is hidden, unversioned, or hard to explain.</w:t>
      </w:r>
    </w:p>
    <w:p>
      <w:pPr>
        <w:pStyle w:val="Heading1"/>
      </w:pPr>
      <w:r>
        <w:t>3. Product Vision</w:t>
      </w:r>
    </w:p>
    <w:p>
      <w:r>
        <w:t>The product should feel like a modern, AI-assisted data operations workspace: easy to start, transparent to inspect, reliable to rerun, and strong enough to become a governed platform. The core object is a Data Process, not a bot, zap, or 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Vision element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Data Process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 reusable, versioned definition of inputs, transformations, validation rules, outputs, schedules, approvals, and run history.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AI-assisted, not black-box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proposes actions and explains logic, but every action becomes a visible, editable workflow step.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File-first MVP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Start with uploaded business files before expanding into connectors and enterprise orchestration.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Portable data plane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Design execution so it can eventually run in vendor SaaS, customer cloud, or on-prem agent environments.</w:t>
            </w:r>
          </w:p>
        </w:tc>
      </w:tr>
    </w:tbl>
    <w:p/>
    <w:p>
      <w:pPr>
        <w:pStyle w:val="Heading1"/>
      </w:pPr>
      <w:r>
        <w:t>4. Target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Pain today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Success looks like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Business Automation Analyst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Clean, validate, reconcile, and route recurring files.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Manual Excel work, brittle flows, difficult debugging.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Builds repeatable process in minutes and reruns it weekly.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Data/BI Analyst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Prepare data for reporting and Power BI without heavy engineering.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Data arrives inconsistently and breaks reports.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Reliable transformed outputs and schema drift alerts.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Operations Manager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Track exceptions and approvals without understanding ETL.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No visibility into what changed or why a file failed.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Clear run summaries, exception reports, and ownership.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IT/Data Governance Lead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Control access, secrets, audit logs, and data movement.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Shadow processes and unmanaged scripts.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Governed workflows with auditability and RBAC.</w:t>
            </w:r>
          </w:p>
        </w:tc>
      </w:tr>
    </w:tbl>
    <w:p/>
    <w:p>
      <w:pPr>
        <w:pStyle w:val="Heading1"/>
      </w:pPr>
      <w:r>
        <w:t>5. Goals and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Goals for MVP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Non-goals for MVP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Upload CSV/XLSX/JSON and inspect data quickly.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Full replacement for Power BI, ADF, UiPath, Workato, or Excel.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Generate AI-assisted data profile and cleanup suggestions.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Hundreds of connectors on day one.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Create transparent workflow steps from user instructions.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Full RPA/browser automation.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Run workflow, download clean output, and generate exception report.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Multi-cloud customer-hosted installer in v1.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Save and rerun workflow on similar files.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Complex streaming, CDC, or big-data distributed processing.</w:t>
            </w:r>
          </w:p>
        </w:tc>
      </w:tr>
    </w:tbl>
    <w:p/>
    <w:p>
      <w:pPr>
        <w:pStyle w:val="Heading1"/>
      </w:pPr>
      <w:r>
        <w:t>6. MVP Scope</w:t>
      </w:r>
    </w:p>
    <w:p>
      <w:pPr>
        <w:pStyle w:val="Heading2"/>
      </w:pPr>
      <w:r>
        <w:t>6.1 In scope</w:t>
      </w:r>
    </w:p>
    <w:p>
      <w:pPr>
        <w:pStyle w:val="ListBullet"/>
      </w:pPr>
      <w:r>
        <w:t>User workspace with projects and saved flows.</w:t>
      </w:r>
    </w:p>
    <w:p>
      <w:pPr>
        <w:pStyle w:val="ListBullet"/>
      </w:pPr>
      <w:r>
        <w:t>Manual upload for CSV, XLSX, and JSON files.</w:t>
      </w:r>
    </w:p>
    <w:p>
      <w:pPr>
        <w:pStyle w:val="ListBullet"/>
      </w:pPr>
      <w:r>
        <w:t>File preview with row/column counts, inferred types, null counts, duplicate indicators, and sample data.</w:t>
      </w:r>
    </w:p>
    <w:p>
      <w:pPr>
        <w:pStyle w:val="ListBullet"/>
      </w:pPr>
      <w:r>
        <w:t>AI-generated data profile and suggested cleanup plan.</w:t>
      </w:r>
    </w:p>
    <w:p>
      <w:pPr>
        <w:pStyle w:val="ListBullet"/>
      </w:pPr>
      <w:r>
        <w:t>Workflow builder with visible steps and before/after preview.</w:t>
      </w:r>
    </w:p>
    <w:p>
      <w:pPr>
        <w:pStyle w:val="ListBullet"/>
      </w:pPr>
      <w:r>
        <w:t>Transformation steps: rename/map columns, change data types, filter rows, remove duplicates, fill/null handling, find/replace, split/merge columns, calculated columns, and basic joins.</w:t>
      </w:r>
    </w:p>
    <w:p>
      <w:pPr>
        <w:pStyle w:val="ListBullet"/>
      </w:pPr>
      <w:r>
        <w:t>Validation steps: required fields, valid date, numeric range, accepted values, uniqueness, regex pattern, and reference lookup match.</w:t>
      </w:r>
    </w:p>
    <w:p>
      <w:pPr>
        <w:pStyle w:val="ListBullet"/>
      </w:pPr>
      <w:r>
        <w:t>Outputs: clean file, exception report, run summary, and generated documentation.</w:t>
      </w:r>
    </w:p>
    <w:p>
      <w:pPr>
        <w:pStyle w:val="ListBullet"/>
      </w:pPr>
      <w:r>
        <w:t>Run history, logs, rerun on new upload, and workflow versioning foundation.</w:t>
      </w:r>
    </w:p>
    <w:p>
      <w:pPr>
        <w:pStyle w:val="Heading2"/>
      </w:pPr>
      <w:r>
        <w:t>6.2 Out of scope for first release</w:t>
      </w:r>
    </w:p>
    <w:p>
      <w:pPr>
        <w:pStyle w:val="ListBullet"/>
      </w:pPr>
      <w:r>
        <w:t>Production-grade BYOC installer.</w:t>
      </w:r>
    </w:p>
    <w:p>
      <w:pPr>
        <w:pStyle w:val="ListBullet"/>
      </w:pPr>
      <w:r>
        <w:t>Self-hosted enterprise distribution.</w:t>
      </w:r>
    </w:p>
    <w:p>
      <w:pPr>
        <w:pStyle w:val="ListBullet"/>
      </w:pPr>
      <w:r>
        <w:t>Dozens of SaaS connectors.</w:t>
      </w:r>
    </w:p>
    <w:p>
      <w:pPr>
        <w:pStyle w:val="ListBullet"/>
      </w:pPr>
      <w:r>
        <w:t>Complex identity federation beyond basic org/user model unless selected early.</w:t>
      </w:r>
    </w:p>
    <w:p>
      <w:pPr>
        <w:pStyle w:val="ListBullet"/>
      </w:pPr>
      <w:r>
        <w:t>Heavy distributed processing such as Spark unless file sizes demand it.</w:t>
      </w:r>
    </w:p>
    <w:p>
      <w:pPr>
        <w:pStyle w:val="Heading1"/>
      </w:pPr>
      <w:r>
        <w:t>7. Core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Journey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First-time upload cleanup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Upload file -&gt; AI profile -&gt; approve cleanup suggestions -&gt; preview -&gt; run -&gt; download outputs.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 sees immediate value and obtains clean file plus exception report.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Recurring weekly process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Open saved flow -&gt; upload new file -&gt; schema match -&gt; rerun -&gt; review exceptions.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Repeatable process replaces manual recurring cleanup.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Reconciliation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Upload two files -&gt; detect likely join keys -&gt; compare records -&gt; generate matched and unmatched outputs.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 identifies mismatches without manual VLOOKUP-style work.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Failure debugging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Run fails -&gt; AI explains cause -&gt; proposes schema alias/rule fix -&gt; user approves update.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Failure becomes understandable and recoverable.</w:t>
            </w:r>
          </w:p>
        </w:tc>
      </w:tr>
    </w:tbl>
    <w:p/>
    <w:p>
      <w:pPr>
        <w:pStyle w:val="Heading1"/>
      </w:pPr>
      <w:r>
        <w:t>8.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Users can create projects and flows.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Users can upload CSV, XLSX, and JSON files.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System profiles uploaded data and stores metadata.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AI suggests transformations and validations based on data profile.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Users can approve, edit, disable, and reorder workflow steps.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FR-006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System shows before/after preview for each transformation.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FR-007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System executes workflows asynchronously through workers.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FR-008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System creates clean output, exception report, and run summary.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FR-009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Users can save a workflow and rerun it on a similar file.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FR-010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System tracks run history, logs, warnings, errors, and output artifacts.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FR-011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System detects schema drift and proposes safe mapping changes.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V1.1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FR-012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System supports schedules and connector-triggered runs.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V1.2</w:t>
            </w:r>
          </w:p>
        </w:tc>
      </w:tr>
    </w:tbl>
    <w:p/>
    <w:p>
      <w:pPr>
        <w:pStyle w:val="Heading1"/>
      </w:pPr>
      <w:r>
        <w:t>9. Nonfunctional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Interactive preview should feel responsive for typical business files. Large file execution should run asynchronously.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Workflow runs must be durable, retryable, and recoverable after worker/API failures.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Secrets must live in a secret manager. Raw files must be stored in object storage, not the metadata database.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Every run must record workflow version, inputs, step outcomes, user actions, and generated artifacts.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Explainability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AI-created transformations must be inspectable and explainable.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Portability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Workflow definitions must be storage/runtime neutral to support future SaaS, hybrid, and BYOC data planes.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UI should meet WCAG-aware contrast, keyboard navigation, focus states, and readable table behavior.</w:t>
            </w:r>
          </w:p>
        </w:tc>
      </w:tr>
    </w:tbl>
    <w:p/>
    <w:p>
      <w:pPr>
        <w:pStyle w:val="Heading1"/>
      </w:pPr>
      <w:r>
        <w:t>10. AI Behavior Requirements</w:t>
      </w:r>
    </w:p>
    <w:p>
      <w:pPr>
        <w:pStyle w:val="ListBullet"/>
      </w:pPr>
      <w:r>
        <w:t>AI may suggest transformations, but user approval is required before applying destructive or high-impact changes.</w:t>
      </w:r>
    </w:p>
    <w:p>
      <w:pPr>
        <w:pStyle w:val="ListBullet"/>
      </w:pPr>
      <w:r>
        <w:t>AI must show the proposed workflow steps, affected columns, sample before/after rows, and confidence/risk notes.</w:t>
      </w:r>
    </w:p>
    <w:p>
      <w:pPr>
        <w:pStyle w:val="ListBullet"/>
      </w:pPr>
      <w:r>
        <w:t>AI must not silently delete data, export data externally, schedule workflows, or change access permissions.</w:t>
      </w:r>
    </w:p>
    <w:p>
      <w:pPr>
        <w:pStyle w:val="ListBullet"/>
      </w:pPr>
      <w:r>
        <w:t>AI should convert user intent into a structured workflow definition, not hidden code.</w:t>
      </w:r>
    </w:p>
    <w:p>
      <w:pPr>
        <w:pStyle w:val="ListBullet"/>
      </w:pPr>
      <w:r>
        <w:t>AI-generated logic must be versioned with the workflow and documented in human-readable form.</w:t>
      </w:r>
    </w:p>
    <w:p>
      <w:pPr>
        <w:pStyle w:val="Heading1"/>
      </w:pPr>
      <w:r>
        <w:t>11. Data and Security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Storage location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App metadata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Users, orgs, flows, run records, step logs, file metadata, audit events.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Raw/uploaded files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Object storage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Azure Blob first, abstracted for S3/GCS later.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Outputs/artifacts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Object storage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Clean files, exception reports, previews, generated docs.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Secrets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Key Vault / secret manager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OAuth tokens, connector credentials, API keys, encryption material.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Runtime cache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Redis or queue system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Short-lived job state, previews, deduplication, rate limits.</w:t>
            </w:r>
          </w:p>
        </w:tc>
      </w:tr>
    </w:tbl>
    <w:p/>
    <w:p>
      <w:pPr>
        <w:pStyle w:val="Heading1"/>
      </w:pPr>
      <w:r>
        <w:t>12.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Time to first clean output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Measures onboarding and immediate value.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Workflow rerun rate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Measures whether users create repeatable processes, not one-off sessions.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Manual step reduction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Captures automation value versus prior Excel/manual work.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suggestion acceptance rate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Measures usefulness of AI setup and transformations.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Run failure recovery rate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Measures debugging and trust.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Exception report usage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Indicates business-grade validation and review behavior.</w:t>
            </w:r>
          </w:p>
        </w:tc>
      </w:tr>
    </w:tbl>
    <w:p/>
    <w:p>
      <w:pPr>
        <w:pStyle w:val="Heading1"/>
      </w:pPr>
      <w:r>
        <w:t>13.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Key deliverables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Phase 0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PRD, UX spec, workflow schema, technical architecture, prototype backlog.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File-first prototype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Upload, profile, AI suggestions, workflow builder, run, outputs.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SaaS MVP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Accounts, saved flows, run history, exception reports, basic scheduling.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Connector expansion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SharePoint, OneDrive, SQL, REST API, Power BI, Teams/email.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Enterprise controls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RBAC, audit logs, environments, secrets, approvals, private agent.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BYOC/self-host path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Terraform modules, customer-managed storage/secrets, enterprise runtime.</w:t>
            </w:r>
          </w:p>
        </w:tc>
      </w:tr>
    </w:tbl>
    <w:p/>
    <w:p>
      <w:pPr>
        <w:pStyle w:val="Heading1"/>
      </w:pPr>
      <w:r>
        <w:t>14. Key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AI trust gap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Users may distrust transformations.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Show previews, confidence, explanations, and editable steps.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Scope creep into generic automation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Dilutes positioning.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Keep MVP centered on recurring data processes.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Large file performance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Poor user experience.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Async processing, sampling, DuckDB/Polars, object storage, worker scaling.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Enterprise security concerns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Blocks adoption.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Design tenant isolation, audit logs, secret management, and optional private data plane.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Connector complexity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Development drag.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Start file-first, then prioritize Microsoft ecosystem connectors.</w:t>
            </w:r>
          </w:p>
        </w:tc>
      </w:tr>
    </w:tbl>
    <w:p/>
    <w:p>
      <w:pPr>
        <w:pStyle w:val="Heading1"/>
      </w:pPr>
      <w:r>
        <w:t>15. Initial Backlog</w:t>
      </w:r>
    </w:p>
    <w:p>
      <w:pPr>
        <w:pStyle w:val="ListNumber"/>
      </w:pPr>
      <w:r>
        <w:t>Create app shell with Home, Projects, Data Hub, Flow Builder, Runs, and Settings.</w:t>
      </w:r>
    </w:p>
    <w:p>
      <w:pPr>
        <w:pStyle w:val="ListNumber"/>
      </w:pPr>
      <w:r>
        <w:t>Implement file upload to object storage and metadata persistence.</w:t>
      </w:r>
    </w:p>
    <w:p>
      <w:pPr>
        <w:pStyle w:val="ListNumber"/>
      </w:pPr>
      <w:r>
        <w:t>Implement data profiling service for CSV/XLSX/JSON.</w:t>
      </w:r>
    </w:p>
    <w:p>
      <w:pPr>
        <w:pStyle w:val="ListNumber"/>
      </w:pPr>
      <w:r>
        <w:t>Create AI profile and transformation suggestion service.</w:t>
      </w:r>
    </w:p>
    <w:p>
      <w:pPr>
        <w:pStyle w:val="ListNumber"/>
      </w:pPr>
      <w:r>
        <w:t>Build workflow definition serializer and step editor.</w:t>
      </w:r>
    </w:p>
    <w:p>
      <w:pPr>
        <w:pStyle w:val="ListNumber"/>
      </w:pPr>
      <w:r>
        <w:t>Implement execution worker for core transformations.</w:t>
      </w:r>
    </w:p>
    <w:p>
      <w:pPr>
        <w:pStyle w:val="ListNumber"/>
      </w:pPr>
      <w:r>
        <w:t>Generate clean output, exception report, and run summary.</w:t>
      </w:r>
    </w:p>
    <w:p>
      <w:pPr>
        <w:pStyle w:val="ListNumber"/>
      </w:pPr>
      <w:r>
        <w:t>Add saved workflow and rerun behavior.</w:t>
      </w:r>
    </w:p>
    <w:p>
      <w:pPr>
        <w:pStyle w:val="ListNumber"/>
      </w:pPr>
      <w:r>
        <w:t>Add basic auth and workspace model.</w:t>
      </w:r>
    </w:p>
    <w:p>
      <w:pPr>
        <w:pStyle w:val="ListNumber"/>
      </w:pPr>
      <w:r>
        <w:t>Add logs, errors, and audit event skeleton.</w:t>
      </w:r>
    </w:p>
    <w:p>
      <w:pPr>
        <w:pStyle w:val="Heading1"/>
      </w:pPr>
      <w:r>
        <w:t>16. Open Questions</w:t>
      </w:r>
    </w:p>
    <w:p>
      <w:pPr>
        <w:pStyle w:val="ListBullet"/>
      </w:pPr>
      <w:r>
        <w:t>Should authentication start with email/password, Microsoft Entra, or both?</w:t>
      </w:r>
    </w:p>
    <w:p>
      <w:pPr>
        <w:pStyle w:val="ListBullet"/>
      </w:pPr>
      <w:r>
        <w:t>What maximum file size should MVP support for an acceptable demo and early customers?</w:t>
      </w:r>
    </w:p>
    <w:p>
      <w:pPr>
        <w:pStyle w:val="ListBullet"/>
      </w:pPr>
      <w:r>
        <w:t>Which Microsoft connector should come first after file upload: SharePoint, OneDrive, SQL Server, or Power BI?</w:t>
      </w:r>
    </w:p>
    <w:p>
      <w:pPr>
        <w:pStyle w:val="ListBullet"/>
      </w:pPr>
      <w:r>
        <w:t>Should the first AI implementation use OpenAI API directly or Azure OpenAI from day one?</w:t>
      </w:r>
    </w:p>
    <w:p>
      <w:pPr>
        <w:pStyle w:val="ListBullet"/>
      </w:pPr>
      <w:r>
        <w:t>Should workflow execution use Temporal immediately or start with a simpler queue and migrate later?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PRD | May 2,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