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1462B" w14:textId="342164E1" w:rsidR="009A6F41" w:rsidRPr="00D30FAF" w:rsidRDefault="00E05F63" w:rsidP="009A6F41">
      <w:pPr>
        <w:ind w:left="-360" w:right="-180"/>
        <w:jc w:val="center"/>
        <w:rPr>
          <w:rFonts w:ascii="Arial" w:hAnsi="Arial" w:cs="Arial"/>
          <w:b/>
          <w:bCs/>
          <w:sz w:val="22"/>
          <w:szCs w:val="22"/>
        </w:rPr>
      </w:pPr>
      <w:r w:rsidRPr="005A740B">
        <w:rPr>
          <w:rFonts w:ascii="Arial" w:hAnsi="Arial" w:cs="Arial"/>
          <w:b/>
          <w:bCs/>
          <w:sz w:val="34"/>
          <w:szCs w:val="34"/>
        </w:rPr>
        <w:t>NICHOLOS PALMER</w:t>
      </w:r>
      <w:r w:rsidRPr="00E05F63">
        <w:rPr>
          <w:rFonts w:ascii="Arial" w:hAnsi="Arial" w:cs="Arial"/>
          <w:b/>
          <w:bCs/>
        </w:rPr>
        <w:br/>
      </w:r>
      <w:hyperlink r:id="rId5" w:history="1">
        <w:r w:rsidRPr="004145AD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nicholospalmer@gmail.com</w:t>
        </w:r>
      </w:hyperlink>
      <w:r w:rsidR="00C74516">
        <w:rPr>
          <w:rFonts w:ascii="Arial" w:hAnsi="Arial" w:cs="Arial"/>
          <w:sz w:val="22"/>
          <w:szCs w:val="22"/>
        </w:rPr>
        <w:t xml:space="preserve"> | </w:t>
      </w:r>
      <w:r w:rsidR="00D30FAF">
        <w:rPr>
          <w:rFonts w:ascii="Arial" w:hAnsi="Arial" w:cs="Arial"/>
          <w:sz w:val="22"/>
          <w:szCs w:val="22"/>
        </w:rPr>
        <w:t>San Francisco, CA (Relocating)</w:t>
      </w:r>
      <w:r w:rsidR="00C74516">
        <w:rPr>
          <w:rFonts w:ascii="Arial" w:hAnsi="Arial" w:cs="Arial"/>
          <w:sz w:val="22"/>
          <w:szCs w:val="22"/>
        </w:rPr>
        <w:t xml:space="preserve"> | </w:t>
      </w:r>
      <w:r w:rsidRPr="00E05F63">
        <w:rPr>
          <w:rFonts w:ascii="Arial" w:hAnsi="Arial" w:cs="Arial"/>
          <w:sz w:val="22"/>
          <w:szCs w:val="22"/>
        </w:rPr>
        <w:t>704 414 0302</w:t>
      </w:r>
      <w:r w:rsidRPr="00E05F63">
        <w:rPr>
          <w:rFonts w:ascii="Arial" w:hAnsi="Arial" w:cs="Arial"/>
          <w:b/>
          <w:bCs/>
        </w:rPr>
        <w:br/>
      </w:r>
    </w:p>
    <w:p w14:paraId="114F892D" w14:textId="742849A2" w:rsidR="004E0E7F" w:rsidRPr="00D30FAF" w:rsidRDefault="004E0E7F" w:rsidP="004E0E7F">
      <w:pPr>
        <w:ind w:right="-180"/>
        <w:rPr>
          <w:rFonts w:ascii="Arial" w:hAnsi="Arial" w:cs="Arial"/>
          <w:sz w:val="22"/>
          <w:szCs w:val="22"/>
        </w:rPr>
      </w:pPr>
      <w:r w:rsidRPr="00D30FAF">
        <w:rPr>
          <w:rFonts w:ascii="Arial" w:hAnsi="Arial" w:cs="Arial"/>
          <w:sz w:val="22"/>
          <w:szCs w:val="22"/>
        </w:rPr>
        <w:t>Dear Hiring Team</w:t>
      </w:r>
      <w:r w:rsidR="00D30FAF">
        <w:rPr>
          <w:rFonts w:ascii="Arial" w:hAnsi="Arial" w:cs="Arial"/>
          <w:sz w:val="22"/>
          <w:szCs w:val="22"/>
        </w:rPr>
        <w:t>,</w:t>
      </w:r>
      <w:r w:rsidRPr="00D30FAF">
        <w:rPr>
          <w:rFonts w:ascii="Arial" w:hAnsi="Arial" w:cs="Arial"/>
          <w:sz w:val="22"/>
          <w:szCs w:val="22"/>
        </w:rPr>
        <w:br/>
      </w:r>
      <w:r w:rsidRPr="00D30FAF">
        <w:rPr>
          <w:rFonts w:ascii="Arial" w:hAnsi="Arial" w:cs="Arial"/>
          <w:sz w:val="22"/>
          <w:szCs w:val="22"/>
        </w:rPr>
        <w:br/>
        <w:t xml:space="preserve">I </w:t>
      </w:r>
      <w:r w:rsidRPr="00D30FAF">
        <w:rPr>
          <w:rFonts w:ascii="Arial" w:hAnsi="Arial" w:cs="Arial"/>
          <w:sz w:val="22"/>
          <w:szCs w:val="22"/>
        </w:rPr>
        <w:t>am writing to express my enthusiastic interest</w:t>
      </w:r>
      <w:r w:rsidRPr="00D30FAF">
        <w:rPr>
          <w:rFonts w:ascii="Arial" w:hAnsi="Arial" w:cs="Arial"/>
          <w:sz w:val="22"/>
          <w:szCs w:val="22"/>
        </w:rPr>
        <w:t xml:space="preserve"> in </w:t>
      </w:r>
      <w:r w:rsidR="003976BC" w:rsidRPr="00D30FAF">
        <w:rPr>
          <w:rFonts w:ascii="Arial" w:hAnsi="Arial" w:cs="Arial"/>
          <w:sz w:val="22"/>
          <w:szCs w:val="22"/>
        </w:rPr>
        <w:t>Sofi</w:t>
      </w:r>
      <w:r w:rsidRPr="00D30FAF">
        <w:rPr>
          <w:rFonts w:ascii="Arial" w:hAnsi="Arial" w:cs="Arial"/>
          <w:sz w:val="22"/>
          <w:szCs w:val="22"/>
        </w:rPr>
        <w:t xml:space="preserve">’s </w:t>
      </w:r>
      <w:r w:rsidR="005D5E51" w:rsidRPr="005D5E51">
        <w:rPr>
          <w:rFonts w:ascii="Arial" w:hAnsi="Arial" w:cs="Arial"/>
          <w:b/>
          <w:bCs/>
          <w:sz w:val="22"/>
          <w:szCs w:val="22"/>
        </w:rPr>
        <w:t>Designer, Web</w:t>
      </w:r>
      <w:r w:rsidR="005D5E51">
        <w:rPr>
          <w:rFonts w:ascii="Arial" w:hAnsi="Arial" w:cs="Arial"/>
          <w:b/>
          <w:bCs/>
          <w:sz w:val="22"/>
          <w:szCs w:val="22"/>
        </w:rPr>
        <w:t xml:space="preserve"> </w:t>
      </w:r>
      <w:r w:rsidRPr="00D30FAF">
        <w:rPr>
          <w:rFonts w:ascii="Arial" w:hAnsi="Arial" w:cs="Arial"/>
          <w:sz w:val="22"/>
          <w:szCs w:val="22"/>
        </w:rPr>
        <w:t>position.</w:t>
      </w:r>
      <w:r w:rsidR="0023012C" w:rsidRPr="00D30FAF">
        <w:rPr>
          <w:rFonts w:ascii="Arial" w:hAnsi="Arial" w:cs="Arial"/>
          <w:sz w:val="22"/>
          <w:szCs w:val="22"/>
        </w:rPr>
        <w:t xml:space="preserve"> </w:t>
      </w:r>
      <w:r w:rsidR="00C73CFC" w:rsidRPr="00D30FAF">
        <w:rPr>
          <w:rFonts w:ascii="Arial" w:hAnsi="Arial" w:cs="Arial"/>
          <w:sz w:val="22"/>
          <w:szCs w:val="22"/>
        </w:rPr>
        <w:t xml:space="preserve">As a </w:t>
      </w:r>
      <w:r w:rsidR="003976BC" w:rsidRPr="00D30FAF">
        <w:rPr>
          <w:rFonts w:ascii="Arial" w:hAnsi="Arial" w:cs="Arial"/>
          <w:sz w:val="22"/>
          <w:szCs w:val="22"/>
        </w:rPr>
        <w:t>forward-thinking</w:t>
      </w:r>
      <w:r w:rsidR="00C73CFC" w:rsidRPr="00D30FAF">
        <w:rPr>
          <w:rFonts w:ascii="Arial" w:hAnsi="Arial" w:cs="Arial"/>
          <w:sz w:val="22"/>
          <w:szCs w:val="22"/>
        </w:rPr>
        <w:t xml:space="preserve">, </w:t>
      </w:r>
      <w:r w:rsidR="0023012C" w:rsidRPr="00D30FAF">
        <w:rPr>
          <w:rFonts w:ascii="Arial" w:hAnsi="Arial" w:cs="Arial"/>
          <w:sz w:val="22"/>
          <w:szCs w:val="22"/>
        </w:rPr>
        <w:t xml:space="preserve">detailed </w:t>
      </w:r>
      <w:r w:rsidR="003976BC" w:rsidRPr="00D30FAF">
        <w:rPr>
          <w:rFonts w:ascii="Arial" w:hAnsi="Arial" w:cs="Arial"/>
          <w:sz w:val="22"/>
          <w:szCs w:val="22"/>
        </w:rPr>
        <w:t xml:space="preserve">content manager and junior </w:t>
      </w:r>
      <w:r w:rsidR="005D5E51">
        <w:rPr>
          <w:rFonts w:ascii="Arial" w:hAnsi="Arial" w:cs="Arial"/>
          <w:sz w:val="22"/>
          <w:szCs w:val="22"/>
        </w:rPr>
        <w:t>UX</w:t>
      </w:r>
      <w:r w:rsidR="003976BC" w:rsidRPr="00D30FAF">
        <w:rPr>
          <w:rFonts w:ascii="Arial" w:hAnsi="Arial" w:cs="Arial"/>
          <w:sz w:val="22"/>
          <w:szCs w:val="22"/>
        </w:rPr>
        <w:t xml:space="preserve"> designer</w:t>
      </w:r>
      <w:r w:rsidR="0023012C" w:rsidRPr="00D30FAF">
        <w:rPr>
          <w:rFonts w:ascii="Arial" w:hAnsi="Arial" w:cs="Arial"/>
          <w:sz w:val="22"/>
          <w:szCs w:val="22"/>
        </w:rPr>
        <w:t xml:space="preserve">, I </w:t>
      </w:r>
      <w:r w:rsidR="00D30FAF">
        <w:rPr>
          <w:rFonts w:ascii="Arial" w:hAnsi="Arial" w:cs="Arial"/>
          <w:sz w:val="22"/>
          <w:szCs w:val="22"/>
        </w:rPr>
        <w:t xml:space="preserve">have </w:t>
      </w:r>
      <w:r w:rsidR="0023012C" w:rsidRPr="00D30FAF">
        <w:rPr>
          <w:rFonts w:ascii="Arial" w:hAnsi="Arial" w:cs="Arial"/>
          <w:sz w:val="22"/>
          <w:szCs w:val="22"/>
        </w:rPr>
        <w:t xml:space="preserve">experience in </w:t>
      </w:r>
      <w:r w:rsidR="003976BC" w:rsidRPr="00D30FAF">
        <w:rPr>
          <w:rFonts w:ascii="Arial" w:hAnsi="Arial" w:cs="Arial"/>
          <w:sz w:val="22"/>
          <w:szCs w:val="22"/>
        </w:rPr>
        <w:t>collaborating with creative teams to build and design digital experience</w:t>
      </w:r>
      <w:r w:rsidR="00D30FAF">
        <w:rPr>
          <w:rFonts w:ascii="Arial" w:hAnsi="Arial" w:cs="Arial"/>
          <w:sz w:val="22"/>
          <w:szCs w:val="22"/>
        </w:rPr>
        <w:t>s</w:t>
      </w:r>
      <w:r w:rsidR="003976BC" w:rsidRPr="00D30FAF">
        <w:rPr>
          <w:rFonts w:ascii="Arial" w:hAnsi="Arial" w:cs="Arial"/>
          <w:sz w:val="22"/>
          <w:szCs w:val="22"/>
        </w:rPr>
        <w:t xml:space="preserve"> and marketing landing pages</w:t>
      </w:r>
      <w:r w:rsidR="0023012C" w:rsidRPr="00D30FAF">
        <w:rPr>
          <w:rFonts w:ascii="Arial" w:hAnsi="Arial" w:cs="Arial"/>
          <w:sz w:val="22"/>
          <w:szCs w:val="22"/>
        </w:rPr>
        <w:t>.</w:t>
      </w:r>
      <w:r w:rsidR="0023012C" w:rsidRPr="00D30FAF">
        <w:rPr>
          <w:rFonts w:ascii="Arial" w:hAnsi="Arial" w:cs="Arial"/>
          <w:sz w:val="22"/>
          <w:szCs w:val="22"/>
        </w:rPr>
        <w:br/>
      </w:r>
      <w:r w:rsidR="0023012C" w:rsidRPr="00D30FAF">
        <w:rPr>
          <w:rFonts w:ascii="Arial" w:hAnsi="Arial" w:cs="Arial"/>
          <w:sz w:val="22"/>
          <w:szCs w:val="22"/>
        </w:rPr>
        <w:br/>
        <w:t>In my recent role as Web Coordinator</w:t>
      </w:r>
      <w:r w:rsidR="00C73CFC" w:rsidRPr="00D30FAF">
        <w:rPr>
          <w:rFonts w:ascii="Arial" w:hAnsi="Arial" w:cs="Arial"/>
          <w:sz w:val="22"/>
          <w:szCs w:val="22"/>
        </w:rPr>
        <w:t xml:space="preserve"> at Carnegie Endowment</w:t>
      </w:r>
      <w:r w:rsidR="0023012C" w:rsidRPr="00D30FAF">
        <w:rPr>
          <w:rFonts w:ascii="Arial" w:hAnsi="Arial" w:cs="Arial"/>
          <w:sz w:val="22"/>
          <w:szCs w:val="22"/>
        </w:rPr>
        <w:t xml:space="preserve">, I </w:t>
      </w:r>
      <w:r w:rsidR="00BE7A00" w:rsidRPr="00D30FAF">
        <w:rPr>
          <w:rFonts w:ascii="Arial" w:hAnsi="Arial" w:cs="Arial"/>
          <w:sz w:val="22"/>
          <w:szCs w:val="22"/>
        </w:rPr>
        <w:t xml:space="preserve">managed the </w:t>
      </w:r>
      <w:r w:rsidR="00D30FAF">
        <w:rPr>
          <w:rFonts w:ascii="Arial" w:hAnsi="Arial" w:cs="Arial"/>
          <w:sz w:val="22"/>
          <w:szCs w:val="22"/>
        </w:rPr>
        <w:t>O</w:t>
      </w:r>
      <w:r w:rsidR="0023012C" w:rsidRPr="00D30FAF">
        <w:rPr>
          <w:rFonts w:ascii="Arial" w:hAnsi="Arial" w:cs="Arial"/>
          <w:sz w:val="22"/>
          <w:szCs w:val="22"/>
        </w:rPr>
        <w:t>rganization</w:t>
      </w:r>
      <w:r w:rsidR="00BE7A00" w:rsidRPr="00D30FAF">
        <w:rPr>
          <w:rFonts w:ascii="Arial" w:hAnsi="Arial" w:cs="Arial"/>
          <w:sz w:val="22"/>
          <w:szCs w:val="22"/>
        </w:rPr>
        <w:t>’s website ensuring that webpages followed content design best practices</w:t>
      </w:r>
      <w:r w:rsidR="0023012C" w:rsidRPr="00D30FAF">
        <w:rPr>
          <w:rFonts w:ascii="Arial" w:hAnsi="Arial" w:cs="Arial"/>
          <w:sz w:val="22"/>
          <w:szCs w:val="22"/>
        </w:rPr>
        <w:t>.</w:t>
      </w:r>
      <w:r w:rsidR="00BE7A00" w:rsidRPr="00D30FAF">
        <w:rPr>
          <w:rFonts w:ascii="Arial" w:hAnsi="Arial" w:cs="Arial"/>
          <w:sz w:val="22"/>
          <w:szCs w:val="22"/>
        </w:rPr>
        <w:t xml:space="preserve"> I also incorporated user experience principles into email designs. Emails, like webpages, still serve as user interfaces. Understanding this mantra was vital to the marketing work I engaged in. To ensure that metrics, such click-through-rates and unique pageviews, were successful, design principles cannot be taken for granted. In email design, call-to-action UI placements, visual hierarchy and customer expectations are examples of thoughtful design principles I incorporated in my daily work. I hope to bring this approach to Sofi and to the Designer role.</w:t>
      </w:r>
      <w:r w:rsidR="00BE7A00" w:rsidRPr="00D30FAF">
        <w:rPr>
          <w:rFonts w:ascii="Arial" w:hAnsi="Arial" w:cs="Arial"/>
          <w:sz w:val="22"/>
          <w:szCs w:val="22"/>
        </w:rPr>
        <w:br/>
      </w:r>
      <w:r w:rsidR="0023012C" w:rsidRPr="00D30FAF">
        <w:rPr>
          <w:rFonts w:ascii="Arial" w:hAnsi="Arial" w:cs="Arial"/>
          <w:sz w:val="22"/>
          <w:szCs w:val="22"/>
        </w:rPr>
        <w:br/>
      </w:r>
      <w:r w:rsidR="00DD5661" w:rsidRPr="00D30FAF">
        <w:rPr>
          <w:rFonts w:ascii="Arial" w:hAnsi="Arial" w:cs="Arial"/>
          <w:sz w:val="22"/>
          <w:szCs w:val="22"/>
        </w:rPr>
        <w:t xml:space="preserve">I was introduced to the importance of creating effective digital experiences while working in local government. I volunteered as the Web Steward for the Human Resources department at the Town government of Chapel Hill. In this role, I was able to work with the Town’s </w:t>
      </w:r>
      <w:hyperlink r:id="rId6" w:history="1">
        <w:r w:rsidR="005D5E51">
          <w:rPr>
            <w:rStyle w:val="Hyperlink"/>
            <w:rFonts w:ascii="Arial" w:hAnsi="Arial" w:cs="Arial"/>
            <w:sz w:val="22"/>
            <w:szCs w:val="22"/>
          </w:rPr>
          <w:t>Website</w:t>
        </w:r>
        <w:r w:rsidR="00DD5661" w:rsidRPr="00D30FAF">
          <w:rPr>
            <w:rStyle w:val="Hyperlink"/>
            <w:rFonts w:ascii="Arial" w:hAnsi="Arial" w:cs="Arial"/>
            <w:sz w:val="22"/>
            <w:szCs w:val="22"/>
          </w:rPr>
          <w:t xml:space="preserve"> </w:t>
        </w:r>
        <w:r w:rsidR="005D5E51">
          <w:rPr>
            <w:rStyle w:val="Hyperlink"/>
            <w:rFonts w:ascii="Arial" w:hAnsi="Arial" w:cs="Arial"/>
            <w:sz w:val="22"/>
            <w:szCs w:val="22"/>
          </w:rPr>
          <w:t>Re</w:t>
        </w:r>
        <w:r w:rsidR="00DD5661" w:rsidRPr="00D30FAF">
          <w:rPr>
            <w:rStyle w:val="Hyperlink"/>
            <w:rFonts w:ascii="Arial" w:hAnsi="Arial" w:cs="Arial"/>
            <w:sz w:val="22"/>
            <w:szCs w:val="22"/>
          </w:rPr>
          <w:t>design team</w:t>
        </w:r>
      </w:hyperlink>
      <w:r w:rsidR="00DD5661" w:rsidRPr="00D30FAF">
        <w:rPr>
          <w:rFonts w:ascii="Arial" w:hAnsi="Arial" w:cs="Arial"/>
          <w:sz w:val="22"/>
          <w:szCs w:val="22"/>
        </w:rPr>
        <w:t xml:space="preserve"> to learn how to edit public webpages to follow Plain Language principles and Information Architecture guidelines. I further recognized the importance of content design when incoming calls </w:t>
      </w:r>
      <w:r w:rsidR="00D30FAF">
        <w:rPr>
          <w:rFonts w:ascii="Arial" w:hAnsi="Arial" w:cs="Arial"/>
          <w:sz w:val="22"/>
          <w:szCs w:val="22"/>
        </w:rPr>
        <w:t>t</w:t>
      </w:r>
      <w:r w:rsidR="00DD5661" w:rsidRPr="00D30FAF">
        <w:rPr>
          <w:rFonts w:ascii="Arial" w:hAnsi="Arial" w:cs="Arial"/>
          <w:sz w:val="22"/>
          <w:szCs w:val="22"/>
        </w:rPr>
        <w:t xml:space="preserve">o the HR department began to reduce and public visits (sessions) to the </w:t>
      </w:r>
      <w:r w:rsidR="00D30FAF">
        <w:rPr>
          <w:rFonts w:ascii="Arial" w:hAnsi="Arial" w:cs="Arial"/>
          <w:sz w:val="22"/>
          <w:szCs w:val="22"/>
        </w:rPr>
        <w:t xml:space="preserve">HR </w:t>
      </w:r>
      <w:r w:rsidR="00DD5661" w:rsidRPr="00D30FAF">
        <w:rPr>
          <w:rFonts w:ascii="Arial" w:hAnsi="Arial" w:cs="Arial"/>
          <w:sz w:val="22"/>
          <w:szCs w:val="22"/>
        </w:rPr>
        <w:t>website increased. This highlighted that members of the public were finding answers to their questions online instead of calling to address their inquiries. Effect</w:t>
      </w:r>
      <w:r w:rsidR="00D30FAF">
        <w:rPr>
          <w:rFonts w:ascii="Arial" w:hAnsi="Arial" w:cs="Arial"/>
          <w:sz w:val="22"/>
          <w:szCs w:val="22"/>
        </w:rPr>
        <w:t>ive</w:t>
      </w:r>
      <w:r w:rsidR="00DD5661" w:rsidRPr="00D30FAF">
        <w:rPr>
          <w:rFonts w:ascii="Arial" w:hAnsi="Arial" w:cs="Arial"/>
          <w:sz w:val="22"/>
          <w:szCs w:val="22"/>
        </w:rPr>
        <w:t xml:space="preserve"> content design resulted in tangible results.</w:t>
      </w:r>
      <w:r w:rsidR="00745A8C" w:rsidRPr="00D30FAF">
        <w:rPr>
          <w:rFonts w:ascii="Arial" w:hAnsi="Arial" w:cs="Arial"/>
          <w:sz w:val="22"/>
          <w:szCs w:val="22"/>
        </w:rPr>
        <w:br/>
      </w:r>
      <w:r w:rsidR="00745A8C" w:rsidRPr="00D30FAF">
        <w:rPr>
          <w:rFonts w:ascii="Arial" w:hAnsi="Arial" w:cs="Arial"/>
          <w:sz w:val="22"/>
          <w:szCs w:val="22"/>
        </w:rPr>
        <w:br/>
        <w:t xml:space="preserve">In short, </w:t>
      </w:r>
      <w:r w:rsidR="00745A8C" w:rsidRPr="00D30FAF">
        <w:rPr>
          <w:rFonts w:ascii="Arial" w:hAnsi="Arial" w:cs="Arial"/>
          <w:sz w:val="22"/>
          <w:szCs w:val="22"/>
        </w:rPr>
        <w:t xml:space="preserve">I </w:t>
      </w:r>
      <w:r w:rsidR="00DD5661" w:rsidRPr="00D30FAF">
        <w:rPr>
          <w:rFonts w:ascii="Arial" w:hAnsi="Arial" w:cs="Arial"/>
          <w:sz w:val="22"/>
          <w:szCs w:val="22"/>
        </w:rPr>
        <w:t>love what I do</w:t>
      </w:r>
      <w:r w:rsidR="00D30FAF">
        <w:rPr>
          <w:rFonts w:ascii="Arial" w:hAnsi="Arial" w:cs="Arial"/>
          <w:sz w:val="22"/>
          <w:szCs w:val="22"/>
        </w:rPr>
        <w:t xml:space="preserve">. So much so that I recently completed a </w:t>
      </w:r>
      <w:hyperlink r:id="rId7" w:history="1">
        <w:r w:rsidR="00D30FAF" w:rsidRPr="00D30FAF">
          <w:rPr>
            <w:rStyle w:val="Hyperlink"/>
            <w:rFonts w:ascii="Arial" w:hAnsi="Arial" w:cs="Arial"/>
            <w:sz w:val="22"/>
            <w:szCs w:val="22"/>
          </w:rPr>
          <w:t>UX Design certificate</w:t>
        </w:r>
      </w:hyperlink>
      <w:r w:rsidR="00D30FAF">
        <w:rPr>
          <w:rFonts w:ascii="Arial" w:hAnsi="Arial" w:cs="Arial"/>
          <w:sz w:val="22"/>
          <w:szCs w:val="22"/>
        </w:rPr>
        <w:t xml:space="preserve"> at </w:t>
      </w:r>
      <w:proofErr w:type="spellStart"/>
      <w:r w:rsidR="00D30FAF">
        <w:rPr>
          <w:rFonts w:ascii="Arial" w:hAnsi="Arial" w:cs="Arial"/>
          <w:sz w:val="22"/>
          <w:szCs w:val="22"/>
        </w:rPr>
        <w:t>BrainStation</w:t>
      </w:r>
      <w:proofErr w:type="spellEnd"/>
      <w:r w:rsidR="00DD5661" w:rsidRPr="00D30FAF">
        <w:rPr>
          <w:rFonts w:ascii="Arial" w:hAnsi="Arial" w:cs="Arial"/>
          <w:sz w:val="22"/>
          <w:szCs w:val="22"/>
        </w:rPr>
        <w:t xml:space="preserve">. I enjoy working with creative teams of web producers, designers, marketers and more to accomplish design goals. I like supporting design operations and engaging in the results that occur from collaboration. </w:t>
      </w:r>
      <w:r w:rsidR="00D30FAF" w:rsidRPr="00D30FAF">
        <w:rPr>
          <w:rFonts w:ascii="Arial" w:hAnsi="Arial" w:cs="Arial"/>
          <w:sz w:val="22"/>
          <w:szCs w:val="22"/>
        </w:rPr>
        <w:t xml:space="preserve">I hope to bring this passion to Sofi. </w:t>
      </w:r>
      <w:r w:rsidR="00C73CFC" w:rsidRPr="00D30FAF">
        <w:rPr>
          <w:rFonts w:ascii="Arial" w:hAnsi="Arial" w:cs="Arial"/>
          <w:sz w:val="22"/>
          <w:szCs w:val="22"/>
        </w:rPr>
        <w:t>I would appreciate the opportunity to connect and to discuss my qualifications in more detail. Thank you for your time and consideration.</w:t>
      </w:r>
      <w:r w:rsidR="00C73CFC" w:rsidRPr="00D30FAF">
        <w:rPr>
          <w:rFonts w:ascii="Arial" w:hAnsi="Arial" w:cs="Arial"/>
          <w:sz w:val="22"/>
          <w:szCs w:val="22"/>
        </w:rPr>
        <w:br/>
      </w:r>
      <w:r w:rsidR="00C73CFC" w:rsidRPr="00D30FAF">
        <w:rPr>
          <w:rFonts w:ascii="Arial" w:hAnsi="Arial" w:cs="Arial"/>
          <w:sz w:val="22"/>
          <w:szCs w:val="22"/>
        </w:rPr>
        <w:br/>
        <w:t>Sincerely,</w:t>
      </w:r>
      <w:r w:rsidR="00C73CFC" w:rsidRPr="00D30FAF">
        <w:rPr>
          <w:rFonts w:ascii="Arial" w:hAnsi="Arial" w:cs="Arial"/>
          <w:sz w:val="22"/>
          <w:szCs w:val="22"/>
        </w:rPr>
        <w:br/>
      </w:r>
      <w:r w:rsidR="00C73CFC" w:rsidRPr="00D30FAF">
        <w:rPr>
          <w:rFonts w:ascii="Arial" w:hAnsi="Arial" w:cs="Arial"/>
          <w:sz w:val="22"/>
          <w:szCs w:val="22"/>
        </w:rPr>
        <w:br/>
        <w:t>Nicholos Palmer</w:t>
      </w:r>
    </w:p>
    <w:p w14:paraId="3C510003" w14:textId="366D6B5B" w:rsidR="00E05F63" w:rsidRPr="00D30FAF" w:rsidRDefault="00E05F63" w:rsidP="009A6F41">
      <w:pPr>
        <w:ind w:left="-360" w:right="-180"/>
        <w:rPr>
          <w:rFonts w:ascii="Arial" w:hAnsi="Arial" w:cs="Arial"/>
          <w:sz w:val="22"/>
          <w:szCs w:val="22"/>
        </w:rPr>
      </w:pPr>
    </w:p>
    <w:sectPr w:rsidR="00E05F63" w:rsidRPr="00D30FAF" w:rsidSect="005A740B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5A4"/>
    <w:multiLevelType w:val="hybridMultilevel"/>
    <w:tmpl w:val="06D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2896"/>
    <w:multiLevelType w:val="hybridMultilevel"/>
    <w:tmpl w:val="6A829B3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 w16cid:durableId="745300031">
    <w:abstractNumId w:val="1"/>
  </w:num>
  <w:num w:numId="2" w16cid:durableId="24229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63"/>
    <w:rsid w:val="00033898"/>
    <w:rsid w:val="00063692"/>
    <w:rsid w:val="000D6C45"/>
    <w:rsid w:val="0023012C"/>
    <w:rsid w:val="003976BC"/>
    <w:rsid w:val="004145AD"/>
    <w:rsid w:val="004E0E7F"/>
    <w:rsid w:val="005A740B"/>
    <w:rsid w:val="005D5E51"/>
    <w:rsid w:val="006161A2"/>
    <w:rsid w:val="00661944"/>
    <w:rsid w:val="00745A8C"/>
    <w:rsid w:val="008D5C1F"/>
    <w:rsid w:val="009A6F41"/>
    <w:rsid w:val="00A77148"/>
    <w:rsid w:val="00BE7A00"/>
    <w:rsid w:val="00C73CFC"/>
    <w:rsid w:val="00C74516"/>
    <w:rsid w:val="00D30FAF"/>
    <w:rsid w:val="00DD5661"/>
    <w:rsid w:val="00E0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2B61"/>
  <w15:chartTrackingRefBased/>
  <w15:docId w15:val="{6D27A754-9B88-4CDF-B681-D6EF245A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cholos-palmer-ux-design-cert.tiiny.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wnofchapelhill.org/government/departments-services/communications-and-public-affairs/town-website-redesign" TargetMode="External"/><Relationship Id="rId5" Type="http://schemas.openxmlformats.org/officeDocument/2006/relationships/hyperlink" Target="mailto:nicholospalm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cp:lastPrinted>2025-03-31T20:57:00Z</cp:lastPrinted>
  <dcterms:created xsi:type="dcterms:W3CDTF">2025-03-31T03:53:00Z</dcterms:created>
  <dcterms:modified xsi:type="dcterms:W3CDTF">2025-04-04T07:09:00Z</dcterms:modified>
</cp:coreProperties>
</file>